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3DB" w:rsidRPr="001E53AB" w:rsidRDefault="005943DB" w:rsidP="00A75C81">
      <w:pPr>
        <w:pStyle w:val="hd"/>
        <w:spacing w:before="0" w:beforeAutospacing="0" w:after="0" w:afterAutospacing="0"/>
        <w:jc w:val="center"/>
        <w:rPr>
          <w:rFonts w:ascii="Times New Roman" w:eastAsia="Times New Roman" w:hAnsi="Times New Roman" w:cs="Times New Roman"/>
          <w:color w:val="000000" w:themeColor="text1"/>
          <w:sz w:val="20"/>
          <w:szCs w:val="20"/>
          <w:lang w:val="lt-LT"/>
        </w:rPr>
      </w:pPr>
    </w:p>
    <w:p w:rsidR="005943DB" w:rsidRPr="001E53AB" w:rsidRDefault="00156DAF" w:rsidP="00A75C81">
      <w:pPr>
        <w:pStyle w:val="hd"/>
        <w:spacing w:before="0" w:beforeAutospacing="0" w:after="0" w:afterAutospacing="0"/>
        <w:jc w:val="center"/>
        <w:rPr>
          <w:rFonts w:ascii="Times New Roman" w:eastAsia="Times New Roman" w:hAnsi="Times New Roman" w:cs="Times New Roman"/>
          <w:color w:val="000000" w:themeColor="text1"/>
          <w:sz w:val="20"/>
          <w:szCs w:val="20"/>
          <w:lang w:val="lt-LT"/>
        </w:rPr>
      </w:pPr>
      <w:r w:rsidRPr="001E53AB">
        <w:rPr>
          <w:noProof/>
          <w:color w:val="000000" w:themeColor="text1"/>
          <w:lang w:val="lt-LT" w:eastAsia="lt-LT"/>
        </w:rPr>
        <w:drawing>
          <wp:inline distT="0" distB="0" distL="0" distR="0">
            <wp:extent cx="581025" cy="6477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rsidR="004B656B" w:rsidRPr="001E53AB" w:rsidRDefault="004B656B" w:rsidP="00A75C81">
      <w:pPr>
        <w:pStyle w:val="hd"/>
        <w:spacing w:before="0" w:beforeAutospacing="0" w:after="0" w:afterAutospacing="0"/>
        <w:jc w:val="center"/>
        <w:rPr>
          <w:rFonts w:ascii="Times New Roman" w:eastAsia="Times New Roman" w:hAnsi="Times New Roman" w:cs="Times New Roman"/>
          <w:color w:val="000000" w:themeColor="text1"/>
          <w:sz w:val="20"/>
          <w:szCs w:val="20"/>
          <w:lang w:val="lt-LT"/>
        </w:rPr>
      </w:pPr>
    </w:p>
    <w:p w:rsidR="004B656B" w:rsidRPr="001E53AB" w:rsidRDefault="004B656B" w:rsidP="00A75C81">
      <w:pPr>
        <w:keepNext/>
        <w:tabs>
          <w:tab w:val="left" w:pos="1296"/>
        </w:tabs>
        <w:jc w:val="center"/>
        <w:outlineLvl w:val="0"/>
        <w:rPr>
          <w:b/>
          <w:caps/>
          <w:color w:val="000000" w:themeColor="text1"/>
        </w:rPr>
      </w:pPr>
      <w:r w:rsidRPr="001E53AB">
        <w:rPr>
          <w:b/>
          <w:caps/>
          <w:color w:val="000000" w:themeColor="text1"/>
        </w:rPr>
        <w:t>ŠILUTĖS RAJONO savivaldybės</w:t>
      </w:r>
    </w:p>
    <w:p w:rsidR="004B656B" w:rsidRPr="001E53AB" w:rsidRDefault="004B656B" w:rsidP="00A75C81">
      <w:pPr>
        <w:keepNext/>
        <w:tabs>
          <w:tab w:val="left" w:pos="1296"/>
        </w:tabs>
        <w:jc w:val="center"/>
        <w:outlineLvl w:val="0"/>
        <w:rPr>
          <w:b/>
          <w:caps/>
          <w:color w:val="000000" w:themeColor="text1"/>
        </w:rPr>
      </w:pPr>
      <w:r w:rsidRPr="001E53AB">
        <w:rPr>
          <w:b/>
          <w:caps/>
          <w:color w:val="000000" w:themeColor="text1"/>
        </w:rPr>
        <w:t>taryba</w:t>
      </w:r>
    </w:p>
    <w:p w:rsidR="001860AA" w:rsidRPr="001E53AB" w:rsidRDefault="001860AA" w:rsidP="00A75C81">
      <w:pPr>
        <w:jc w:val="center"/>
        <w:rPr>
          <w:b/>
          <w:color w:val="000000" w:themeColor="text1"/>
        </w:rPr>
      </w:pPr>
    </w:p>
    <w:p w:rsidR="00A75C81" w:rsidRPr="001E53AB" w:rsidRDefault="00A75C81" w:rsidP="00A75C81">
      <w:pPr>
        <w:jc w:val="center"/>
        <w:rPr>
          <w:b/>
          <w:color w:val="000000" w:themeColor="text1"/>
        </w:rPr>
      </w:pPr>
    </w:p>
    <w:p w:rsidR="00F25F3A" w:rsidRPr="001E53AB" w:rsidRDefault="00F25F3A" w:rsidP="00A75C81">
      <w:pPr>
        <w:jc w:val="center"/>
        <w:rPr>
          <w:b/>
          <w:caps/>
          <w:color w:val="000000" w:themeColor="text1"/>
        </w:rPr>
      </w:pPr>
      <w:r w:rsidRPr="001E53AB">
        <w:rPr>
          <w:b/>
          <w:caps/>
          <w:color w:val="000000" w:themeColor="text1"/>
        </w:rPr>
        <w:t>sprendimas</w:t>
      </w:r>
    </w:p>
    <w:p w:rsidR="00942698" w:rsidRDefault="00817429" w:rsidP="00A75C81">
      <w:pPr>
        <w:shd w:val="clear" w:color="auto" w:fill="FFFFFF"/>
        <w:jc w:val="center"/>
        <w:rPr>
          <w:b/>
          <w:bCs/>
          <w:color w:val="000000" w:themeColor="text1"/>
        </w:rPr>
      </w:pPr>
      <w:r w:rsidRPr="001E53AB">
        <w:rPr>
          <w:b/>
          <w:bCs/>
          <w:color w:val="000000" w:themeColor="text1"/>
        </w:rPr>
        <w:t xml:space="preserve">DĖL </w:t>
      </w:r>
      <w:r w:rsidR="007F2395">
        <w:rPr>
          <w:b/>
          <w:bCs/>
          <w:color w:val="000000" w:themeColor="text1"/>
        </w:rPr>
        <w:t>SAVIVALD</w:t>
      </w:r>
      <w:r w:rsidR="00942698">
        <w:rPr>
          <w:b/>
          <w:bCs/>
          <w:color w:val="000000" w:themeColor="text1"/>
        </w:rPr>
        <w:t xml:space="preserve">YBĖS </w:t>
      </w:r>
      <w:r w:rsidR="00942698" w:rsidRPr="00942698">
        <w:rPr>
          <w:b/>
          <w:bCs/>
          <w:color w:val="000000" w:themeColor="text1"/>
        </w:rPr>
        <w:t xml:space="preserve">NEKILNOJAMOJO </w:t>
      </w:r>
      <w:r w:rsidRPr="001E53AB">
        <w:rPr>
          <w:b/>
          <w:bCs/>
          <w:color w:val="000000" w:themeColor="text1"/>
        </w:rPr>
        <w:t xml:space="preserve">TURTO PERDAVIMO </w:t>
      </w:r>
    </w:p>
    <w:p w:rsidR="00817429" w:rsidRPr="001E53AB" w:rsidRDefault="00817429" w:rsidP="00A75C81">
      <w:pPr>
        <w:shd w:val="clear" w:color="auto" w:fill="FFFFFF"/>
        <w:jc w:val="center"/>
        <w:rPr>
          <w:color w:val="000000" w:themeColor="text1"/>
        </w:rPr>
      </w:pPr>
      <w:r w:rsidRPr="001E53AB">
        <w:rPr>
          <w:b/>
          <w:bCs/>
          <w:color w:val="000000" w:themeColor="text1"/>
        </w:rPr>
        <w:t xml:space="preserve">ŠILUTĖS </w:t>
      </w:r>
      <w:r w:rsidR="00857B82">
        <w:rPr>
          <w:b/>
          <w:bCs/>
          <w:color w:val="000000" w:themeColor="text1"/>
        </w:rPr>
        <w:t>JAUNIMO IR SUAUGUSIŲJŲ MOKYMO CENTRUI</w:t>
      </w:r>
    </w:p>
    <w:p w:rsidR="003752BD" w:rsidRPr="001E53AB" w:rsidRDefault="003752BD" w:rsidP="00A75C81">
      <w:pPr>
        <w:pStyle w:val="Betarp"/>
        <w:jc w:val="center"/>
        <w:rPr>
          <w:b/>
          <w:bCs/>
          <w:color w:val="000000" w:themeColor="text1"/>
          <w:szCs w:val="24"/>
          <w:lang w:val="lt-LT"/>
        </w:rPr>
      </w:pPr>
    </w:p>
    <w:p w:rsidR="00F15691" w:rsidRPr="001E53AB" w:rsidRDefault="00C76A84" w:rsidP="00A75C81">
      <w:pPr>
        <w:pStyle w:val="Betarp"/>
        <w:jc w:val="center"/>
        <w:rPr>
          <w:color w:val="000000" w:themeColor="text1"/>
          <w:szCs w:val="24"/>
          <w:lang w:val="lt-LT"/>
        </w:rPr>
      </w:pPr>
      <w:r w:rsidRPr="001E53AB">
        <w:rPr>
          <w:color w:val="000000" w:themeColor="text1"/>
          <w:szCs w:val="24"/>
          <w:lang w:val="lt-LT"/>
        </w:rPr>
        <w:t>202</w:t>
      </w:r>
      <w:r w:rsidR="00491CBC" w:rsidRPr="001E53AB">
        <w:rPr>
          <w:color w:val="000000" w:themeColor="text1"/>
          <w:szCs w:val="24"/>
          <w:lang w:val="lt-LT"/>
        </w:rPr>
        <w:t>4</w:t>
      </w:r>
      <w:r w:rsidRPr="001E53AB">
        <w:rPr>
          <w:color w:val="000000" w:themeColor="text1"/>
          <w:szCs w:val="24"/>
          <w:lang w:val="lt-LT"/>
        </w:rPr>
        <w:t xml:space="preserve"> m. </w:t>
      </w:r>
      <w:r w:rsidR="00491CBC" w:rsidRPr="001E53AB">
        <w:rPr>
          <w:color w:val="000000" w:themeColor="text1"/>
          <w:szCs w:val="24"/>
          <w:lang w:val="lt-LT"/>
        </w:rPr>
        <w:t xml:space="preserve">                    </w:t>
      </w:r>
      <w:r w:rsidR="004B656B" w:rsidRPr="001E53AB">
        <w:rPr>
          <w:color w:val="000000" w:themeColor="text1"/>
          <w:szCs w:val="24"/>
          <w:lang w:val="lt-LT"/>
        </w:rPr>
        <w:t xml:space="preserve"> </w:t>
      </w:r>
      <w:r w:rsidRPr="001E53AB">
        <w:rPr>
          <w:color w:val="000000" w:themeColor="text1"/>
          <w:szCs w:val="24"/>
          <w:lang w:val="lt-LT"/>
        </w:rPr>
        <w:t>d.   Nr.</w:t>
      </w:r>
      <w:r w:rsidR="00F15691" w:rsidRPr="001E53AB">
        <w:rPr>
          <w:color w:val="000000" w:themeColor="text1"/>
          <w:szCs w:val="24"/>
          <w:lang w:val="lt-LT"/>
        </w:rPr>
        <w:t xml:space="preserve"> </w:t>
      </w:r>
      <w:r w:rsidR="004B656B" w:rsidRPr="001E53AB">
        <w:rPr>
          <w:color w:val="000000" w:themeColor="text1"/>
          <w:szCs w:val="24"/>
          <w:lang w:val="lt-LT"/>
        </w:rPr>
        <w:t>T1-</w:t>
      </w:r>
    </w:p>
    <w:p w:rsidR="00C76A84" w:rsidRPr="001E53AB" w:rsidRDefault="00C76A84" w:rsidP="00A75C81">
      <w:pPr>
        <w:pStyle w:val="Betarp"/>
        <w:jc w:val="center"/>
        <w:rPr>
          <w:color w:val="000000" w:themeColor="text1"/>
          <w:szCs w:val="24"/>
          <w:lang w:val="lt-LT"/>
        </w:rPr>
      </w:pPr>
      <w:r w:rsidRPr="001E53AB">
        <w:rPr>
          <w:color w:val="000000" w:themeColor="text1"/>
          <w:szCs w:val="24"/>
          <w:lang w:val="lt-LT"/>
        </w:rPr>
        <w:t>Šilutė</w:t>
      </w:r>
    </w:p>
    <w:p w:rsidR="008A2547" w:rsidRPr="001E53AB" w:rsidRDefault="001D045B" w:rsidP="00C76A84">
      <w:pPr>
        <w:pStyle w:val="Betarp"/>
        <w:rPr>
          <w:color w:val="000000" w:themeColor="text1"/>
          <w:szCs w:val="24"/>
          <w:lang w:val="lt-LT"/>
        </w:rPr>
      </w:pPr>
      <w:r>
        <w:rPr>
          <w:color w:val="000000" w:themeColor="text1"/>
          <w:szCs w:val="24"/>
          <w:lang w:val="lt-LT"/>
        </w:rPr>
        <w:t xml:space="preserve"> </w:t>
      </w:r>
    </w:p>
    <w:p w:rsidR="00817429" w:rsidRPr="001E53AB" w:rsidRDefault="00491CBC" w:rsidP="001D33E7">
      <w:pPr>
        <w:spacing w:line="276" w:lineRule="auto"/>
        <w:ind w:firstLine="851"/>
        <w:jc w:val="both"/>
        <w:rPr>
          <w:color w:val="000000" w:themeColor="text1"/>
          <w:lang w:eastAsia="en-US"/>
        </w:rPr>
      </w:pPr>
      <w:r w:rsidRPr="001E53AB">
        <w:rPr>
          <w:color w:val="000000" w:themeColor="text1"/>
          <w:lang w:eastAsia="en-US"/>
        </w:rPr>
        <w:t>Vadovaudamasi Lietuvos Respublikos vietos savivaldos įstatymo</w:t>
      </w:r>
      <w:r w:rsidR="001D045B">
        <w:rPr>
          <w:color w:val="000000" w:themeColor="text1"/>
          <w:lang w:eastAsia="en-US"/>
        </w:rPr>
        <w:t xml:space="preserve"> </w:t>
      </w:r>
      <w:r w:rsidRPr="001E53AB">
        <w:rPr>
          <w:color w:val="000000" w:themeColor="text1"/>
          <w:lang w:eastAsia="en-US"/>
        </w:rPr>
        <w:t>15 straipsnio 2 dalies 19 punktu, Lietuvos Respublikos valstybės ir savivaldybių turto valdymo, naudojimo ir disponavimo juo įstatymo 12 straipsnio 1 ir 2 dalimis</w:t>
      </w:r>
      <w:r w:rsidR="00857B82">
        <w:rPr>
          <w:color w:val="000000" w:themeColor="text1"/>
          <w:lang w:eastAsia="en-US"/>
        </w:rPr>
        <w:t xml:space="preserve"> ir atsižvelgdama į </w:t>
      </w:r>
      <w:r w:rsidR="00C521A2">
        <w:rPr>
          <w:color w:val="000000" w:themeColor="text1"/>
          <w:lang w:eastAsia="en-US"/>
        </w:rPr>
        <w:t>S</w:t>
      </w:r>
      <w:r w:rsidR="00857B82">
        <w:rPr>
          <w:color w:val="000000" w:themeColor="text1"/>
          <w:lang w:eastAsia="en-US"/>
        </w:rPr>
        <w:t xml:space="preserve">avivaldybės tarybos </w:t>
      </w:r>
      <w:r w:rsidR="00857B82" w:rsidRPr="00857B82">
        <w:rPr>
          <w:color w:val="000000" w:themeColor="text1"/>
          <w:lang w:eastAsia="en-US"/>
        </w:rPr>
        <w:t xml:space="preserve">2024 m. balandžio 25 d. Nr. </w:t>
      </w:r>
      <w:r w:rsidR="00857B82">
        <w:rPr>
          <w:color w:val="000000" w:themeColor="text1"/>
          <w:lang w:eastAsia="en-US"/>
        </w:rPr>
        <w:t xml:space="preserve">sprendimu </w:t>
      </w:r>
      <w:r w:rsidR="00857B82" w:rsidRPr="00857B82">
        <w:rPr>
          <w:color w:val="000000" w:themeColor="text1"/>
          <w:lang w:eastAsia="en-US"/>
        </w:rPr>
        <w:t>T1-316</w:t>
      </w:r>
      <w:r w:rsidR="00857B82">
        <w:rPr>
          <w:color w:val="000000" w:themeColor="text1"/>
          <w:lang w:eastAsia="en-US"/>
        </w:rPr>
        <w:t xml:space="preserve"> „D</w:t>
      </w:r>
      <w:r w:rsidR="00857B82" w:rsidRPr="00857B82">
        <w:rPr>
          <w:color w:val="000000" w:themeColor="text1"/>
          <w:lang w:eastAsia="en-US"/>
        </w:rPr>
        <w:t xml:space="preserve">ėl biudžetinės įstaigos </w:t>
      </w:r>
      <w:r w:rsidR="00857B82">
        <w:rPr>
          <w:color w:val="000000" w:themeColor="text1"/>
          <w:lang w:eastAsia="en-US"/>
        </w:rPr>
        <w:t>Šilutės rajono T</w:t>
      </w:r>
      <w:r w:rsidR="00857B82" w:rsidRPr="00857B82">
        <w:rPr>
          <w:color w:val="000000" w:themeColor="text1"/>
          <w:lang w:eastAsia="en-US"/>
        </w:rPr>
        <w:t xml:space="preserve">raksėdžių </w:t>
      </w:r>
      <w:r w:rsidR="00857B82">
        <w:rPr>
          <w:color w:val="000000" w:themeColor="text1"/>
          <w:lang w:eastAsia="en-US"/>
        </w:rPr>
        <w:t>Š</w:t>
      </w:r>
      <w:r w:rsidR="00857B82" w:rsidRPr="00857B82">
        <w:rPr>
          <w:color w:val="000000" w:themeColor="text1"/>
          <w:lang w:eastAsia="en-US"/>
        </w:rPr>
        <w:t>ilojų mokyklos reorganizavimo</w:t>
      </w:r>
      <w:r w:rsidR="00857B82">
        <w:rPr>
          <w:color w:val="000000" w:themeColor="text1"/>
          <w:lang w:eastAsia="en-US"/>
        </w:rPr>
        <w:t>“ patvirtiną Š</w:t>
      </w:r>
      <w:r w:rsidR="00857B82" w:rsidRPr="00857B82">
        <w:rPr>
          <w:color w:val="000000" w:themeColor="text1"/>
          <w:lang w:eastAsia="en-US"/>
        </w:rPr>
        <w:t xml:space="preserve">ilutės rajono savivaldybės biudžetinės įstaigos </w:t>
      </w:r>
      <w:r w:rsidR="00857B82">
        <w:rPr>
          <w:color w:val="000000" w:themeColor="text1"/>
          <w:lang w:eastAsia="en-US"/>
        </w:rPr>
        <w:t>Šilutės rajono Traksėdžių Š</w:t>
      </w:r>
      <w:r w:rsidR="00857B82" w:rsidRPr="00857B82">
        <w:rPr>
          <w:color w:val="000000" w:themeColor="text1"/>
          <w:lang w:eastAsia="en-US"/>
        </w:rPr>
        <w:t xml:space="preserve">ilojų mokyklos reorganizavimo, prijungiant ją prie biudžetinės įstaigos </w:t>
      </w:r>
      <w:r w:rsidR="00857B82">
        <w:rPr>
          <w:color w:val="000000" w:themeColor="text1"/>
          <w:lang w:eastAsia="en-US"/>
        </w:rPr>
        <w:t>Š</w:t>
      </w:r>
      <w:r w:rsidR="00857B82" w:rsidRPr="00857B82">
        <w:rPr>
          <w:color w:val="000000" w:themeColor="text1"/>
          <w:lang w:eastAsia="en-US"/>
        </w:rPr>
        <w:t>ilutės jaunimo ir suaugusių</w:t>
      </w:r>
      <w:r w:rsidR="00857B82">
        <w:rPr>
          <w:color w:val="000000" w:themeColor="text1"/>
          <w:lang w:eastAsia="en-US"/>
        </w:rPr>
        <w:t>jų mokymo centro, sąlygų aprašą</w:t>
      </w:r>
      <w:r w:rsidR="00817429" w:rsidRPr="001E53AB">
        <w:rPr>
          <w:color w:val="000000" w:themeColor="text1"/>
          <w:lang w:eastAsia="en-US"/>
        </w:rPr>
        <w:t>,</w:t>
      </w:r>
      <w:r w:rsidR="001E53AB" w:rsidRPr="001E53AB">
        <w:rPr>
          <w:color w:val="000000" w:themeColor="text1"/>
          <w:lang w:eastAsia="en-US"/>
        </w:rPr>
        <w:t xml:space="preserve"> </w:t>
      </w:r>
      <w:r w:rsidR="00817429" w:rsidRPr="001E53AB">
        <w:rPr>
          <w:color w:val="000000" w:themeColor="text1"/>
          <w:lang w:eastAsia="en-US"/>
        </w:rPr>
        <w:t xml:space="preserve">Šilutės rajono  savivaldybės taryba </w:t>
      </w:r>
      <w:r w:rsidR="00F63AA9" w:rsidRPr="001E53AB">
        <w:rPr>
          <w:color w:val="000000" w:themeColor="text1"/>
          <w:lang w:eastAsia="en-US"/>
        </w:rPr>
        <w:t xml:space="preserve"> </w:t>
      </w:r>
      <w:r w:rsidR="00817429" w:rsidRPr="001E53AB">
        <w:rPr>
          <w:color w:val="000000" w:themeColor="text1"/>
          <w:lang w:eastAsia="en-US"/>
        </w:rPr>
        <w:t>n u s p r e n d ž i a:</w:t>
      </w:r>
    </w:p>
    <w:p w:rsidR="00857B82" w:rsidRDefault="00817429" w:rsidP="001D33E7">
      <w:pPr>
        <w:spacing w:line="276" w:lineRule="auto"/>
        <w:ind w:firstLine="851"/>
        <w:jc w:val="both"/>
        <w:rPr>
          <w:color w:val="000000" w:themeColor="text1"/>
          <w:lang w:eastAsia="en-US"/>
        </w:rPr>
      </w:pPr>
      <w:r w:rsidRPr="001E53AB">
        <w:rPr>
          <w:color w:val="000000" w:themeColor="text1"/>
          <w:lang w:eastAsia="en-US"/>
        </w:rPr>
        <w:t>1. P</w:t>
      </w:r>
      <w:r w:rsidR="00857B82">
        <w:rPr>
          <w:color w:val="000000" w:themeColor="text1"/>
          <w:lang w:eastAsia="en-US"/>
        </w:rPr>
        <w:t>ripažinti netekusiais galios Savivaldybės tarybos:</w:t>
      </w:r>
    </w:p>
    <w:p w:rsidR="00857B82" w:rsidRDefault="00857B82" w:rsidP="001D33E7">
      <w:pPr>
        <w:spacing w:line="276" w:lineRule="auto"/>
        <w:ind w:firstLine="851"/>
        <w:jc w:val="both"/>
        <w:rPr>
          <w:color w:val="000000" w:themeColor="text1"/>
          <w:lang w:eastAsia="en-US"/>
        </w:rPr>
      </w:pPr>
      <w:r>
        <w:rPr>
          <w:color w:val="000000" w:themeColor="text1"/>
          <w:lang w:eastAsia="en-US"/>
        </w:rPr>
        <w:t xml:space="preserve">1.1. </w:t>
      </w:r>
      <w:r w:rsidRPr="00857B82">
        <w:rPr>
          <w:color w:val="000000" w:themeColor="text1"/>
          <w:lang w:eastAsia="en-US"/>
        </w:rPr>
        <w:t>2022 m. sausio 27 d.</w:t>
      </w:r>
      <w:r>
        <w:rPr>
          <w:color w:val="000000" w:themeColor="text1"/>
          <w:lang w:eastAsia="en-US"/>
        </w:rPr>
        <w:t xml:space="preserve"> sprendimo</w:t>
      </w:r>
      <w:r w:rsidRPr="00857B82">
        <w:rPr>
          <w:color w:val="000000" w:themeColor="text1"/>
          <w:lang w:eastAsia="en-US"/>
        </w:rPr>
        <w:t xml:space="preserve"> Nr. T1-877</w:t>
      </w:r>
      <w:r>
        <w:rPr>
          <w:color w:val="000000" w:themeColor="text1"/>
          <w:lang w:eastAsia="en-US"/>
        </w:rPr>
        <w:t xml:space="preserve"> „D</w:t>
      </w:r>
      <w:r w:rsidRPr="00857B82">
        <w:rPr>
          <w:color w:val="000000" w:themeColor="text1"/>
          <w:lang w:eastAsia="en-US"/>
        </w:rPr>
        <w:t xml:space="preserve">ėl turto perdavimo patikėjimo teise  valdyti, naudoti ir disponuoti juo </w:t>
      </w:r>
      <w:r>
        <w:rPr>
          <w:color w:val="000000" w:themeColor="text1"/>
          <w:lang w:eastAsia="en-US"/>
        </w:rPr>
        <w:t>Šilutės rajono T</w:t>
      </w:r>
      <w:r w:rsidRPr="00857B82">
        <w:rPr>
          <w:color w:val="000000" w:themeColor="text1"/>
          <w:lang w:eastAsia="en-US"/>
        </w:rPr>
        <w:t xml:space="preserve">raksėdžių </w:t>
      </w:r>
      <w:r>
        <w:rPr>
          <w:color w:val="000000" w:themeColor="text1"/>
          <w:lang w:eastAsia="en-US"/>
        </w:rPr>
        <w:t>Š</w:t>
      </w:r>
      <w:r w:rsidRPr="00857B82">
        <w:rPr>
          <w:color w:val="000000" w:themeColor="text1"/>
          <w:lang w:eastAsia="en-US"/>
        </w:rPr>
        <w:t xml:space="preserve">ilojų mokyklai ir </w:t>
      </w:r>
      <w:r>
        <w:rPr>
          <w:color w:val="000000" w:themeColor="text1"/>
          <w:lang w:eastAsia="en-US"/>
        </w:rPr>
        <w:t>Šilutės rajono savivaldybės F</w:t>
      </w:r>
      <w:r w:rsidRPr="00857B82">
        <w:rPr>
          <w:color w:val="000000" w:themeColor="text1"/>
          <w:lang w:eastAsia="en-US"/>
        </w:rPr>
        <w:t xml:space="preserve">ridricho </w:t>
      </w:r>
      <w:r>
        <w:rPr>
          <w:color w:val="000000" w:themeColor="text1"/>
          <w:lang w:eastAsia="en-US"/>
        </w:rPr>
        <w:t>B</w:t>
      </w:r>
      <w:r w:rsidRPr="00857B82">
        <w:rPr>
          <w:color w:val="000000" w:themeColor="text1"/>
          <w:lang w:eastAsia="en-US"/>
        </w:rPr>
        <w:t>ajoraičio viešajai bibliotekai</w:t>
      </w:r>
      <w:r>
        <w:rPr>
          <w:color w:val="000000" w:themeColor="text1"/>
          <w:lang w:eastAsia="en-US"/>
        </w:rPr>
        <w:t>“  1.1 ir 1.1.2 punktus.</w:t>
      </w:r>
    </w:p>
    <w:p w:rsidR="00857B82" w:rsidRDefault="00857B82" w:rsidP="001D33E7">
      <w:pPr>
        <w:spacing w:line="276" w:lineRule="auto"/>
        <w:ind w:firstLine="851"/>
        <w:jc w:val="both"/>
        <w:rPr>
          <w:color w:val="000000" w:themeColor="text1"/>
          <w:lang w:eastAsia="en-US"/>
        </w:rPr>
      </w:pPr>
      <w:r>
        <w:rPr>
          <w:color w:val="000000" w:themeColor="text1"/>
          <w:lang w:eastAsia="en-US"/>
        </w:rPr>
        <w:t xml:space="preserve">1.2. </w:t>
      </w:r>
      <w:r w:rsidR="0014705A" w:rsidRPr="0014705A">
        <w:rPr>
          <w:color w:val="000000" w:themeColor="text1"/>
          <w:lang w:eastAsia="en-US"/>
        </w:rPr>
        <w:t xml:space="preserve">2023 m. gegužės 25 d. </w:t>
      </w:r>
      <w:r w:rsidR="0014705A">
        <w:rPr>
          <w:color w:val="000000" w:themeColor="text1"/>
          <w:lang w:eastAsia="en-US"/>
        </w:rPr>
        <w:t>sprendimo</w:t>
      </w:r>
      <w:r w:rsidR="0014705A" w:rsidRPr="0014705A">
        <w:rPr>
          <w:color w:val="000000" w:themeColor="text1"/>
          <w:lang w:eastAsia="en-US"/>
        </w:rPr>
        <w:t xml:space="preserve">  Nr. T1-20</w:t>
      </w:r>
      <w:r w:rsidR="0014705A">
        <w:rPr>
          <w:color w:val="000000" w:themeColor="text1"/>
          <w:lang w:eastAsia="en-US"/>
        </w:rPr>
        <w:t xml:space="preserve"> „D</w:t>
      </w:r>
      <w:r w:rsidR="0014705A" w:rsidRPr="0014705A">
        <w:rPr>
          <w:color w:val="000000" w:themeColor="text1"/>
          <w:lang w:eastAsia="en-US"/>
        </w:rPr>
        <w:t xml:space="preserve">ėl </w:t>
      </w:r>
      <w:r w:rsidR="0014705A">
        <w:rPr>
          <w:color w:val="000000" w:themeColor="text1"/>
          <w:lang w:eastAsia="en-US"/>
        </w:rPr>
        <w:t>Š</w:t>
      </w:r>
      <w:r w:rsidR="0014705A" w:rsidRPr="0014705A">
        <w:rPr>
          <w:color w:val="000000" w:themeColor="text1"/>
          <w:lang w:eastAsia="en-US"/>
        </w:rPr>
        <w:t xml:space="preserve">ilutės r. sav., </w:t>
      </w:r>
      <w:r w:rsidR="0014705A">
        <w:rPr>
          <w:color w:val="000000" w:themeColor="text1"/>
          <w:lang w:eastAsia="en-US"/>
        </w:rPr>
        <w:t>Š</w:t>
      </w:r>
      <w:r w:rsidR="0014705A" w:rsidRPr="0014705A">
        <w:rPr>
          <w:color w:val="000000" w:themeColor="text1"/>
          <w:lang w:eastAsia="en-US"/>
        </w:rPr>
        <w:t xml:space="preserve">ilutės sen., </w:t>
      </w:r>
      <w:r w:rsidR="0014705A">
        <w:rPr>
          <w:color w:val="000000" w:themeColor="text1"/>
          <w:lang w:eastAsia="en-US"/>
        </w:rPr>
        <w:t>T</w:t>
      </w:r>
      <w:r w:rsidR="0014705A" w:rsidRPr="0014705A">
        <w:rPr>
          <w:color w:val="000000" w:themeColor="text1"/>
          <w:lang w:eastAsia="en-US"/>
        </w:rPr>
        <w:t xml:space="preserve">raksėdžių k., </w:t>
      </w:r>
      <w:r w:rsidR="0014705A">
        <w:rPr>
          <w:color w:val="000000" w:themeColor="text1"/>
          <w:lang w:eastAsia="en-US"/>
        </w:rPr>
        <w:t>Š</w:t>
      </w:r>
      <w:r w:rsidR="0014705A" w:rsidRPr="0014705A">
        <w:rPr>
          <w:color w:val="000000" w:themeColor="text1"/>
          <w:lang w:eastAsia="en-US"/>
        </w:rPr>
        <w:t>ilojų g. 15, esančio savivaldybės žemės sklypo perdavimo</w:t>
      </w:r>
      <w:r w:rsidR="0014705A">
        <w:rPr>
          <w:color w:val="000000" w:themeColor="text1"/>
          <w:lang w:eastAsia="en-US"/>
        </w:rPr>
        <w:t>“ 1.1 punktą.</w:t>
      </w:r>
    </w:p>
    <w:p w:rsidR="00857B82" w:rsidRDefault="00857B82" w:rsidP="001D33E7">
      <w:pPr>
        <w:spacing w:line="276" w:lineRule="auto"/>
        <w:ind w:firstLine="851"/>
        <w:jc w:val="both"/>
        <w:rPr>
          <w:color w:val="000000" w:themeColor="text1"/>
        </w:rPr>
      </w:pPr>
      <w:r>
        <w:rPr>
          <w:color w:val="000000" w:themeColor="text1"/>
          <w:lang w:eastAsia="en-US"/>
        </w:rPr>
        <w:t xml:space="preserve">2. Perimti iš </w:t>
      </w:r>
      <w:r w:rsidRPr="00857B82">
        <w:rPr>
          <w:color w:val="000000" w:themeColor="text1"/>
          <w:lang w:eastAsia="en-US"/>
        </w:rPr>
        <w:t>Šilutės rajono Traksėdžių Šilojų mokykl</w:t>
      </w:r>
      <w:r w:rsidR="0014705A">
        <w:rPr>
          <w:color w:val="000000" w:themeColor="text1"/>
          <w:lang w:eastAsia="en-US"/>
        </w:rPr>
        <w:t>os</w:t>
      </w:r>
      <w:r w:rsidRPr="00857B82">
        <w:rPr>
          <w:color w:val="000000" w:themeColor="text1"/>
          <w:lang w:eastAsia="en-US"/>
        </w:rPr>
        <w:t>, juridinio asmens kodas 190986693</w:t>
      </w:r>
      <w:r w:rsidR="0014705A">
        <w:rPr>
          <w:color w:val="000000" w:themeColor="text1"/>
          <w:lang w:eastAsia="en-US"/>
        </w:rPr>
        <w:t xml:space="preserve">, </w:t>
      </w:r>
      <w:r w:rsidR="0014705A" w:rsidRPr="00857B82">
        <w:rPr>
          <w:color w:val="000000" w:themeColor="text1"/>
        </w:rPr>
        <w:t>Savivaldybei nuosavybės teise priklausantį Šilutės r. sav., Šilutės sen., Traksėdžių k., Šilojų g. 15</w:t>
      </w:r>
      <w:r w:rsidR="0014705A">
        <w:rPr>
          <w:color w:val="000000" w:themeColor="text1"/>
        </w:rPr>
        <w:t xml:space="preserve">, esantį </w:t>
      </w:r>
      <w:r w:rsidR="0014705A" w:rsidRPr="00857B82">
        <w:rPr>
          <w:color w:val="000000" w:themeColor="text1"/>
        </w:rPr>
        <w:t>nekilnojamąjį turtą</w:t>
      </w:r>
      <w:r w:rsidR="0014705A">
        <w:rPr>
          <w:color w:val="000000" w:themeColor="text1"/>
        </w:rPr>
        <w:t>:</w:t>
      </w:r>
    </w:p>
    <w:p w:rsidR="0014705A" w:rsidRDefault="0014705A" w:rsidP="001D33E7">
      <w:pPr>
        <w:spacing w:line="276" w:lineRule="auto"/>
        <w:ind w:firstLine="851"/>
        <w:jc w:val="both"/>
        <w:rPr>
          <w:color w:val="000000" w:themeColor="text1"/>
          <w:lang w:eastAsia="en-US"/>
        </w:rPr>
      </w:pPr>
      <w:r>
        <w:rPr>
          <w:color w:val="000000" w:themeColor="text1"/>
        </w:rPr>
        <w:t>2.1. m</w:t>
      </w:r>
      <w:r w:rsidRPr="00857B82">
        <w:rPr>
          <w:color w:val="000000" w:themeColor="text1"/>
          <w:lang w:eastAsia="en-US"/>
        </w:rPr>
        <w:t>okyklos pastato 2067,46 kv. m ploto dalį (unikalus numeris 4400-5690-5034, bendras plotas 2348,65 kv. m; perduodamų patalpų pažymėjimai plane: nuo 1-3 iki 1-43, nuo 2-1 iki 2-32, nuo  3-1 iki 3-22, patalpų plotas 2009,57 kv. m; su bendro naudojimo patalpomis 1-1, 1-2, kurių perduodamas plotas 57,89 kv. m).</w:t>
      </w:r>
    </w:p>
    <w:p w:rsidR="002E2778" w:rsidRPr="001E53AB" w:rsidRDefault="0014705A" w:rsidP="001D33E7">
      <w:pPr>
        <w:spacing w:line="276" w:lineRule="auto"/>
        <w:ind w:firstLine="851"/>
        <w:jc w:val="both"/>
        <w:rPr>
          <w:color w:val="000000" w:themeColor="text1"/>
          <w:lang w:eastAsia="en-US"/>
        </w:rPr>
      </w:pPr>
      <w:r>
        <w:rPr>
          <w:color w:val="000000" w:themeColor="text1"/>
          <w:lang w:eastAsia="en-US"/>
        </w:rPr>
        <w:t xml:space="preserve">2.2. </w:t>
      </w:r>
      <w:r w:rsidR="002E2778" w:rsidRPr="00C521A2">
        <w:rPr>
          <w:color w:val="000000" w:themeColor="text1"/>
          <w:lang w:eastAsia="en-US"/>
        </w:rPr>
        <w:t xml:space="preserve">bendro naudojimo žemės sklypo 12467/14162 (1,2467 ha) </w:t>
      </w:r>
      <w:r w:rsidR="002E2778">
        <w:rPr>
          <w:color w:val="000000" w:themeColor="text1"/>
          <w:lang w:eastAsia="en-US"/>
        </w:rPr>
        <w:t xml:space="preserve">dalį </w:t>
      </w:r>
      <w:r w:rsidR="002E2778" w:rsidRPr="00C521A2">
        <w:rPr>
          <w:color w:val="000000" w:themeColor="text1"/>
          <w:lang w:eastAsia="en-US"/>
        </w:rPr>
        <w:t>(kadastro numeris 8874/0002:234, unikalus numeris 4400-5626-0347).</w:t>
      </w:r>
    </w:p>
    <w:p w:rsidR="00817429" w:rsidRDefault="00857B82" w:rsidP="001D33E7">
      <w:pPr>
        <w:spacing w:line="276" w:lineRule="auto"/>
        <w:ind w:firstLine="851"/>
        <w:jc w:val="both"/>
        <w:rPr>
          <w:color w:val="000000" w:themeColor="text1"/>
        </w:rPr>
      </w:pPr>
      <w:r>
        <w:rPr>
          <w:color w:val="000000" w:themeColor="text1"/>
          <w:lang w:eastAsia="en-US"/>
        </w:rPr>
        <w:t>3. P</w:t>
      </w:r>
      <w:r w:rsidR="00817429" w:rsidRPr="001E53AB">
        <w:rPr>
          <w:color w:val="000000" w:themeColor="text1"/>
          <w:lang w:eastAsia="en-US"/>
        </w:rPr>
        <w:t xml:space="preserve">erduoti Šilutės </w:t>
      </w:r>
      <w:r>
        <w:rPr>
          <w:color w:val="000000" w:themeColor="text1"/>
          <w:lang w:eastAsia="en-US"/>
        </w:rPr>
        <w:t>jaunimo ir suaugusiųjų mokymo centrui</w:t>
      </w:r>
      <w:r w:rsidR="00817429" w:rsidRPr="001E53AB">
        <w:rPr>
          <w:color w:val="000000" w:themeColor="text1"/>
          <w:lang w:eastAsia="en-US"/>
        </w:rPr>
        <w:t xml:space="preserve">, juridinio asmens kodas </w:t>
      </w:r>
      <w:r w:rsidRPr="00857B82">
        <w:rPr>
          <w:color w:val="000000" w:themeColor="text1"/>
          <w:lang w:eastAsia="en-US"/>
        </w:rPr>
        <w:t>195171155</w:t>
      </w:r>
      <w:r w:rsidR="00817429" w:rsidRPr="001E53AB">
        <w:rPr>
          <w:color w:val="000000" w:themeColor="text1"/>
          <w:lang w:eastAsia="en-US"/>
        </w:rPr>
        <w:t xml:space="preserve">, patikėjimo teise valdyti, naudoti ir disponuoti juo </w:t>
      </w:r>
      <w:r w:rsidRPr="00857B82">
        <w:rPr>
          <w:color w:val="000000" w:themeColor="text1"/>
        </w:rPr>
        <w:t>Savivaldybei nuosavybės teise priklausantį Šilutės r. sav., Šilutės sen., Traksėdžių k., Šilojų g. 15, esantį nekilnojamąjį turtą nuostatuose numatytai veiklai vykdyti</w:t>
      </w:r>
      <w:r w:rsidR="001E53AB" w:rsidRPr="001E53AB">
        <w:rPr>
          <w:color w:val="000000" w:themeColor="text1"/>
        </w:rPr>
        <w:t>:</w:t>
      </w:r>
    </w:p>
    <w:p w:rsidR="001E53AB" w:rsidRDefault="00857B82" w:rsidP="001D33E7">
      <w:pPr>
        <w:spacing w:line="276" w:lineRule="auto"/>
        <w:ind w:firstLine="851"/>
        <w:jc w:val="both"/>
        <w:rPr>
          <w:color w:val="000000" w:themeColor="text1"/>
          <w:lang w:eastAsia="en-US"/>
        </w:rPr>
      </w:pPr>
      <w:r>
        <w:rPr>
          <w:color w:val="000000" w:themeColor="text1"/>
          <w:lang w:eastAsia="en-US"/>
        </w:rPr>
        <w:t>3</w:t>
      </w:r>
      <w:r w:rsidR="001E53AB">
        <w:rPr>
          <w:color w:val="000000" w:themeColor="text1"/>
          <w:lang w:eastAsia="en-US"/>
        </w:rPr>
        <w:t>.1.</w:t>
      </w:r>
      <w:r>
        <w:rPr>
          <w:color w:val="000000" w:themeColor="text1"/>
          <w:lang w:eastAsia="en-US"/>
        </w:rPr>
        <w:t xml:space="preserve"> </w:t>
      </w:r>
      <w:r w:rsidR="00B87E8D">
        <w:rPr>
          <w:color w:val="000000" w:themeColor="text1"/>
          <w:lang w:eastAsia="en-US"/>
        </w:rPr>
        <w:t>m</w:t>
      </w:r>
      <w:r w:rsidRPr="00857B82">
        <w:rPr>
          <w:color w:val="000000" w:themeColor="text1"/>
          <w:lang w:eastAsia="en-US"/>
        </w:rPr>
        <w:t xml:space="preserve">okyklos pastato </w:t>
      </w:r>
      <w:r w:rsidR="002F4F65">
        <w:rPr>
          <w:color w:val="000000" w:themeColor="text1"/>
          <w:lang w:eastAsia="en-US"/>
        </w:rPr>
        <w:t>2128,92</w:t>
      </w:r>
      <w:r w:rsidRPr="00857B82">
        <w:rPr>
          <w:color w:val="000000" w:themeColor="text1"/>
          <w:lang w:eastAsia="en-US"/>
        </w:rPr>
        <w:t xml:space="preserve"> kv. m ploto dalį (unikalus numeris 4400-5690-5034, bendras plotas 2348,65 kv. m; perduodamų patalpų pažymėjimai plane: nuo 1-3 iki 1-43, nuo 2-1 iki 2-32, nuo  3-1 iki 3-22, patalpų plotas 2009,57 kv. m; su bendro naudojimo patalpomis 1-1, 1-2, </w:t>
      </w:r>
      <w:r w:rsidR="006005E1">
        <w:rPr>
          <w:color w:val="000000" w:themeColor="text1"/>
          <w:lang w:eastAsia="en-US"/>
        </w:rPr>
        <w:t xml:space="preserve">1-47, </w:t>
      </w:r>
      <w:r w:rsidRPr="00857B82">
        <w:rPr>
          <w:color w:val="000000" w:themeColor="text1"/>
          <w:lang w:eastAsia="en-US"/>
        </w:rPr>
        <w:t xml:space="preserve">kurių perduodamas plotas </w:t>
      </w:r>
      <w:r w:rsidR="002F4F65">
        <w:rPr>
          <w:color w:val="000000" w:themeColor="text1"/>
          <w:lang w:eastAsia="en-US"/>
        </w:rPr>
        <w:t>119,35</w:t>
      </w:r>
      <w:r w:rsidRPr="00857B82">
        <w:rPr>
          <w:color w:val="000000" w:themeColor="text1"/>
          <w:lang w:eastAsia="en-US"/>
        </w:rPr>
        <w:t xml:space="preserve"> kv. m).</w:t>
      </w:r>
    </w:p>
    <w:p w:rsidR="002E2778" w:rsidRDefault="00857B82" w:rsidP="001D33E7">
      <w:pPr>
        <w:spacing w:line="276" w:lineRule="auto"/>
        <w:ind w:firstLine="851"/>
        <w:jc w:val="both"/>
        <w:rPr>
          <w:color w:val="000000" w:themeColor="text1"/>
          <w:lang w:eastAsia="en-US"/>
        </w:rPr>
      </w:pPr>
      <w:r>
        <w:rPr>
          <w:color w:val="000000" w:themeColor="text1"/>
          <w:lang w:eastAsia="en-US"/>
        </w:rPr>
        <w:lastRenderedPageBreak/>
        <w:t>3</w:t>
      </w:r>
      <w:r w:rsidR="00DE7647">
        <w:rPr>
          <w:color w:val="000000" w:themeColor="text1"/>
          <w:lang w:eastAsia="en-US"/>
        </w:rPr>
        <w:t xml:space="preserve">.2. </w:t>
      </w:r>
      <w:r w:rsidR="002E2778">
        <w:rPr>
          <w:color w:val="000000" w:themeColor="text1"/>
          <w:lang w:eastAsia="en-US"/>
        </w:rPr>
        <w:t>b</w:t>
      </w:r>
      <w:r w:rsidR="002E2778" w:rsidRPr="0014705A">
        <w:rPr>
          <w:color w:val="000000" w:themeColor="text1"/>
          <w:lang w:eastAsia="en-US"/>
        </w:rPr>
        <w:t>endro na</w:t>
      </w:r>
      <w:r w:rsidR="002E2778">
        <w:rPr>
          <w:color w:val="000000" w:themeColor="text1"/>
          <w:lang w:eastAsia="en-US"/>
        </w:rPr>
        <w:t xml:space="preserve">udojimo žemės sklypo </w:t>
      </w:r>
      <w:r w:rsidR="002E2778" w:rsidRPr="0014705A">
        <w:rPr>
          <w:color w:val="000000" w:themeColor="text1"/>
          <w:lang w:eastAsia="en-US"/>
        </w:rPr>
        <w:t>12</w:t>
      </w:r>
      <w:r w:rsidR="002E2778">
        <w:rPr>
          <w:color w:val="000000" w:themeColor="text1"/>
          <w:lang w:eastAsia="en-US"/>
        </w:rPr>
        <w:t>817</w:t>
      </w:r>
      <w:r w:rsidR="002E2778" w:rsidRPr="0014705A">
        <w:rPr>
          <w:color w:val="000000" w:themeColor="text1"/>
          <w:lang w:eastAsia="en-US"/>
        </w:rPr>
        <w:t>/14162 (1,2</w:t>
      </w:r>
      <w:r w:rsidR="002E2778">
        <w:rPr>
          <w:color w:val="000000" w:themeColor="text1"/>
          <w:lang w:eastAsia="en-US"/>
        </w:rPr>
        <w:t>817</w:t>
      </w:r>
      <w:r w:rsidR="002E2778" w:rsidRPr="0014705A">
        <w:rPr>
          <w:color w:val="000000" w:themeColor="text1"/>
          <w:lang w:eastAsia="en-US"/>
        </w:rPr>
        <w:t xml:space="preserve"> ha)</w:t>
      </w:r>
      <w:r w:rsidR="002E2778">
        <w:rPr>
          <w:color w:val="000000" w:themeColor="text1"/>
          <w:lang w:eastAsia="en-US"/>
        </w:rPr>
        <w:t xml:space="preserve"> dalį (</w:t>
      </w:r>
      <w:r w:rsidR="002E2778" w:rsidRPr="0014705A">
        <w:rPr>
          <w:color w:val="000000" w:themeColor="text1"/>
          <w:lang w:eastAsia="en-US"/>
        </w:rPr>
        <w:t>kadastro numeris 8874/0002:234, unikalus numeris 4400-5626-0347</w:t>
      </w:r>
      <w:r w:rsidR="002E2778">
        <w:rPr>
          <w:color w:val="000000" w:themeColor="text1"/>
          <w:lang w:eastAsia="en-US"/>
        </w:rPr>
        <w:t>)</w:t>
      </w:r>
      <w:r w:rsidR="002E2778" w:rsidRPr="0014705A">
        <w:rPr>
          <w:color w:val="000000" w:themeColor="text1"/>
          <w:lang w:eastAsia="en-US"/>
        </w:rPr>
        <w:t>.</w:t>
      </w:r>
    </w:p>
    <w:p w:rsidR="00491CBC" w:rsidRPr="001E53AB" w:rsidRDefault="006879C6" w:rsidP="001D33E7">
      <w:pPr>
        <w:pStyle w:val="Betarp"/>
        <w:shd w:val="clear" w:color="auto" w:fill="FFFFFF"/>
        <w:spacing w:line="276" w:lineRule="auto"/>
        <w:ind w:firstLine="851"/>
        <w:jc w:val="both"/>
        <w:rPr>
          <w:color w:val="000000" w:themeColor="text1"/>
          <w:szCs w:val="24"/>
          <w:lang w:val="lt-LT"/>
        </w:rPr>
      </w:pPr>
      <w:r>
        <w:rPr>
          <w:color w:val="000000" w:themeColor="text1"/>
          <w:lang w:val="lt-LT"/>
        </w:rPr>
        <w:t>4</w:t>
      </w:r>
      <w:r w:rsidR="001E53AB" w:rsidRPr="001E53AB">
        <w:rPr>
          <w:color w:val="000000" w:themeColor="text1"/>
          <w:lang w:val="lt-LT"/>
        </w:rPr>
        <w:t xml:space="preserve">. </w:t>
      </w:r>
      <w:r w:rsidR="000C08F0" w:rsidRPr="001E53AB">
        <w:rPr>
          <w:color w:val="000000" w:themeColor="text1"/>
          <w:szCs w:val="24"/>
          <w:lang w:val="lt-LT"/>
        </w:rPr>
        <w:t>Įgalioti Savivaldybės administracijos direktorių, o tarnybinių komandiruočių, atostogų, ligos ar kitais atvejais, kai jis negali eiti pareigų, Savivaldybės administracijos direktori</w:t>
      </w:r>
      <w:r w:rsidR="001E53AB" w:rsidRPr="001E53AB">
        <w:rPr>
          <w:color w:val="000000" w:themeColor="text1"/>
          <w:szCs w:val="24"/>
          <w:lang w:val="lt-LT"/>
        </w:rPr>
        <w:t>ų pavaduojantį asmenį</w:t>
      </w:r>
      <w:r w:rsidR="000C08F0" w:rsidRPr="001E53AB">
        <w:rPr>
          <w:color w:val="000000" w:themeColor="text1"/>
          <w:szCs w:val="24"/>
          <w:lang w:val="lt-LT"/>
        </w:rPr>
        <w:t xml:space="preserve">, Savivaldybės vardu </w:t>
      </w:r>
      <w:r w:rsidR="001E53AB" w:rsidRPr="001E53AB">
        <w:rPr>
          <w:color w:val="000000" w:themeColor="text1"/>
          <w:szCs w:val="24"/>
          <w:lang w:val="lt-LT"/>
        </w:rPr>
        <w:t xml:space="preserve">pasirašyti </w:t>
      </w:r>
      <w:r w:rsidR="000C08F0" w:rsidRPr="001E53AB">
        <w:rPr>
          <w:color w:val="000000" w:themeColor="text1"/>
          <w:szCs w:val="24"/>
          <w:lang w:val="lt-LT"/>
        </w:rPr>
        <w:t>turto perdavimo ir priėmimo akt</w:t>
      </w:r>
      <w:r w:rsidR="0014705A">
        <w:rPr>
          <w:color w:val="000000" w:themeColor="text1"/>
          <w:szCs w:val="24"/>
          <w:lang w:val="lt-LT"/>
        </w:rPr>
        <w:t>us</w:t>
      </w:r>
      <w:r w:rsidR="000C08F0" w:rsidRPr="001E53AB">
        <w:rPr>
          <w:color w:val="000000" w:themeColor="text1"/>
          <w:szCs w:val="24"/>
          <w:lang w:val="lt-LT"/>
        </w:rPr>
        <w:t>.</w:t>
      </w:r>
    </w:p>
    <w:p w:rsidR="00F15691" w:rsidRDefault="00491CBC" w:rsidP="001D33E7">
      <w:pPr>
        <w:pStyle w:val="Betarp"/>
        <w:shd w:val="clear" w:color="auto" w:fill="FFFFFF"/>
        <w:spacing w:line="276" w:lineRule="auto"/>
        <w:ind w:firstLine="851"/>
        <w:jc w:val="both"/>
        <w:rPr>
          <w:color w:val="000000" w:themeColor="text1"/>
          <w:lang w:val="lt-LT"/>
        </w:rPr>
      </w:pPr>
      <w:r w:rsidRPr="001E53AB">
        <w:rPr>
          <w:color w:val="000000" w:themeColor="text1"/>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rsidR="001E53AB" w:rsidRDefault="001E53AB" w:rsidP="001D33E7">
      <w:pPr>
        <w:pStyle w:val="Betarp"/>
        <w:shd w:val="clear" w:color="auto" w:fill="FFFFFF"/>
        <w:spacing w:line="276" w:lineRule="auto"/>
        <w:jc w:val="both"/>
        <w:rPr>
          <w:color w:val="000000" w:themeColor="text1"/>
          <w:lang w:val="lt-LT"/>
        </w:rPr>
      </w:pPr>
      <w:bookmarkStart w:id="0" w:name="_GoBack"/>
      <w:bookmarkEnd w:id="0"/>
    </w:p>
    <w:p w:rsidR="00491CBC" w:rsidRDefault="00491CBC" w:rsidP="00F25F3A">
      <w:pPr>
        <w:rPr>
          <w:color w:val="000000" w:themeColor="text1"/>
        </w:rPr>
      </w:pPr>
    </w:p>
    <w:p w:rsidR="00F6680B" w:rsidRDefault="00F6680B" w:rsidP="00F25F3A">
      <w:pPr>
        <w:rPr>
          <w:color w:val="000000" w:themeColor="text1"/>
        </w:rPr>
      </w:pPr>
    </w:p>
    <w:p w:rsidR="00F25F3A" w:rsidRPr="001E53AB" w:rsidRDefault="00F25F3A" w:rsidP="00F25F3A">
      <w:pPr>
        <w:rPr>
          <w:color w:val="000000" w:themeColor="text1"/>
        </w:rPr>
      </w:pPr>
      <w:r w:rsidRPr="001E53AB">
        <w:rPr>
          <w:color w:val="000000" w:themeColor="text1"/>
        </w:rPr>
        <w:t>Savivaldybės meras</w:t>
      </w:r>
      <w:r w:rsidR="006B26A2" w:rsidRPr="001E53AB">
        <w:rPr>
          <w:color w:val="000000" w:themeColor="text1"/>
        </w:rPr>
        <w:tab/>
      </w:r>
      <w:r w:rsidR="006B26A2" w:rsidRPr="001E53AB">
        <w:rPr>
          <w:color w:val="000000" w:themeColor="text1"/>
        </w:rPr>
        <w:tab/>
      </w:r>
      <w:r w:rsidR="006B26A2" w:rsidRPr="001E53AB">
        <w:rPr>
          <w:color w:val="000000" w:themeColor="text1"/>
        </w:rPr>
        <w:tab/>
      </w:r>
      <w:r w:rsidR="006B26A2" w:rsidRPr="001E53AB">
        <w:rPr>
          <w:color w:val="000000" w:themeColor="text1"/>
        </w:rPr>
        <w:tab/>
        <w:t xml:space="preserve">                 Vytautas Laurinaitis </w:t>
      </w:r>
    </w:p>
    <w:p w:rsidR="004B656B" w:rsidRPr="001E53AB" w:rsidRDefault="004B656B" w:rsidP="004B7D10">
      <w:pPr>
        <w:rPr>
          <w:color w:val="000000" w:themeColor="text1"/>
          <w:szCs w:val="20"/>
          <w:lang w:eastAsia="en-US"/>
        </w:rPr>
      </w:pPr>
    </w:p>
    <w:p w:rsidR="00993D17" w:rsidRPr="001E53AB" w:rsidRDefault="00993D17" w:rsidP="004B7D10">
      <w:pPr>
        <w:rPr>
          <w:color w:val="000000" w:themeColor="text1"/>
          <w:szCs w:val="20"/>
          <w:lang w:eastAsia="en-US"/>
        </w:rPr>
      </w:pPr>
    </w:p>
    <w:p w:rsidR="00870993" w:rsidRDefault="00870993" w:rsidP="004B7D10">
      <w:pPr>
        <w:rPr>
          <w:color w:val="000000" w:themeColor="text1"/>
          <w:szCs w:val="20"/>
          <w:lang w:eastAsia="en-US"/>
        </w:rPr>
      </w:pPr>
    </w:p>
    <w:p w:rsidR="003B1B3B" w:rsidRDefault="003B1B3B" w:rsidP="004B7D10">
      <w:pPr>
        <w:rPr>
          <w:color w:val="000000" w:themeColor="text1"/>
          <w:szCs w:val="20"/>
          <w:lang w:eastAsia="en-US"/>
        </w:rPr>
      </w:pPr>
    </w:p>
    <w:p w:rsidR="003B1B3B" w:rsidRDefault="003B1B3B" w:rsidP="004B7D10">
      <w:pPr>
        <w:rPr>
          <w:color w:val="000000" w:themeColor="text1"/>
          <w:szCs w:val="20"/>
          <w:lang w:eastAsia="en-US"/>
        </w:rPr>
      </w:pPr>
    </w:p>
    <w:p w:rsidR="003B1B3B" w:rsidRDefault="003B1B3B" w:rsidP="004B7D10">
      <w:pPr>
        <w:rPr>
          <w:color w:val="000000" w:themeColor="text1"/>
          <w:szCs w:val="20"/>
          <w:lang w:eastAsia="en-US"/>
        </w:rPr>
      </w:pPr>
    </w:p>
    <w:p w:rsidR="003B1B3B" w:rsidRDefault="003B1B3B" w:rsidP="004B7D10">
      <w:pPr>
        <w:rPr>
          <w:color w:val="000000" w:themeColor="text1"/>
          <w:szCs w:val="20"/>
          <w:lang w:eastAsia="en-US"/>
        </w:rPr>
      </w:pPr>
    </w:p>
    <w:p w:rsidR="003B1B3B" w:rsidRDefault="003B1B3B" w:rsidP="004B7D10">
      <w:pPr>
        <w:rPr>
          <w:color w:val="000000" w:themeColor="text1"/>
          <w:szCs w:val="20"/>
          <w:lang w:eastAsia="en-US"/>
        </w:rPr>
      </w:pPr>
    </w:p>
    <w:p w:rsidR="003B1B3B" w:rsidRDefault="003B1B3B" w:rsidP="004B7D10">
      <w:pPr>
        <w:rPr>
          <w:color w:val="000000" w:themeColor="text1"/>
          <w:szCs w:val="20"/>
          <w:lang w:eastAsia="en-US"/>
        </w:rPr>
      </w:pPr>
    </w:p>
    <w:p w:rsidR="00F6680B" w:rsidRDefault="00F6680B" w:rsidP="004B7D10">
      <w:pPr>
        <w:rPr>
          <w:color w:val="000000" w:themeColor="text1"/>
          <w:szCs w:val="20"/>
          <w:lang w:eastAsia="en-US"/>
        </w:rPr>
      </w:pPr>
    </w:p>
    <w:p w:rsidR="00F6680B" w:rsidRDefault="00F6680B" w:rsidP="004B7D10">
      <w:pPr>
        <w:rPr>
          <w:color w:val="000000" w:themeColor="text1"/>
          <w:szCs w:val="20"/>
          <w:lang w:eastAsia="en-US"/>
        </w:rPr>
      </w:pPr>
    </w:p>
    <w:p w:rsidR="00F6680B" w:rsidRDefault="00F6680B" w:rsidP="004B7D10">
      <w:pPr>
        <w:rPr>
          <w:color w:val="000000" w:themeColor="text1"/>
          <w:szCs w:val="20"/>
          <w:lang w:eastAsia="en-US"/>
        </w:rPr>
      </w:pPr>
    </w:p>
    <w:p w:rsidR="00F6680B" w:rsidRDefault="00F6680B" w:rsidP="004B7D10">
      <w:pPr>
        <w:rPr>
          <w:color w:val="000000" w:themeColor="text1"/>
          <w:szCs w:val="20"/>
          <w:lang w:eastAsia="en-US"/>
        </w:rPr>
      </w:pPr>
    </w:p>
    <w:p w:rsidR="00F6680B" w:rsidRDefault="00F6680B" w:rsidP="004B7D10">
      <w:pPr>
        <w:rPr>
          <w:color w:val="000000" w:themeColor="text1"/>
          <w:szCs w:val="20"/>
          <w:lang w:eastAsia="en-US"/>
        </w:rPr>
      </w:pPr>
    </w:p>
    <w:p w:rsidR="00F6680B" w:rsidRDefault="00F6680B"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Default="00174AD0" w:rsidP="004B7D10">
      <w:pPr>
        <w:rPr>
          <w:color w:val="000000" w:themeColor="text1"/>
          <w:szCs w:val="20"/>
          <w:lang w:eastAsia="en-US"/>
        </w:rPr>
      </w:pPr>
    </w:p>
    <w:p w:rsidR="00174AD0" w:rsidRPr="001E53AB" w:rsidRDefault="00174AD0" w:rsidP="004B7D10">
      <w:pPr>
        <w:rPr>
          <w:color w:val="000000" w:themeColor="text1"/>
          <w:szCs w:val="20"/>
          <w:lang w:eastAsia="en-US"/>
        </w:rPr>
      </w:pPr>
    </w:p>
    <w:p w:rsidR="004B7D10" w:rsidRPr="001E53AB" w:rsidRDefault="004B7D10" w:rsidP="004B7D10">
      <w:pPr>
        <w:jc w:val="both"/>
        <w:rPr>
          <w:color w:val="000000" w:themeColor="text1"/>
          <w:lang w:eastAsia="en-US"/>
        </w:rPr>
      </w:pPr>
      <w:r w:rsidRPr="001E53AB">
        <w:rPr>
          <w:color w:val="000000" w:themeColor="text1"/>
          <w:lang w:eastAsia="en-US"/>
        </w:rPr>
        <w:t>Parengė</w:t>
      </w:r>
    </w:p>
    <w:p w:rsidR="00C76A84" w:rsidRPr="001E53AB" w:rsidRDefault="004B656B" w:rsidP="00C76A84">
      <w:pPr>
        <w:pStyle w:val="Betarp"/>
        <w:rPr>
          <w:color w:val="000000" w:themeColor="text1"/>
          <w:szCs w:val="24"/>
          <w:lang w:val="lt-LT"/>
        </w:rPr>
      </w:pPr>
      <w:r w:rsidRPr="001E53AB">
        <w:rPr>
          <w:color w:val="000000" w:themeColor="text1"/>
          <w:szCs w:val="24"/>
          <w:lang w:val="lt-LT"/>
        </w:rPr>
        <w:t>Daiva Thumat</w:t>
      </w:r>
      <w:r w:rsidR="008A2547" w:rsidRPr="001E53AB">
        <w:rPr>
          <w:color w:val="000000" w:themeColor="text1"/>
          <w:szCs w:val="24"/>
          <w:lang w:val="lt-LT"/>
        </w:rPr>
        <w:t xml:space="preserve">, </w:t>
      </w:r>
      <w:r w:rsidR="00491CBC" w:rsidRPr="001E53AB">
        <w:rPr>
          <w:color w:val="000000" w:themeColor="text1"/>
          <w:szCs w:val="24"/>
          <w:lang w:val="lt-LT"/>
        </w:rPr>
        <w:t xml:space="preserve">tel. </w:t>
      </w:r>
      <w:r w:rsidR="008A2547" w:rsidRPr="001E53AB">
        <w:rPr>
          <w:color w:val="000000" w:themeColor="text1"/>
          <w:szCs w:val="24"/>
          <w:lang w:val="lt-LT"/>
        </w:rPr>
        <w:t>+370 655 94 796, daiva.thumat@silute.lt</w:t>
      </w:r>
    </w:p>
    <w:p w:rsidR="0056113F" w:rsidRPr="001E53AB" w:rsidRDefault="00C76A84" w:rsidP="00C76A84">
      <w:pPr>
        <w:jc w:val="both"/>
        <w:rPr>
          <w:color w:val="000000" w:themeColor="text1"/>
        </w:rPr>
      </w:pPr>
      <w:r w:rsidRPr="001E53AB">
        <w:rPr>
          <w:color w:val="000000" w:themeColor="text1"/>
        </w:rPr>
        <w:t>202</w:t>
      </w:r>
      <w:r w:rsidR="00491CBC" w:rsidRPr="001E53AB">
        <w:rPr>
          <w:color w:val="000000" w:themeColor="text1"/>
        </w:rPr>
        <w:t>4-0</w:t>
      </w:r>
      <w:r w:rsidR="00174AD0">
        <w:rPr>
          <w:color w:val="000000" w:themeColor="text1"/>
        </w:rPr>
        <w:t>6</w:t>
      </w:r>
      <w:r w:rsidR="00491CBC" w:rsidRPr="001E53AB">
        <w:rPr>
          <w:color w:val="000000" w:themeColor="text1"/>
        </w:rPr>
        <w:t>-</w:t>
      </w:r>
      <w:r w:rsidR="00F6680B">
        <w:rPr>
          <w:color w:val="000000" w:themeColor="text1"/>
        </w:rPr>
        <w:t>21</w:t>
      </w:r>
    </w:p>
    <w:sectPr w:rsidR="0056113F" w:rsidRPr="001E53AB" w:rsidSect="00993D17">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329" w:rsidRDefault="00093329" w:rsidP="001D50EF">
      <w:r>
        <w:separator/>
      </w:r>
    </w:p>
  </w:endnote>
  <w:endnote w:type="continuationSeparator" w:id="0">
    <w:p w:rsidR="00093329" w:rsidRDefault="00093329"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329" w:rsidRDefault="00093329" w:rsidP="001D50EF">
      <w:r>
        <w:separator/>
      </w:r>
    </w:p>
  </w:footnote>
  <w:footnote w:type="continuationSeparator" w:id="0">
    <w:p w:rsidR="00093329" w:rsidRDefault="00093329"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05480"/>
    <w:rsid w:val="0001190B"/>
    <w:rsid w:val="0003463C"/>
    <w:rsid w:val="000467D2"/>
    <w:rsid w:val="00093329"/>
    <w:rsid w:val="00094A3C"/>
    <w:rsid w:val="000C08F0"/>
    <w:rsid w:val="000C6D18"/>
    <w:rsid w:val="000D040A"/>
    <w:rsid w:val="000F260F"/>
    <w:rsid w:val="0014705A"/>
    <w:rsid w:val="00156DAF"/>
    <w:rsid w:val="00164C0D"/>
    <w:rsid w:val="00174AD0"/>
    <w:rsid w:val="001860AA"/>
    <w:rsid w:val="001D045B"/>
    <w:rsid w:val="001D33E7"/>
    <w:rsid w:val="001D50EF"/>
    <w:rsid w:val="001E53AB"/>
    <w:rsid w:val="002B49AD"/>
    <w:rsid w:val="002E2778"/>
    <w:rsid w:val="002F34BF"/>
    <w:rsid w:val="002F4F65"/>
    <w:rsid w:val="00310564"/>
    <w:rsid w:val="00352EF2"/>
    <w:rsid w:val="00354633"/>
    <w:rsid w:val="0037464E"/>
    <w:rsid w:val="003752BD"/>
    <w:rsid w:val="00377027"/>
    <w:rsid w:val="003808E7"/>
    <w:rsid w:val="003B1B3B"/>
    <w:rsid w:val="003D28BB"/>
    <w:rsid w:val="003F6B77"/>
    <w:rsid w:val="004065DB"/>
    <w:rsid w:val="00414A86"/>
    <w:rsid w:val="00461BA6"/>
    <w:rsid w:val="00491CBC"/>
    <w:rsid w:val="004A182A"/>
    <w:rsid w:val="004B656B"/>
    <w:rsid w:val="004B7D10"/>
    <w:rsid w:val="004E3E3C"/>
    <w:rsid w:val="0056113F"/>
    <w:rsid w:val="005943DB"/>
    <w:rsid w:val="005A3DD4"/>
    <w:rsid w:val="005B2464"/>
    <w:rsid w:val="005B7BEE"/>
    <w:rsid w:val="005D1311"/>
    <w:rsid w:val="005D51EA"/>
    <w:rsid w:val="006005E1"/>
    <w:rsid w:val="0063584B"/>
    <w:rsid w:val="0068501F"/>
    <w:rsid w:val="006879C6"/>
    <w:rsid w:val="006B26A2"/>
    <w:rsid w:val="006E7AFA"/>
    <w:rsid w:val="006F526A"/>
    <w:rsid w:val="007051DB"/>
    <w:rsid w:val="00706384"/>
    <w:rsid w:val="0075270C"/>
    <w:rsid w:val="007F2395"/>
    <w:rsid w:val="007F3220"/>
    <w:rsid w:val="007F6EF0"/>
    <w:rsid w:val="00817429"/>
    <w:rsid w:val="0085006E"/>
    <w:rsid w:val="00857B82"/>
    <w:rsid w:val="00870993"/>
    <w:rsid w:val="00874518"/>
    <w:rsid w:val="008A2547"/>
    <w:rsid w:val="008D5A95"/>
    <w:rsid w:val="008D7F6C"/>
    <w:rsid w:val="00930503"/>
    <w:rsid w:val="00942698"/>
    <w:rsid w:val="00946768"/>
    <w:rsid w:val="009558D8"/>
    <w:rsid w:val="00985436"/>
    <w:rsid w:val="00991451"/>
    <w:rsid w:val="00993D17"/>
    <w:rsid w:val="00A14ABE"/>
    <w:rsid w:val="00A31665"/>
    <w:rsid w:val="00A3462C"/>
    <w:rsid w:val="00A47CCC"/>
    <w:rsid w:val="00A75C81"/>
    <w:rsid w:val="00AD0C78"/>
    <w:rsid w:val="00AD5055"/>
    <w:rsid w:val="00B54AF3"/>
    <w:rsid w:val="00B6640C"/>
    <w:rsid w:val="00B6740E"/>
    <w:rsid w:val="00B87E8D"/>
    <w:rsid w:val="00BA7413"/>
    <w:rsid w:val="00BD0A48"/>
    <w:rsid w:val="00BE68EE"/>
    <w:rsid w:val="00BF2D08"/>
    <w:rsid w:val="00C0439B"/>
    <w:rsid w:val="00C20CEB"/>
    <w:rsid w:val="00C430B0"/>
    <w:rsid w:val="00C521A2"/>
    <w:rsid w:val="00C6702A"/>
    <w:rsid w:val="00C67210"/>
    <w:rsid w:val="00C748D6"/>
    <w:rsid w:val="00C76A84"/>
    <w:rsid w:val="00CD0B7D"/>
    <w:rsid w:val="00CD4A1B"/>
    <w:rsid w:val="00CF1614"/>
    <w:rsid w:val="00DE7647"/>
    <w:rsid w:val="00E12F58"/>
    <w:rsid w:val="00E15333"/>
    <w:rsid w:val="00E166FA"/>
    <w:rsid w:val="00E40920"/>
    <w:rsid w:val="00E86791"/>
    <w:rsid w:val="00EB6957"/>
    <w:rsid w:val="00F10BB4"/>
    <w:rsid w:val="00F1278D"/>
    <w:rsid w:val="00F15691"/>
    <w:rsid w:val="00F25F3A"/>
    <w:rsid w:val="00F335BA"/>
    <w:rsid w:val="00F63AA9"/>
    <w:rsid w:val="00F6680B"/>
    <w:rsid w:val="00F9363F"/>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Betarp">
    <w:name w:val="No Spacing"/>
    <w:uiPriority w:val="1"/>
    <w:qFormat/>
    <w:rsid w:val="00C76A84"/>
    <w:rPr>
      <w:sz w:val="24"/>
      <w:lang w:val="en-US" w:eastAsia="en-US"/>
    </w:rPr>
  </w:style>
  <w:style w:type="paragraph" w:styleId="Sraopastraipa">
    <w:name w:val="List Paragraph"/>
    <w:basedOn w:val="prastasis"/>
    <w:uiPriority w:val="34"/>
    <w:qFormat/>
    <w:rsid w:val="001E5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7645">
      <w:bodyDiv w:val="1"/>
      <w:marLeft w:val="0"/>
      <w:marRight w:val="0"/>
      <w:marTop w:val="0"/>
      <w:marBottom w:val="0"/>
      <w:divBdr>
        <w:top w:val="none" w:sz="0" w:space="0" w:color="auto"/>
        <w:left w:val="none" w:sz="0" w:space="0" w:color="auto"/>
        <w:bottom w:val="none" w:sz="0" w:space="0" w:color="auto"/>
        <w:right w:val="none" w:sz="0" w:space="0" w:color="auto"/>
      </w:divBdr>
    </w:div>
    <w:div w:id="25305653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65c44a469192412d886b67682513169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65c44a469192412d886b67682513169f.dot</Template>
  <TotalTime>0</TotalTime>
  <Pages>2</Pages>
  <Words>2309</Words>
  <Characters>1317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TURTO PERDAVIMO PATIKĖJIMO TEISE ŠILUTĖS SPORTO MOKYKLAI</vt:lpstr>
      <vt:lpstr>DĖL TURTO PERDAVIMO PATIKĖJIMO TEISE ŠILUTĖS SPORTO MOKYKLAI</vt:lpstr>
    </vt:vector>
  </TitlesOfParts>
  <Manager/>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PERDAVIMO PATIKĖJIMO TEISE ŠILUTĖS SPORTO MOKYKLAI</dc:title>
  <dc:subject>T1-1239</dc:subject>
  <dc:creator/>
  <cp:keywords/>
  <dc:description/>
  <cp:lastModifiedBy/>
  <cp:revision>1</cp:revision>
  <dcterms:created xsi:type="dcterms:W3CDTF">2024-06-21T06:07:00Z</dcterms:created>
  <dcterms:modified xsi:type="dcterms:W3CDTF">2024-06-21T07:37:00Z</dcterms:modified>
  <cp:category>SPRENDIMAS</cp:category>
</cp:coreProperties>
</file>