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77C2ECDF" w14:textId="77777777" w:rsidR="00A965BE" w:rsidRDefault="00DD1F44" w:rsidP="00A965BE">
      <w:pPr>
        <w:overflowPunct w:val="0"/>
        <w:autoSpaceDE w:val="0"/>
        <w:autoSpaceDN w:val="0"/>
        <w:adjustRightInd w:val="0"/>
        <w:jc w:val="center"/>
        <w:textAlignment w:val="baseline"/>
        <w:rPr>
          <w:b/>
        </w:rPr>
      </w:pPr>
      <w:r w:rsidRPr="0002068F">
        <w:rPr>
          <w:b/>
          <w:bCs/>
          <w:caps/>
          <w:szCs w:val="24"/>
        </w:rPr>
        <w:t xml:space="preserve">Dėl TARYBOS sprendimo </w:t>
      </w:r>
      <w:r w:rsidRPr="00CA002D">
        <w:rPr>
          <w:b/>
          <w:bCs/>
          <w:caps/>
          <w:szCs w:val="24"/>
        </w:rPr>
        <w:t>„</w:t>
      </w:r>
      <w:r w:rsidR="00A965BE" w:rsidRPr="00A965BE">
        <w:rPr>
          <w:b/>
        </w:rPr>
        <w:t xml:space="preserve">DĖL VALSTYBINĖS  ŽEMĖS SKLYPO (KADASTRO NR. 8890/0001:475), ESANČIO ŠILUTĖS R. SAV. ŽEMAIČIŲ NAUMIESTYJE, </w:t>
      </w:r>
    </w:p>
    <w:p w14:paraId="561D177F" w14:textId="060137B6" w:rsidR="00DD1F44" w:rsidRPr="007832C9" w:rsidRDefault="00A965BE" w:rsidP="00A965BE">
      <w:pPr>
        <w:overflowPunct w:val="0"/>
        <w:autoSpaceDE w:val="0"/>
        <w:autoSpaceDN w:val="0"/>
        <w:adjustRightInd w:val="0"/>
        <w:jc w:val="center"/>
        <w:textAlignment w:val="baseline"/>
        <w:rPr>
          <w:b/>
          <w:szCs w:val="24"/>
        </w:rPr>
      </w:pPr>
      <w:r w:rsidRPr="00A965BE">
        <w:rPr>
          <w:b/>
        </w:rPr>
        <w:t>RAMYBĖS G. 3, NUOMOS</w:t>
      </w:r>
      <w:r w:rsidR="00DD1F44" w:rsidRPr="00CA002D">
        <w:rPr>
          <w:b/>
          <w:bCs/>
          <w:caps/>
          <w:szCs w:val="24"/>
        </w:rPr>
        <w:t>“</w:t>
      </w:r>
      <w:r w:rsidR="00DD1F44"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17CD1D9"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1A57B5">
        <w:rPr>
          <w:szCs w:val="24"/>
        </w:rPr>
        <w:t xml:space="preserve">rugpjūčio </w:t>
      </w:r>
      <w:r w:rsidR="00D039B4">
        <w:rPr>
          <w:szCs w:val="24"/>
        </w:rPr>
        <w:t>6</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40AA7D12" w:rsidR="00DD1F44" w:rsidRPr="00E92B1D" w:rsidRDefault="001A57B5" w:rsidP="00CE7BE0">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sidR="003B2243">
              <w:rPr>
                <w:bCs/>
                <w:szCs w:val="24"/>
                <w:lang w:eastAsia="lt-LT"/>
              </w:rPr>
              <w:t>dami</w:t>
            </w:r>
            <w:r w:rsidRPr="00FF230F">
              <w:rPr>
                <w:bCs/>
                <w:szCs w:val="24"/>
                <w:lang w:eastAsia="lt-LT"/>
              </w:rPr>
              <w:t xml:space="preserve"> į </w:t>
            </w:r>
            <w:r w:rsidR="000613A4">
              <w:rPr>
                <w:bCs/>
                <w:szCs w:val="24"/>
                <w:lang w:eastAsia="lt-LT"/>
              </w:rPr>
              <w:t>daugiabučio namo savininkų bendrijos „Tuopa“</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Pr>
                <w:bCs/>
                <w:szCs w:val="24"/>
                <w:lang w:eastAsia="lt-LT"/>
              </w:rPr>
              <w:t>07-</w:t>
            </w:r>
            <w:r w:rsidR="000613A4">
              <w:rPr>
                <w:bCs/>
                <w:szCs w:val="24"/>
                <w:lang w:eastAsia="lt-LT"/>
              </w:rPr>
              <w:t>02</w:t>
            </w:r>
            <w:r>
              <w:rPr>
                <w:bCs/>
                <w:szCs w:val="24"/>
                <w:lang w:eastAsia="lt-LT"/>
              </w:rPr>
              <w:t xml:space="preserve"> </w:t>
            </w:r>
            <w:r w:rsidRPr="00FF230F">
              <w:rPr>
                <w:bCs/>
                <w:szCs w:val="24"/>
                <w:lang w:eastAsia="lt-LT"/>
              </w:rPr>
              <w:t>pateiktą prašymą</w:t>
            </w:r>
            <w:r w:rsidR="003B2243">
              <w:rPr>
                <w:bCs/>
                <w:szCs w:val="24"/>
                <w:lang w:eastAsia="lt-LT"/>
              </w:rPr>
              <w:t>,</w:t>
            </w:r>
            <w:r>
              <w:rPr>
                <w:bCs/>
                <w:szCs w:val="24"/>
                <w:lang w:eastAsia="lt-LT"/>
              </w:rPr>
              <w:t xml:space="preserve"> reg.</w:t>
            </w:r>
            <w:r w:rsidRPr="00FF230F">
              <w:rPr>
                <w:bCs/>
                <w:szCs w:val="24"/>
                <w:lang w:eastAsia="lt-LT"/>
              </w:rPr>
              <w:t xml:space="preserve"> Nr.</w:t>
            </w:r>
            <w:r>
              <w:rPr>
                <w:bCs/>
                <w:szCs w:val="24"/>
                <w:lang w:eastAsia="lt-LT"/>
              </w:rPr>
              <w:t xml:space="preserve"> R</w:t>
            </w:r>
            <w:r w:rsidR="000613A4">
              <w:rPr>
                <w:bCs/>
                <w:szCs w:val="24"/>
                <w:lang w:eastAsia="lt-LT"/>
              </w:rPr>
              <w:t>2</w:t>
            </w:r>
            <w:r>
              <w:rPr>
                <w:bCs/>
                <w:szCs w:val="24"/>
                <w:lang w:eastAsia="lt-LT"/>
              </w:rPr>
              <w:t>-</w:t>
            </w:r>
            <w:r w:rsidR="000613A4">
              <w:rPr>
                <w:bCs/>
                <w:szCs w:val="24"/>
                <w:lang w:eastAsia="lt-LT"/>
              </w:rPr>
              <w:t>5970</w:t>
            </w:r>
            <w:r>
              <w:rPr>
                <w:bCs/>
                <w:szCs w:val="24"/>
                <w:lang w:eastAsia="lt-LT"/>
              </w:rPr>
              <w:t xml:space="preserve">, </w:t>
            </w:r>
            <w:r>
              <w:rPr>
                <w:color w:val="000000"/>
              </w:rPr>
              <w:t xml:space="preserve">teikiame </w:t>
            </w:r>
            <w:r w:rsidRPr="00BD6CAD">
              <w:rPr>
                <w:color w:val="000000"/>
              </w:rPr>
              <w:t>tvirtinti</w:t>
            </w:r>
            <w:r>
              <w:rPr>
                <w:color w:val="000000"/>
              </w:rPr>
              <w:t xml:space="preserve"> parengtą sprendimo projektą </w:t>
            </w:r>
            <w:r>
              <w:rPr>
                <w:bCs/>
                <w:szCs w:val="24"/>
                <w:lang w:eastAsia="lt-LT"/>
              </w:rPr>
              <w:t xml:space="preserve">išnuomoti kitos paskirties </w:t>
            </w:r>
            <w:r w:rsidR="000613A4">
              <w:rPr>
                <w:color w:val="000000"/>
              </w:rPr>
              <w:t>0,4688</w:t>
            </w:r>
            <w:r>
              <w:rPr>
                <w:color w:val="000000"/>
              </w:rPr>
              <w:t xml:space="preserve"> ha ploto žemės sklyp</w:t>
            </w:r>
            <w:r w:rsidR="000613A4">
              <w:rPr>
                <w:color w:val="000000"/>
              </w:rPr>
              <w:t>ą</w:t>
            </w:r>
            <w:r>
              <w:rPr>
                <w:color w:val="000000"/>
              </w:rPr>
              <w:t xml:space="preserve"> </w:t>
            </w:r>
            <w:r w:rsidR="00CE7BE0">
              <w:rPr>
                <w:color w:val="000000"/>
              </w:rPr>
              <w:t xml:space="preserve">prie </w:t>
            </w:r>
            <w:r w:rsidR="000613A4">
              <w:rPr>
                <w:color w:val="000000"/>
              </w:rPr>
              <w:t>pastato-bendrabuči</w:t>
            </w:r>
            <w:r w:rsidR="00EF1BE8">
              <w:rPr>
                <w:color w:val="000000"/>
              </w:rPr>
              <w:t>o</w:t>
            </w:r>
            <w:r w:rsidR="00CE7BE0">
              <w:rPr>
                <w:color w:val="000000"/>
              </w:rPr>
              <w:t xml:space="preserve">, </w:t>
            </w:r>
            <w:r w:rsidR="00286A07">
              <w:rPr>
                <w:color w:val="000000"/>
              </w:rPr>
              <w:t xml:space="preserve">unikalus Nr. </w:t>
            </w:r>
            <w:r w:rsidR="00421282" w:rsidRPr="00421282">
              <w:rPr>
                <w:color w:val="000000"/>
              </w:rPr>
              <w:t>8897-</w:t>
            </w:r>
            <w:r w:rsidR="00EF1BE8">
              <w:rPr>
                <w:color w:val="000000"/>
              </w:rPr>
              <w:t>6005-0016</w:t>
            </w:r>
            <w:r w:rsidR="00CE7BE0">
              <w:rPr>
                <w:color w:val="000000"/>
              </w:rPr>
              <w:t>,</w:t>
            </w:r>
            <w:r w:rsidR="00286A07">
              <w:rPr>
                <w:color w:val="000000"/>
              </w:rPr>
              <w:t xml:space="preserve"> </w:t>
            </w:r>
            <w:r>
              <w:rPr>
                <w:color w:val="000000"/>
              </w:rPr>
              <w:t>esan</w:t>
            </w:r>
            <w:r w:rsidR="00CE7BE0">
              <w:rPr>
                <w:color w:val="000000"/>
              </w:rPr>
              <w:t>čio</w:t>
            </w:r>
            <w:r>
              <w:rPr>
                <w:color w:val="000000"/>
              </w:rPr>
              <w:t xml:space="preserve"> Šilutė</w:t>
            </w:r>
            <w:r w:rsidR="00EF1BE8">
              <w:rPr>
                <w:color w:val="000000"/>
              </w:rPr>
              <w:t>s r. sav., Žemaičių Naumiestyje</w:t>
            </w:r>
            <w:r>
              <w:rPr>
                <w:color w:val="000000"/>
              </w:rPr>
              <w:t xml:space="preserve">,  </w:t>
            </w:r>
            <w:r w:rsidR="00EF1BE8">
              <w:rPr>
                <w:color w:val="000000"/>
              </w:rPr>
              <w:t>Ramybės</w:t>
            </w:r>
            <w:r>
              <w:rPr>
                <w:color w:val="000000"/>
              </w:rPr>
              <w:t xml:space="preserve"> g. </w:t>
            </w:r>
            <w:r w:rsidR="00EF1BE8">
              <w:rPr>
                <w:color w:val="000000"/>
              </w:rPr>
              <w:t>3</w:t>
            </w:r>
            <w:r w:rsidR="00CE7BE0">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068044EE" w14:textId="684788FC" w:rsidR="00FA2659" w:rsidRDefault="00EF466A" w:rsidP="00834490">
            <w:pPr>
              <w:tabs>
                <w:tab w:val="left" w:pos="709"/>
                <w:tab w:val="left" w:pos="993"/>
              </w:tabs>
              <w:suppressAutoHyphens/>
              <w:ind w:firstLine="851"/>
              <w:jc w:val="both"/>
              <w:rPr>
                <w:szCs w:val="24"/>
              </w:rPr>
            </w:pPr>
            <w:r>
              <w:rPr>
                <w:szCs w:val="24"/>
              </w:rPr>
              <w:t>Kitos paskirties v</w:t>
            </w:r>
            <w:r w:rsidRPr="00BD4FB5">
              <w:rPr>
                <w:szCs w:val="24"/>
              </w:rPr>
              <w:t>alstybinės žemės sklyp</w:t>
            </w:r>
            <w:r w:rsidR="00EF1BE8">
              <w:rPr>
                <w:szCs w:val="24"/>
              </w:rPr>
              <w:t>as</w:t>
            </w:r>
            <w:r w:rsidRPr="00BD4FB5">
              <w:rPr>
                <w:szCs w:val="24"/>
              </w:rPr>
              <w:t xml:space="preserve"> (kadastro Nr. </w:t>
            </w:r>
            <w:r>
              <w:rPr>
                <w:color w:val="000000"/>
              </w:rPr>
              <w:t>88</w:t>
            </w:r>
            <w:r w:rsidR="00EF1BE8">
              <w:rPr>
                <w:color w:val="000000"/>
              </w:rPr>
              <w:t>90</w:t>
            </w:r>
            <w:r>
              <w:rPr>
                <w:color w:val="000000"/>
              </w:rPr>
              <w:t>/000</w:t>
            </w:r>
            <w:r w:rsidR="00EF1BE8">
              <w:rPr>
                <w:color w:val="000000"/>
              </w:rPr>
              <w:t>1</w:t>
            </w:r>
            <w:r>
              <w:rPr>
                <w:color w:val="000000"/>
              </w:rPr>
              <w:t>:</w:t>
            </w:r>
            <w:r w:rsidR="00EF1BE8">
              <w:rPr>
                <w:color w:val="000000"/>
              </w:rPr>
              <w:t>475</w:t>
            </w:r>
            <w:r w:rsidRPr="00BD4FB5">
              <w:rPr>
                <w:szCs w:val="24"/>
              </w:rPr>
              <w:t>)</w:t>
            </w:r>
            <w:r w:rsidR="003B2243">
              <w:rPr>
                <w:szCs w:val="24"/>
              </w:rPr>
              <w:t>,</w:t>
            </w:r>
            <w:r>
              <w:rPr>
                <w:szCs w:val="24"/>
              </w:rPr>
              <w:t xml:space="preserve"> esan</w:t>
            </w:r>
            <w:r w:rsidR="00EF1BE8">
              <w:rPr>
                <w:szCs w:val="24"/>
              </w:rPr>
              <w:t>tis</w:t>
            </w:r>
            <w:r>
              <w:rPr>
                <w:szCs w:val="24"/>
              </w:rPr>
              <w:t xml:space="preserve"> </w:t>
            </w:r>
            <w:r>
              <w:rPr>
                <w:color w:val="000000"/>
              </w:rPr>
              <w:t>Šilutė</w:t>
            </w:r>
            <w:r w:rsidR="00EF1BE8">
              <w:rPr>
                <w:color w:val="000000"/>
              </w:rPr>
              <w:t>s r. sav.</w:t>
            </w:r>
            <w:r>
              <w:rPr>
                <w:color w:val="000000"/>
              </w:rPr>
              <w:t xml:space="preserve">, </w:t>
            </w:r>
            <w:r w:rsidR="00FA2659">
              <w:rPr>
                <w:color w:val="000000"/>
              </w:rPr>
              <w:t xml:space="preserve">Žemaičių Naumiestyje, Ramybės </w:t>
            </w:r>
            <w:r>
              <w:rPr>
                <w:color w:val="000000"/>
              </w:rPr>
              <w:t xml:space="preserve">g. </w:t>
            </w:r>
            <w:r w:rsidR="00FA2659">
              <w:rPr>
                <w:color w:val="000000"/>
              </w:rPr>
              <w:t>3</w:t>
            </w:r>
            <w:r w:rsidRPr="00BD4FB5">
              <w:rPr>
                <w:szCs w:val="24"/>
              </w:rPr>
              <w:t>, išnuomo</w:t>
            </w:r>
            <w:r>
              <w:rPr>
                <w:szCs w:val="24"/>
              </w:rPr>
              <w:t>jama</w:t>
            </w:r>
            <w:r w:rsidR="00FA2659">
              <w:rPr>
                <w:szCs w:val="24"/>
              </w:rPr>
              <w:t>s</w:t>
            </w:r>
            <w:r w:rsidRPr="00BD4FB5">
              <w:rPr>
                <w:szCs w:val="24"/>
              </w:rPr>
              <w:t xml:space="preserve"> </w:t>
            </w:r>
            <w:r w:rsidR="00FA2659">
              <w:rPr>
                <w:szCs w:val="24"/>
              </w:rPr>
              <w:t>10</w:t>
            </w:r>
            <w:r>
              <w:rPr>
                <w:szCs w:val="24"/>
              </w:rPr>
              <w:t xml:space="preserve"> met</w:t>
            </w:r>
            <w:r w:rsidR="00FA2659">
              <w:rPr>
                <w:szCs w:val="24"/>
              </w:rPr>
              <w:t xml:space="preserve">ų, </w:t>
            </w:r>
            <w:r w:rsidR="00FA2659" w:rsidRPr="00661F95">
              <w:rPr>
                <w:szCs w:val="24"/>
              </w:rPr>
              <w:t>įvertinus Nekilnojamojo turto registre įregistruotą statinių nusidėvėjimo procentą</w:t>
            </w:r>
            <w:r w:rsidR="00FA2659">
              <w:rPr>
                <w:szCs w:val="24"/>
              </w:rPr>
              <w:t xml:space="preserve"> ir statybos metus.</w:t>
            </w:r>
          </w:p>
          <w:p w14:paraId="75087AD3" w14:textId="3AC72FC4" w:rsidR="00841765" w:rsidRPr="001C763B" w:rsidRDefault="00841765" w:rsidP="00834490">
            <w:pPr>
              <w:tabs>
                <w:tab w:val="left" w:pos="709"/>
                <w:tab w:val="left" w:pos="993"/>
              </w:tabs>
              <w:suppressAutoHyphens/>
              <w:ind w:firstLine="851"/>
              <w:jc w:val="both"/>
              <w:rPr>
                <w:szCs w:val="24"/>
              </w:rPr>
            </w:pPr>
            <w:r>
              <w:rPr>
                <w:szCs w:val="24"/>
              </w:rPr>
              <w:t xml:space="preserve">Žemės sklypo nuomos terminas prie jame esančių pastatų </w:t>
            </w:r>
            <w:r w:rsidR="003B2243">
              <w:rPr>
                <w:szCs w:val="24"/>
              </w:rPr>
              <w:t>ap</w:t>
            </w:r>
            <w:r w:rsidR="004F2A03">
              <w:rPr>
                <w:szCs w:val="24"/>
              </w:rPr>
              <w:t>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DE0A5F5" w14:textId="4A71B571" w:rsidR="00CF6D1F" w:rsidRDefault="00CF6D1F" w:rsidP="00CF6D1F">
            <w:pPr>
              <w:suppressAutoHyphens/>
              <w:ind w:firstLine="851"/>
              <w:jc w:val="both"/>
              <w:rPr>
                <w:szCs w:val="24"/>
                <w14:ligatures w14:val="standardContextual"/>
              </w:rPr>
            </w:pPr>
            <w:r w:rsidRPr="005768C7">
              <w:rPr>
                <w:szCs w:val="24"/>
                <w14:ligatures w14:val="standardContextual"/>
              </w:rPr>
              <w:t xml:space="preserve">Gavus nuomininko prašymą </w:t>
            </w:r>
            <w:r w:rsidR="00387352">
              <w:rPr>
                <w:szCs w:val="24"/>
                <w14:ligatures w14:val="standardContextual"/>
              </w:rPr>
              <w:t>išsinuomoti</w:t>
            </w:r>
            <w:r w:rsidRPr="005768C7">
              <w:rPr>
                <w:szCs w:val="24"/>
                <w14:ligatures w14:val="standardContextual"/>
              </w:rPr>
              <w:t xml:space="preserve"> žemės sklyp</w:t>
            </w:r>
            <w:r w:rsidR="00387352">
              <w:rPr>
                <w:szCs w:val="24"/>
                <w14:ligatures w14:val="standardContextual"/>
              </w:rPr>
              <w:t>ą</w:t>
            </w:r>
            <w:r w:rsidRPr="005768C7">
              <w:rPr>
                <w:szCs w:val="24"/>
                <w14:ligatures w14:val="standardContextual"/>
              </w:rPr>
              <w:t xml:space="preserve">, </w:t>
            </w:r>
            <w:r w:rsidR="00B12E4E">
              <w:rPr>
                <w:szCs w:val="24"/>
                <w14:ligatures w14:val="standardContextual"/>
              </w:rPr>
              <w:t>vadovaujan</w:t>
            </w:r>
            <w:r w:rsidRPr="005768C7">
              <w:rPr>
                <w:szCs w:val="24"/>
                <w14:ligatures w14:val="standardContextual"/>
              </w:rPr>
              <w:t xml:space="preserve">tis </w:t>
            </w:r>
            <w:r w:rsidR="00B12E4E">
              <w:rPr>
                <w:szCs w:val="24"/>
                <w14:ligatures w14:val="standardContextual"/>
              </w:rPr>
              <w:t>T</w:t>
            </w:r>
            <w:r w:rsidRPr="005768C7">
              <w:rPr>
                <w:szCs w:val="24"/>
                <w14:ligatures w14:val="standardContextual"/>
              </w:rPr>
              <w:t xml:space="preserve">aisyklių </w:t>
            </w:r>
            <w:r w:rsidR="003D2F1E">
              <w:rPr>
                <w:szCs w:val="24"/>
                <w14:ligatures w14:val="standardContextual"/>
              </w:rPr>
              <w:t>39.4</w:t>
            </w:r>
            <w:r w:rsidRPr="005768C7">
              <w:rPr>
                <w:szCs w:val="24"/>
                <w14:ligatures w14:val="standardContextual"/>
              </w:rPr>
              <w:t xml:space="preserve"> punktu atliekamas faktinių duomenų patikrinimas vietoje įvertinti, ar valstybinės žemės sklyp</w:t>
            </w:r>
            <w:r w:rsidR="00387352">
              <w:rPr>
                <w:szCs w:val="24"/>
                <w14:ligatures w14:val="standardContextual"/>
              </w:rPr>
              <w:t>e</w:t>
            </w:r>
            <w:r w:rsidRPr="005768C7">
              <w:rPr>
                <w:szCs w:val="24"/>
                <w14:ligatures w14:val="standardContextual"/>
              </w:rPr>
              <w:t xml:space="preserve"> esantys statiniai ir (ar) įrenginiai yra tinkami naudoti ir yra naudojami pagal Nekilnojamojo turto registre įregistruotą jų tiesioginę paskirtį. </w:t>
            </w:r>
          </w:p>
          <w:p w14:paraId="34AA4726" w14:textId="33667302" w:rsidR="00DD1F44" w:rsidRPr="000760C3" w:rsidRDefault="001D00E1" w:rsidP="00CF6D1F">
            <w:pPr>
              <w:tabs>
                <w:tab w:val="left" w:pos="709"/>
                <w:tab w:val="left" w:pos="993"/>
              </w:tabs>
              <w:suppressAutoHyphens/>
              <w:ind w:firstLine="851"/>
              <w:jc w:val="both"/>
              <w:rPr>
                <w:szCs w:val="24"/>
              </w:rPr>
            </w:pPr>
            <w:r>
              <w:rPr>
                <w:szCs w:val="24"/>
              </w:rPr>
              <w:t>F</w:t>
            </w:r>
            <w:r w:rsidR="001C763B" w:rsidRPr="00834490">
              <w:rPr>
                <w:szCs w:val="24"/>
              </w:rPr>
              <w:t>aktinių duomenų patikrinim</w:t>
            </w:r>
            <w:r>
              <w:rPr>
                <w:szCs w:val="24"/>
              </w:rPr>
              <w:t>as</w:t>
            </w:r>
            <w:r w:rsidR="001C763B" w:rsidRPr="00834490">
              <w:rPr>
                <w:szCs w:val="24"/>
              </w:rPr>
              <w:t xml:space="preserve"> vietoje</w:t>
            </w:r>
            <w:r>
              <w:rPr>
                <w:szCs w:val="24"/>
              </w:rPr>
              <w:t xml:space="preserve"> atliktas 2024-</w:t>
            </w:r>
            <w:r w:rsidR="00A965BE">
              <w:rPr>
                <w:szCs w:val="24"/>
              </w:rPr>
              <w:t>07-11</w:t>
            </w:r>
            <w:r>
              <w:rPr>
                <w:szCs w:val="24"/>
              </w:rPr>
              <w:t>, Nr. AU3-</w:t>
            </w:r>
            <w:r w:rsidR="00A965BE">
              <w:rPr>
                <w:szCs w:val="24"/>
              </w:rPr>
              <w:t>22</w:t>
            </w:r>
            <w:r w:rsidR="001C763B" w:rsidRPr="00834490">
              <w:rPr>
                <w:szCs w:val="24"/>
              </w:rPr>
              <w:t>.</w:t>
            </w:r>
            <w:r>
              <w:rPr>
                <w:szCs w:val="24"/>
              </w:rPr>
              <w:t xml:space="preserve"> </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00000" w:rsidP="00807106">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151AA3D3" w:rsidR="00E148A7" w:rsidRPr="004F2A03" w:rsidRDefault="00000000" w:rsidP="00807106">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w:t>
              </w:r>
              <w:r w:rsidR="00BC1A35">
                <w:rPr>
                  <w:rStyle w:val="Hipersaitas"/>
                  <w:rFonts w:eastAsia="Calibri"/>
                </w:rPr>
                <w:t xml:space="preserve"> ir 29 dalį</w:t>
              </w:r>
              <w:r w:rsidR="00E148A7" w:rsidRPr="004F2A03">
                <w:rPr>
                  <w:rStyle w:val="Hipersaitas"/>
                  <w:rFonts w:eastAsia="Calibri"/>
                </w:rPr>
                <w:t>, 32 straipsnio 5 dalies 1 punktu</w:t>
              </w:r>
            </w:hyperlink>
            <w:r w:rsidR="00E148A7"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F787B" w:rsidR="00DD1F44" w:rsidRPr="0002068F" w:rsidRDefault="00C04BFA" w:rsidP="00807106">
            <w:pPr>
              <w:ind w:firstLine="540"/>
              <w:jc w:val="both"/>
              <w:rPr>
                <w:szCs w:val="24"/>
              </w:rPr>
            </w:pPr>
            <w:r>
              <w:rPr>
                <w:szCs w:val="24"/>
              </w:rPr>
              <w:t>Sonata Girdvainienė</w:t>
            </w:r>
            <w:r w:rsidR="007126CB" w:rsidRPr="00C04BFA">
              <w:rPr>
                <w:szCs w:val="24"/>
              </w:rPr>
              <w:t xml:space="preserve">, Architektūros ir urbanistikos skyriaus </w:t>
            </w:r>
            <w:r w:rsidR="0095420E" w:rsidRPr="00C04BFA">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16DFF56E" w14:textId="77777777" w:rsidR="00DD1F44" w:rsidRPr="0002068F" w:rsidRDefault="00DD1F44" w:rsidP="009F14E5">
      <w:pPr>
        <w:pStyle w:val="Pagrindiniotekstotrauka3"/>
        <w:spacing w:after="0"/>
        <w:ind w:left="0"/>
        <w:rPr>
          <w:b/>
          <w:bCs/>
          <w:sz w:val="24"/>
          <w:szCs w:val="24"/>
        </w:rPr>
      </w:pPr>
    </w:p>
    <w:p w14:paraId="6E53535C" w14:textId="77777777" w:rsidR="001D00E1" w:rsidRDefault="001D00E1" w:rsidP="007B3388">
      <w:pPr>
        <w:pStyle w:val="Pagrindiniotekstotrauka3"/>
        <w:spacing w:after="0"/>
        <w:ind w:left="0"/>
        <w:jc w:val="both"/>
        <w:rPr>
          <w:sz w:val="24"/>
          <w:szCs w:val="24"/>
        </w:rPr>
      </w:pPr>
    </w:p>
    <w:p w14:paraId="4C6F3C6B" w14:textId="2A0A75BB" w:rsidR="007B3388" w:rsidRPr="00C04BFA" w:rsidRDefault="007B3388" w:rsidP="007B3388">
      <w:pPr>
        <w:pStyle w:val="Pagrindiniotekstotrauka3"/>
        <w:spacing w:after="0"/>
        <w:ind w:left="0"/>
        <w:jc w:val="both"/>
        <w:rPr>
          <w:sz w:val="24"/>
          <w:szCs w:val="24"/>
        </w:rPr>
      </w:pPr>
      <w:r w:rsidRPr="00C04BFA">
        <w:rPr>
          <w:sz w:val="24"/>
          <w:szCs w:val="24"/>
        </w:rPr>
        <w:t>Architektūros ir urbanistikos skyriaus</w:t>
      </w:r>
    </w:p>
    <w:p w14:paraId="3EDD4652" w14:textId="77777777" w:rsidR="00A216B0" w:rsidRPr="00C04BFA" w:rsidRDefault="00A216B0" w:rsidP="007B3388">
      <w:pPr>
        <w:pStyle w:val="Pagrindiniotekstotrauka3"/>
        <w:spacing w:after="0"/>
        <w:ind w:left="0"/>
        <w:jc w:val="both"/>
        <w:rPr>
          <w:sz w:val="24"/>
          <w:szCs w:val="24"/>
        </w:rPr>
      </w:pPr>
      <w:r w:rsidRPr="00C04BFA">
        <w:rPr>
          <w:sz w:val="24"/>
          <w:szCs w:val="24"/>
        </w:rPr>
        <w:t>Žemės valdymo poskyrio</w:t>
      </w:r>
    </w:p>
    <w:p w14:paraId="23729834" w14:textId="4BEEB897" w:rsidR="005D1983" w:rsidRPr="009F14E5" w:rsidRDefault="00990EDB" w:rsidP="009F14E5">
      <w:pPr>
        <w:pStyle w:val="Pagrindiniotekstotrauka3"/>
        <w:spacing w:after="0"/>
        <w:ind w:left="0"/>
        <w:jc w:val="both"/>
        <w:rPr>
          <w:b/>
          <w:bCs/>
          <w:sz w:val="24"/>
          <w:szCs w:val="24"/>
        </w:rPr>
      </w:pPr>
      <w:r w:rsidRPr="00C04BFA">
        <w:rPr>
          <w:sz w:val="24"/>
          <w:szCs w:val="24"/>
        </w:rPr>
        <w:t>v</w:t>
      </w:r>
      <w:r w:rsidR="00A216B0" w:rsidRPr="00C04BFA">
        <w:rPr>
          <w:sz w:val="24"/>
          <w:szCs w:val="24"/>
        </w:rPr>
        <w:t>yriausioji specialistė</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A216B0" w:rsidRPr="00C04BFA">
        <w:rPr>
          <w:bCs/>
          <w:sz w:val="24"/>
          <w:szCs w:val="24"/>
        </w:rPr>
        <w:t xml:space="preserve">                                    </w:t>
      </w:r>
      <w:r w:rsidR="003B2243">
        <w:rPr>
          <w:bCs/>
          <w:sz w:val="24"/>
          <w:szCs w:val="24"/>
        </w:rPr>
        <w:t xml:space="preserve">      </w:t>
      </w:r>
      <w:r w:rsidR="00C04BFA">
        <w:rPr>
          <w:sz w:val="24"/>
          <w:szCs w:val="24"/>
        </w:rPr>
        <w:t>Sonata Girdvainienė</w:t>
      </w:r>
    </w:p>
    <w:sectPr w:rsidR="005D1983" w:rsidRPr="009F14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0654D" w14:textId="77777777" w:rsidR="00B27EEA" w:rsidRDefault="00B27EEA">
      <w:r>
        <w:separator/>
      </w:r>
    </w:p>
  </w:endnote>
  <w:endnote w:type="continuationSeparator" w:id="0">
    <w:p w14:paraId="6F344B94" w14:textId="77777777" w:rsidR="00B27EEA" w:rsidRDefault="00B2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A3BA1" w14:textId="77777777" w:rsidR="00B27EEA" w:rsidRDefault="00B27EEA">
      <w:r>
        <w:separator/>
      </w:r>
    </w:p>
  </w:footnote>
  <w:footnote w:type="continuationSeparator" w:id="0">
    <w:p w14:paraId="05FA392A" w14:textId="77777777" w:rsidR="00B27EEA" w:rsidRDefault="00B27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13A4"/>
    <w:rsid w:val="00067C4A"/>
    <w:rsid w:val="00070EDA"/>
    <w:rsid w:val="00073336"/>
    <w:rsid w:val="000734BA"/>
    <w:rsid w:val="000760C3"/>
    <w:rsid w:val="00091058"/>
    <w:rsid w:val="000A0334"/>
    <w:rsid w:val="000C73E2"/>
    <w:rsid w:val="000E54BD"/>
    <w:rsid w:val="00104EFE"/>
    <w:rsid w:val="00120B8E"/>
    <w:rsid w:val="00152AF8"/>
    <w:rsid w:val="0015466C"/>
    <w:rsid w:val="00163633"/>
    <w:rsid w:val="00171289"/>
    <w:rsid w:val="001A14FF"/>
    <w:rsid w:val="001A1951"/>
    <w:rsid w:val="001A1970"/>
    <w:rsid w:val="001A4826"/>
    <w:rsid w:val="001A57B5"/>
    <w:rsid w:val="001B558B"/>
    <w:rsid w:val="001C253E"/>
    <w:rsid w:val="001C763B"/>
    <w:rsid w:val="001D00E1"/>
    <w:rsid w:val="001F755D"/>
    <w:rsid w:val="002008E8"/>
    <w:rsid w:val="00205ED4"/>
    <w:rsid w:val="00213F18"/>
    <w:rsid w:val="00214391"/>
    <w:rsid w:val="00266032"/>
    <w:rsid w:val="002734AE"/>
    <w:rsid w:val="00274BB8"/>
    <w:rsid w:val="00286A07"/>
    <w:rsid w:val="002971FE"/>
    <w:rsid w:val="002A47F7"/>
    <w:rsid w:val="002A78E1"/>
    <w:rsid w:val="002A7977"/>
    <w:rsid w:val="002B5453"/>
    <w:rsid w:val="002D3654"/>
    <w:rsid w:val="002D7E19"/>
    <w:rsid w:val="002E31D7"/>
    <w:rsid w:val="002F71EF"/>
    <w:rsid w:val="00322C9A"/>
    <w:rsid w:val="00325518"/>
    <w:rsid w:val="00327A98"/>
    <w:rsid w:val="00331563"/>
    <w:rsid w:val="00340D9C"/>
    <w:rsid w:val="00343C0F"/>
    <w:rsid w:val="00387352"/>
    <w:rsid w:val="003920F2"/>
    <w:rsid w:val="003B2243"/>
    <w:rsid w:val="003D2F1E"/>
    <w:rsid w:val="003E30DD"/>
    <w:rsid w:val="003E44A1"/>
    <w:rsid w:val="00401D1E"/>
    <w:rsid w:val="00405C74"/>
    <w:rsid w:val="00414014"/>
    <w:rsid w:val="00421282"/>
    <w:rsid w:val="0042230F"/>
    <w:rsid w:val="00432B09"/>
    <w:rsid w:val="00451036"/>
    <w:rsid w:val="004B0302"/>
    <w:rsid w:val="004C2C0A"/>
    <w:rsid w:val="004D3945"/>
    <w:rsid w:val="004D6CA1"/>
    <w:rsid w:val="004E4CD9"/>
    <w:rsid w:val="004F2A03"/>
    <w:rsid w:val="0055514A"/>
    <w:rsid w:val="005D15BF"/>
    <w:rsid w:val="005D1983"/>
    <w:rsid w:val="005D65CF"/>
    <w:rsid w:val="005D7321"/>
    <w:rsid w:val="006100CA"/>
    <w:rsid w:val="0062788B"/>
    <w:rsid w:val="00631813"/>
    <w:rsid w:val="00661F95"/>
    <w:rsid w:val="006B670F"/>
    <w:rsid w:val="006D1325"/>
    <w:rsid w:val="006E0536"/>
    <w:rsid w:val="006E2ED8"/>
    <w:rsid w:val="006E72CF"/>
    <w:rsid w:val="007041DD"/>
    <w:rsid w:val="007126CB"/>
    <w:rsid w:val="0071599E"/>
    <w:rsid w:val="007171B9"/>
    <w:rsid w:val="00725FF9"/>
    <w:rsid w:val="0072744C"/>
    <w:rsid w:val="00737001"/>
    <w:rsid w:val="00751793"/>
    <w:rsid w:val="00760C08"/>
    <w:rsid w:val="007832C9"/>
    <w:rsid w:val="007975A8"/>
    <w:rsid w:val="007B3388"/>
    <w:rsid w:val="007C3DAE"/>
    <w:rsid w:val="007D22B0"/>
    <w:rsid w:val="007D2585"/>
    <w:rsid w:val="007D72ED"/>
    <w:rsid w:val="007E17CF"/>
    <w:rsid w:val="007E35C2"/>
    <w:rsid w:val="007E50F5"/>
    <w:rsid w:val="007E595E"/>
    <w:rsid w:val="007F2306"/>
    <w:rsid w:val="007F4D98"/>
    <w:rsid w:val="00807106"/>
    <w:rsid w:val="00834490"/>
    <w:rsid w:val="00841765"/>
    <w:rsid w:val="00855D80"/>
    <w:rsid w:val="00870339"/>
    <w:rsid w:val="008707AB"/>
    <w:rsid w:val="00882340"/>
    <w:rsid w:val="00886540"/>
    <w:rsid w:val="00893706"/>
    <w:rsid w:val="008939E7"/>
    <w:rsid w:val="008A1957"/>
    <w:rsid w:val="008A6A0A"/>
    <w:rsid w:val="008E7D4A"/>
    <w:rsid w:val="008F3337"/>
    <w:rsid w:val="00904FBA"/>
    <w:rsid w:val="00921A90"/>
    <w:rsid w:val="00923C4B"/>
    <w:rsid w:val="00934F7D"/>
    <w:rsid w:val="0094087D"/>
    <w:rsid w:val="0095420E"/>
    <w:rsid w:val="00961F04"/>
    <w:rsid w:val="00964E71"/>
    <w:rsid w:val="00974D16"/>
    <w:rsid w:val="00981C0B"/>
    <w:rsid w:val="00990EDB"/>
    <w:rsid w:val="00997B44"/>
    <w:rsid w:val="009A068D"/>
    <w:rsid w:val="009A2A5F"/>
    <w:rsid w:val="009B4FA3"/>
    <w:rsid w:val="009D6306"/>
    <w:rsid w:val="009F10B6"/>
    <w:rsid w:val="009F14E5"/>
    <w:rsid w:val="00A02156"/>
    <w:rsid w:val="00A13AC5"/>
    <w:rsid w:val="00A216B0"/>
    <w:rsid w:val="00A35B66"/>
    <w:rsid w:val="00A45060"/>
    <w:rsid w:val="00A460C5"/>
    <w:rsid w:val="00A517AB"/>
    <w:rsid w:val="00A709F4"/>
    <w:rsid w:val="00A93B9B"/>
    <w:rsid w:val="00A965BE"/>
    <w:rsid w:val="00AB13CC"/>
    <w:rsid w:val="00AB273D"/>
    <w:rsid w:val="00AE2C20"/>
    <w:rsid w:val="00AF1802"/>
    <w:rsid w:val="00AF51A9"/>
    <w:rsid w:val="00AF7E7D"/>
    <w:rsid w:val="00B03E5C"/>
    <w:rsid w:val="00B12E4E"/>
    <w:rsid w:val="00B27EEA"/>
    <w:rsid w:val="00B4797C"/>
    <w:rsid w:val="00B55D2E"/>
    <w:rsid w:val="00B570A8"/>
    <w:rsid w:val="00BB2CD1"/>
    <w:rsid w:val="00BC1A35"/>
    <w:rsid w:val="00BC3842"/>
    <w:rsid w:val="00BD2580"/>
    <w:rsid w:val="00BD33EF"/>
    <w:rsid w:val="00BD4FB5"/>
    <w:rsid w:val="00BD6CAD"/>
    <w:rsid w:val="00BD750B"/>
    <w:rsid w:val="00C04BFA"/>
    <w:rsid w:val="00C1428B"/>
    <w:rsid w:val="00C457F7"/>
    <w:rsid w:val="00C51A6F"/>
    <w:rsid w:val="00C53847"/>
    <w:rsid w:val="00C55DAE"/>
    <w:rsid w:val="00C57F01"/>
    <w:rsid w:val="00C858DB"/>
    <w:rsid w:val="00C97BEE"/>
    <w:rsid w:val="00CA002D"/>
    <w:rsid w:val="00CB06D8"/>
    <w:rsid w:val="00CB5CF9"/>
    <w:rsid w:val="00CC0093"/>
    <w:rsid w:val="00CD52E3"/>
    <w:rsid w:val="00CE139B"/>
    <w:rsid w:val="00CE709F"/>
    <w:rsid w:val="00CE7BE0"/>
    <w:rsid w:val="00CF6D1F"/>
    <w:rsid w:val="00CF798B"/>
    <w:rsid w:val="00D039B4"/>
    <w:rsid w:val="00D2101A"/>
    <w:rsid w:val="00D2391C"/>
    <w:rsid w:val="00D3443B"/>
    <w:rsid w:val="00D4644B"/>
    <w:rsid w:val="00D51B1A"/>
    <w:rsid w:val="00D619E6"/>
    <w:rsid w:val="00D6307F"/>
    <w:rsid w:val="00D747FA"/>
    <w:rsid w:val="00D83E47"/>
    <w:rsid w:val="00D91462"/>
    <w:rsid w:val="00D96C9F"/>
    <w:rsid w:val="00DA3DAA"/>
    <w:rsid w:val="00DB3827"/>
    <w:rsid w:val="00DC5FF2"/>
    <w:rsid w:val="00DD1F44"/>
    <w:rsid w:val="00E030C6"/>
    <w:rsid w:val="00E0339E"/>
    <w:rsid w:val="00E059D6"/>
    <w:rsid w:val="00E148A7"/>
    <w:rsid w:val="00E83E3D"/>
    <w:rsid w:val="00E85AF2"/>
    <w:rsid w:val="00E92B1D"/>
    <w:rsid w:val="00E966AA"/>
    <w:rsid w:val="00EA3209"/>
    <w:rsid w:val="00EB50DF"/>
    <w:rsid w:val="00ED3A4F"/>
    <w:rsid w:val="00EF1BE8"/>
    <w:rsid w:val="00EF466A"/>
    <w:rsid w:val="00F05C08"/>
    <w:rsid w:val="00F06EE5"/>
    <w:rsid w:val="00F1060B"/>
    <w:rsid w:val="00F17747"/>
    <w:rsid w:val="00F2137A"/>
    <w:rsid w:val="00F25AE0"/>
    <w:rsid w:val="00F263FA"/>
    <w:rsid w:val="00F353C6"/>
    <w:rsid w:val="00F36CB0"/>
    <w:rsid w:val="00F45D6D"/>
    <w:rsid w:val="00F61D3D"/>
    <w:rsid w:val="00F755DD"/>
    <w:rsid w:val="00F75A04"/>
    <w:rsid w:val="00F82A73"/>
    <w:rsid w:val="00F90BEA"/>
    <w:rsid w:val="00F95FAE"/>
    <w:rsid w:val="00F969F4"/>
    <w:rsid w:val="00FA2659"/>
    <w:rsid w:val="00FA2B5A"/>
    <w:rsid w:val="00FA5852"/>
    <w:rsid w:val="00FC2B50"/>
    <w:rsid w:val="00FD642E"/>
    <w:rsid w:val="00FE4D6D"/>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CB37DC13-839A-4BAC-BD3D-B9821B7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59662990">
      <w:bodyDiv w:val="1"/>
      <w:marLeft w:val="0"/>
      <w:marRight w:val="0"/>
      <w:marTop w:val="0"/>
      <w:marBottom w:val="0"/>
      <w:divBdr>
        <w:top w:val="none" w:sz="0" w:space="0" w:color="auto"/>
        <w:left w:val="none" w:sz="0" w:space="0" w:color="auto"/>
        <w:bottom w:val="none" w:sz="0" w:space="0" w:color="auto"/>
        <w:right w:val="none" w:sz="0" w:space="0" w:color="auto"/>
      </w:divBdr>
    </w:div>
    <w:div w:id="952058407">
      <w:bodyDiv w:val="1"/>
      <w:marLeft w:val="0"/>
      <w:marRight w:val="0"/>
      <w:marTop w:val="0"/>
      <w:marBottom w:val="0"/>
      <w:divBdr>
        <w:top w:val="none" w:sz="0" w:space="0" w:color="auto"/>
        <w:left w:val="none" w:sz="0" w:space="0" w:color="auto"/>
        <w:bottom w:val="none" w:sz="0" w:space="0" w:color="auto"/>
        <w:right w:val="none" w:sz="0" w:space="0" w:color="auto"/>
      </w:divBdr>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81911901">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806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118</TotalTime>
  <Pages>2</Pages>
  <Words>738</Words>
  <Characters>4209</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5</cp:revision>
  <dcterms:created xsi:type="dcterms:W3CDTF">2024-08-06T11:50:00Z</dcterms:created>
  <dcterms:modified xsi:type="dcterms:W3CDTF">2024-08-07T06:37:00Z</dcterms:modified>
</cp:coreProperties>
</file>