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B59E" w14:textId="77777777" w:rsidR="004A1A0B" w:rsidRPr="00C574E0" w:rsidRDefault="004A1A0B" w:rsidP="004A1A0B">
      <w:pPr>
        <w:jc w:val="center"/>
        <w:rPr>
          <w:b/>
          <w:lang w:val="lt-LT"/>
        </w:rPr>
      </w:pPr>
      <w:r w:rsidRPr="00C574E0">
        <w:rPr>
          <w:b/>
          <w:lang w:val="lt-LT"/>
        </w:rPr>
        <w:t>ŠILUTĖS RAJONO SAVIVALDYBĖS ADMINISTRACIJOS</w:t>
      </w:r>
    </w:p>
    <w:p w14:paraId="28EB59C6" w14:textId="77777777" w:rsidR="004A1A0B" w:rsidRPr="00C574E0" w:rsidRDefault="004A1A0B" w:rsidP="004A1A0B">
      <w:pPr>
        <w:jc w:val="center"/>
        <w:rPr>
          <w:b/>
          <w:lang w:val="lt-LT"/>
        </w:rPr>
      </w:pPr>
      <w:r w:rsidRPr="00C574E0">
        <w:rPr>
          <w:b/>
          <w:lang w:val="lt-LT"/>
        </w:rPr>
        <w:t>ŪKIO SKYRIUS</w:t>
      </w:r>
    </w:p>
    <w:p w14:paraId="67DFBF91" w14:textId="77777777" w:rsidR="004A1A0B" w:rsidRPr="00C574E0" w:rsidRDefault="004A1A0B" w:rsidP="004A1A0B">
      <w:pPr>
        <w:jc w:val="center"/>
        <w:rPr>
          <w:b/>
          <w:lang w:val="lt-LT"/>
        </w:rPr>
      </w:pPr>
    </w:p>
    <w:p w14:paraId="0DC51830" w14:textId="77777777" w:rsidR="004A1A0B" w:rsidRPr="00C574E0" w:rsidRDefault="004A1A0B" w:rsidP="004A1A0B">
      <w:pPr>
        <w:jc w:val="center"/>
        <w:rPr>
          <w:b/>
          <w:lang w:val="lt-LT"/>
        </w:rPr>
      </w:pPr>
      <w:r w:rsidRPr="00C574E0">
        <w:rPr>
          <w:b/>
          <w:lang w:val="lt-LT"/>
        </w:rPr>
        <w:t>AIŠKINAMASIS RAŠTAS</w:t>
      </w:r>
    </w:p>
    <w:p w14:paraId="5D3D9C3D" w14:textId="77777777" w:rsidR="004A1A0B" w:rsidRPr="00C574E0" w:rsidRDefault="004A1A0B" w:rsidP="004A1A0B">
      <w:pPr>
        <w:jc w:val="center"/>
        <w:rPr>
          <w:b/>
          <w:lang w:val="lt-LT"/>
        </w:rPr>
      </w:pPr>
      <w:r w:rsidRPr="00C574E0">
        <w:rPr>
          <w:b/>
          <w:lang w:val="lt-LT"/>
        </w:rPr>
        <w:t>DĖL TARYBOS SPRENDIMO PROJEKTO</w:t>
      </w:r>
    </w:p>
    <w:p w14:paraId="788478CA" w14:textId="3E7B72EB" w:rsidR="00B55465" w:rsidRDefault="004A1A0B" w:rsidP="00B55465">
      <w:pPr>
        <w:pStyle w:val="Betarp"/>
        <w:jc w:val="center"/>
        <w:rPr>
          <w:b/>
          <w:bCs/>
          <w:color w:val="212529"/>
          <w:shd w:val="clear" w:color="auto" w:fill="FFFFFF"/>
          <w:lang w:val="lt-LT"/>
        </w:rPr>
      </w:pPr>
      <w:r w:rsidRPr="00C574E0">
        <w:rPr>
          <w:b/>
          <w:lang w:val="lt-LT"/>
        </w:rPr>
        <w:t>„</w:t>
      </w:r>
      <w:r w:rsidR="00B01DF5" w:rsidRPr="00B01DF5">
        <w:rPr>
          <w:b/>
          <w:bCs/>
          <w:color w:val="212529"/>
          <w:shd w:val="clear" w:color="auto" w:fill="FFFFFF"/>
          <w:lang w:val="lt-LT"/>
        </w:rPr>
        <w:t>DĖL ŠILUTĖS RAJONO SAVIVALDYBĖS NEKILNOJAMOJO TURTO PERDAVIMO PAGAL PANAUDOS SUTARTĮ ASOCIACIJAI „TRAKSĖDŽIŲ VILTIS“</w:t>
      </w:r>
    </w:p>
    <w:p w14:paraId="20F477D7" w14:textId="77777777" w:rsidR="00B01DF5" w:rsidRPr="00C574E0" w:rsidRDefault="00B01DF5" w:rsidP="00B55465">
      <w:pPr>
        <w:pStyle w:val="Betarp"/>
        <w:jc w:val="center"/>
        <w:rPr>
          <w:b/>
          <w:lang w:val="lt-LT"/>
        </w:rPr>
      </w:pPr>
    </w:p>
    <w:p w14:paraId="505BFD6A" w14:textId="6BCF6113" w:rsidR="004A1A0B" w:rsidRPr="00C574E0" w:rsidRDefault="004A1A0B" w:rsidP="004A1A0B">
      <w:pPr>
        <w:jc w:val="center"/>
        <w:rPr>
          <w:lang w:val="lt-LT"/>
        </w:rPr>
      </w:pPr>
      <w:r w:rsidRPr="00C574E0">
        <w:rPr>
          <w:lang w:val="lt-LT"/>
        </w:rPr>
        <w:t>202</w:t>
      </w:r>
      <w:r w:rsidR="00F57D05" w:rsidRPr="00C574E0">
        <w:rPr>
          <w:lang w:val="lt-LT"/>
        </w:rPr>
        <w:t>4</w:t>
      </w:r>
      <w:r w:rsidRPr="00C574E0">
        <w:rPr>
          <w:lang w:val="lt-LT"/>
        </w:rPr>
        <w:t xml:space="preserve"> m. </w:t>
      </w:r>
      <w:r w:rsidR="00B01DF5">
        <w:rPr>
          <w:lang w:val="lt-LT"/>
        </w:rPr>
        <w:t>birželio 21</w:t>
      </w:r>
      <w:r w:rsidRPr="00C574E0">
        <w:rPr>
          <w:lang w:val="lt-LT"/>
        </w:rPr>
        <w:t xml:space="preserve"> d.</w:t>
      </w:r>
    </w:p>
    <w:p w14:paraId="7415B7A0" w14:textId="77777777" w:rsidR="004A1A0B" w:rsidRPr="00C574E0" w:rsidRDefault="004A1A0B" w:rsidP="004A1A0B">
      <w:pPr>
        <w:jc w:val="center"/>
        <w:rPr>
          <w:lang w:val="lt-LT"/>
        </w:rPr>
      </w:pPr>
      <w:r w:rsidRPr="00C574E0">
        <w:rPr>
          <w:lang w:val="lt-LT"/>
        </w:rPr>
        <w:t>Šilutė</w:t>
      </w:r>
    </w:p>
    <w:p w14:paraId="00327974" w14:textId="77777777" w:rsidR="00203A52" w:rsidRPr="00C574E0" w:rsidRDefault="00203A52">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28"/>
      </w:tblGrid>
      <w:tr w:rsidR="00203A52" w:rsidRPr="00C574E0" w14:paraId="1CE42F8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A023A" w14:textId="77777777" w:rsidR="00203A52" w:rsidRPr="00C574E0" w:rsidRDefault="006467F8">
            <w:pPr>
              <w:rPr>
                <w:b/>
                <w:bCs/>
                <w:lang w:val="lt-LT"/>
              </w:rPr>
            </w:pPr>
            <w:r w:rsidRPr="00C574E0">
              <w:rPr>
                <w:b/>
                <w:bCs/>
                <w:i/>
                <w:iCs/>
                <w:lang w:val="lt-LT"/>
              </w:rPr>
              <w:t>1. Parengto projekto tikslai ir uždaviniai.</w:t>
            </w:r>
          </w:p>
        </w:tc>
      </w:tr>
      <w:tr w:rsidR="00203A52" w:rsidRPr="00C574E0" w14:paraId="4089B12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FF6923" w14:textId="4DC7ACB3" w:rsidR="00B01DF5" w:rsidRPr="00B01DF5" w:rsidRDefault="00B01DF5" w:rsidP="00B01DF5">
            <w:pPr>
              <w:jc w:val="both"/>
              <w:rPr>
                <w:bCs/>
                <w:i/>
                <w:lang w:val="lt-LT"/>
              </w:rPr>
            </w:pPr>
            <w:r w:rsidRPr="00B01DF5">
              <w:rPr>
                <w:bCs/>
                <w:i/>
                <w:lang w:val="lt-LT"/>
              </w:rPr>
              <w:t xml:space="preserve">Perduoti asociacijai „Traksėdžių viltis“, juridinio asmens kodas 302766043, pagal panaudos sutartį </w:t>
            </w:r>
            <w:r w:rsidR="00EF2E6F">
              <w:rPr>
                <w:bCs/>
                <w:i/>
                <w:lang w:val="lt-LT"/>
              </w:rPr>
              <w:t>penkių</w:t>
            </w:r>
            <w:bookmarkStart w:id="0" w:name="_GoBack"/>
            <w:bookmarkEnd w:id="0"/>
            <w:r w:rsidRPr="00B01DF5">
              <w:rPr>
                <w:bCs/>
                <w:i/>
                <w:lang w:val="lt-LT"/>
              </w:rPr>
              <w:t xml:space="preserve"> metų laikotarpiui Šilutės r. sav., Šilutės sen., Traksėdžių k., Šilojų g. 15, esantį nekilnojamąjį turtą įstatuose numatytai veiklai vykdyti:</w:t>
            </w:r>
          </w:p>
          <w:p w14:paraId="77712F04" w14:textId="76687C0A" w:rsidR="00B01DF5" w:rsidRPr="00B01DF5" w:rsidRDefault="00B01DF5" w:rsidP="00B01DF5">
            <w:pPr>
              <w:jc w:val="both"/>
              <w:rPr>
                <w:bCs/>
                <w:i/>
                <w:lang w:val="lt-LT"/>
              </w:rPr>
            </w:pPr>
            <w:r>
              <w:rPr>
                <w:bCs/>
                <w:i/>
                <w:lang w:val="lt-LT"/>
              </w:rPr>
              <w:t>-</w:t>
            </w:r>
            <w:r w:rsidRPr="00B01DF5">
              <w:rPr>
                <w:bCs/>
                <w:i/>
                <w:lang w:val="lt-LT"/>
              </w:rPr>
              <w:t xml:space="preserve"> mokyklos pastato 121,81 kv. m ploto dalį (unikalus numeris 4400-5690-5034, bendras plotas 2348,65 kv. m; perduodamų patalpų pažymėjimai plane: 1-46, nuo 1-48 iki 1-52, patalpų plotas 183,27 kv. m; su bendro naudojimo patalpa 1-47, kurios perduodamas plotas 3,52 kv. m).</w:t>
            </w:r>
          </w:p>
          <w:p w14:paraId="7901438F" w14:textId="3B5800F9" w:rsidR="00203A52" w:rsidRPr="00C574E0" w:rsidRDefault="00B01DF5" w:rsidP="00B01DF5">
            <w:pPr>
              <w:jc w:val="both"/>
              <w:rPr>
                <w:bCs/>
                <w:i/>
                <w:lang w:val="lt-LT"/>
              </w:rPr>
            </w:pPr>
            <w:r>
              <w:rPr>
                <w:bCs/>
                <w:i/>
                <w:lang w:val="lt-LT"/>
              </w:rPr>
              <w:t>-</w:t>
            </w:r>
            <w:r w:rsidRPr="00B01DF5">
              <w:rPr>
                <w:bCs/>
                <w:i/>
                <w:lang w:val="lt-LT"/>
              </w:rPr>
              <w:t xml:space="preserve"> bendro naudojimo žemės sklypo 755/14162 (0,0755 ha) dalį (kadastro numeris 8874/0002:234, unikalus numeris 4400-5626-0347).</w:t>
            </w:r>
          </w:p>
        </w:tc>
      </w:tr>
      <w:tr w:rsidR="00203A52" w:rsidRPr="00C574E0" w14:paraId="1036B2B1"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DBD5E" w14:textId="77777777" w:rsidR="00203A52" w:rsidRPr="00C574E0" w:rsidRDefault="006467F8">
            <w:pPr>
              <w:rPr>
                <w:b/>
                <w:bCs/>
                <w:lang w:val="lt-LT"/>
              </w:rPr>
            </w:pPr>
            <w:r w:rsidRPr="00C574E0">
              <w:rPr>
                <w:b/>
                <w:bCs/>
                <w:i/>
                <w:iCs/>
                <w:lang w:val="lt-LT"/>
              </w:rPr>
              <w:t>2. Kaip šiuo metu yra sureguliuoti projekte aptarti klausimai.</w:t>
            </w:r>
          </w:p>
        </w:tc>
      </w:tr>
      <w:tr w:rsidR="00203A52" w:rsidRPr="00C574E0" w14:paraId="3F7CB6E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669CB4" w14:textId="77777777" w:rsidR="00057976" w:rsidRPr="00C574E0" w:rsidRDefault="00057976">
            <w:pPr>
              <w:jc w:val="both"/>
              <w:rPr>
                <w:bCs/>
                <w:i/>
                <w:lang w:val="lt-LT"/>
              </w:rPr>
            </w:pPr>
            <w:r w:rsidRPr="00C574E0">
              <w:rPr>
                <w:bCs/>
                <w:i/>
                <w:lang w:val="lt-LT"/>
              </w:rPr>
              <w:t xml:space="preserve">Vadovaujantis </w:t>
            </w:r>
            <w:r w:rsidRPr="0093682B">
              <w:rPr>
                <w:bCs/>
                <w:i/>
                <w:color w:val="2F5496" w:themeColor="accent5" w:themeShade="BF"/>
                <w:u w:val="single"/>
                <w:lang w:val="lt-LT"/>
              </w:rPr>
              <w:t>Lietuvos Respublikos vietos savivaldos įstatymo</w:t>
            </w:r>
            <w:r w:rsidRPr="0093682B">
              <w:rPr>
                <w:bCs/>
                <w:i/>
                <w:color w:val="2F5496" w:themeColor="accent5" w:themeShade="BF"/>
                <w:lang w:val="lt-LT"/>
              </w:rPr>
              <w:t xml:space="preserve"> </w:t>
            </w:r>
            <w:r w:rsidRPr="00C574E0">
              <w:rPr>
                <w:bCs/>
                <w:i/>
                <w:lang w:val="lt-LT"/>
              </w:rPr>
              <w:t>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569329B7" w14:textId="0DBB6254" w:rsidR="0093682B" w:rsidRDefault="006467F8">
            <w:pPr>
              <w:jc w:val="both"/>
              <w:rPr>
                <w:color w:val="000000"/>
                <w:lang w:val="lt-LT"/>
              </w:rPr>
            </w:pPr>
            <w:r w:rsidRPr="00C574E0">
              <w:rPr>
                <w:bCs/>
                <w:i/>
                <w:lang w:val="lt-LT"/>
              </w:rPr>
              <w:t xml:space="preserve">Vadovaujantis </w:t>
            </w:r>
            <w:hyperlink r:id="rId7">
              <w:r w:rsidRPr="0093682B">
                <w:rPr>
                  <w:rStyle w:val="Internetosaitas"/>
                  <w:bCs/>
                  <w:i/>
                  <w:color w:val="2F5496" w:themeColor="accent5" w:themeShade="BF"/>
                  <w:lang w:val="lt-LT"/>
                </w:rPr>
                <w:t>Lietuvos Respublikos valstybės ir savivaldybių turto valdymo, naudojimo ir disponavimo juo įstatymo</w:t>
              </w:r>
            </w:hyperlink>
            <w:r w:rsidR="00880FFF">
              <w:rPr>
                <w:bCs/>
                <w:i/>
                <w:lang w:val="lt-LT"/>
              </w:rPr>
              <w:t xml:space="preserve"> </w:t>
            </w:r>
            <w:r w:rsidR="00AA5D26" w:rsidRPr="00C574E0">
              <w:rPr>
                <w:bCs/>
                <w:i/>
                <w:lang w:val="lt-LT"/>
              </w:rPr>
              <w:t xml:space="preserve">14 straipsnio 1 dalies </w:t>
            </w:r>
            <w:r w:rsidR="00137D2D" w:rsidRPr="00C574E0">
              <w:rPr>
                <w:bCs/>
                <w:i/>
                <w:lang w:val="lt-LT"/>
              </w:rPr>
              <w:t>3</w:t>
            </w:r>
            <w:r w:rsidR="00AA5D26" w:rsidRPr="00C574E0">
              <w:rPr>
                <w:bCs/>
                <w:i/>
                <w:lang w:val="lt-LT"/>
              </w:rPr>
              <w:t xml:space="preserve"> punktu, savivaldybės turtas perduodamas savivaldybės tarybos nustatyta</w:t>
            </w:r>
            <w:r w:rsidR="00B02E86" w:rsidRPr="00C574E0">
              <w:rPr>
                <w:bCs/>
                <w:i/>
                <w:lang w:val="lt-LT"/>
              </w:rPr>
              <w:t xml:space="preserve"> tvarka</w:t>
            </w:r>
            <w:r w:rsidR="00AA5D26" w:rsidRPr="00C574E0">
              <w:rPr>
                <w:bCs/>
                <w:i/>
                <w:lang w:val="lt-LT"/>
              </w:rPr>
              <w:t xml:space="preserve"> </w:t>
            </w:r>
            <w:r w:rsidR="00B02E86" w:rsidRPr="00C574E0">
              <w:rPr>
                <w:i/>
                <w:color w:val="000000"/>
                <w:lang w:val="lt-LT"/>
              </w:rPr>
              <w:t> </w:t>
            </w:r>
            <w:r w:rsidR="00137D2D" w:rsidRPr="00C574E0">
              <w:rPr>
                <w:i/>
                <w:color w:val="000000"/>
                <w:lang w:val="lt-LT"/>
              </w:rPr>
              <w:t xml:space="preserve">asociacijoms </w:t>
            </w:r>
            <w:r w:rsidR="00B02E86" w:rsidRPr="00C574E0">
              <w:rPr>
                <w:i/>
                <w:color w:val="000000"/>
                <w:lang w:val="lt-LT"/>
              </w:rPr>
              <w:t>(tik šio straipsnio 2 dalyje</w:t>
            </w:r>
            <w:r w:rsidR="0093682B">
              <w:rPr>
                <w:i/>
                <w:color w:val="000000"/>
                <w:lang w:val="lt-LT"/>
              </w:rPr>
              <w:t> nustatytiems veiklos tikslams).</w:t>
            </w:r>
          </w:p>
          <w:p w14:paraId="7946F2B8" w14:textId="7908C6B1" w:rsidR="00880FFF" w:rsidRDefault="0093682B">
            <w:pPr>
              <w:jc w:val="both"/>
              <w:rPr>
                <w:bCs/>
                <w:i/>
                <w:lang w:val="lt-LT"/>
              </w:rPr>
            </w:pPr>
            <w:r w:rsidRPr="00C574E0">
              <w:rPr>
                <w:bCs/>
                <w:i/>
                <w:lang w:val="lt-LT"/>
              </w:rPr>
              <w:t xml:space="preserve">Vadovaujantis </w:t>
            </w:r>
            <w:hyperlink r:id="rId8">
              <w:r w:rsidRPr="0093682B">
                <w:rPr>
                  <w:rStyle w:val="Internetosaitas"/>
                  <w:bCs/>
                  <w:i/>
                  <w:color w:val="2F5496" w:themeColor="accent5" w:themeShade="BF"/>
                  <w:lang w:val="lt-LT"/>
                </w:rPr>
                <w:t>Lietuvos Respublikos valstybės ir savivaldybių turto valdymo, naudojimo ir disponavimo juo įstatymo</w:t>
              </w:r>
            </w:hyperlink>
            <w:r>
              <w:rPr>
                <w:rStyle w:val="Internetosaitas"/>
                <w:bCs/>
                <w:i/>
                <w:color w:val="2F5496" w:themeColor="accent5" w:themeShade="BF"/>
                <w:lang w:val="lt-LT"/>
              </w:rPr>
              <w:t xml:space="preserve"> </w:t>
            </w:r>
            <w:r w:rsidR="00AA5D26" w:rsidRPr="00C574E0">
              <w:rPr>
                <w:bCs/>
                <w:i/>
                <w:lang w:val="lt-LT"/>
              </w:rPr>
              <w:t xml:space="preserve">14 straipsnio 2 dalies </w:t>
            </w:r>
            <w:r w:rsidR="00EF2E6F">
              <w:rPr>
                <w:bCs/>
                <w:i/>
                <w:lang w:val="lt-LT"/>
              </w:rPr>
              <w:t>7</w:t>
            </w:r>
            <w:r w:rsidR="00880FFF">
              <w:rPr>
                <w:bCs/>
                <w:i/>
                <w:lang w:val="lt-LT"/>
              </w:rPr>
              <w:t xml:space="preserve"> </w:t>
            </w:r>
            <w:r w:rsidR="00AA5D26" w:rsidRPr="00C574E0">
              <w:rPr>
                <w:bCs/>
                <w:i/>
                <w:lang w:val="lt-LT"/>
              </w:rPr>
              <w:t xml:space="preserve"> punkt</w:t>
            </w:r>
            <w:r w:rsidR="00EF2E6F">
              <w:rPr>
                <w:bCs/>
                <w:i/>
                <w:lang w:val="lt-LT"/>
              </w:rPr>
              <w:t>u</w:t>
            </w:r>
            <w:r w:rsidR="00F15735" w:rsidRPr="00C574E0">
              <w:rPr>
                <w:bCs/>
                <w:i/>
                <w:lang w:val="lt-LT"/>
              </w:rPr>
              <w:t xml:space="preserve">, savivaldybių turtas panaudos pagrindais laikinai neatlygintinai valdyti ir naudotis gali būti perduodamas asociacijoms, kurių pagrindinis veiklos tikslas yra bent vienas iš šių tikslų: </w:t>
            </w:r>
            <w:r w:rsidR="00EF2E6F" w:rsidRPr="00EF2E6F">
              <w:rPr>
                <w:bCs/>
                <w:i/>
                <w:lang w:val="lt-LT"/>
              </w:rPr>
              <w:t>tenkinti gyvenamosios vietovės bendruomenės viešuosius poreikius</w:t>
            </w:r>
            <w:r w:rsidR="00880FFF">
              <w:rPr>
                <w:bCs/>
                <w:i/>
                <w:lang w:val="lt-LT"/>
              </w:rPr>
              <w:t>.</w:t>
            </w:r>
          </w:p>
          <w:p w14:paraId="1D71E760" w14:textId="455166A5" w:rsidR="00203A52" w:rsidRPr="00C574E0" w:rsidRDefault="00880FFF">
            <w:pPr>
              <w:jc w:val="both"/>
              <w:rPr>
                <w:bCs/>
                <w:i/>
                <w:lang w:val="lt-LT"/>
              </w:rPr>
            </w:pPr>
            <w:r w:rsidRPr="00C574E0">
              <w:rPr>
                <w:bCs/>
                <w:i/>
                <w:lang w:val="lt-LT"/>
              </w:rPr>
              <w:t xml:space="preserve">Vadovaujantis </w:t>
            </w:r>
            <w:hyperlink r:id="rId9">
              <w:r w:rsidRPr="0093682B">
                <w:rPr>
                  <w:rStyle w:val="Internetosaitas"/>
                  <w:bCs/>
                  <w:i/>
                  <w:color w:val="2F5496" w:themeColor="accent5" w:themeShade="BF"/>
                  <w:lang w:val="lt-LT"/>
                </w:rPr>
                <w:t>Lietuvos Respublikos valstybės ir savivaldybių turto valdymo, naudojimo ir disponavimo juo įstatymo</w:t>
              </w:r>
            </w:hyperlink>
            <w:r w:rsidR="0094422F" w:rsidRPr="0093682B">
              <w:rPr>
                <w:bCs/>
                <w:i/>
                <w:color w:val="2F5496" w:themeColor="accent5" w:themeShade="BF"/>
                <w:lang w:val="lt-LT"/>
              </w:rPr>
              <w:t xml:space="preserve"> </w:t>
            </w:r>
            <w:r w:rsidR="006467F8" w:rsidRPr="00C574E0">
              <w:rPr>
                <w:bCs/>
                <w:i/>
                <w:lang w:val="lt-LT"/>
              </w:rPr>
              <w:t>14 straipsnio 4 dalimi, Savivaldybės taryba priima sprendimus dėl  savivaldybės turto perdavimo pagal panaudos sutartis.</w:t>
            </w:r>
          </w:p>
          <w:p w14:paraId="38113F6E" w14:textId="700A72ED" w:rsidR="00115872" w:rsidRPr="00C574E0" w:rsidRDefault="00B01DF5" w:rsidP="0002036A">
            <w:pPr>
              <w:jc w:val="both"/>
              <w:rPr>
                <w:bCs/>
                <w:i/>
                <w:lang w:val="lt-LT"/>
              </w:rPr>
            </w:pPr>
            <w:r>
              <w:rPr>
                <w:bCs/>
                <w:i/>
                <w:lang w:val="lt-LT"/>
              </w:rPr>
              <w:t>A</w:t>
            </w:r>
            <w:r w:rsidRPr="00B01DF5">
              <w:rPr>
                <w:bCs/>
                <w:i/>
                <w:lang w:val="lt-LT"/>
              </w:rPr>
              <w:t>sociacija „Traksėdžių viltis“,</w:t>
            </w:r>
            <w:r>
              <w:rPr>
                <w:bCs/>
                <w:i/>
                <w:lang w:val="lt-LT"/>
              </w:rPr>
              <w:t xml:space="preserve"> </w:t>
            </w:r>
            <w:r w:rsidR="00424156" w:rsidRPr="00C574E0">
              <w:rPr>
                <w:bCs/>
                <w:i/>
                <w:lang w:val="lt-LT"/>
              </w:rPr>
              <w:t>pateikė Savivaldybei</w:t>
            </w:r>
            <w:r w:rsidR="0094422F" w:rsidRPr="00C574E0">
              <w:rPr>
                <w:bCs/>
                <w:i/>
                <w:lang w:val="lt-LT"/>
              </w:rPr>
              <w:t xml:space="preserve"> 202</w:t>
            </w:r>
            <w:r w:rsidR="0093682B">
              <w:rPr>
                <w:bCs/>
                <w:i/>
                <w:lang w:val="lt-LT"/>
              </w:rPr>
              <w:t>4</w:t>
            </w:r>
            <w:r w:rsidR="0002036A" w:rsidRPr="00C574E0">
              <w:rPr>
                <w:bCs/>
                <w:i/>
                <w:lang w:val="lt-LT"/>
              </w:rPr>
              <w:t>-0</w:t>
            </w:r>
            <w:r>
              <w:rPr>
                <w:bCs/>
                <w:i/>
                <w:lang w:val="lt-LT"/>
              </w:rPr>
              <w:t>6-18</w:t>
            </w:r>
            <w:r w:rsidR="0002036A" w:rsidRPr="00C574E0">
              <w:rPr>
                <w:bCs/>
                <w:i/>
                <w:lang w:val="lt-LT"/>
              </w:rPr>
              <w:t xml:space="preserve"> </w:t>
            </w:r>
            <w:r w:rsidR="0094422F" w:rsidRPr="00C574E0">
              <w:rPr>
                <w:bCs/>
                <w:i/>
                <w:lang w:val="lt-LT"/>
              </w:rPr>
              <w:t>prašymą</w:t>
            </w:r>
            <w:r w:rsidR="0002036A" w:rsidRPr="00C574E0">
              <w:rPr>
                <w:bCs/>
                <w:i/>
                <w:lang w:val="lt-LT"/>
              </w:rPr>
              <w:t xml:space="preserve">, kuriuo atsisako </w:t>
            </w:r>
            <w:r w:rsidRPr="00B01DF5">
              <w:rPr>
                <w:bCs/>
                <w:i/>
                <w:lang w:val="lt-LT"/>
              </w:rPr>
              <w:t>Šilutės r. sav., Šilutės sen., Traksėdžių k., Šilojų g. 15</w:t>
            </w:r>
            <w:r w:rsidR="0002036A" w:rsidRPr="00C574E0">
              <w:rPr>
                <w:bCs/>
                <w:i/>
                <w:lang w:val="lt-LT"/>
              </w:rPr>
              <w:t xml:space="preserve">, esančio </w:t>
            </w:r>
            <w:r>
              <w:rPr>
                <w:bCs/>
                <w:i/>
                <w:lang w:val="lt-LT"/>
              </w:rPr>
              <w:t xml:space="preserve">mokyklos </w:t>
            </w:r>
            <w:r w:rsidR="0002036A" w:rsidRPr="00C574E0">
              <w:rPr>
                <w:bCs/>
                <w:i/>
                <w:lang w:val="lt-LT"/>
              </w:rPr>
              <w:t xml:space="preserve">pastato dalies patalpų, perduotų pagal </w:t>
            </w:r>
            <w:r w:rsidR="0094422F" w:rsidRPr="00C574E0">
              <w:rPr>
                <w:bCs/>
                <w:i/>
                <w:lang w:val="lt-LT"/>
              </w:rPr>
              <w:t xml:space="preserve"> </w:t>
            </w:r>
            <w:r w:rsidR="0002036A" w:rsidRPr="00C574E0">
              <w:rPr>
                <w:bCs/>
                <w:i/>
                <w:lang w:val="lt-LT"/>
              </w:rPr>
              <w:t xml:space="preserve">Šilutės rajono savivaldybės tarybos </w:t>
            </w:r>
            <w:r w:rsidRPr="00B01DF5">
              <w:rPr>
                <w:bCs/>
                <w:i/>
                <w:lang w:val="lt-LT"/>
              </w:rPr>
              <w:t xml:space="preserve">2022 m. sausio 27 d. </w:t>
            </w:r>
            <w:r>
              <w:rPr>
                <w:bCs/>
                <w:i/>
                <w:lang w:val="lt-LT"/>
              </w:rPr>
              <w:t xml:space="preserve">sprendimą </w:t>
            </w:r>
            <w:r w:rsidRPr="00B01DF5">
              <w:rPr>
                <w:bCs/>
                <w:i/>
                <w:lang w:val="lt-LT"/>
              </w:rPr>
              <w:t>Nr. T1-878</w:t>
            </w:r>
            <w:r w:rsidR="0094422F" w:rsidRPr="00C574E0">
              <w:rPr>
                <w:bCs/>
                <w:i/>
                <w:lang w:val="lt-LT"/>
              </w:rPr>
              <w:t xml:space="preserve">. </w:t>
            </w:r>
          </w:p>
          <w:p w14:paraId="12AE3039" w14:textId="34E9772B" w:rsidR="00C574E0" w:rsidRPr="00C574E0" w:rsidRDefault="00C65E28" w:rsidP="0002036A">
            <w:pPr>
              <w:jc w:val="both"/>
              <w:rPr>
                <w:bCs/>
                <w:i/>
                <w:lang w:val="lt-LT"/>
              </w:rPr>
            </w:pPr>
            <w:r w:rsidRPr="00C65E28">
              <w:rPr>
                <w:i/>
                <w:lang w:val="lt-LT"/>
              </w:rPr>
              <w:t>Asociacija „Traksėdžių viltis“ įsikūrė 2012 metais ir nuo to laiko vykdo įvairią bendruomeninę veiklą, organizuoja renginius, šventes, muges, rašo projektus. Asociacijos „Traksėdžių viltis“ tikslai, numatyti įstatuose: suburti Traksėdžių, Lapalių, Rūdynų ir aplinkiniuose kaimuose bei „Pamario“, „Vasaros“, „Klevo“, „Ąžuolo“ ir „Pienininko“ sodininkų bendrijose gyvenančius, dirbančius ar kitaip su Bendruomenės veikla susijusius asmenis Bendruomenės problemoms spręsti; skatinti Bendruomenės narių iniciatyvą verslo, gamtos apsaugos, švietimo, kultūros, socialinės paramos srityse; atstovauti ir ginti valdžios institucijose Bendruomenės interesus; bendradarbiauti su Šilutės rajono savivaldybe, valstybės institucijomis bei įstaigomis, sprendžiant Bendruomenei aktualius ekonominius ir socialinius klausimus ir kt.</w:t>
            </w:r>
          </w:p>
        </w:tc>
      </w:tr>
      <w:tr w:rsidR="00203A52" w:rsidRPr="00C574E0" w14:paraId="134AFE1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8083BF" w14:textId="77777777" w:rsidR="00203A52" w:rsidRPr="00C574E0" w:rsidRDefault="006467F8">
            <w:pPr>
              <w:rPr>
                <w:b/>
                <w:bCs/>
                <w:i/>
                <w:iCs/>
                <w:lang w:val="lt-LT"/>
              </w:rPr>
            </w:pPr>
            <w:r w:rsidRPr="00C574E0">
              <w:rPr>
                <w:b/>
                <w:bCs/>
                <w:i/>
                <w:iCs/>
                <w:lang w:val="lt-LT"/>
              </w:rPr>
              <w:t>3. Kokių pozityvių rezultatų laukiama.</w:t>
            </w:r>
          </w:p>
        </w:tc>
      </w:tr>
      <w:tr w:rsidR="00203A52" w:rsidRPr="00C574E0" w14:paraId="657502D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02B20A" w14:textId="4D72D84D" w:rsidR="00203A52" w:rsidRPr="00C574E0" w:rsidRDefault="00B01DF5" w:rsidP="00165A68">
            <w:pPr>
              <w:jc w:val="both"/>
              <w:rPr>
                <w:bCs/>
                <w:i/>
                <w:lang w:val="lt-LT"/>
              </w:rPr>
            </w:pPr>
            <w:r w:rsidRPr="00B01DF5">
              <w:rPr>
                <w:bCs/>
                <w:i/>
                <w:lang w:val="lt-LT"/>
              </w:rPr>
              <w:lastRenderedPageBreak/>
              <w:t>Šilutės r. sav., Šilutės sen., Traksėdžių k., Šilojų g. 15</w:t>
            </w:r>
            <w:r w:rsidR="0002036A" w:rsidRPr="00C574E0">
              <w:rPr>
                <w:bCs/>
                <w:i/>
                <w:lang w:val="lt-LT"/>
              </w:rPr>
              <w:t xml:space="preserve">, esančio </w:t>
            </w:r>
            <w:r w:rsidRPr="00B01DF5">
              <w:rPr>
                <w:bCs/>
                <w:i/>
                <w:lang w:val="lt-LT"/>
              </w:rPr>
              <w:t>mokyklos</w:t>
            </w:r>
            <w:r>
              <w:rPr>
                <w:bCs/>
                <w:i/>
                <w:lang w:val="lt-LT"/>
              </w:rPr>
              <w:t xml:space="preserve"> pastato 121,81 kv. m ploto dalis ir </w:t>
            </w:r>
            <w:r w:rsidRPr="00B01DF5">
              <w:rPr>
                <w:bCs/>
                <w:i/>
                <w:lang w:val="lt-LT"/>
              </w:rPr>
              <w:t>bendro naudojimo žemės s</w:t>
            </w:r>
            <w:r>
              <w:rPr>
                <w:bCs/>
                <w:i/>
                <w:lang w:val="lt-LT"/>
              </w:rPr>
              <w:t xml:space="preserve">klypo 755/14162 (0,0755 ha) dalis bus perduota asociacijai </w:t>
            </w:r>
            <w:r w:rsidR="0002036A" w:rsidRPr="00C574E0">
              <w:rPr>
                <w:i/>
                <w:lang w:val="lt-LT"/>
              </w:rPr>
              <w:t xml:space="preserve"> </w:t>
            </w:r>
            <w:r>
              <w:rPr>
                <w:bCs/>
                <w:i/>
                <w:lang w:val="lt-LT"/>
              </w:rPr>
              <w:t xml:space="preserve">„Traksėdžių viltis“ </w:t>
            </w:r>
            <w:r w:rsidR="0002036A" w:rsidRPr="00C574E0">
              <w:rPr>
                <w:i/>
                <w:lang w:val="lt-LT"/>
              </w:rPr>
              <w:t>įstatuose numatytai veiklai vykdyti.</w:t>
            </w:r>
          </w:p>
        </w:tc>
      </w:tr>
      <w:tr w:rsidR="00203A52" w:rsidRPr="00C574E0" w14:paraId="64584CC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FC0BAA" w14:textId="77777777" w:rsidR="00203A52" w:rsidRPr="00C574E0" w:rsidRDefault="006467F8">
            <w:pPr>
              <w:jc w:val="both"/>
              <w:rPr>
                <w:b/>
                <w:bCs/>
                <w:i/>
                <w:iCs/>
                <w:lang w:val="lt-LT"/>
              </w:rPr>
            </w:pPr>
            <w:r w:rsidRPr="00C574E0">
              <w:rPr>
                <w:b/>
                <w:bCs/>
                <w:i/>
                <w:iCs/>
                <w:lang w:val="lt-LT"/>
              </w:rPr>
              <w:t>4. Galimos neigiamos priimto projekto pasekmės ir kokių priemonių reikėtų imtis, kad tokių pasekmių būtų išvengta.</w:t>
            </w:r>
          </w:p>
        </w:tc>
      </w:tr>
      <w:tr w:rsidR="00203A52" w:rsidRPr="00C574E0" w14:paraId="57DB188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55358" w14:textId="48E1D983" w:rsidR="00203A52" w:rsidRPr="00C574E0" w:rsidRDefault="006467F8">
            <w:pPr>
              <w:jc w:val="both"/>
              <w:rPr>
                <w:i/>
                <w:lang w:val="lt-LT"/>
              </w:rPr>
            </w:pPr>
            <w:r w:rsidRPr="00C574E0">
              <w:rPr>
                <w:i/>
                <w:lang w:val="lt-LT"/>
              </w:rPr>
              <w:t>Nenumatoma</w:t>
            </w:r>
            <w:r w:rsidR="00620BFF" w:rsidRPr="00C574E0">
              <w:rPr>
                <w:i/>
                <w:lang w:val="lt-LT"/>
              </w:rPr>
              <w:t>.</w:t>
            </w:r>
          </w:p>
        </w:tc>
      </w:tr>
      <w:tr w:rsidR="00203A52" w:rsidRPr="00C574E0" w14:paraId="0849ADD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48F0C7" w14:textId="77777777" w:rsidR="00203A52" w:rsidRPr="00C574E0" w:rsidRDefault="006467F8">
            <w:pPr>
              <w:jc w:val="both"/>
              <w:rPr>
                <w:b/>
                <w:bCs/>
                <w:i/>
                <w:iCs/>
                <w:lang w:val="lt-LT"/>
              </w:rPr>
            </w:pPr>
            <w:r w:rsidRPr="00C574E0">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203A52" w:rsidRPr="00C574E0" w14:paraId="10B9DD2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9E65F3" w14:textId="74A7598A" w:rsidR="00203A52" w:rsidRPr="00C574E0" w:rsidRDefault="00B01DF5" w:rsidP="00B01DF5">
            <w:pPr>
              <w:jc w:val="both"/>
              <w:rPr>
                <w:i/>
                <w:lang w:val="lt-LT"/>
              </w:rPr>
            </w:pPr>
            <w:r w:rsidRPr="00B01DF5">
              <w:rPr>
                <w:i/>
                <w:lang w:val="lt-LT"/>
              </w:rPr>
              <w:t>Pripaž</w:t>
            </w:r>
            <w:r>
              <w:rPr>
                <w:i/>
                <w:lang w:val="lt-LT"/>
              </w:rPr>
              <w:t>įstami</w:t>
            </w:r>
            <w:r w:rsidRPr="00B01DF5">
              <w:rPr>
                <w:i/>
                <w:lang w:val="lt-LT"/>
              </w:rPr>
              <w:t xml:space="preserve"> netekusiais galios Savivaldybės tarybos:</w:t>
            </w:r>
            <w:r>
              <w:rPr>
                <w:i/>
                <w:lang w:val="lt-LT"/>
              </w:rPr>
              <w:t xml:space="preserve"> </w:t>
            </w:r>
            <w:r w:rsidRPr="00B01DF5">
              <w:rPr>
                <w:i/>
                <w:lang w:val="lt-LT"/>
              </w:rPr>
              <w:t>2022 m. sausio 27 d. sprendim</w:t>
            </w:r>
            <w:r>
              <w:rPr>
                <w:i/>
                <w:lang w:val="lt-LT"/>
              </w:rPr>
              <w:t>as</w:t>
            </w:r>
            <w:r w:rsidRPr="00B01DF5">
              <w:rPr>
                <w:i/>
                <w:lang w:val="lt-LT"/>
              </w:rPr>
              <w:t xml:space="preserve"> Nr. T1-878 „Dėl nekilnojamojo turto perdavimo pagal panaudos sutartį </w:t>
            </w:r>
            <w:r>
              <w:rPr>
                <w:i/>
                <w:lang w:val="lt-LT"/>
              </w:rPr>
              <w:t xml:space="preserve">asociacijai „Traksėdžių viltis“; </w:t>
            </w:r>
            <w:r w:rsidRPr="00B01DF5">
              <w:rPr>
                <w:i/>
                <w:lang w:val="lt-LT"/>
              </w:rPr>
              <w:t>2023 m. gegužės 25 d. sprendimo  Nr. T1-20 „Dėl Šilutės r. sav., Šilutės sen., Traksėdžių k., Šilojų g. 15, esančio savivaldybės žemės sklypo perdavimo“ 1.3 punkt</w:t>
            </w:r>
            <w:r>
              <w:rPr>
                <w:i/>
                <w:lang w:val="lt-LT"/>
              </w:rPr>
              <w:t>as.</w:t>
            </w:r>
            <w:r w:rsidR="006467F8" w:rsidRPr="00C574E0">
              <w:rPr>
                <w:i/>
                <w:lang w:val="lt-LT"/>
              </w:rPr>
              <w:t xml:space="preserve"> Kolegijos ar mero priimamų aktų nereikia.</w:t>
            </w:r>
          </w:p>
        </w:tc>
      </w:tr>
      <w:tr w:rsidR="00203A52" w:rsidRPr="00C574E0" w14:paraId="612ACA6A"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657AF4" w14:textId="77777777" w:rsidR="00203A52" w:rsidRPr="00C574E0" w:rsidRDefault="006467F8">
            <w:pPr>
              <w:jc w:val="both"/>
              <w:rPr>
                <w:b/>
                <w:bCs/>
                <w:i/>
                <w:iCs/>
                <w:lang w:val="lt-LT"/>
              </w:rPr>
            </w:pPr>
            <w:r w:rsidRPr="00C574E0">
              <w:rPr>
                <w:b/>
                <w:bCs/>
                <w:i/>
                <w:iCs/>
                <w:lang w:val="lt-LT"/>
              </w:rPr>
              <w:t>6. Jeigu reikia atlikti sprendimo projekto antikorupcinį vertinimą, sprendžia projekto rengėjas, atsižvelgdamas į Teisės aktų projektų antikorupcinio vertinimo taisykles.</w:t>
            </w:r>
          </w:p>
        </w:tc>
      </w:tr>
      <w:tr w:rsidR="00203A52" w:rsidRPr="00C574E0" w14:paraId="537748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A4344D" w14:textId="77777777" w:rsidR="00203A52" w:rsidRPr="00C574E0" w:rsidRDefault="006467F8">
            <w:pPr>
              <w:jc w:val="both"/>
              <w:rPr>
                <w:i/>
                <w:lang w:val="lt-LT"/>
              </w:rPr>
            </w:pPr>
            <w:r w:rsidRPr="00C574E0">
              <w:rPr>
                <w:i/>
                <w:lang w:val="lt-LT"/>
              </w:rPr>
              <w:t>Antikorupcinio vertinimo atlikti nereikia.</w:t>
            </w:r>
          </w:p>
        </w:tc>
      </w:tr>
      <w:tr w:rsidR="00203A52" w:rsidRPr="00C574E0" w14:paraId="4BCA26C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1647B8" w14:textId="77777777" w:rsidR="00203A52" w:rsidRPr="00C574E0" w:rsidRDefault="006467F8">
            <w:pPr>
              <w:rPr>
                <w:b/>
                <w:bCs/>
                <w:i/>
                <w:iCs/>
                <w:lang w:val="lt-LT"/>
              </w:rPr>
            </w:pPr>
            <w:r w:rsidRPr="00C574E0">
              <w:rPr>
                <w:b/>
                <w:bCs/>
                <w:i/>
                <w:iCs/>
                <w:lang w:val="lt-LT"/>
              </w:rPr>
              <w:t>7. Projekto rengimo metu gauti specialistų vertinimai ir išvados, ekonominiai apskaičiavimai (sąmatos) ir konkretūs finansavimo šaltiniai.</w:t>
            </w:r>
          </w:p>
        </w:tc>
      </w:tr>
      <w:tr w:rsidR="00203A52" w:rsidRPr="00C574E0" w14:paraId="3F1DFCF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3D637A" w14:textId="47680D8D" w:rsidR="00203A52" w:rsidRPr="00C574E0" w:rsidRDefault="00B01DF5" w:rsidP="0002036A">
            <w:pPr>
              <w:jc w:val="both"/>
              <w:rPr>
                <w:lang w:val="lt-LT"/>
              </w:rPr>
            </w:pPr>
            <w:r w:rsidRPr="00B01DF5">
              <w:rPr>
                <w:i/>
                <w:lang w:val="lt-LT"/>
              </w:rPr>
              <w:t>Asociacijos „Traksėdžių viltis“ 2024-06-18 raštas Nr. SR_04 „Dėl nuomojamų patalpų ploto peržiūrėjimo“.</w:t>
            </w:r>
            <w:r w:rsidR="006D4D38">
              <w:rPr>
                <w:i/>
                <w:lang w:val="lt-LT"/>
              </w:rPr>
              <w:t xml:space="preserve"> </w:t>
            </w:r>
            <w:r w:rsidR="006D4D38" w:rsidRPr="008E0F5E">
              <w:rPr>
                <w:i/>
                <w:iCs/>
                <w:noProof/>
                <w:color w:val="000000" w:themeColor="text1"/>
                <w:lang w:val="lt-LT"/>
              </w:rPr>
              <w:t xml:space="preserve">Vadovaujantis Lietuvos Respublikos Vyriausybės 2002 m. gruodžio 3 d. nutarimu Nr. 1890 „Dėl valstybės turto perdavimo panaudos pagrindais laikinai neatlygintinai valdyti ir naudotis“ patvirtintu Poveikio konkurencijai ir atitikties valstybės pagalbos reikalavimams vertinimo tvarkos aprašu, </w:t>
            </w:r>
            <w:hyperlink r:id="rId10" w:history="1">
              <w:r w:rsidR="006D4D38" w:rsidRPr="006D4D38">
                <w:rPr>
                  <w:rStyle w:val="Hipersaitas"/>
                  <w:i/>
                  <w:iCs/>
                  <w:color w:val="000000" w:themeColor="text1"/>
                  <w:u w:val="none"/>
                  <w:lang w:val="lt-LT"/>
                </w:rPr>
                <w:t>atliktas poveikio konkurencijai ir atitikties valstybės pagalbos reikalavimams vertinimas</w:t>
              </w:r>
            </w:hyperlink>
            <w:r w:rsidR="006D4D38">
              <w:rPr>
                <w:rStyle w:val="Hipersaitas"/>
                <w:i/>
                <w:iCs/>
                <w:color w:val="000000" w:themeColor="text1"/>
                <w:u w:val="none"/>
                <w:lang w:val="lt-LT"/>
              </w:rPr>
              <w:t>.</w:t>
            </w:r>
          </w:p>
        </w:tc>
      </w:tr>
      <w:tr w:rsidR="00203A52" w:rsidRPr="00C574E0" w14:paraId="38350C2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F3C31" w14:textId="77777777" w:rsidR="00203A52" w:rsidRPr="00C574E0" w:rsidRDefault="006467F8">
            <w:pPr>
              <w:rPr>
                <w:lang w:val="lt-LT"/>
              </w:rPr>
            </w:pPr>
            <w:r w:rsidRPr="00C574E0">
              <w:rPr>
                <w:b/>
                <w:bCs/>
                <w:i/>
                <w:iCs/>
                <w:lang w:val="lt-LT"/>
              </w:rPr>
              <w:t>8. Projekto autorius ar autorių grupė.</w:t>
            </w:r>
          </w:p>
        </w:tc>
      </w:tr>
      <w:tr w:rsidR="00203A52" w:rsidRPr="00C574E0" w14:paraId="196CE54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20F53C" w14:textId="4B533BF3" w:rsidR="00203A52" w:rsidRPr="00C574E0" w:rsidRDefault="006467F8" w:rsidP="0002036A">
            <w:pPr>
              <w:jc w:val="both"/>
              <w:rPr>
                <w:i/>
                <w:lang w:val="lt-LT"/>
              </w:rPr>
            </w:pPr>
            <w:r w:rsidRPr="00C574E0">
              <w:rPr>
                <w:i/>
                <w:lang w:val="lt-LT"/>
              </w:rPr>
              <w:t xml:space="preserve"> Daiva Thumat, Ūkio skyriaus vyriausioji specialistė.</w:t>
            </w:r>
          </w:p>
        </w:tc>
      </w:tr>
      <w:tr w:rsidR="00203A52" w:rsidRPr="00C574E0" w14:paraId="4553E36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A58109" w14:textId="77777777" w:rsidR="00203A52" w:rsidRPr="00C574E0" w:rsidRDefault="006467F8">
            <w:pPr>
              <w:rPr>
                <w:lang w:val="lt-LT"/>
              </w:rPr>
            </w:pPr>
            <w:r w:rsidRPr="00C574E0">
              <w:rPr>
                <w:b/>
                <w:bCs/>
                <w:i/>
                <w:iCs/>
                <w:lang w:val="lt-LT"/>
              </w:rPr>
              <w:t>9. Reikšminiai projekto žodžiai, kurių reikia šiam projektui įtraukti į kompiuterinę paieškos sistemą.</w:t>
            </w:r>
          </w:p>
        </w:tc>
      </w:tr>
      <w:tr w:rsidR="00203A52" w:rsidRPr="00C574E0" w14:paraId="3B68F99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46C10E" w14:textId="7EA44940" w:rsidR="00203A52" w:rsidRPr="00C574E0" w:rsidRDefault="00B01DF5" w:rsidP="00BC7F1E">
            <w:pPr>
              <w:jc w:val="both"/>
              <w:rPr>
                <w:bCs/>
                <w:i/>
                <w:lang w:val="lt-LT"/>
              </w:rPr>
            </w:pPr>
            <w:r>
              <w:rPr>
                <w:bCs/>
                <w:i/>
                <w:lang w:val="lt-LT"/>
              </w:rPr>
              <w:t>A</w:t>
            </w:r>
            <w:r w:rsidRPr="00B01DF5">
              <w:rPr>
                <w:bCs/>
                <w:i/>
                <w:lang w:val="lt-LT"/>
              </w:rPr>
              <w:t>sociacijai „Traksėdžių viltis“, juridinio asmens kodas 302766043, pagal panaudos sutartį dešimties metų laikotarpiui Šilutės r. sav., Šilutės se</w:t>
            </w:r>
            <w:r>
              <w:rPr>
                <w:bCs/>
                <w:i/>
                <w:lang w:val="lt-LT"/>
              </w:rPr>
              <w:t>n., Traksėdžių k., Šilojų g. 15.</w:t>
            </w:r>
          </w:p>
        </w:tc>
      </w:tr>
      <w:tr w:rsidR="00203A52" w:rsidRPr="00C574E0" w14:paraId="30EFC38A"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3C2F4F" w14:textId="77777777" w:rsidR="00203A52" w:rsidRPr="00C574E0" w:rsidRDefault="006467F8">
            <w:pPr>
              <w:rPr>
                <w:b/>
                <w:bCs/>
                <w:i/>
                <w:iCs/>
                <w:lang w:val="lt-LT"/>
              </w:rPr>
            </w:pPr>
            <w:r w:rsidRPr="00C574E0">
              <w:rPr>
                <w:b/>
                <w:bCs/>
                <w:i/>
                <w:iCs/>
                <w:lang w:val="lt-LT"/>
              </w:rPr>
              <w:t>10. Kiti, autorių nuomone, reikalingi pagrindimai ir paaiškinimai.</w:t>
            </w:r>
          </w:p>
        </w:tc>
      </w:tr>
      <w:tr w:rsidR="00203A52" w:rsidRPr="00C574E0" w14:paraId="5B67F63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D56CD" w14:textId="77777777" w:rsidR="00203A52" w:rsidRPr="00C574E0" w:rsidRDefault="006467F8" w:rsidP="00DA35AB">
            <w:pPr>
              <w:jc w:val="both"/>
              <w:rPr>
                <w:lang w:val="lt-LT"/>
              </w:rPr>
            </w:pPr>
            <w:r w:rsidRPr="00C574E0">
              <w:rPr>
                <w:i/>
                <w:lang w:val="lt-LT"/>
              </w:rPr>
              <w:t>Papildoma medžiaga pridedama</w:t>
            </w:r>
            <w:r w:rsidR="00DA35AB" w:rsidRPr="00C574E0">
              <w:rPr>
                <w:i/>
                <w:lang w:val="lt-LT"/>
              </w:rPr>
              <w:t>.</w:t>
            </w:r>
          </w:p>
        </w:tc>
      </w:tr>
    </w:tbl>
    <w:p w14:paraId="3E5DDD5F" w14:textId="77777777" w:rsidR="00203A52" w:rsidRPr="00C574E0" w:rsidRDefault="00203A52">
      <w:pPr>
        <w:jc w:val="center"/>
        <w:rPr>
          <w:i/>
          <w:lang w:val="lt-LT"/>
        </w:rPr>
      </w:pPr>
    </w:p>
    <w:p w14:paraId="3202583C" w14:textId="77777777" w:rsidR="00203A52" w:rsidRDefault="00203A52">
      <w:pPr>
        <w:jc w:val="center"/>
        <w:rPr>
          <w:i/>
          <w:lang w:val="lt-LT"/>
        </w:rPr>
      </w:pPr>
    </w:p>
    <w:p w14:paraId="3E6B025F" w14:textId="77777777" w:rsidR="00880FFF" w:rsidRPr="00C574E0" w:rsidRDefault="00880FFF">
      <w:pPr>
        <w:jc w:val="center"/>
        <w:rPr>
          <w:i/>
          <w:lang w:val="lt-LT"/>
        </w:rPr>
      </w:pPr>
    </w:p>
    <w:p w14:paraId="1EFFBDA8" w14:textId="77777777" w:rsidR="00203A52" w:rsidRPr="00C574E0" w:rsidRDefault="006467F8" w:rsidP="00122A85">
      <w:pPr>
        <w:rPr>
          <w:lang w:val="lt-LT"/>
        </w:rPr>
      </w:pPr>
      <w:r w:rsidRPr="00C574E0">
        <w:rPr>
          <w:i/>
          <w:lang w:val="lt-LT"/>
        </w:rPr>
        <w:t xml:space="preserve">Ūkio skyriaus vyriausioji specialistė             </w:t>
      </w:r>
      <w:r w:rsidRPr="00C574E0">
        <w:rPr>
          <w:i/>
          <w:lang w:val="lt-LT"/>
        </w:rPr>
        <w:tab/>
      </w:r>
      <w:r w:rsidRPr="00C574E0">
        <w:rPr>
          <w:i/>
          <w:lang w:val="lt-LT"/>
        </w:rPr>
        <w:tab/>
      </w:r>
      <w:r w:rsidRPr="00C574E0">
        <w:rPr>
          <w:i/>
          <w:lang w:val="lt-LT"/>
        </w:rPr>
        <w:tab/>
      </w:r>
      <w:r w:rsidRPr="00C574E0">
        <w:rPr>
          <w:i/>
          <w:lang w:val="lt-LT"/>
        </w:rPr>
        <w:tab/>
      </w:r>
      <w:r w:rsidR="00122A85" w:rsidRPr="00C574E0">
        <w:rPr>
          <w:i/>
          <w:lang w:val="lt-LT"/>
        </w:rPr>
        <w:t xml:space="preserve">                             </w:t>
      </w:r>
      <w:r w:rsidRPr="00C574E0">
        <w:rPr>
          <w:i/>
          <w:lang w:val="lt-LT"/>
        </w:rPr>
        <w:t>Daiva Thumat</w:t>
      </w:r>
    </w:p>
    <w:sectPr w:rsidR="00203A52" w:rsidRPr="00C574E0" w:rsidSect="0058107E">
      <w:footerReference w:type="default" r:id="rId11"/>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BF5C3" w14:textId="77777777" w:rsidR="0045366B" w:rsidRDefault="0045366B">
      <w:r>
        <w:separator/>
      </w:r>
    </w:p>
  </w:endnote>
  <w:endnote w:type="continuationSeparator" w:id="0">
    <w:p w14:paraId="03D0D986" w14:textId="77777777" w:rsidR="0045366B" w:rsidRDefault="0045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8469"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643BE" w14:textId="77777777" w:rsidR="0045366B" w:rsidRDefault="0045366B">
      <w:r>
        <w:separator/>
      </w:r>
    </w:p>
  </w:footnote>
  <w:footnote w:type="continuationSeparator" w:id="0">
    <w:p w14:paraId="12F00002" w14:textId="77777777" w:rsidR="0045366B" w:rsidRDefault="00453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52"/>
    <w:rsid w:val="0002036A"/>
    <w:rsid w:val="00057976"/>
    <w:rsid w:val="000F05F8"/>
    <w:rsid w:val="00115872"/>
    <w:rsid w:val="00122A85"/>
    <w:rsid w:val="001374D8"/>
    <w:rsid w:val="00137D2D"/>
    <w:rsid w:val="00165A68"/>
    <w:rsid w:val="0019562F"/>
    <w:rsid w:val="00203A52"/>
    <w:rsid w:val="00206B6A"/>
    <w:rsid w:val="00224B9B"/>
    <w:rsid w:val="00257577"/>
    <w:rsid w:val="00297A01"/>
    <w:rsid w:val="002D2F7C"/>
    <w:rsid w:val="00424156"/>
    <w:rsid w:val="0045366B"/>
    <w:rsid w:val="004548E1"/>
    <w:rsid w:val="00456E0C"/>
    <w:rsid w:val="004879AF"/>
    <w:rsid w:val="004A1A0B"/>
    <w:rsid w:val="004C30B1"/>
    <w:rsid w:val="004E1875"/>
    <w:rsid w:val="004E5CEB"/>
    <w:rsid w:val="0050533B"/>
    <w:rsid w:val="00524B02"/>
    <w:rsid w:val="005471FE"/>
    <w:rsid w:val="0058107E"/>
    <w:rsid w:val="005E2278"/>
    <w:rsid w:val="00620BFF"/>
    <w:rsid w:val="006467F8"/>
    <w:rsid w:val="006D4D38"/>
    <w:rsid w:val="006E284B"/>
    <w:rsid w:val="00701315"/>
    <w:rsid w:val="007314F6"/>
    <w:rsid w:val="007D02BE"/>
    <w:rsid w:val="007F3A5D"/>
    <w:rsid w:val="00801C8A"/>
    <w:rsid w:val="00802254"/>
    <w:rsid w:val="00880FFF"/>
    <w:rsid w:val="0090432D"/>
    <w:rsid w:val="0093682B"/>
    <w:rsid w:val="0094422F"/>
    <w:rsid w:val="009F7005"/>
    <w:rsid w:val="00A20D49"/>
    <w:rsid w:val="00AA5D26"/>
    <w:rsid w:val="00AE5B1B"/>
    <w:rsid w:val="00B01DF5"/>
    <w:rsid w:val="00B02E86"/>
    <w:rsid w:val="00B55465"/>
    <w:rsid w:val="00BB54CE"/>
    <w:rsid w:val="00BC5414"/>
    <w:rsid w:val="00BC7F1E"/>
    <w:rsid w:val="00BD2B2A"/>
    <w:rsid w:val="00C574E0"/>
    <w:rsid w:val="00C65E28"/>
    <w:rsid w:val="00CD556D"/>
    <w:rsid w:val="00D04356"/>
    <w:rsid w:val="00D12251"/>
    <w:rsid w:val="00D93CED"/>
    <w:rsid w:val="00DA35AB"/>
    <w:rsid w:val="00DF20EC"/>
    <w:rsid w:val="00E133D2"/>
    <w:rsid w:val="00EF2E6F"/>
    <w:rsid w:val="00F15735"/>
    <w:rsid w:val="00F338B6"/>
    <w:rsid w:val="00F57D05"/>
    <w:rsid w:val="00FA68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F44E"/>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620BF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685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lrs.lt/pls/inter3/dokpaieska.showdoc_l?p_id=4685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192.168.0.28\projektai$\Tarybos_projektai_2011-2019\2022%20metai\01%20Sausis\UKS02pazyma.docx" TargetMode="External"/><Relationship Id="rId4" Type="http://schemas.openxmlformats.org/officeDocument/2006/relationships/webSettings" Target="webSettings.xml"/><Relationship Id="rId9" Type="http://schemas.openxmlformats.org/officeDocument/2006/relationships/hyperlink" Target="http://www3.lrs.lt/pls/inter3/dokpaieska.showdoc_l?p_id=46856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C3AB72-D8AF-4661-B3EF-B20F00FDD4D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6CF68-57DD-4858-A79E-5794D7BA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4019</Words>
  <Characters>2292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Daiva Thumat</cp:lastModifiedBy>
  <cp:revision>5</cp:revision>
  <cp:lastPrinted>2019-11-07T13:13:00Z</cp:lastPrinted>
  <dcterms:created xsi:type="dcterms:W3CDTF">2024-06-21T06:49:00Z</dcterms:created>
  <dcterms:modified xsi:type="dcterms:W3CDTF">2024-06-21T07:45:00Z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