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F425FC">
        <w:rPr>
          <w:rFonts w:ascii="Times New Roman" w:hAnsi="Times New Roman"/>
          <w:szCs w:val="24"/>
        </w:rPr>
        <w:t xml:space="preserve"> 19</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F425FC"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2024-09-24</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122</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F425FC">
        <w:rPr>
          <w:rFonts w:ascii="Times New Roman" w:hAnsi="Times New Roman"/>
          <w:snapToGrid w:val="0"/>
          <w:sz w:val="24"/>
          <w:szCs w:val="24"/>
          <w:lang w:val="lt-LT"/>
        </w:rPr>
        <w:t>. rugsėjo 24 d. 14.00 – 15.2</w:t>
      </w:r>
      <w:r w:rsidR="0014157B">
        <w:rPr>
          <w:rFonts w:ascii="Times New Roman" w:hAnsi="Times New Roman"/>
          <w:snapToGrid w:val="0"/>
          <w:sz w:val="24"/>
          <w:szCs w:val="24"/>
          <w:lang w:val="lt-LT"/>
        </w:rPr>
        <w:t>0</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 xml:space="preserve">Vytautas Laurinaitis, </w:t>
      </w:r>
      <w:r w:rsidR="00714E2F" w:rsidRPr="00F93987">
        <w:rPr>
          <w:rFonts w:ascii="Times New Roman" w:hAnsi="Times New Roman"/>
          <w:snapToGrid w:val="0"/>
          <w:sz w:val="24"/>
          <w:szCs w:val="24"/>
          <w:lang w:val="lt-LT"/>
        </w:rPr>
        <w:t>Savivaldybės meras</w:t>
      </w:r>
      <w:r w:rsidR="006821E8">
        <w:rPr>
          <w:rFonts w:ascii="Times New Roman" w:hAnsi="Times New Roman"/>
          <w:snapToGrid w:val="0"/>
          <w:sz w:val="24"/>
          <w:szCs w:val="24"/>
          <w:lang w:val="lt-LT"/>
        </w:rPr>
        <w:t xml:space="preserve">. </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F425FC">
        <w:rPr>
          <w:rFonts w:ascii="Times New Roman" w:hAnsi="Times New Roman"/>
          <w:snapToGrid w:val="0"/>
          <w:sz w:val="24"/>
          <w:szCs w:val="24"/>
          <w:lang w:val="lt-LT"/>
        </w:rPr>
        <w:t>yvavo 25</w:t>
      </w:r>
      <w:r w:rsidR="006963AC" w:rsidRPr="00F93987">
        <w:rPr>
          <w:rFonts w:ascii="Times New Roman" w:hAnsi="Times New Roman"/>
          <w:snapToGrid w:val="0"/>
          <w:sz w:val="24"/>
          <w:szCs w:val="24"/>
          <w:lang w:val="lt-LT"/>
        </w:rPr>
        <w:t xml:space="preserve"> </w:t>
      </w:r>
      <w:r w:rsidR="0014157B">
        <w:rPr>
          <w:rFonts w:ascii="Times New Roman" w:hAnsi="Times New Roman"/>
          <w:snapToGrid w:val="0"/>
          <w:sz w:val="24"/>
          <w:szCs w:val="24"/>
          <w:lang w:val="lt-LT"/>
        </w:rPr>
        <w:t>Tarybos narys</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w:t>
      </w:r>
      <w:r w:rsidR="00F425FC">
        <w:rPr>
          <w:rFonts w:ascii="Times New Roman" w:hAnsi="Times New Roman"/>
          <w:snapToGrid w:val="0"/>
          <w:sz w:val="24"/>
          <w:szCs w:val="24"/>
          <w:u w:val="single"/>
          <w:lang w:val="lt-LT"/>
        </w:rPr>
        <w:t>5</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1"/>
      </w:tblGrid>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Savivaldybės tarybos posėdžio darbotvarkės patvirtinimo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Vytautas Laurinaitis, Savivaldybės meras</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Savivaldybės tarybos 2024 m. vasario 29 d. sprendimo Nr. T1-223 „Dėl Šilutės rajono savivaldybės 2024 metų biudžeto patvirtinimo“ pakeitimo</w:t>
            </w:r>
          </w:p>
          <w:p w:rsidR="00F425FC" w:rsidRPr="00F425FC" w:rsidRDefault="00F425FC" w:rsidP="00F425FC">
            <w:pPr>
              <w:spacing w:after="0" w:line="240" w:lineRule="auto"/>
              <w:ind w:left="720"/>
              <w:contextualSpacing/>
              <w:rPr>
                <w:rFonts w:ascii="Times New Roman" w:hAnsi="Times New Roman"/>
                <w:color w:val="000000"/>
                <w:sz w:val="24"/>
                <w:szCs w:val="24"/>
                <w:lang w:val="lt-LT"/>
              </w:rPr>
            </w:pPr>
            <w:r w:rsidRPr="00F425FC">
              <w:rPr>
                <w:rFonts w:ascii="Times New Roman" w:hAnsi="Times New Roman"/>
                <w:color w:val="000000"/>
                <w:sz w:val="24"/>
                <w:szCs w:val="24"/>
                <w:lang w:val="lt-LT"/>
              </w:rPr>
              <w:t>Pranešėjas Vygantas Kamarauskas, Ekonomikos ir finansų komiteto pirmininkas</w:t>
            </w:r>
          </w:p>
          <w:p w:rsidR="00F425FC" w:rsidRPr="00F425FC" w:rsidRDefault="00F425FC" w:rsidP="00F425FC">
            <w:pPr>
              <w:spacing w:after="0" w:line="240" w:lineRule="auto"/>
              <w:rPr>
                <w:rFonts w:ascii="Times New Roman" w:hAnsi="Times New Roman"/>
                <w:color w:val="000000"/>
                <w:sz w:val="24"/>
                <w:szCs w:val="24"/>
                <w:lang w:val="lt-LT"/>
              </w:rPr>
            </w:pPr>
            <w:r w:rsidRPr="00F425FC">
              <w:rPr>
                <w:rFonts w:ascii="Times New Roman" w:hAnsi="Times New Roman"/>
                <w:color w:val="000000"/>
                <w:sz w:val="24"/>
                <w:szCs w:val="24"/>
                <w:lang w:val="lt-LT"/>
              </w:rPr>
              <w:t xml:space="preserve">            Projekto rengėja Dorita Mongirdaitė, Biudžeto ir finansų skyriaus vedėja</w:t>
            </w:r>
          </w:p>
          <w:p w:rsidR="00F425FC" w:rsidRPr="00F425FC" w:rsidRDefault="00F425FC" w:rsidP="00F425FC">
            <w:pPr>
              <w:spacing w:after="0" w:line="240" w:lineRule="auto"/>
              <w:jc w:val="both"/>
              <w:rPr>
                <w:rFonts w:ascii="Times New Roman" w:eastAsia="Calibri" w:hAnsi="Times New Roman"/>
                <w:sz w:val="24"/>
                <w:szCs w:val="24"/>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garantijos suteikimo</w:t>
            </w:r>
          </w:p>
          <w:p w:rsidR="00F425FC" w:rsidRPr="00F425FC" w:rsidRDefault="00F425FC" w:rsidP="00F425FC">
            <w:pPr>
              <w:spacing w:after="0" w:line="240" w:lineRule="auto"/>
              <w:ind w:left="720"/>
              <w:contextualSpacing/>
              <w:rPr>
                <w:rFonts w:ascii="Times New Roman" w:hAnsi="Times New Roman"/>
                <w:color w:val="000000"/>
                <w:sz w:val="24"/>
                <w:szCs w:val="24"/>
                <w:lang w:val="lt-LT"/>
              </w:rPr>
            </w:pPr>
            <w:r w:rsidRPr="00F425FC">
              <w:rPr>
                <w:rFonts w:ascii="Times New Roman" w:hAnsi="Times New Roman"/>
                <w:color w:val="000000"/>
                <w:sz w:val="24"/>
                <w:szCs w:val="24"/>
                <w:lang w:val="lt-LT"/>
              </w:rPr>
              <w:t>Pranešėjas Vygantas Kamarauskas, Ekonomikos ir finansų komiteto pirmininkas</w:t>
            </w:r>
          </w:p>
          <w:p w:rsidR="00F425FC" w:rsidRPr="00F425FC" w:rsidRDefault="00F425FC" w:rsidP="00F425FC">
            <w:pPr>
              <w:spacing w:after="0" w:line="240" w:lineRule="auto"/>
              <w:rPr>
                <w:rFonts w:ascii="Times New Roman" w:hAnsi="Times New Roman"/>
                <w:color w:val="000000"/>
                <w:sz w:val="24"/>
                <w:szCs w:val="24"/>
                <w:lang w:val="lt-LT"/>
              </w:rPr>
            </w:pPr>
            <w:r w:rsidRPr="00F425FC">
              <w:rPr>
                <w:rFonts w:ascii="Times New Roman" w:hAnsi="Times New Roman"/>
                <w:color w:val="000000"/>
                <w:sz w:val="24"/>
                <w:szCs w:val="24"/>
                <w:lang w:val="lt-LT"/>
              </w:rPr>
              <w:t xml:space="preserve">            Projekto rengėja Dorita Mongirdaitė, Biudžeto ir finansų skyriaus vedėja</w:t>
            </w:r>
          </w:p>
          <w:p w:rsidR="00F425FC" w:rsidRPr="00F425FC" w:rsidRDefault="00F425FC" w:rsidP="00F425FC">
            <w:pPr>
              <w:spacing w:after="0" w:line="240" w:lineRule="auto"/>
              <w:rPr>
                <w:rFonts w:ascii="Times New Roman" w:eastAsia="Calibri" w:hAnsi="Times New Roman"/>
                <w:sz w:val="24"/>
                <w:szCs w:val="24"/>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Šilutės rajono savivaldybės tarybos 2024 m. sausio 25 d. sprendimo Nr. T1-205 „Dėl Šilutės rajono savivaldybės 2024–2026 metų strateginio veiklos plano patvirtinimo“ pakeitimo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color w:val="000000"/>
                <w:sz w:val="24"/>
                <w:szCs w:val="24"/>
                <w:lang w:val="lt-LT"/>
              </w:rPr>
              <w:br/>
              <w:t>Projekto rengėja Aušra Stakvilevičienė, Planavimo ir plėtros skyriaus viešojo administravimo institucijos specialistė</w:t>
            </w:r>
            <w:r w:rsidRPr="00F425FC">
              <w:rPr>
                <w:rFonts w:ascii="Times New Roman" w:eastAsiaTheme="minorHAnsi" w:hAnsi="Times New Roman"/>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Šilutės rajono savivaldybės tarybos 2023 m. gegužės 25 d. sprendimo Nr. T1-7 „Dėl įgaliojimų atstovauti Klaipėdos regiono plėtros tarybos visuotiniuose dalyvių susirinkimuose suteikimo“ pakeitimo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color w:val="000000"/>
                <w:sz w:val="24"/>
                <w:szCs w:val="24"/>
                <w:lang w:val="lt-LT"/>
              </w:rPr>
              <w:br/>
              <w:t>Projekto rengėja Aušra Stakvilevičienė, Planavimo ir plėtros skyriaus viešojo administravimo institucijos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lastRenderedPageBreak/>
              <w:t>Dėl projekto „Laikino apnakvindinimo paslaugų plėtra Šilutės rajono savivaldybėje“ įgyvendinimo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color w:val="000000"/>
                <w:sz w:val="24"/>
                <w:szCs w:val="24"/>
                <w:lang w:val="lt-LT"/>
              </w:rPr>
              <w:br/>
              <w:t>Projekto rengėja Aušra Stakvilevičienė, Planavimo ir plėtros skyriaus viešojo administravimo institucijos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pritarimo dalyvauti projekte „Inovacijų  plėtros kelias Šilutės rajono savivaldybėje: skaitmeninių ir technologinių kompetencijų ugdymas“ pagal  Šilutės  rajono vietos veiklos grupės „Lamatos žemė“ kvietimą</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Algirdas Gečas, Socialinių reikalų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Indrė Peteraitytė-Nausėdienė, Planavimo ir plėtros skyriaus viešojo administravimo institucijos specialistė</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papildomų mokymo lėšų skyrimo Šilutės Vainuto gimnazijai 2024–2025 mokslo metams</w:t>
            </w:r>
          </w:p>
          <w:p w:rsidR="00F425FC" w:rsidRPr="00F425FC" w:rsidRDefault="00F425FC" w:rsidP="00F425FC">
            <w:pPr>
              <w:spacing w:after="0" w:line="240" w:lineRule="auto"/>
              <w:rPr>
                <w:rFonts w:ascii="Times New Roman" w:hAnsi="Times New Roman"/>
                <w:color w:val="000000"/>
                <w:sz w:val="24"/>
                <w:szCs w:val="24"/>
                <w:lang w:val="lt-LT"/>
              </w:rPr>
            </w:pPr>
            <w:r w:rsidRPr="00F425FC">
              <w:rPr>
                <w:rFonts w:ascii="Times New Roman" w:hAnsi="Times New Roman"/>
                <w:color w:val="000000"/>
                <w:sz w:val="24"/>
                <w:szCs w:val="24"/>
                <w:lang w:val="lt-LT"/>
              </w:rPr>
              <w:t xml:space="preserve">            Pranešėjas Algirdas Gečas, Socialinių reikalų komiteto pirmininkas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eastAsiaTheme="minorHAnsi" w:hAnsi="Times New Roman"/>
                <w:sz w:val="24"/>
                <w:szCs w:val="24"/>
                <w:lang w:val="lt-LT"/>
              </w:rPr>
              <w:t>Projekto rengėja Dainora Butvydienė, Švietimo, sporto ir kultūros skyriaus vedėja</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pritarimo skirti lėšų Saugų bendruomenės projektui „Saugų bendruomenės lauko sporto ir laisvalaikio praleidimo stalų įsigijimas“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Algirdas Gečas, Socialinių reikalų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Rasa Bičkauskienė, Komunikacijos skyriaus vyr.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pritarimo skirti lėšų bendruomenės „Stubriai“ projektui „Mini golfo aikštyno Stubriuose atnaujinimas ir priežiūra“</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Algirdas Gečas, Socialinių reikalų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Rasa Bičkauskienė, Komunikacijos skyriaus vyr.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įgaliojimo Šilutės socialinių paslaugų centrui suteikimo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Algirdas Gečas, Socialinių reikalų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Inga Užgalienė, Socialinės paramos skyriaus vyr. specialistė</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Šilutės rajono savivaldybės budinčio ir nuolatinio globotojo, globėjo (rūpintojo) veiklos organizavimo ir atlygio nustatymo tvarkos aprašo patvirtinimo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Algirdas Gečas, Socialinių reikalų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Inga Užgalienė, Socialinės paramos skyriaus vyr. specialistė</w:t>
            </w:r>
            <w:r w:rsidRPr="00F425FC">
              <w:rPr>
                <w:rFonts w:ascii="Times New Roman" w:eastAsiaTheme="minorHAnsi" w:hAnsi="Times New Roman"/>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viešosios įstaigos Šilutės pirminės sveikatos priežiūros centro teikiamos pacientų pavėžėjimo paslaugos kainos patvirtinimo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Algirdas Gečas, Socialinių reikalų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Laura Kuliešienė, Savivaldybės gydytoja</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Šilutės rajono savivaldybės tarybos 2023 m. gegužės 25 d. sprendimo Nr. T1-9 „Dėl Šilutės rajono savivaldybės studentų rėmimo programos tvarkos aprašo patvirtinimo“ pakeitimo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Algirdas Gečas, Socialinių reikalų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Rimantė Čiutienė, Vyriausioji specialistė-jaunimo reikalų koordinatorė</w:t>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valstybės turto perėmimo Šilutės rajono savivaldybės nuosavybėn</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lastRenderedPageBreak/>
              <w:t>Pranešėjas Vygantas Kamarauskas, Ekonomikos ir finansų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Daiva Thumat, Ūkio skyriaus vyr. specialistė</w:t>
            </w:r>
          </w:p>
          <w:p w:rsidR="00F425FC" w:rsidRPr="00F425FC" w:rsidRDefault="00F425FC" w:rsidP="00F425FC">
            <w:pPr>
              <w:spacing w:after="0" w:line="240" w:lineRule="auto"/>
              <w:rPr>
                <w:rFonts w:ascii="Times New Roman" w:eastAsia="Calibri" w:hAnsi="Times New Roman"/>
                <w:sz w:val="24"/>
                <w:szCs w:val="24"/>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lastRenderedPageBreak/>
              <w:t>Dėl viešame aukcione parduodamo Šilutės rajono savivaldybės nekilnojamojo turto ir kitų nekilnojamųjų daiktų sąrašo patvirtinimo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Daiva Thumat, Ūkio skyriaus vyr. specialistė</w:t>
            </w:r>
            <w:r w:rsidRPr="00F425FC">
              <w:rPr>
                <w:rFonts w:ascii="Times New Roman" w:eastAsiaTheme="minorHAnsi" w:hAnsi="Times New Roman"/>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Šilutės rajono savivaldybės tarybos 2018 m. gegužės 31 d. sprendimo                     Nr. T1-1055 „Dėl turto perdavimo pagal turto patikėjimo sutartį uždarajai akcinei bendrovei „Šilutės šilumos tinklai“ pakeitimo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Daiva Thumat, Ūkio skyriaus vyr. specialist</w:t>
            </w:r>
            <w:r w:rsidRPr="00F425FC">
              <w:rPr>
                <w:rFonts w:ascii="Times New Roman" w:hAnsi="Times New Roman"/>
                <w:color w:val="000000"/>
                <w:sz w:val="24"/>
                <w:szCs w:val="24"/>
                <w:lang w:val="lt-LT"/>
              </w:rPr>
              <w: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mokyklinių autobusų perdavimo biudžetinėms įstaigoms</w:t>
            </w:r>
          </w:p>
          <w:p w:rsidR="00F425FC" w:rsidRPr="00F425FC" w:rsidRDefault="00F425FC" w:rsidP="00F425FC">
            <w:pPr>
              <w:spacing w:after="0" w:line="240" w:lineRule="auto"/>
              <w:ind w:left="720"/>
              <w:contextualSpacing/>
              <w:jc w:val="both"/>
              <w:rPr>
                <w:rFonts w:ascii="Times New Roman" w:hAnsi="Times New Roman"/>
                <w:color w:val="000000"/>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Daiva Thumat, Ūkio skyriaus vyr. specialist</w:t>
            </w:r>
            <w:r w:rsidRPr="00F425FC">
              <w:rPr>
                <w:rFonts w:ascii="Times New Roman" w:hAnsi="Times New Roman"/>
                <w:color w:val="000000"/>
                <w:sz w:val="24"/>
                <w:szCs w:val="24"/>
                <w:lang w:val="lt-LT"/>
              </w:rPr>
              <w:t>ė</w:t>
            </w:r>
          </w:p>
          <w:p w:rsidR="00F425FC" w:rsidRPr="00F425FC" w:rsidRDefault="00F425FC" w:rsidP="00F425FC">
            <w:pPr>
              <w:spacing w:after="0" w:line="240" w:lineRule="auto"/>
              <w:ind w:left="720"/>
              <w:contextualSpacing/>
              <w:jc w:val="both"/>
              <w:rPr>
                <w:rFonts w:ascii="Times New Roman" w:hAnsi="Times New Roman"/>
                <w:b/>
                <w:color w:val="000000"/>
                <w:sz w:val="24"/>
                <w:szCs w:val="24"/>
                <w:u w:val="single"/>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savivaldybės turto perdavimo pagal turto patikėjimo sutartį uždarajai akcinei bendrovei „Šilutės vandenys“</w:t>
            </w:r>
          </w:p>
          <w:p w:rsidR="00F425FC" w:rsidRPr="00F425FC" w:rsidRDefault="00F425FC" w:rsidP="00F425FC">
            <w:pPr>
              <w:spacing w:after="0" w:line="240" w:lineRule="auto"/>
              <w:ind w:left="720"/>
              <w:contextualSpacing/>
              <w:jc w:val="both"/>
              <w:rPr>
                <w:rFonts w:ascii="Times New Roman" w:hAnsi="Times New Roman"/>
                <w:color w:val="000000"/>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Daiva Thumat, Ūkio skyriaus vyr. specialist</w:t>
            </w:r>
            <w:r w:rsidRPr="00F425FC">
              <w:rPr>
                <w:rFonts w:ascii="Times New Roman" w:hAnsi="Times New Roman"/>
                <w:color w:val="000000"/>
                <w:sz w:val="24"/>
                <w:szCs w:val="24"/>
                <w:lang w:val="lt-LT"/>
              </w:rPr>
              <w:t>ė</w:t>
            </w:r>
          </w:p>
          <w:p w:rsidR="00F425FC" w:rsidRPr="00F425FC" w:rsidRDefault="00F425FC" w:rsidP="00F425FC">
            <w:pPr>
              <w:spacing w:after="0" w:line="240" w:lineRule="auto"/>
              <w:ind w:left="720"/>
              <w:contextualSpacing/>
              <w:jc w:val="both"/>
              <w:rPr>
                <w:rFonts w:ascii="Times New Roman" w:hAnsi="Times New Roman"/>
                <w:b/>
                <w:color w:val="000000"/>
                <w:sz w:val="24"/>
                <w:szCs w:val="24"/>
                <w:u w:val="single"/>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Šilutės rajono savivaldybės pagalbinio ūkio paskirties pastatų dalių pardavimo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b/>
                <w:color w:val="000000"/>
                <w:sz w:val="24"/>
                <w:szCs w:val="24"/>
                <w:u w:val="single"/>
                <w:lang w:val="lt-LT"/>
              </w:rPr>
              <w:br/>
            </w:r>
            <w:r w:rsidRPr="00F425FC">
              <w:rPr>
                <w:rFonts w:ascii="Times New Roman" w:eastAsiaTheme="minorHAnsi" w:hAnsi="Times New Roman"/>
                <w:sz w:val="24"/>
                <w:szCs w:val="24"/>
                <w:lang w:val="lt-LT"/>
              </w:rPr>
              <w:t>Projekto rengėja Auksė Rupainienė, Ūkio skyriaus vyr. specialistė</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valstybei nuosavybės teise priklausančio turto nurašymo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Pranešėjas Vygantas Kamarauskas, Ekonomikos ir finansų komiteto pirmininkas</w:t>
            </w:r>
            <w:r w:rsidRPr="00F425FC">
              <w:rPr>
                <w:rFonts w:ascii="Times New Roman" w:hAnsi="Times New Roman"/>
                <w:b/>
                <w:color w:val="000000"/>
                <w:sz w:val="24"/>
                <w:szCs w:val="24"/>
                <w:u w:val="single"/>
                <w:lang w:val="lt-LT"/>
              </w:rPr>
              <w:br/>
            </w:r>
            <w:r w:rsidRPr="00F425FC">
              <w:rPr>
                <w:rFonts w:ascii="Times New Roman" w:eastAsiaTheme="minorHAnsi" w:hAnsi="Times New Roman"/>
                <w:sz w:val="24"/>
                <w:szCs w:val="24"/>
                <w:lang w:val="lt-LT"/>
              </w:rPr>
              <w:t>Projekto rengėja Auksė Rupainienė, Ūkio skyriaus vyr. specialistė</w:t>
            </w:r>
            <w:r w:rsidRPr="00F425FC">
              <w:rPr>
                <w:rFonts w:ascii="Times New Roman" w:eastAsiaTheme="minorHAnsi" w:hAnsi="Times New Roman"/>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Savivaldybės tarybos 2023 m. gegužės 25 d. sprendimo Nr. T1-286 „Dėl Šilutės rajono savivaldybės tarybos kontrolės komiteto sudarymo“ pakeitimo</w:t>
            </w:r>
          </w:p>
          <w:p w:rsidR="00F425FC" w:rsidRPr="00F425FC" w:rsidRDefault="00F425FC" w:rsidP="00F425FC">
            <w:pPr>
              <w:spacing w:after="0" w:line="240" w:lineRule="auto"/>
              <w:ind w:left="720"/>
              <w:contextualSpacing/>
              <w:rPr>
                <w:rFonts w:ascii="Times New Roman" w:hAnsi="Times New Roman"/>
                <w:color w:val="000000"/>
                <w:sz w:val="24"/>
                <w:szCs w:val="24"/>
                <w:lang w:val="lt-LT"/>
              </w:rPr>
            </w:pPr>
            <w:r w:rsidRPr="00F425FC">
              <w:rPr>
                <w:rFonts w:ascii="Times New Roman" w:hAnsi="Times New Roman"/>
                <w:color w:val="000000"/>
                <w:sz w:val="24"/>
                <w:szCs w:val="24"/>
                <w:lang w:val="lt-LT"/>
              </w:rPr>
              <w:t>Pranešėjas Algirdas Gečas, Socialinių reikalų komiteto pirmininkas</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Projekto rengėja Loreta Pakalniškienė, Mero ir Tarybos veiklos administravimo skyriaus  vedėja</w:t>
            </w:r>
            <w:r w:rsidRPr="00F425FC" w:rsidDel="00FB6370">
              <w:rPr>
                <w:rFonts w:ascii="Times New Roman" w:hAnsi="Times New Roman"/>
                <w:color w:val="000000"/>
                <w:sz w:val="24"/>
                <w:szCs w:val="24"/>
                <w:lang w:val="lt-LT"/>
              </w:rPr>
              <w:t xml:space="preserve"> </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valstybinės žemės ūkio paskirties žemės sklypo, kadastro Nr. 8890/0001:515, esančio Šilutės rajono savivaldybėje, Žemaičių Naumiestyje, nuomos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w:t>
            </w:r>
            <w:r w:rsidRPr="00F425FC">
              <w:rPr>
                <w:rFonts w:ascii="Times New Roman" w:hAnsi="Times New Roman"/>
                <w:color w:val="000000"/>
                <w:sz w:val="24"/>
                <w:szCs w:val="24"/>
                <w:lang w:val="lt-LT"/>
              </w:rPr>
              <w:t>Sonata Girdvainienė, Žemės valdymo poskyrio vyriausioji specialistė</w:t>
            </w:r>
            <w:r w:rsidRPr="00F425FC">
              <w:rPr>
                <w:rFonts w:ascii="Times New Roman" w:eastAsiaTheme="minorHAnsi" w:hAnsi="Times New Roman"/>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valstybinės žemės ūkio paskirties žemės sklypo, kadastro Nr. 8827/0002:1462, esančio Šilutės rajono savivaldybėje, Kintuose, nuomos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w:t>
            </w:r>
            <w:r w:rsidRPr="00F425FC">
              <w:rPr>
                <w:rFonts w:ascii="Times New Roman" w:hAnsi="Times New Roman"/>
                <w:color w:val="000000"/>
                <w:sz w:val="24"/>
                <w:szCs w:val="24"/>
                <w:lang w:val="lt-LT"/>
              </w:rPr>
              <w:t>Sonata Girdvainienė, Žemės valdymo poskyrio vyriausioji specialistė</w:t>
            </w:r>
            <w:r w:rsidRPr="00F425FC">
              <w:rPr>
                <w:rFonts w:ascii="Times New Roman" w:eastAsiaTheme="minorHAnsi" w:hAnsi="Times New Roman"/>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valstybinės žemės sklypo dalies (kadastro Nr. 8854/0003:719), esančios Šilutės rajono savivaldybėje, Rusnėje, Nemuno g. 29, nuomos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lastRenderedPageBreak/>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w:t>
            </w:r>
            <w:r w:rsidRPr="00F425FC">
              <w:rPr>
                <w:rFonts w:ascii="Times New Roman" w:hAnsi="Times New Roman"/>
                <w:color w:val="000000"/>
                <w:sz w:val="24"/>
                <w:szCs w:val="24"/>
                <w:lang w:val="lt-LT"/>
              </w:rPr>
              <w:t>Sonata Girdvainienė, Žemės valdymo poskyrio vyriausioji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lastRenderedPageBreak/>
              <w:t>Dėl 2021 m. birželio 4 d. valstybinės žemės nuomos sutarties                                                  Nr. 17SŽN-474-(14.17.55.) pakeitimo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w:t>
            </w:r>
            <w:r w:rsidRPr="00F425FC">
              <w:rPr>
                <w:rFonts w:ascii="Times New Roman" w:hAnsi="Times New Roman"/>
                <w:color w:val="000000"/>
                <w:sz w:val="24"/>
                <w:szCs w:val="24"/>
                <w:lang w:val="lt-LT"/>
              </w:rPr>
              <w:t>Agnė Vingytė-Grikšienė, Žemės valdymo poskyrio vyriausioji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2021 m. birželio 4 d. valstybinės žemės nuomos sutarties                                                  Nr. 17SŽN-475-(14.17.55.) pakeitimo</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w:t>
            </w:r>
            <w:r w:rsidRPr="00F425FC">
              <w:rPr>
                <w:rFonts w:ascii="Times New Roman" w:hAnsi="Times New Roman"/>
                <w:color w:val="000000"/>
                <w:sz w:val="24"/>
                <w:szCs w:val="24"/>
                <w:lang w:val="lt-LT"/>
              </w:rPr>
              <w:t>Agnė Vingytė-Grikšienė, Žemės valdymo poskyrio vyriausioji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valstybinės žemės sklypo (kadastro Nr. 8867/0015:162), esančio Šilutės mieste, Liepų g. 1A, dalies nuomos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w:t>
            </w:r>
            <w:r w:rsidRPr="00F425FC">
              <w:rPr>
                <w:rFonts w:ascii="Times New Roman" w:hAnsi="Times New Roman"/>
                <w:color w:val="000000"/>
                <w:sz w:val="24"/>
                <w:szCs w:val="24"/>
                <w:lang w:val="lt-LT"/>
              </w:rPr>
              <w:t>Agnė Vingytė-Grikšienė, Žemės valdymo poskyrio vyriausioji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valstybinės žemės sklypo (kadastro Nr. 8854/0003:719), esančio Šilutės rajono savivaldybėje, Rusnėje, Nemuno g. 29, dalies nuomos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w:t>
            </w:r>
            <w:r w:rsidRPr="00F425FC">
              <w:rPr>
                <w:rFonts w:ascii="Times New Roman" w:hAnsi="Times New Roman"/>
                <w:color w:val="000000"/>
                <w:sz w:val="24"/>
                <w:szCs w:val="24"/>
                <w:lang w:val="lt-LT"/>
              </w:rPr>
              <w:t>Agnė Vingytė-Grikšienė, Žemės valdymo poskyrio vyriausioji specialistė</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valstybinės žemės sklypo, kadastro Nr. 8867/0019:51, esančio Šilutės mieste, Nemuno g. 12B, nuomos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Indrė Sverdlenko, </w:t>
            </w:r>
            <w:r w:rsidRPr="00F425FC">
              <w:rPr>
                <w:rFonts w:ascii="Times New Roman" w:hAnsi="Times New Roman"/>
                <w:color w:val="000000"/>
                <w:sz w:val="24"/>
                <w:szCs w:val="24"/>
                <w:lang w:val="lt-LT"/>
              </w:rPr>
              <w:t>Žemės valdymo poskyrio vyriausioji specialistė</w:t>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jc w:val="both"/>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Dėl Šilutės rajono savivaldybės tarybos 2024 m. gegužės 30 d. sprendimo Nr. T1-436 „Dėl valstybinės žemės sklypo dalies (kadastro Nr. 8867/0014:69), esančios Šilutės mieste, Lietuvininkų g. 41, nuomos“ pripažinimo netekusiu galios</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r w:rsidRPr="00F425FC">
              <w:rPr>
                <w:rFonts w:ascii="Times New Roman" w:hAnsi="Times New Roman"/>
                <w:color w:val="000000"/>
                <w:sz w:val="24"/>
                <w:szCs w:val="24"/>
                <w:lang w:val="lt-LT"/>
              </w:rPr>
              <w:t>Pranešėja Daiva Plikšnienė, Teritorijų ir kaimo reikalų komiteto pirmininkė</w:t>
            </w:r>
            <w:r w:rsidRPr="00F425FC">
              <w:rPr>
                <w:rFonts w:ascii="Times New Roman" w:hAnsi="Times New Roman"/>
                <w:color w:val="000000"/>
                <w:sz w:val="24"/>
                <w:szCs w:val="24"/>
                <w:lang w:val="lt-LT"/>
              </w:rPr>
              <w:br/>
            </w:r>
            <w:r w:rsidRPr="00F425FC">
              <w:rPr>
                <w:rFonts w:ascii="Times New Roman" w:eastAsiaTheme="minorHAnsi" w:hAnsi="Times New Roman"/>
                <w:sz w:val="24"/>
                <w:szCs w:val="24"/>
                <w:lang w:val="lt-LT"/>
              </w:rPr>
              <w:t xml:space="preserve">Projekto rengėja </w:t>
            </w:r>
            <w:r w:rsidRPr="00F425FC">
              <w:rPr>
                <w:rFonts w:ascii="Times New Roman" w:hAnsi="Times New Roman"/>
                <w:color w:val="000000"/>
                <w:sz w:val="24"/>
                <w:szCs w:val="24"/>
                <w:lang w:val="lt-LT"/>
              </w:rPr>
              <w:t>Sonata Girdvainienė, Žemės valdymo poskyrio vyriausioji specialistė</w:t>
            </w:r>
            <w:r w:rsidRPr="00F425FC">
              <w:rPr>
                <w:rFonts w:ascii="Times New Roman" w:hAnsi="Times New Roman"/>
                <w:color w:val="000000"/>
                <w:sz w:val="24"/>
                <w:szCs w:val="24"/>
                <w:lang w:val="lt-LT"/>
              </w:rPr>
              <w:br/>
            </w:r>
            <w:r w:rsidRPr="00F425FC">
              <w:rPr>
                <w:rFonts w:ascii="Times New Roman" w:hAnsi="Times New Roman"/>
                <w:color w:val="000000"/>
                <w:sz w:val="24"/>
                <w:szCs w:val="24"/>
                <w:lang w:val="lt-LT"/>
              </w:rPr>
              <w:br/>
            </w:r>
          </w:p>
        </w:tc>
      </w:tr>
      <w:tr w:rsidR="00F425FC" w:rsidRPr="00F425FC" w:rsidTr="004C0B53">
        <w:trPr>
          <w:trHeight w:val="292"/>
        </w:trPr>
        <w:tc>
          <w:tcPr>
            <w:tcW w:w="9351" w:type="dxa"/>
            <w:tcMar>
              <w:top w:w="39" w:type="dxa"/>
              <w:left w:w="39" w:type="dxa"/>
              <w:bottom w:w="39" w:type="dxa"/>
              <w:right w:w="39" w:type="dxa"/>
            </w:tcMar>
          </w:tcPr>
          <w:p w:rsidR="00F425FC" w:rsidRPr="00F425FC" w:rsidRDefault="00F425FC" w:rsidP="008D3107">
            <w:pPr>
              <w:numPr>
                <w:ilvl w:val="0"/>
                <w:numId w:val="3"/>
              </w:numPr>
              <w:spacing w:after="0" w:line="240" w:lineRule="auto"/>
              <w:contextualSpacing/>
              <w:rPr>
                <w:rFonts w:ascii="Times New Roman" w:hAnsi="Times New Roman"/>
                <w:b/>
                <w:color w:val="000000"/>
                <w:sz w:val="24"/>
                <w:szCs w:val="24"/>
                <w:u w:val="single"/>
                <w:lang w:val="lt-LT"/>
              </w:rPr>
            </w:pPr>
            <w:r w:rsidRPr="00F425FC">
              <w:rPr>
                <w:rFonts w:ascii="Times New Roman" w:hAnsi="Times New Roman"/>
                <w:b/>
                <w:color w:val="000000"/>
                <w:sz w:val="24"/>
                <w:szCs w:val="24"/>
                <w:u w:val="single"/>
                <w:lang w:val="lt-LT"/>
              </w:rPr>
              <w:t>Kiti klausimai</w:t>
            </w:r>
          </w:p>
          <w:p w:rsidR="00F425FC" w:rsidRPr="00F425FC" w:rsidRDefault="00F425FC" w:rsidP="00F425FC">
            <w:pPr>
              <w:spacing w:after="0" w:line="240" w:lineRule="auto"/>
              <w:ind w:left="720"/>
              <w:contextualSpacing/>
              <w:rPr>
                <w:rFonts w:ascii="Times New Roman" w:eastAsiaTheme="minorHAnsi" w:hAnsi="Times New Roman"/>
                <w:sz w:val="24"/>
                <w:szCs w:val="24"/>
                <w:lang w:val="lt-LT"/>
              </w:rPr>
            </w:pPr>
          </w:p>
        </w:tc>
      </w:tr>
    </w:tbl>
    <w:p w:rsidR="00B84339" w:rsidRPr="00F93987" w:rsidRDefault="00B84339" w:rsidP="00F93987">
      <w:pPr>
        <w:spacing w:after="0" w:line="240" w:lineRule="auto"/>
        <w:ind w:firstLine="720"/>
        <w:jc w:val="center"/>
        <w:rPr>
          <w:rFonts w:ascii="Times New Roman" w:hAnsi="Times New Roman"/>
          <w:b/>
          <w:sz w:val="24"/>
          <w:szCs w:val="24"/>
          <w:lang w:val="lt-LT"/>
        </w:rPr>
      </w:pP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48194D"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AC4CFD">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 xml:space="preserve"> </w:t>
      </w:r>
      <w:r w:rsidR="009F4D3E">
        <w:rPr>
          <w:rFonts w:ascii="Times New Roman" w:hAnsi="Times New Roman"/>
          <w:snapToGrid w:val="0"/>
          <w:sz w:val="24"/>
          <w:szCs w:val="24"/>
          <w:lang w:val="lt-LT"/>
        </w:rPr>
        <w:t>Vygantas Kamarauskas nuo 17, Arūnas Pupšys nuo 7</w:t>
      </w:r>
      <w:r w:rsidR="00AC4CFD">
        <w:rPr>
          <w:rFonts w:ascii="Times New Roman" w:hAnsi="Times New Roman"/>
          <w:snapToGrid w:val="0"/>
          <w:sz w:val="24"/>
          <w:szCs w:val="24"/>
          <w:lang w:val="lt-LT"/>
        </w:rPr>
        <w:t xml:space="preserve">, </w:t>
      </w:r>
      <w:r w:rsidR="009F4D3E">
        <w:rPr>
          <w:rFonts w:ascii="Times New Roman" w:hAnsi="Times New Roman"/>
          <w:snapToGrid w:val="0"/>
          <w:sz w:val="24"/>
          <w:szCs w:val="24"/>
          <w:lang w:val="lt-LT"/>
        </w:rPr>
        <w:t>Edvinas Marozas nuo 7</w:t>
      </w:r>
      <w:r w:rsidR="001E34BF">
        <w:rPr>
          <w:rFonts w:ascii="Times New Roman" w:hAnsi="Times New Roman"/>
          <w:snapToGrid w:val="0"/>
          <w:sz w:val="24"/>
          <w:szCs w:val="24"/>
          <w:lang w:val="lt-LT"/>
        </w:rPr>
        <w:t>, Steponas Kazlauskas</w:t>
      </w:r>
      <w:r w:rsidR="00AC4CFD">
        <w:rPr>
          <w:rFonts w:ascii="Times New Roman" w:hAnsi="Times New Roman"/>
          <w:snapToGrid w:val="0"/>
          <w:sz w:val="24"/>
          <w:szCs w:val="24"/>
          <w:lang w:val="lt-LT"/>
        </w:rPr>
        <w:t xml:space="preserve"> </w:t>
      </w:r>
      <w:r w:rsidR="001E34BF">
        <w:rPr>
          <w:rFonts w:ascii="Times New Roman" w:hAnsi="Times New Roman"/>
          <w:snapToGrid w:val="0"/>
          <w:sz w:val="24"/>
          <w:szCs w:val="24"/>
          <w:lang w:val="lt-LT"/>
        </w:rPr>
        <w:t>nuo 10,  Kęstutis Vaičiūnas</w:t>
      </w:r>
      <w:r w:rsidR="009F4D3E">
        <w:rPr>
          <w:rFonts w:ascii="Times New Roman" w:hAnsi="Times New Roman"/>
          <w:snapToGrid w:val="0"/>
          <w:sz w:val="24"/>
          <w:szCs w:val="24"/>
          <w:lang w:val="lt-LT"/>
        </w:rPr>
        <w:t xml:space="preserve"> nuo 12 ir 19</w:t>
      </w:r>
      <w:r w:rsidR="001E34BF">
        <w:rPr>
          <w:rFonts w:ascii="Times New Roman" w:hAnsi="Times New Roman"/>
          <w:snapToGrid w:val="0"/>
          <w:sz w:val="24"/>
          <w:szCs w:val="24"/>
          <w:lang w:val="lt-LT"/>
        </w:rPr>
        <w:t>, Zigmantas Jaunius</w:t>
      </w:r>
      <w:r w:rsidR="00AC4CFD">
        <w:rPr>
          <w:rFonts w:ascii="Times New Roman" w:hAnsi="Times New Roman"/>
          <w:snapToGrid w:val="0"/>
          <w:sz w:val="24"/>
          <w:szCs w:val="24"/>
          <w:lang w:val="lt-LT"/>
        </w:rPr>
        <w:t xml:space="preserve"> nuo</w:t>
      </w:r>
      <w:r w:rsidR="001E34BF">
        <w:rPr>
          <w:rFonts w:ascii="Times New Roman" w:hAnsi="Times New Roman"/>
          <w:snapToGrid w:val="0"/>
          <w:sz w:val="24"/>
          <w:szCs w:val="24"/>
          <w:lang w:val="lt-LT"/>
        </w:rPr>
        <w:t xml:space="preserve"> 9, Ričardas Stonkus nuo 10 </w:t>
      </w:r>
      <w:r w:rsidR="00AC4CFD">
        <w:rPr>
          <w:rFonts w:ascii="Times New Roman" w:hAnsi="Times New Roman"/>
          <w:snapToGrid w:val="0"/>
          <w:sz w:val="24"/>
          <w:szCs w:val="24"/>
          <w:lang w:val="lt-LT"/>
        </w:rPr>
        <w:t>darbotvarkės klausimo</w:t>
      </w:r>
      <w:r w:rsidR="00876588">
        <w:rPr>
          <w:rFonts w:ascii="Times New Roman" w:hAnsi="Times New Roman"/>
          <w:snapToGrid w:val="0"/>
          <w:sz w:val="24"/>
          <w:szCs w:val="24"/>
          <w:lang w:val="lt-LT"/>
        </w:rPr>
        <w:t>.</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2775D7" w:rsidRPr="005D0B22" w:rsidRDefault="002775D7" w:rsidP="005D0B22">
      <w:pPr>
        <w:spacing w:after="0" w:line="240" w:lineRule="auto"/>
        <w:ind w:firstLine="851"/>
        <w:contextualSpacing/>
        <w:jc w:val="both"/>
        <w:rPr>
          <w:rFonts w:ascii="Times New Roman" w:hAnsi="Times New Roman"/>
          <w:b/>
          <w:color w:val="000000"/>
          <w:sz w:val="24"/>
          <w:szCs w:val="24"/>
          <w:u w:val="single"/>
          <w:lang w:val="lt-LT"/>
        </w:rPr>
      </w:pPr>
      <w:r>
        <w:rPr>
          <w:rFonts w:ascii="Times New Roman" w:hAnsi="Times New Roman"/>
          <w:bCs/>
          <w:sz w:val="24"/>
          <w:szCs w:val="24"/>
          <w:lang w:val="lt-LT"/>
        </w:rPr>
        <w:lastRenderedPageBreak/>
        <w:t xml:space="preserve">Vytautas Laurinaitis. </w:t>
      </w:r>
      <w:r w:rsidR="00876588">
        <w:rPr>
          <w:rFonts w:ascii="Times New Roman" w:hAnsi="Times New Roman"/>
          <w:bCs/>
          <w:sz w:val="24"/>
          <w:szCs w:val="24"/>
          <w:lang w:val="lt-LT"/>
        </w:rPr>
        <w:t>Posėdžio darbotvarkę sudaro 31 klausimas</w:t>
      </w:r>
      <w:r>
        <w:rPr>
          <w:rFonts w:ascii="Times New Roman" w:hAnsi="Times New Roman"/>
          <w:bCs/>
          <w:sz w:val="24"/>
          <w:szCs w:val="24"/>
          <w:lang w:val="lt-LT"/>
        </w:rPr>
        <w:t>.</w:t>
      </w:r>
      <w:r w:rsidR="00AC4CFD">
        <w:rPr>
          <w:rFonts w:ascii="Times New Roman" w:hAnsi="Times New Roman"/>
          <w:bCs/>
          <w:sz w:val="24"/>
          <w:szCs w:val="24"/>
          <w:lang w:val="lt-LT"/>
        </w:rPr>
        <w:t xml:space="preserve"> </w:t>
      </w:r>
    </w:p>
    <w:p w:rsidR="00134352"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 Ar turite pastabų/pasiūlymų dėl darbotvarkės?</w:t>
      </w:r>
    </w:p>
    <w:p w:rsidR="0098081D" w:rsidRPr="00BF7135"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Pastabų/ pasiūlymų nepateikta.</w:t>
      </w:r>
    </w:p>
    <w:p w:rsidR="0092452C" w:rsidRDefault="0048194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1E34BF">
        <w:rPr>
          <w:rFonts w:ascii="Times New Roman" w:hAnsi="Times New Roman"/>
          <w:bCs/>
          <w:sz w:val="24"/>
          <w:szCs w:val="24"/>
          <w:lang w:val="lt-LT"/>
        </w:rPr>
        <w:t>.</w:t>
      </w:r>
    </w:p>
    <w:p w:rsidR="0092452C" w:rsidRPr="00F93987" w:rsidRDefault="00D754DD"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23</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sidR="00277243">
        <w:rPr>
          <w:rFonts w:ascii="Times New Roman" w:hAnsi="Times New Roman"/>
          <w:bCs/>
          <w:sz w:val="24"/>
          <w:szCs w:val="24"/>
          <w:lang w:val="lt-LT"/>
        </w:rPr>
        <w:t xml:space="preserve">ebalsavo – </w:t>
      </w:r>
      <w:r>
        <w:rPr>
          <w:rFonts w:ascii="Times New Roman" w:hAnsi="Times New Roman"/>
          <w:bCs/>
          <w:sz w:val="24"/>
          <w:szCs w:val="24"/>
          <w:lang w:val="lt-LT"/>
        </w:rPr>
        <w:t>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xml:space="preserve">– </w:t>
      </w:r>
      <w:r w:rsidR="001E34BF">
        <w:rPr>
          <w:rFonts w:ascii="Times New Roman" w:hAnsi="Times New Roman"/>
          <w:bCs/>
          <w:sz w:val="24"/>
          <w:szCs w:val="24"/>
          <w:lang w:val="lt-LT"/>
        </w:rPr>
        <w:t>2 (Ž. Kurlianskas, Z. Merliūnas)</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D754DD" w:rsidRPr="00D754DD" w:rsidRDefault="00547960" w:rsidP="008D3107">
      <w:pPr>
        <w:numPr>
          <w:ilvl w:val="0"/>
          <w:numId w:val="4"/>
        </w:numPr>
        <w:spacing w:after="160" w:line="259" w:lineRule="auto"/>
        <w:ind w:left="0" w:firstLine="851"/>
        <w:contextualSpacing/>
        <w:jc w:val="both"/>
        <w:rPr>
          <w:rFonts w:ascii="Times New Roman" w:hAnsi="Times New Roman"/>
          <w:b/>
          <w:color w:val="000000"/>
          <w:sz w:val="24"/>
          <w:szCs w:val="20"/>
          <w:u w:val="single"/>
          <w:lang w:val="lt-LT" w:eastAsia="lt-LT"/>
        </w:rPr>
      </w:pPr>
      <w:r w:rsidRPr="00AF41F0">
        <w:rPr>
          <w:rStyle w:val="Hipersaitas"/>
          <w:rFonts w:ascii="Times New Roman" w:hAnsi="Times New Roman"/>
          <w:color w:val="auto"/>
          <w:sz w:val="24"/>
          <w:szCs w:val="24"/>
          <w:u w:val="none"/>
          <w:lang w:val="lt-LT"/>
        </w:rPr>
        <w:t>SVARSTYTA.</w:t>
      </w:r>
      <w:r w:rsidR="003E6650" w:rsidRPr="003E6650">
        <w:rPr>
          <w:rFonts w:ascii="Times New Roman" w:hAnsi="Times New Roman"/>
          <w:b/>
          <w:color w:val="000000"/>
          <w:sz w:val="24"/>
          <w:szCs w:val="20"/>
          <w:u w:val="single"/>
          <w:lang w:val="lt-LT" w:eastAsia="lt-LT"/>
        </w:rPr>
        <w:t xml:space="preserve"> </w:t>
      </w:r>
      <w:r w:rsidR="00D754DD" w:rsidRPr="00D754DD">
        <w:rPr>
          <w:rFonts w:ascii="Times New Roman" w:hAnsi="Times New Roman"/>
          <w:b/>
          <w:color w:val="000000"/>
          <w:sz w:val="24"/>
          <w:szCs w:val="20"/>
          <w:u w:val="single"/>
          <w:lang w:val="lt-LT" w:eastAsia="lt-LT"/>
        </w:rPr>
        <w:t>Dėl Savivaldybės tarybos 2024-02-29 sprendimo Nr. T1-223 „Dėl Šilutės rajono savivaldybės 2024 metų biudžeto patvirtinimo“ pakeitimo</w:t>
      </w:r>
    </w:p>
    <w:p w:rsidR="00D754DD" w:rsidRPr="00D754DD" w:rsidRDefault="00D754DD" w:rsidP="00D754DD">
      <w:pPr>
        <w:spacing w:after="0" w:line="259"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sz w:val="24"/>
          <w:szCs w:val="24"/>
          <w:lang w:val="lt-LT"/>
        </w:rPr>
        <w:t>Vygantas Kamarauskas</w:t>
      </w:r>
      <w:r w:rsidRPr="00D754DD">
        <w:rPr>
          <w:rFonts w:ascii="Times New Roman" w:hAnsi="Times New Roman"/>
          <w:sz w:val="24"/>
          <w:szCs w:val="24"/>
          <w:lang w:val="lt-LT"/>
        </w:rPr>
        <w:t xml:space="preserve"> pristatė sprendimo projektą. Įstatymų nustatyta tvarka patikslinti savivaldybės biudžetą.</w:t>
      </w:r>
    </w:p>
    <w:p w:rsidR="00EB58ED" w:rsidRPr="003E6650" w:rsidRDefault="00EB58ED" w:rsidP="00D754DD">
      <w:pPr>
        <w:spacing w:after="0" w:line="240" w:lineRule="auto"/>
        <w:ind w:left="851"/>
        <w:jc w:val="both"/>
        <w:rPr>
          <w:rFonts w:ascii="Times New Roman" w:hAnsi="Times New Roman"/>
          <w:color w:val="000000"/>
          <w:sz w:val="24"/>
          <w:szCs w:val="24"/>
          <w:shd w:val="clear" w:color="auto" w:fill="FFFFFF"/>
          <w:lang w:val="lt-LT" w:eastAsia="lt-LT"/>
        </w:rPr>
      </w:pPr>
      <w:r>
        <w:rPr>
          <w:rStyle w:val="Hipersaitas"/>
          <w:rFonts w:ascii="Times New Roman" w:hAnsi="Times New Roman"/>
          <w:color w:val="auto"/>
          <w:sz w:val="24"/>
          <w:szCs w:val="24"/>
          <w:u w:val="none"/>
          <w:lang w:val="lt-LT"/>
        </w:rPr>
        <w:t>Esminių klausimų Tarybos nariai nepateikė.</w:t>
      </w:r>
    </w:p>
    <w:p w:rsidR="00AD7DDF" w:rsidRPr="0092452C" w:rsidRDefault="006C04AC" w:rsidP="00D754D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D754DD">
        <w:rPr>
          <w:rFonts w:ascii="Times New Roman" w:hAnsi="Times New Roman"/>
          <w:bCs/>
          <w:sz w:val="24"/>
          <w:szCs w:val="24"/>
          <w:lang w:val="lt-LT"/>
        </w:rPr>
        <w:t>ALSAVO: „už“ – 22</w:t>
      </w:r>
      <w:r w:rsidR="002B1B09" w:rsidRPr="0092452C">
        <w:rPr>
          <w:rFonts w:ascii="Times New Roman" w:hAnsi="Times New Roman"/>
          <w:bCs/>
          <w:sz w:val="24"/>
          <w:szCs w:val="24"/>
          <w:lang w:val="lt-LT"/>
        </w:rPr>
        <w:t xml:space="preserve">, </w:t>
      </w:r>
      <w:r w:rsidR="00D754DD">
        <w:rPr>
          <w:rFonts w:ascii="Times New Roman" w:hAnsi="Times New Roman"/>
          <w:bCs/>
          <w:sz w:val="24"/>
          <w:szCs w:val="24"/>
          <w:lang w:val="lt-LT"/>
        </w:rPr>
        <w:t>„prieš“ – 1 (L. Lekavičienė)</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D754DD">
        <w:rPr>
          <w:rFonts w:ascii="Times New Roman" w:hAnsi="Times New Roman"/>
          <w:bCs/>
          <w:sz w:val="24"/>
          <w:szCs w:val="24"/>
          <w:lang w:val="lt-LT"/>
        </w:rPr>
        <w:t>silaikė – 2 (Z. Jaunius, Z. Merliūnas)</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D754DD">
        <w:rPr>
          <w:rFonts w:ascii="Times New Roman" w:hAnsi="Times New Roman"/>
          <w:bCs/>
          <w:sz w:val="24"/>
          <w:szCs w:val="24"/>
          <w:lang w:val="lt-LT"/>
        </w:rPr>
        <w:t>. Sprendimas Nr. T1-533</w:t>
      </w:r>
      <w:r w:rsidRPr="00F93987">
        <w:rPr>
          <w:rFonts w:ascii="Times New Roman" w:hAnsi="Times New Roman"/>
          <w:bCs/>
          <w:sz w:val="24"/>
          <w:szCs w:val="24"/>
          <w:lang w:val="lt-LT"/>
        </w:rPr>
        <w:t xml:space="preserve"> pridedamas.</w:t>
      </w:r>
    </w:p>
    <w:p w:rsidR="00EB58ED" w:rsidRPr="00D754DD" w:rsidRDefault="00D32264" w:rsidP="008D3107">
      <w:pPr>
        <w:numPr>
          <w:ilvl w:val="0"/>
          <w:numId w:val="5"/>
        </w:numPr>
        <w:spacing w:after="0" w:line="240" w:lineRule="auto"/>
        <w:ind w:left="0" w:firstLine="851"/>
        <w:contextualSpacing/>
        <w:rPr>
          <w:rFonts w:ascii="Times New Roman" w:hAnsi="Times New Roman"/>
          <w:b/>
          <w:color w:val="000000"/>
          <w:sz w:val="24"/>
          <w:szCs w:val="24"/>
          <w:u w:val="single"/>
          <w:lang w:val="lt-LT"/>
        </w:rPr>
      </w:pPr>
      <w:r w:rsidRPr="00DF7734">
        <w:rPr>
          <w:rFonts w:ascii="Times New Roman" w:hAnsi="Times New Roman"/>
          <w:bCs/>
          <w:sz w:val="24"/>
          <w:szCs w:val="24"/>
        </w:rPr>
        <w:t xml:space="preserve">SVARSTYTA. </w:t>
      </w:r>
      <w:r w:rsidR="00D754DD" w:rsidRPr="00F425FC">
        <w:rPr>
          <w:rFonts w:ascii="Times New Roman" w:hAnsi="Times New Roman"/>
          <w:b/>
          <w:color w:val="000000"/>
          <w:sz w:val="24"/>
          <w:szCs w:val="24"/>
          <w:u w:val="single"/>
          <w:lang w:val="lt-LT"/>
        </w:rPr>
        <w:t>Dėl garantijos suteikimo</w:t>
      </w:r>
    </w:p>
    <w:p w:rsidR="00EB58ED" w:rsidRPr="00D754DD" w:rsidRDefault="00EB58ED" w:rsidP="00D754DD">
      <w:pPr>
        <w:shd w:val="clear" w:color="auto" w:fill="FFFFFF"/>
        <w:spacing w:after="0" w:line="240" w:lineRule="auto"/>
        <w:ind w:firstLine="851"/>
        <w:jc w:val="both"/>
        <w:rPr>
          <w:rFonts w:ascii="Times New Roman" w:hAnsi="Times New Roman"/>
          <w:color w:val="212529"/>
          <w:sz w:val="24"/>
          <w:szCs w:val="20"/>
          <w:lang w:val="lt-LT"/>
        </w:rPr>
      </w:pPr>
      <w:r>
        <w:rPr>
          <w:rFonts w:ascii="Times New Roman" w:hAnsi="Times New Roman"/>
          <w:iCs/>
          <w:color w:val="000000"/>
          <w:sz w:val="24"/>
          <w:szCs w:val="24"/>
          <w:shd w:val="clear" w:color="auto" w:fill="FFFFFF"/>
          <w:lang w:val="lt-LT" w:eastAsia="lt-LT"/>
        </w:rPr>
        <w:t>Vygantas Kamarauskas</w:t>
      </w:r>
      <w:r w:rsidRPr="00EB58ED">
        <w:rPr>
          <w:rFonts w:ascii="Times New Roman" w:hAnsi="Times New Roman"/>
          <w:iCs/>
          <w:color w:val="000000"/>
          <w:sz w:val="24"/>
          <w:szCs w:val="24"/>
          <w:shd w:val="clear" w:color="auto" w:fill="FFFFFF"/>
          <w:lang w:val="lt-LT" w:eastAsia="lt-LT"/>
        </w:rPr>
        <w:t xml:space="preserve"> </w:t>
      </w:r>
      <w:r w:rsidRPr="00EB58ED">
        <w:rPr>
          <w:rFonts w:ascii="Times New Roman" w:hAnsi="Times New Roman"/>
          <w:sz w:val="24"/>
          <w:szCs w:val="24"/>
          <w:lang w:val="lt-LT"/>
        </w:rPr>
        <w:t xml:space="preserve">sprendimo projektą. </w:t>
      </w:r>
      <w:r w:rsidR="00D754DD" w:rsidRPr="00D754DD">
        <w:rPr>
          <w:rFonts w:ascii="Times New Roman" w:hAnsi="Times New Roman"/>
          <w:sz w:val="24"/>
          <w:szCs w:val="24"/>
          <w:lang w:val="lt-LT"/>
        </w:rPr>
        <w:t xml:space="preserve">Įstatymų nustatyta tvarka suteikti garantiją. </w:t>
      </w:r>
      <w:r w:rsidR="00D754DD" w:rsidRPr="00D754DD">
        <w:rPr>
          <w:rFonts w:ascii="Times New Roman" w:hAnsi="Times New Roman"/>
          <w:bCs/>
          <w:iCs/>
          <w:color w:val="212529"/>
          <w:sz w:val="24"/>
          <w:szCs w:val="20"/>
          <w:lang w:val="lt-LT"/>
        </w:rPr>
        <w:t>Šio sprendimo projekto tikslas</w:t>
      </w:r>
      <w:r w:rsidR="00D754DD" w:rsidRPr="00D754DD">
        <w:rPr>
          <w:rFonts w:ascii="Times New Roman" w:hAnsi="Times New Roman"/>
          <w:color w:val="212529"/>
          <w:sz w:val="24"/>
          <w:szCs w:val="20"/>
          <w:lang w:val="lt-LT"/>
        </w:rPr>
        <w:t> – suteikti </w:t>
      </w:r>
      <w:bookmarkStart w:id="0" w:name="_Hlk45563932"/>
      <w:r w:rsidR="00D754DD" w:rsidRPr="00D754DD">
        <w:rPr>
          <w:rFonts w:ascii="Times New Roman" w:hAnsi="Times New Roman"/>
          <w:color w:val="212529"/>
          <w:sz w:val="24"/>
          <w:szCs w:val="20"/>
          <w:lang w:val="lt-LT"/>
        </w:rPr>
        <w:t>uždarajai akcinei bendrovei „</w:t>
      </w:r>
      <w:bookmarkEnd w:id="0"/>
      <w:r w:rsidR="00D754DD" w:rsidRPr="00D754DD">
        <w:rPr>
          <w:rFonts w:ascii="Times New Roman" w:hAnsi="Times New Roman"/>
          <w:color w:val="212529"/>
          <w:sz w:val="24"/>
          <w:szCs w:val="20"/>
          <w:lang w:val="lt-LT"/>
        </w:rPr>
        <w:t xml:space="preserve">Šilutės autobusų parkas“ 250 tūkst. eurų garantiją ilgalaikei paskolai </w:t>
      </w:r>
      <w:bookmarkStart w:id="1" w:name="_Hlk45564121"/>
      <w:r w:rsidR="00D754DD" w:rsidRPr="00D754DD">
        <w:rPr>
          <w:rFonts w:ascii="Times New Roman" w:hAnsi="Times New Roman"/>
          <w:color w:val="212529"/>
          <w:sz w:val="24"/>
          <w:szCs w:val="20"/>
          <w:lang w:val="lt-LT"/>
        </w:rPr>
        <w:t>turistinio tipo autobusams įsigyti.</w:t>
      </w:r>
      <w:bookmarkEnd w:id="1"/>
      <w:r w:rsidR="00D754DD" w:rsidRPr="00D754DD">
        <w:rPr>
          <w:rFonts w:ascii="Times New Roman" w:hAnsi="Times New Roman"/>
          <w:color w:val="212529"/>
          <w:sz w:val="24"/>
          <w:szCs w:val="20"/>
          <w:lang w:val="lt-LT"/>
        </w:rPr>
        <w:t xml:space="preserve"> </w:t>
      </w:r>
      <w:r w:rsidR="00D754DD" w:rsidRPr="00D754DD">
        <w:rPr>
          <w:rFonts w:ascii="Times New Roman" w:hAnsi="Times New Roman"/>
          <w:color w:val="212529"/>
          <w:sz w:val="24"/>
          <w:szCs w:val="20"/>
          <w:shd w:val="clear" w:color="auto" w:fill="FFFFFF"/>
          <w:lang w:val="lt-LT"/>
        </w:rPr>
        <w:t>UAB „Šilutės autobusų parkas“ planuoja įsigyti du turistinio tipo autobusus, pritaikytus asmenims su negalia vežti. Autobusų paskirtis būtų tolimojo reiso maršrutai ir užsakomieji reisai.</w:t>
      </w:r>
    </w:p>
    <w:p w:rsidR="00EB58ED" w:rsidRDefault="00EB58ED" w:rsidP="00D754DD">
      <w:pPr>
        <w:tabs>
          <w:tab w:val="left" w:pos="8280"/>
        </w:tabs>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Tarybos nariai nepateikė.</w:t>
      </w:r>
    </w:p>
    <w:p w:rsidR="00D70D93" w:rsidRPr="0092452C" w:rsidRDefault="00D70D93" w:rsidP="00D70D93">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D754DD">
        <w:rPr>
          <w:rFonts w:ascii="Times New Roman" w:hAnsi="Times New Roman"/>
          <w:bCs/>
          <w:sz w:val="24"/>
          <w:szCs w:val="24"/>
          <w:lang w:val="lt-LT"/>
        </w:rPr>
        <w:t>ALSAVO: „už“ – 25</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0C4654">
        <w:rPr>
          <w:rFonts w:ascii="Times New Roman" w:hAnsi="Times New Roman"/>
          <w:bCs/>
          <w:sz w:val="24"/>
          <w:szCs w:val="24"/>
          <w:lang w:val="lt-LT"/>
        </w:rPr>
        <w:t>silaikė –</w:t>
      </w:r>
      <w:r w:rsidR="00BD7F0F">
        <w:rPr>
          <w:rFonts w:ascii="Times New Roman" w:hAnsi="Times New Roman"/>
          <w:bCs/>
          <w:sz w:val="24"/>
          <w:szCs w:val="24"/>
          <w:lang w:val="lt-LT"/>
        </w:rPr>
        <w:t xml:space="preserve"> 0.</w:t>
      </w:r>
    </w:p>
    <w:p w:rsidR="00D70D93" w:rsidRPr="002B0439" w:rsidRDefault="00D70D93" w:rsidP="002B0439">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D754DD">
        <w:rPr>
          <w:rFonts w:ascii="Times New Roman" w:hAnsi="Times New Roman"/>
          <w:bCs/>
          <w:sz w:val="24"/>
          <w:szCs w:val="24"/>
          <w:lang w:val="lt-LT"/>
        </w:rPr>
        <w:t>. Sprendimas Nr. T1-534</w:t>
      </w:r>
      <w:r w:rsidRPr="00F93987">
        <w:rPr>
          <w:rFonts w:ascii="Times New Roman" w:hAnsi="Times New Roman"/>
          <w:bCs/>
          <w:sz w:val="24"/>
          <w:szCs w:val="24"/>
          <w:lang w:val="lt-LT"/>
        </w:rPr>
        <w:t xml:space="preserve"> pridedamas.</w:t>
      </w:r>
    </w:p>
    <w:p w:rsidR="00EB58ED" w:rsidRPr="00D754DD" w:rsidRDefault="00C14C5D" w:rsidP="008D3107">
      <w:pPr>
        <w:numPr>
          <w:ilvl w:val="0"/>
          <w:numId w:val="6"/>
        </w:numPr>
        <w:spacing w:after="0" w:line="240" w:lineRule="auto"/>
        <w:ind w:left="0" w:firstLine="851"/>
        <w:contextualSpacing/>
        <w:jc w:val="both"/>
        <w:rPr>
          <w:rFonts w:ascii="Times New Roman" w:hAnsi="Times New Roman"/>
          <w:b/>
          <w:color w:val="000000"/>
          <w:sz w:val="24"/>
          <w:szCs w:val="24"/>
          <w:u w:val="single"/>
          <w:lang w:val="lt-LT"/>
        </w:rPr>
      </w:pPr>
      <w:r w:rsidRPr="00DD450E">
        <w:rPr>
          <w:rFonts w:ascii="Times New Roman" w:hAnsi="Times New Roman"/>
          <w:bCs/>
          <w:sz w:val="24"/>
          <w:szCs w:val="24"/>
        </w:rPr>
        <w:t>SVARSTYTA</w:t>
      </w:r>
      <w:r w:rsidR="00DF7734" w:rsidRPr="00DD450E">
        <w:rPr>
          <w:rFonts w:ascii="Times New Roman" w:hAnsi="Times New Roman"/>
          <w:bCs/>
          <w:sz w:val="24"/>
          <w:szCs w:val="24"/>
        </w:rPr>
        <w:t xml:space="preserve">. </w:t>
      </w:r>
      <w:r w:rsidR="00D754DD" w:rsidRPr="00F425FC">
        <w:rPr>
          <w:rFonts w:ascii="Times New Roman" w:hAnsi="Times New Roman"/>
          <w:b/>
          <w:color w:val="000000"/>
          <w:sz w:val="24"/>
          <w:szCs w:val="24"/>
          <w:u w:val="single"/>
          <w:lang w:val="lt-LT"/>
        </w:rPr>
        <w:t>Dėl Šilutės rajono savivaldybės tarybos 2024 m. sausio 25 d. sprendimo Nr. T1-205 „Dėl Šilutės rajono savivaldybės 2024–2026 metų strateginio veiklos plano patvirtinimo“ pakeitimo</w:t>
      </w:r>
    </w:p>
    <w:p w:rsidR="00D754DD" w:rsidRPr="00D754DD" w:rsidRDefault="00EB58ED" w:rsidP="00D754DD">
      <w:pPr>
        <w:tabs>
          <w:tab w:val="left" w:pos="1092"/>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color w:val="000000"/>
          <w:sz w:val="24"/>
          <w:szCs w:val="24"/>
          <w:lang w:val="lt-LT" w:eastAsia="lt-LT"/>
        </w:rPr>
        <w:t>Vygantas Kamarauskas</w:t>
      </w:r>
      <w:r w:rsidRPr="00EB58ED">
        <w:rPr>
          <w:rFonts w:ascii="Times New Roman" w:hAnsi="Times New Roman"/>
          <w:color w:val="000000"/>
          <w:sz w:val="24"/>
          <w:szCs w:val="24"/>
          <w:lang w:val="lt-LT" w:eastAsia="lt-LT"/>
        </w:rPr>
        <w:t xml:space="preserve"> </w:t>
      </w:r>
      <w:r w:rsidRPr="00EB58ED">
        <w:rPr>
          <w:rFonts w:ascii="Times New Roman" w:hAnsi="Times New Roman"/>
          <w:bCs/>
          <w:sz w:val="24"/>
          <w:szCs w:val="20"/>
          <w:lang w:val="lt-LT"/>
        </w:rPr>
        <w:t xml:space="preserve">pristatė sprendimo projektą. </w:t>
      </w:r>
      <w:r w:rsidR="00D754DD" w:rsidRPr="00D754DD">
        <w:rPr>
          <w:rFonts w:ascii="Times New Roman" w:hAnsi="Times New Roman"/>
          <w:color w:val="000000"/>
          <w:sz w:val="24"/>
          <w:szCs w:val="24"/>
          <w:shd w:val="clear" w:color="auto" w:fill="FFFFFF"/>
          <w:lang w:val="lt-LT" w:eastAsia="lt-LT"/>
        </w:rPr>
        <w:t xml:space="preserve">Šiuo sprendimu yra pakeičiamas Šilutės rajono savivaldybės 2024–2026 m. strateginis veiklos planas, patvirtintas Šilutės rajono savivaldybės tarybos 2024 m. sausio 25 d. sprendimu Nr. T1-205 „Dėl Šilutės rajono savivaldybės 2024–2026 m. strateginio veiklos plano patvirtinimo“, </w:t>
      </w:r>
      <w:r w:rsidR="00D754DD" w:rsidRPr="00D754DD">
        <w:rPr>
          <w:rFonts w:ascii="Times New Roman" w:hAnsi="Times New Roman"/>
          <w:sz w:val="24"/>
          <w:szCs w:val="24"/>
          <w:lang w:val="lt-LT"/>
        </w:rPr>
        <w:t>į Socialiai saugios ir sveikos aplinkos kūrimo programą įrašant naują priemonę – 04.01.04.11 „Pacientų pavėžėjimo paslauga“.</w:t>
      </w:r>
    </w:p>
    <w:p w:rsidR="00AA5C0C" w:rsidRPr="00D754DD" w:rsidRDefault="00D754DD" w:rsidP="00D754DD">
      <w:pPr>
        <w:tabs>
          <w:tab w:val="left" w:pos="1092"/>
          <w:tab w:val="left" w:pos="8441"/>
        </w:tabs>
        <w:spacing w:after="0" w:line="240" w:lineRule="auto"/>
        <w:ind w:right="-34" w:firstLine="596"/>
        <w:jc w:val="both"/>
        <w:rPr>
          <w:rFonts w:ascii="Times New Roman" w:hAnsi="Times New Roman"/>
          <w:sz w:val="24"/>
          <w:szCs w:val="24"/>
          <w:shd w:val="clear" w:color="auto" w:fill="FFFFFF"/>
          <w:lang w:val="lt-LT" w:eastAsia="lt-LT"/>
        </w:rPr>
      </w:pPr>
      <w:r w:rsidRPr="00D754DD">
        <w:rPr>
          <w:rFonts w:ascii="Times New Roman" w:hAnsi="Times New Roman"/>
          <w:sz w:val="24"/>
          <w:szCs w:val="24"/>
          <w:shd w:val="clear" w:color="auto" w:fill="FFFFFF"/>
          <w:lang w:val="lt-LT" w:eastAsia="lt-LT"/>
        </w:rPr>
        <w:t xml:space="preserve">Lietuvos Respublikos Vyriausybės 2022 m. lapkričio 30 d. nutarimu Nr. 1196 „Dėl pacientų pavėžėjimo paslaugų organizavimo ir teikimo tvarkos aprašo patvirtinimo“ patvirtinta Pacientų pavėžėjimo paslaugų organizavimo ir teikimo tvarka, kuri nustato pacientų priskyrimą pacientų pavėžėjimo paslaugos gavėjams, pacientų pavėžėjimo atvejus, pacientų pavėžėjimo paslaugos organizavimą. Savivaldybės mero 2024 m. birželio 21 d. potvarkiu Nr. M1-337 „Dėl viešosios įstaigos Šilutės pirminės sveikatos priežiūros centro skyrimo įgaliotąja įstaiga organizuoti ir teikti savivaldybės lygmens pavėžėjimo paslaugą“ – VšĮ Šilutės pirminės sveikatos priežiūros centras įgaliotas organizuoti ir teikti savivaldybės lygmens pacientų pavėžėjimo paslaugą. Nespecializuotos pacientų pavėžėjimo paslaugos pacientams teikiamos savivaldybės lygmeniu – kai vykstama į toje pačioje ar besiribojančioje savivaldybėje esančią asmens sveikatos priežiūros įstaigą (toliau – ASPĮ) gauti planinei pagalbai priskiriamų hemodializės paslaugų ir (ar) grįžtama iš jų į gyvenamąją vietą (įskaitant pacientus, gydomus stacionarinės slaugos ir palaikomojo gydymo paslaugas teikiančiose ASPĮ). Nespecializuotos pacientų pavėžėjimo paslaugos teikiamos kai: 1) pacientas dėl savo sveikatos būklės ar dėl socialinių ir ekonominių priežasčių negali naudotis nei individualiu, nei viešuoju transportu; 2) pacientas dėl savo sveikatos būklės negali naudotis individualiu transportu, bet jo sveikatos būklė leidžia naudotis viešuoju transportu, tačiau tuo metu nėra teikiamos viešojo transporto paslaugos (nakties metas, kai nėra teikiamos viešojo transporto paslaugos; kai gavus asmens sveikatos priežiūros paslaugas, viešojo transporto tektų laukti ilgiau nei 3 valandas arba dėl esamo viešojo transporto tvarkaraščio į konkrečiu laiku paskirtą vizitą ASPĮ būtų atvykstama likus daugiau nei 3 valandoms). Pacientų pavėžėjimo paslaugos poreikį ir asmens sveikatos priežiūros poreikį pavėžėjimo metu pagal paciento sveikatos būklę sveikatos apsaugos ministro tvirtinamose Pacientų pavėžėjimo paslaugos teikimo taisyklėse nurodyta </w:t>
      </w:r>
      <w:r w:rsidRPr="00D754DD">
        <w:rPr>
          <w:rFonts w:ascii="Times New Roman" w:hAnsi="Times New Roman"/>
          <w:sz w:val="24"/>
          <w:szCs w:val="24"/>
          <w:shd w:val="clear" w:color="auto" w:fill="FFFFFF"/>
          <w:lang w:val="lt-LT" w:eastAsia="lt-LT"/>
        </w:rPr>
        <w:lastRenderedPageBreak/>
        <w:t>tvarka nustato pacientą gydantis gydytojas ar jo komandoje dirbantis kitas asmens sveikatos priežiūros specialistas. Savivaldybė šiai priemonei vykdyti planuoja skirti 3,5 tūkst. Eur metams.</w:t>
      </w:r>
    </w:p>
    <w:p w:rsidR="009C2D9E" w:rsidRDefault="00AA5C0C"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AA5C0C" w:rsidRPr="00F93987" w:rsidRDefault="00AA5C0C" w:rsidP="00AA5C0C">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D754DD">
        <w:rPr>
          <w:rFonts w:ascii="Times New Roman" w:hAnsi="Times New Roman"/>
          <w:bCs/>
          <w:sz w:val="24"/>
          <w:szCs w:val="24"/>
          <w:lang w:val="lt-LT"/>
        </w:rPr>
        <w:t>ALSAVO: „už“ – 24</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w:t>
      </w:r>
      <w:r w:rsidR="00694C48">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sidR="00D754DD">
        <w:rPr>
          <w:rFonts w:ascii="Times New Roman" w:hAnsi="Times New Roman"/>
          <w:bCs/>
          <w:sz w:val="24"/>
          <w:szCs w:val="24"/>
          <w:lang w:val="lt-LT"/>
        </w:rPr>
        <w:t>silaikė – 1 (Z. Merliūnas)</w:t>
      </w:r>
      <w:r>
        <w:rPr>
          <w:rFonts w:ascii="Times New Roman" w:hAnsi="Times New Roman"/>
          <w:bCs/>
          <w:sz w:val="24"/>
          <w:szCs w:val="24"/>
          <w:lang w:val="lt-LT"/>
        </w:rPr>
        <w:t>.</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D754DD">
        <w:rPr>
          <w:rFonts w:ascii="Times New Roman" w:hAnsi="Times New Roman"/>
          <w:bCs/>
          <w:sz w:val="24"/>
          <w:szCs w:val="24"/>
          <w:lang w:val="lt-LT"/>
        </w:rPr>
        <w:t>priimti. Sprendimas Nr. T1-535</w:t>
      </w:r>
      <w:r w:rsidRPr="00F93987">
        <w:rPr>
          <w:rFonts w:ascii="Times New Roman" w:hAnsi="Times New Roman"/>
          <w:bCs/>
          <w:sz w:val="24"/>
          <w:szCs w:val="24"/>
          <w:lang w:val="lt-LT"/>
        </w:rPr>
        <w:t xml:space="preserve"> pridedamas.</w:t>
      </w:r>
    </w:p>
    <w:p w:rsidR="00D754DD" w:rsidRPr="00D754DD" w:rsidRDefault="007C0578" w:rsidP="008D3107">
      <w:pPr>
        <w:numPr>
          <w:ilvl w:val="0"/>
          <w:numId w:val="7"/>
        </w:numPr>
        <w:spacing w:after="0" w:line="240" w:lineRule="auto"/>
        <w:ind w:left="0" w:firstLine="851"/>
        <w:contextualSpacing/>
        <w:jc w:val="both"/>
        <w:rPr>
          <w:rFonts w:ascii="Times New Roman" w:hAnsi="Times New Roman"/>
          <w:b/>
          <w:color w:val="000000"/>
          <w:sz w:val="24"/>
          <w:szCs w:val="24"/>
          <w:u w:val="single"/>
          <w:lang w:val="lt-LT"/>
        </w:rPr>
      </w:pPr>
      <w:r w:rsidRPr="00D754DD">
        <w:rPr>
          <w:rFonts w:ascii="Times New Roman" w:hAnsi="Times New Roman"/>
          <w:bCs/>
          <w:sz w:val="24"/>
          <w:szCs w:val="24"/>
        </w:rPr>
        <w:t>SVARSTYTA</w:t>
      </w:r>
      <w:r w:rsidR="00DD450E" w:rsidRPr="00D754DD">
        <w:rPr>
          <w:rFonts w:ascii="Times New Roman" w:hAnsi="Times New Roman"/>
          <w:bCs/>
          <w:sz w:val="24"/>
          <w:szCs w:val="24"/>
        </w:rPr>
        <w:t xml:space="preserve">. </w:t>
      </w:r>
      <w:r w:rsidR="00D754DD" w:rsidRPr="00F425FC">
        <w:rPr>
          <w:rFonts w:ascii="Times New Roman" w:hAnsi="Times New Roman"/>
          <w:b/>
          <w:color w:val="000000"/>
          <w:sz w:val="24"/>
          <w:szCs w:val="24"/>
          <w:u w:val="single"/>
          <w:lang w:val="lt-LT"/>
        </w:rPr>
        <w:t>Dėl Šilutės rajono savivaldybės tarybos 2023 m. gegužės 25 d. sprendimo Nr. T1-7 „Dėl įgaliojimų atstovauti Klaipėdos regiono plėtros tarybos visuotiniuose dalyvių susirinkimuose suteikimo“ pakeitimo</w:t>
      </w:r>
    </w:p>
    <w:p w:rsidR="00694C48" w:rsidRPr="00D754DD" w:rsidRDefault="00D754DD" w:rsidP="00D754DD">
      <w:pPr>
        <w:tabs>
          <w:tab w:val="left" w:pos="1092"/>
          <w:tab w:val="left" w:pos="8441"/>
        </w:tabs>
        <w:spacing w:after="0" w:line="240" w:lineRule="auto"/>
        <w:ind w:right="-34" w:firstLine="851"/>
        <w:jc w:val="both"/>
        <w:rPr>
          <w:rFonts w:ascii="Times New Roman" w:hAnsi="Times New Roman"/>
          <w:bCs/>
          <w:sz w:val="24"/>
          <w:szCs w:val="20"/>
          <w:lang w:val="lt-LT"/>
        </w:rPr>
      </w:pPr>
      <w:r>
        <w:rPr>
          <w:rFonts w:ascii="Times New Roman" w:hAnsi="Times New Roman"/>
          <w:color w:val="000000"/>
          <w:sz w:val="24"/>
          <w:szCs w:val="20"/>
          <w:lang w:val="lt-LT" w:eastAsia="lt-LT"/>
        </w:rPr>
        <w:t>Vygantas Kamarauskas</w:t>
      </w:r>
      <w:r w:rsidR="00694C48" w:rsidRPr="00D754DD">
        <w:rPr>
          <w:rFonts w:ascii="Times New Roman" w:hAnsi="Times New Roman"/>
          <w:color w:val="000000"/>
          <w:sz w:val="24"/>
          <w:szCs w:val="20"/>
          <w:lang w:val="lt-LT" w:eastAsia="lt-LT"/>
        </w:rPr>
        <w:t xml:space="preserve"> pristatė sprendimo projektą. </w:t>
      </w:r>
      <w:r w:rsidRPr="00D754DD">
        <w:rPr>
          <w:rFonts w:ascii="Times New Roman" w:hAnsi="Times New Roman"/>
          <w:bCs/>
          <w:sz w:val="24"/>
          <w:szCs w:val="20"/>
          <w:lang w:val="lt-LT"/>
        </w:rPr>
        <w:t>Sprendimo projekto tikslas – pakeisti Šilutės rajono savivaldybės tarybos 2023 m. gegužės 25 d. sprendimo Nr. T1-7 „Dėl įgaliojimų atstovauti Klaipėdos regiono plėtros tarybos visuotiniuose dalyvių susirinkimuose suteikimo“ 1.2 papunktį, išdėstant jį taip: „1.2. Laisvai balsuoti visais Klaipėdos regiono plėtros tarybos visuotinio dalyvių susirinkimo kompetencijai priskirtais klausimais“.</w:t>
      </w:r>
    </w:p>
    <w:p w:rsidR="009C2D9E" w:rsidRPr="00F84279" w:rsidRDefault="009C2D9E" w:rsidP="00D754DD">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C2D9E" w:rsidRPr="00F93987" w:rsidRDefault="00DF7734" w:rsidP="00D754DD">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4C0B53">
        <w:rPr>
          <w:rFonts w:ascii="Times New Roman" w:hAnsi="Times New Roman"/>
          <w:bCs/>
          <w:sz w:val="24"/>
          <w:szCs w:val="24"/>
          <w:lang w:val="lt-LT"/>
        </w:rPr>
        <w:t>ALSAVO: „už“ – 25</w:t>
      </w:r>
      <w:r w:rsidR="009C2D9E">
        <w:rPr>
          <w:rFonts w:ascii="Times New Roman" w:hAnsi="Times New Roman"/>
          <w:bCs/>
          <w:sz w:val="24"/>
          <w:szCs w:val="24"/>
          <w:lang w:val="lt-LT"/>
        </w:rPr>
        <w:t>, „prieš“ – 0, nebals</w:t>
      </w:r>
      <w:r w:rsidR="00694C48">
        <w:rPr>
          <w:rFonts w:ascii="Times New Roman" w:hAnsi="Times New Roman"/>
          <w:bCs/>
          <w:sz w:val="24"/>
          <w:szCs w:val="24"/>
          <w:lang w:val="lt-LT"/>
        </w:rPr>
        <w:t>avo –0</w:t>
      </w:r>
      <w:r w:rsidR="00DD450E">
        <w:rPr>
          <w:rFonts w:ascii="Times New Roman" w:hAnsi="Times New Roman"/>
          <w:bCs/>
          <w:sz w:val="24"/>
          <w:szCs w:val="24"/>
          <w:lang w:val="lt-LT"/>
        </w:rPr>
        <w:t>, susilaikė – 0</w:t>
      </w:r>
      <w:r w:rsidR="009C2D9E" w:rsidRPr="00F93987">
        <w:rPr>
          <w:rFonts w:ascii="Times New Roman" w:hAnsi="Times New Roman"/>
          <w:bCs/>
          <w:sz w:val="24"/>
          <w:szCs w:val="24"/>
          <w:lang w:val="lt-LT"/>
        </w:rPr>
        <w:t xml:space="preserve">. </w:t>
      </w:r>
    </w:p>
    <w:p w:rsidR="009C2D9E" w:rsidRPr="009C2D9E" w:rsidRDefault="009C2D9E" w:rsidP="00D754DD">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4C0B53">
        <w:rPr>
          <w:rFonts w:ascii="Times New Roman" w:hAnsi="Times New Roman"/>
          <w:bCs/>
          <w:sz w:val="24"/>
          <w:szCs w:val="24"/>
          <w:lang w:val="lt-LT"/>
        </w:rPr>
        <w:t>i. Sprendimas Nr. T1-536</w:t>
      </w:r>
      <w:r w:rsidRPr="00F93987">
        <w:rPr>
          <w:rFonts w:ascii="Times New Roman" w:hAnsi="Times New Roman"/>
          <w:bCs/>
          <w:sz w:val="24"/>
          <w:szCs w:val="24"/>
          <w:lang w:val="lt-LT"/>
        </w:rPr>
        <w:t xml:space="preserve"> pridedamas.</w:t>
      </w:r>
    </w:p>
    <w:p w:rsidR="004C0B53" w:rsidRPr="004C0B53" w:rsidRDefault="007C0578" w:rsidP="008D3107">
      <w:pPr>
        <w:numPr>
          <w:ilvl w:val="0"/>
          <w:numId w:val="8"/>
        </w:numPr>
        <w:spacing w:after="0" w:line="240" w:lineRule="auto"/>
        <w:ind w:left="0" w:firstLine="851"/>
        <w:contextualSpacing/>
        <w:jc w:val="both"/>
        <w:rPr>
          <w:rFonts w:ascii="Times New Roman" w:hAnsi="Times New Roman"/>
          <w:b/>
          <w:color w:val="000000"/>
          <w:sz w:val="24"/>
          <w:szCs w:val="24"/>
          <w:u w:val="single"/>
          <w:lang w:val="lt-LT"/>
        </w:rPr>
      </w:pPr>
      <w:r w:rsidRPr="004C0B53">
        <w:rPr>
          <w:rFonts w:ascii="Times New Roman" w:hAnsi="Times New Roman"/>
          <w:bCs/>
          <w:sz w:val="24"/>
          <w:szCs w:val="24"/>
        </w:rPr>
        <w:t xml:space="preserve">SVARSTYTA. </w:t>
      </w:r>
      <w:r w:rsidR="004C0B53" w:rsidRPr="00F425FC">
        <w:rPr>
          <w:rFonts w:ascii="Times New Roman" w:hAnsi="Times New Roman"/>
          <w:b/>
          <w:color w:val="000000"/>
          <w:sz w:val="24"/>
          <w:szCs w:val="24"/>
          <w:u w:val="single"/>
          <w:lang w:val="lt-LT"/>
        </w:rPr>
        <w:t>Dėl projekto „Laikino apnakvindinimo paslaugų plėtra Šilutės rajono savivaldybėje“ įgyvendinimo</w:t>
      </w:r>
    </w:p>
    <w:p w:rsidR="004C0B53" w:rsidRPr="004C0B53" w:rsidRDefault="004C0B53" w:rsidP="004C0B53">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color w:val="000000"/>
          <w:sz w:val="24"/>
          <w:szCs w:val="20"/>
          <w:lang w:val="lt-LT" w:eastAsia="lt-LT"/>
        </w:rPr>
        <w:t>Vygantas Kamarauskas</w:t>
      </w:r>
      <w:r w:rsidR="00694C48" w:rsidRPr="004C0B53">
        <w:rPr>
          <w:rFonts w:ascii="Times New Roman" w:hAnsi="Times New Roman"/>
          <w:color w:val="000000"/>
          <w:sz w:val="24"/>
          <w:szCs w:val="20"/>
          <w:lang w:val="lt-LT" w:eastAsia="lt-LT"/>
        </w:rPr>
        <w:t xml:space="preserve"> pristatė sprendimo projektą. </w:t>
      </w:r>
      <w:r w:rsidRPr="004C0B53">
        <w:rPr>
          <w:rFonts w:ascii="Times New Roman" w:hAnsi="Times New Roman"/>
          <w:color w:val="000000"/>
          <w:sz w:val="24"/>
          <w:szCs w:val="24"/>
          <w:shd w:val="clear" w:color="auto" w:fill="FFFFFF"/>
          <w:lang w:val="lt-LT" w:eastAsia="lt-LT"/>
        </w:rPr>
        <w:t xml:space="preserve">Projektas rengiamas pagal 2022–2030 m. Klaipėdos regiono plėtros planą, Pažangos priemonės Nr. 09-003-02-02-11 (RE) „Sumažinti pažeidžiamų visuomenės grupių gerovės teritorinius skirtumus“ finansavimo gaires ir kvietimą teikti projektų įgyvendinimo planus „Nestacionarių socialinių paslaugų infrastruktūros plėtra Klaipėdos regione II“ Nr. 23-418-P. Projekto „Laikino apnakvindinimo paslaugų plėtra Šilutės rajono savivaldybėje“ (toliau – Projektas) finansavimo šaltiniai – Europos regioninės plėtros fondo lėšos ir savivaldybės biudžeto lėšos. </w:t>
      </w:r>
    </w:p>
    <w:p w:rsidR="004C0B53" w:rsidRPr="004C0B53" w:rsidRDefault="004C0B53" w:rsidP="004C0B53">
      <w:pPr>
        <w:spacing w:after="0" w:line="240" w:lineRule="auto"/>
        <w:ind w:firstLine="851"/>
        <w:jc w:val="both"/>
        <w:rPr>
          <w:rFonts w:ascii="Times New Roman" w:hAnsi="Times New Roman"/>
          <w:sz w:val="24"/>
          <w:szCs w:val="24"/>
          <w:lang w:val="lt-LT" w:eastAsia="lt-LT"/>
        </w:rPr>
      </w:pPr>
      <w:r w:rsidRPr="004C0B53">
        <w:rPr>
          <w:rFonts w:ascii="Times New Roman" w:hAnsi="Times New Roman"/>
          <w:sz w:val="24"/>
          <w:szCs w:val="24"/>
          <w:lang w:val="lt-LT" w:eastAsia="lt-LT"/>
        </w:rPr>
        <w:t>Pareiškėjas ir vykdytojas – Šilutės rajono savivaldybės administracija.</w:t>
      </w:r>
    </w:p>
    <w:p w:rsidR="00694C48" w:rsidRPr="004C0B53" w:rsidRDefault="004C0B53" w:rsidP="004C0B53">
      <w:pPr>
        <w:tabs>
          <w:tab w:val="left" w:pos="596"/>
          <w:tab w:val="left" w:pos="880"/>
          <w:tab w:val="left" w:pos="8441"/>
        </w:tabs>
        <w:spacing w:after="0" w:line="240" w:lineRule="auto"/>
        <w:ind w:right="-34" w:firstLine="851"/>
        <w:jc w:val="both"/>
        <w:rPr>
          <w:rFonts w:ascii="Times New Roman" w:hAnsi="Times New Roman"/>
          <w:iCs/>
          <w:sz w:val="24"/>
          <w:szCs w:val="20"/>
          <w:shd w:val="clear" w:color="auto" w:fill="FFFFFF"/>
          <w:lang w:val="lt-LT" w:eastAsia="lt-LT"/>
        </w:rPr>
      </w:pPr>
      <w:r w:rsidRPr="004C0B53">
        <w:rPr>
          <w:rFonts w:ascii="Times New Roman" w:hAnsi="Times New Roman"/>
          <w:iCs/>
          <w:sz w:val="24"/>
          <w:szCs w:val="20"/>
          <w:shd w:val="clear" w:color="auto" w:fill="FFFFFF"/>
          <w:lang w:val="lt-LT" w:eastAsia="lt-LT"/>
        </w:rPr>
        <w:t>Sprendimo tikslas – įvykdyti Projekto išankstines sąlygas, būtinas Projekto įgyvendinimui ir sukurtų paslaugų tęstinumui užtikrinti. Sprendimu patvirtinamas Šilutės rajono savivaldybės administracijos ketinimas įgyvendinti Projektą, skyrus finansavimą, ir įsipareigojama užtikrinti</w:t>
      </w:r>
      <w:r w:rsidRPr="004C0B53">
        <w:rPr>
          <w:rFonts w:ascii="Times New Roman" w:hAnsi="Times New Roman"/>
          <w:sz w:val="24"/>
          <w:szCs w:val="20"/>
          <w:lang w:val="lt-LT"/>
        </w:rPr>
        <w:t xml:space="preserve"> P</w:t>
      </w:r>
      <w:r w:rsidRPr="004C0B53">
        <w:rPr>
          <w:rFonts w:ascii="Times New Roman" w:hAnsi="Times New Roman"/>
          <w:iCs/>
          <w:sz w:val="24"/>
          <w:szCs w:val="20"/>
          <w:shd w:val="clear" w:color="auto" w:fill="FFFFFF"/>
          <w:lang w:val="lt-LT" w:eastAsia="lt-LT"/>
        </w:rPr>
        <w:t>rojektu įkurtos veiklos vykdymo finansavimą 5 metus po Projekto įgyvendinimo pabaigos.</w:t>
      </w:r>
    </w:p>
    <w:p w:rsidR="00694C48" w:rsidRPr="008605B7" w:rsidRDefault="00694C48" w:rsidP="008605B7">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0D63E6" w:rsidRPr="00F93987" w:rsidRDefault="00D65457" w:rsidP="00694C48">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4C0B53">
        <w:rPr>
          <w:rFonts w:ascii="Times New Roman" w:hAnsi="Times New Roman"/>
          <w:bCs/>
          <w:sz w:val="24"/>
          <w:szCs w:val="24"/>
          <w:lang w:val="lt-LT"/>
        </w:rPr>
        <w:t>5</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ED2AAE">
        <w:rPr>
          <w:rFonts w:ascii="Times New Roman" w:hAnsi="Times New Roman"/>
          <w:bCs/>
          <w:sz w:val="24"/>
          <w:szCs w:val="24"/>
          <w:lang w:val="lt-LT"/>
        </w:rPr>
        <w:t xml:space="preserve"> – 0</w:t>
      </w:r>
      <w:r w:rsidR="008605B7">
        <w:rPr>
          <w:rFonts w:ascii="Times New Roman" w:hAnsi="Times New Roman"/>
          <w:bCs/>
          <w:sz w:val="24"/>
          <w:szCs w:val="24"/>
          <w:lang w:val="lt-LT"/>
        </w:rPr>
        <w:t>, susilaikė – 0</w:t>
      </w:r>
      <w:r w:rsidR="000D63E6" w:rsidRPr="00F93987">
        <w:rPr>
          <w:rFonts w:ascii="Times New Roman" w:hAnsi="Times New Roman"/>
          <w:bCs/>
          <w:sz w:val="24"/>
          <w:szCs w:val="24"/>
          <w:lang w:val="lt-LT"/>
        </w:rPr>
        <w:t xml:space="preserve">. </w:t>
      </w:r>
    </w:p>
    <w:p w:rsidR="000D63E6" w:rsidRDefault="000D63E6" w:rsidP="00694C48">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w:t>
      </w:r>
      <w:r w:rsidR="004C0B53">
        <w:rPr>
          <w:rFonts w:ascii="Times New Roman" w:hAnsi="Times New Roman"/>
          <w:bCs/>
          <w:sz w:val="24"/>
          <w:szCs w:val="24"/>
          <w:lang w:val="lt-LT"/>
        </w:rPr>
        <w:t>1-537</w:t>
      </w:r>
      <w:r w:rsidRPr="00F93987">
        <w:rPr>
          <w:rFonts w:ascii="Times New Roman" w:hAnsi="Times New Roman"/>
          <w:bCs/>
          <w:sz w:val="24"/>
          <w:szCs w:val="24"/>
          <w:lang w:val="lt-LT"/>
        </w:rPr>
        <w:t xml:space="preserve"> pridedamas.</w:t>
      </w:r>
    </w:p>
    <w:p w:rsidR="004C0B53" w:rsidRPr="00F425FC" w:rsidRDefault="002665FD" w:rsidP="008D3107">
      <w:pPr>
        <w:numPr>
          <w:ilvl w:val="0"/>
          <w:numId w:val="9"/>
        </w:numPr>
        <w:spacing w:after="0" w:line="240" w:lineRule="auto"/>
        <w:ind w:left="0" w:firstLine="851"/>
        <w:contextualSpacing/>
        <w:jc w:val="both"/>
        <w:rPr>
          <w:rFonts w:ascii="Times New Roman" w:hAnsi="Times New Roman"/>
          <w:b/>
          <w:color w:val="000000"/>
          <w:sz w:val="24"/>
          <w:szCs w:val="24"/>
          <w:u w:val="single"/>
          <w:lang w:val="lt-LT"/>
        </w:rPr>
      </w:pPr>
      <w:r w:rsidRPr="0016007F">
        <w:rPr>
          <w:rFonts w:ascii="Times New Roman" w:hAnsi="Times New Roman"/>
          <w:bCs/>
          <w:sz w:val="24"/>
          <w:szCs w:val="24"/>
        </w:rPr>
        <w:t>SVARSTYTA</w:t>
      </w:r>
      <w:r w:rsidR="00D7231E" w:rsidRPr="0016007F">
        <w:rPr>
          <w:rFonts w:ascii="Times New Roman" w:hAnsi="Times New Roman"/>
          <w:bCs/>
          <w:sz w:val="24"/>
          <w:szCs w:val="24"/>
        </w:rPr>
        <w:t xml:space="preserve">. </w:t>
      </w:r>
      <w:r w:rsidR="004C0B53" w:rsidRPr="00F425FC">
        <w:rPr>
          <w:rFonts w:ascii="Times New Roman" w:hAnsi="Times New Roman"/>
          <w:b/>
          <w:color w:val="000000"/>
          <w:sz w:val="24"/>
          <w:szCs w:val="24"/>
          <w:u w:val="single"/>
          <w:lang w:val="lt-LT"/>
        </w:rPr>
        <w:t>Dėl pritarimo dalyvauti projekte „Inovacijų  plėtros kelias Šilutės rajono savivaldybėje: skaitmeninių ir technologinių kompetencijų ugdymas“ pagal  Šilutės  rajono vietos veiklos grupės „Lamatos žemė“ kvietimą</w:t>
      </w:r>
    </w:p>
    <w:p w:rsidR="004C0B53" w:rsidRPr="004C0B53" w:rsidRDefault="004C0B53" w:rsidP="004C0B53">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color w:val="000000"/>
          <w:sz w:val="24"/>
          <w:szCs w:val="24"/>
          <w:lang w:val="lt-LT"/>
        </w:rPr>
        <w:t>Algirdas Gečas</w:t>
      </w:r>
      <w:r w:rsidRPr="00C76D11">
        <w:rPr>
          <w:rFonts w:ascii="Times New Roman" w:hAnsi="Times New Roman"/>
          <w:color w:val="000000"/>
          <w:sz w:val="24"/>
          <w:szCs w:val="24"/>
          <w:lang w:val="lt-LT"/>
        </w:rPr>
        <w:t xml:space="preserve"> </w:t>
      </w:r>
      <w:r w:rsidRPr="00C76D11">
        <w:rPr>
          <w:rFonts w:ascii="Times New Roman" w:hAnsi="Times New Roman"/>
          <w:sz w:val="24"/>
          <w:szCs w:val="24"/>
          <w:lang w:val="lt-LT"/>
        </w:rPr>
        <w:t>pristatė sprendimo projektą.</w:t>
      </w:r>
      <w:r>
        <w:rPr>
          <w:rFonts w:ascii="Times New Roman" w:hAnsi="Times New Roman"/>
          <w:sz w:val="24"/>
          <w:szCs w:val="24"/>
          <w:lang w:val="lt-LT"/>
        </w:rPr>
        <w:t xml:space="preserve"> </w:t>
      </w:r>
      <w:r w:rsidRPr="004C0B53">
        <w:rPr>
          <w:rFonts w:ascii="Times New Roman" w:hAnsi="Times New Roman"/>
          <w:color w:val="000000"/>
          <w:sz w:val="24"/>
          <w:szCs w:val="24"/>
          <w:shd w:val="clear" w:color="auto" w:fill="FFFFFF"/>
          <w:lang w:val="lt-LT" w:eastAsia="lt-LT"/>
        </w:rPr>
        <w:t>Sprendimo projektas parengtas siekiant gauti finansavimą ir įgyvendinti projektą „Inovacijų plėtros kelias Šilutės rajono savivaldybėje: skaitmeninių ir technologinių kompetencijų ugdymas“ (toliau – Projektas). Sprendimo projekto tikslas:</w:t>
      </w:r>
    </w:p>
    <w:p w:rsidR="004C0B53" w:rsidRPr="004C0B53" w:rsidRDefault="004C0B53" w:rsidP="004C0B53">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4C0B53">
        <w:rPr>
          <w:rFonts w:ascii="Times New Roman" w:hAnsi="Times New Roman"/>
          <w:color w:val="000000"/>
          <w:sz w:val="24"/>
          <w:szCs w:val="24"/>
          <w:shd w:val="clear" w:color="auto" w:fill="FFFFFF"/>
          <w:lang w:val="lt-LT" w:eastAsia="lt-LT"/>
        </w:rPr>
        <w:t>–</w:t>
      </w:r>
      <w:r w:rsidRPr="004C0B53">
        <w:rPr>
          <w:rFonts w:ascii="Times New Roman" w:hAnsi="Times New Roman"/>
          <w:color w:val="000000"/>
          <w:sz w:val="24"/>
          <w:szCs w:val="24"/>
          <w:shd w:val="clear" w:color="auto" w:fill="FFFFFF"/>
          <w:lang w:val="lt-LT" w:eastAsia="lt-LT"/>
        </w:rPr>
        <w:tab/>
        <w:t>pritarti Projekto  rengimui ir įgyvendinimui bei jungtinės veiklos  sutarties projektui;</w:t>
      </w:r>
    </w:p>
    <w:p w:rsidR="004C0B53" w:rsidRPr="004C0B53" w:rsidRDefault="004C0B53" w:rsidP="004C0B53">
      <w:pPr>
        <w:tabs>
          <w:tab w:val="left" w:pos="596"/>
          <w:tab w:val="left" w:pos="880"/>
          <w:tab w:val="left" w:pos="8441"/>
        </w:tabs>
        <w:spacing w:after="0" w:line="240" w:lineRule="auto"/>
        <w:ind w:right="-34" w:firstLine="589"/>
        <w:jc w:val="both"/>
        <w:rPr>
          <w:rFonts w:ascii="Times New Roman" w:hAnsi="Times New Roman"/>
          <w:color w:val="000000"/>
          <w:sz w:val="24"/>
          <w:szCs w:val="24"/>
          <w:shd w:val="clear" w:color="auto" w:fill="FFFFFF"/>
          <w:lang w:val="lt-LT" w:eastAsia="lt-LT"/>
        </w:rPr>
      </w:pPr>
      <w:r w:rsidRPr="004C0B53">
        <w:rPr>
          <w:rFonts w:ascii="Times New Roman" w:hAnsi="Times New Roman"/>
          <w:color w:val="000000"/>
          <w:sz w:val="24"/>
          <w:szCs w:val="24"/>
          <w:shd w:val="clear" w:color="auto" w:fill="FFFFFF"/>
          <w:lang w:val="lt-LT" w:eastAsia="lt-LT"/>
        </w:rPr>
        <w:t>– įgalioti Administracijos direktorių, o tarnybinių komandiruočių, atostogų, ligos ar kitais atvejais, kai jis negali eiti pareigų, Savivaldybės administracijos direktorių pavaduojantį asmenį, pasirašyti visus su projektu susijusius dokumentus.</w:t>
      </w:r>
    </w:p>
    <w:p w:rsidR="00C76D11" w:rsidRDefault="00C76D11" w:rsidP="004C0B53">
      <w:pPr>
        <w:spacing w:after="0" w:line="240" w:lineRule="auto"/>
        <w:ind w:left="851"/>
        <w:jc w:val="both"/>
        <w:rPr>
          <w:rFonts w:ascii="Times New Roman" w:hAnsi="Times New Roman"/>
          <w:sz w:val="24"/>
          <w:szCs w:val="24"/>
          <w:lang w:val="lt-LT" w:eastAsia="lt-LT"/>
        </w:rPr>
      </w:pPr>
      <w:r>
        <w:rPr>
          <w:rFonts w:ascii="Times New Roman" w:hAnsi="Times New Roman"/>
          <w:sz w:val="24"/>
          <w:szCs w:val="24"/>
          <w:lang w:val="lt-LT" w:eastAsia="lt-LT"/>
        </w:rPr>
        <w:t>Nusišalino:</w:t>
      </w:r>
      <w:r w:rsidR="004C0B53">
        <w:rPr>
          <w:rFonts w:ascii="Times New Roman" w:hAnsi="Times New Roman"/>
          <w:sz w:val="24"/>
          <w:szCs w:val="24"/>
          <w:lang w:val="lt-LT" w:eastAsia="lt-LT"/>
        </w:rPr>
        <w:t xml:space="preserve"> E. Marozas, A. Pupšys.</w:t>
      </w:r>
    </w:p>
    <w:p w:rsidR="00C76D11" w:rsidRPr="00C76D11" w:rsidRDefault="00C76D11" w:rsidP="00C76D11">
      <w:pPr>
        <w:spacing w:after="0" w:line="240" w:lineRule="auto"/>
        <w:ind w:firstLine="851"/>
        <w:contextualSpacing/>
        <w:jc w:val="both"/>
        <w:rPr>
          <w:rFonts w:ascii="Times New Roman" w:hAnsi="Times New Roman"/>
          <w:sz w:val="24"/>
          <w:szCs w:val="24"/>
          <w:lang w:val="lt-LT" w:eastAsia="lt-LT"/>
        </w:rPr>
      </w:pPr>
      <w:r>
        <w:rPr>
          <w:rFonts w:ascii="Times New Roman" w:hAnsi="Times New Roman"/>
          <w:sz w:val="24"/>
          <w:szCs w:val="24"/>
          <w:lang w:val="lt-LT" w:eastAsia="lt-LT"/>
        </w:rPr>
        <w:t>K</w:t>
      </w:r>
      <w:r w:rsidR="004C0B53">
        <w:rPr>
          <w:rFonts w:ascii="Times New Roman" w:hAnsi="Times New Roman"/>
          <w:sz w:val="24"/>
          <w:szCs w:val="24"/>
          <w:lang w:val="lt-LT" w:eastAsia="lt-LT"/>
        </w:rPr>
        <w:t>VORUMAS – 23</w:t>
      </w:r>
      <w:r>
        <w:rPr>
          <w:rFonts w:ascii="Times New Roman" w:hAnsi="Times New Roman"/>
          <w:sz w:val="24"/>
          <w:szCs w:val="24"/>
          <w:lang w:val="lt-LT" w:eastAsia="lt-LT"/>
        </w:rPr>
        <w:t xml:space="preserve"> Tarybos narių.</w:t>
      </w:r>
    </w:p>
    <w:p w:rsidR="006811B4" w:rsidRPr="00B2535B" w:rsidRDefault="006811B4" w:rsidP="00C57B3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4C0B53">
        <w:rPr>
          <w:rFonts w:ascii="Times New Roman" w:hAnsi="Times New Roman"/>
          <w:bCs/>
          <w:sz w:val="24"/>
          <w:szCs w:val="24"/>
        </w:rPr>
        <w:t>23</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ED2AAE">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4C0B53">
        <w:rPr>
          <w:rFonts w:ascii="Times New Roman" w:hAnsi="Times New Roman"/>
          <w:bCs/>
          <w:sz w:val="24"/>
          <w:szCs w:val="24"/>
        </w:rPr>
        <w:t xml:space="preserve"> T1-538</w:t>
      </w:r>
      <w:r w:rsidRPr="00B2535B">
        <w:rPr>
          <w:rFonts w:ascii="Times New Roman" w:hAnsi="Times New Roman"/>
          <w:bCs/>
          <w:sz w:val="24"/>
          <w:szCs w:val="24"/>
        </w:rPr>
        <w:t xml:space="preserve"> pridedamas.</w:t>
      </w:r>
    </w:p>
    <w:p w:rsidR="004C0B53" w:rsidRPr="004C0B53" w:rsidRDefault="006811B4" w:rsidP="008D3107">
      <w:pPr>
        <w:numPr>
          <w:ilvl w:val="0"/>
          <w:numId w:val="10"/>
        </w:numPr>
        <w:spacing w:after="0" w:line="240" w:lineRule="auto"/>
        <w:ind w:left="0" w:firstLine="851"/>
        <w:contextualSpacing/>
        <w:jc w:val="both"/>
        <w:rPr>
          <w:rFonts w:ascii="Times New Roman" w:hAnsi="Times New Roman"/>
          <w:b/>
          <w:color w:val="000000"/>
          <w:sz w:val="24"/>
          <w:szCs w:val="24"/>
          <w:u w:val="single"/>
          <w:lang w:val="lt-LT"/>
        </w:rPr>
      </w:pPr>
      <w:r w:rsidRPr="004C0B53">
        <w:rPr>
          <w:rFonts w:ascii="Times New Roman" w:hAnsi="Times New Roman"/>
          <w:bCs/>
          <w:sz w:val="24"/>
          <w:szCs w:val="24"/>
        </w:rPr>
        <w:t>SVARSTYTA.</w:t>
      </w:r>
      <w:r w:rsidR="00D55B7E" w:rsidRPr="004C0B53">
        <w:rPr>
          <w:rFonts w:ascii="Times New Roman" w:hAnsi="Times New Roman"/>
          <w:bCs/>
          <w:sz w:val="24"/>
          <w:szCs w:val="24"/>
        </w:rPr>
        <w:t xml:space="preserve"> </w:t>
      </w:r>
      <w:r w:rsidR="004C0B53" w:rsidRPr="00F425FC">
        <w:rPr>
          <w:rFonts w:ascii="Times New Roman" w:hAnsi="Times New Roman"/>
          <w:b/>
          <w:color w:val="000000"/>
          <w:sz w:val="24"/>
          <w:szCs w:val="24"/>
          <w:u w:val="single"/>
          <w:lang w:val="lt-LT"/>
        </w:rPr>
        <w:t>Dėl  papildomų mokymo lėšų skyrimo Šilutės Vainuto gimnazijai 2024–2025 mokslo metams</w:t>
      </w:r>
    </w:p>
    <w:p w:rsidR="004C0B53" w:rsidRPr="004C0B53" w:rsidRDefault="004C0B53" w:rsidP="004C0B53">
      <w:pPr>
        <w:ind w:firstLine="851"/>
        <w:rPr>
          <w:rFonts w:ascii="Times New Roman" w:hAnsi="Times New Roman"/>
          <w:sz w:val="24"/>
          <w:szCs w:val="24"/>
          <w:lang w:val="lt-LT" w:eastAsia="zh-CN"/>
        </w:rPr>
      </w:pPr>
      <w:r>
        <w:rPr>
          <w:rFonts w:ascii="Times New Roman" w:hAnsi="Times New Roman"/>
          <w:color w:val="000000"/>
          <w:sz w:val="24"/>
          <w:szCs w:val="24"/>
          <w:lang w:val="lt-LT" w:eastAsia="lt-LT"/>
        </w:rPr>
        <w:t>Algirdas Geč</w:t>
      </w:r>
      <w:r w:rsidR="00C76D11" w:rsidRPr="004C0B53">
        <w:rPr>
          <w:rFonts w:ascii="Times New Roman" w:hAnsi="Times New Roman"/>
          <w:color w:val="000000"/>
          <w:sz w:val="24"/>
          <w:szCs w:val="24"/>
          <w:lang w:val="lt-LT" w:eastAsia="lt-LT"/>
        </w:rPr>
        <w:t xml:space="preserve">as </w:t>
      </w:r>
      <w:r w:rsidR="00C76D11" w:rsidRPr="004C0B53">
        <w:rPr>
          <w:rFonts w:ascii="Times New Roman" w:hAnsi="Times New Roman"/>
          <w:sz w:val="24"/>
          <w:szCs w:val="24"/>
          <w:lang w:val="lt-LT"/>
        </w:rPr>
        <w:t xml:space="preserve">pristatė sprendimo projektą. </w:t>
      </w:r>
      <w:r w:rsidRPr="004C0B53">
        <w:rPr>
          <w:rFonts w:ascii="Times New Roman" w:hAnsi="Times New Roman"/>
          <w:sz w:val="24"/>
          <w:szCs w:val="24"/>
          <w:lang w:val="lt-LT"/>
        </w:rPr>
        <w:t>Sprendimo projekto tikslas – sutikti skirti papildomai mokymo lėšų Vainuto gimnazijos III gimnazijos klasei išlaikyti.</w:t>
      </w:r>
    </w:p>
    <w:p w:rsidR="00C76D11" w:rsidRPr="004C0B53" w:rsidRDefault="00C76D11" w:rsidP="004C0B53">
      <w:pPr>
        <w:spacing w:after="160" w:line="259" w:lineRule="auto"/>
        <w:ind w:left="1571" w:hanging="720"/>
        <w:contextualSpacing/>
        <w:jc w:val="both"/>
        <w:rPr>
          <w:rFonts w:ascii="Times New Roman" w:hAnsi="Times New Roman"/>
          <w:i/>
          <w:iCs/>
          <w:color w:val="000000"/>
          <w:sz w:val="24"/>
          <w:szCs w:val="24"/>
          <w:u w:val="single"/>
          <w:shd w:val="clear" w:color="auto" w:fill="FFFFFF"/>
          <w:lang w:val="lt-LT" w:eastAsia="lt-LT"/>
        </w:rPr>
      </w:pPr>
    </w:p>
    <w:p w:rsidR="00870766" w:rsidRDefault="004C0B53" w:rsidP="004C0B53">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Diskusijos metu kalbėjo: V. Laurinaitis, S. Tamašauskienė, Ž. Kurlianskas, L. Lekavičienė, </w:t>
      </w:r>
      <w:r w:rsidR="00E13051">
        <w:rPr>
          <w:rFonts w:ascii="Times New Roman" w:hAnsi="Times New Roman"/>
          <w:sz w:val="24"/>
          <w:szCs w:val="24"/>
          <w:lang w:val="lt-LT"/>
        </w:rPr>
        <w:t>D. Plikšnienė, L. Pakalniškienė, Z. Merliūnas, S. Kazlauskas.</w:t>
      </w:r>
    </w:p>
    <w:p w:rsidR="00A83407" w:rsidRDefault="00A83407" w:rsidP="00A83407">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V. Laurinaitis supažindino Savivaldybės tarybos narius su gautu Vyriausybės atstovų įstaigos Vyriausybės atstovo Klaipėdos ir Tauragės apskrityse 2024 m. rugsėjo 12 d. teikimu „Dėl Šilutės rajono savivaldybės tarybos 2024 m. rugpjūčio 29 d. sprendimo Nr. T1-510 „Dėl klasių ir mokinių skaičiaus, ikimokyklinio ir priešmokyklinio ugdymo grupių skaičiaus ir vaikų skaičiaus grupėse, priešmokyklinio ugdymo organizavimo modelio švietimo įstaigose 2024-2025 m. m. nustatymo“ pakeitimo. Teikimas pridedamas 4 lapai.</w:t>
      </w:r>
    </w:p>
    <w:p w:rsidR="00E13051" w:rsidRDefault="00E13051" w:rsidP="00A83407">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V. Laurinaitis </w:t>
      </w:r>
      <w:r w:rsidR="001E1154">
        <w:rPr>
          <w:rFonts w:ascii="Times New Roman" w:hAnsi="Times New Roman"/>
          <w:sz w:val="24"/>
          <w:szCs w:val="24"/>
          <w:lang w:val="lt-LT"/>
        </w:rPr>
        <w:t>supažindino Savivaldybės tarybos narius su atsakymu Vyriausybės atstovui Klaipėdos ir Tauragės apskrityse dėl gauto 2024-09-12 teikimo. Atsakymas pridedamas 1 lapas.</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4C0B53">
        <w:rPr>
          <w:rFonts w:ascii="Times New Roman" w:hAnsi="Times New Roman"/>
          <w:bCs/>
          <w:sz w:val="24"/>
          <w:szCs w:val="24"/>
          <w:lang w:val="lt-LT"/>
        </w:rPr>
        <w:t>„už“ – 20</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4C0B53">
        <w:rPr>
          <w:rFonts w:ascii="Times New Roman" w:hAnsi="Times New Roman"/>
          <w:bCs/>
          <w:sz w:val="24"/>
          <w:szCs w:val="24"/>
          <w:lang w:val="lt-LT"/>
        </w:rPr>
        <w:t xml:space="preserve"> – 0, nebalsavo – 1</w:t>
      </w:r>
      <w:r w:rsidR="00E13051">
        <w:rPr>
          <w:rFonts w:ascii="Times New Roman" w:hAnsi="Times New Roman"/>
          <w:bCs/>
          <w:sz w:val="24"/>
          <w:szCs w:val="24"/>
          <w:lang w:val="lt-LT"/>
        </w:rPr>
        <w:t xml:space="preserve"> (D. Kairys)</w:t>
      </w:r>
      <w:r w:rsidR="004C0B53">
        <w:rPr>
          <w:rFonts w:ascii="Times New Roman" w:hAnsi="Times New Roman"/>
          <w:bCs/>
          <w:sz w:val="24"/>
          <w:szCs w:val="24"/>
          <w:lang w:val="lt-LT"/>
        </w:rPr>
        <w:t>, susilaikė – 4</w:t>
      </w:r>
      <w:r w:rsidR="00A83407">
        <w:rPr>
          <w:rFonts w:ascii="Times New Roman" w:hAnsi="Times New Roman"/>
          <w:bCs/>
          <w:sz w:val="24"/>
          <w:szCs w:val="24"/>
          <w:lang w:val="lt-LT"/>
        </w:rPr>
        <w:t xml:space="preserve"> (S. Tamašauskienė, Ž. Kurlianskas,</w:t>
      </w:r>
      <w:r w:rsidR="00E13051">
        <w:rPr>
          <w:rFonts w:ascii="Times New Roman" w:hAnsi="Times New Roman"/>
          <w:bCs/>
          <w:sz w:val="24"/>
          <w:szCs w:val="24"/>
          <w:lang w:val="lt-LT"/>
        </w:rPr>
        <w:t xml:space="preserve"> Z. Merliūnas, Z. Jaunius)</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4C0B53">
        <w:rPr>
          <w:rFonts w:ascii="Times New Roman" w:hAnsi="Times New Roman"/>
          <w:bCs/>
          <w:sz w:val="24"/>
          <w:szCs w:val="24"/>
        </w:rPr>
        <w:t>mas Nr. T1-539</w:t>
      </w:r>
      <w:r w:rsidRPr="00B2535B">
        <w:rPr>
          <w:rFonts w:ascii="Times New Roman" w:hAnsi="Times New Roman"/>
          <w:bCs/>
          <w:sz w:val="24"/>
          <w:szCs w:val="24"/>
        </w:rPr>
        <w:t xml:space="preserve"> pridedamas.</w:t>
      </w:r>
    </w:p>
    <w:p w:rsidR="001E1154" w:rsidRPr="001E1154" w:rsidRDefault="00626EA8" w:rsidP="008D3107">
      <w:pPr>
        <w:numPr>
          <w:ilvl w:val="0"/>
          <w:numId w:val="11"/>
        </w:numPr>
        <w:spacing w:after="0" w:line="240" w:lineRule="auto"/>
        <w:ind w:left="0" w:firstLine="851"/>
        <w:contextualSpacing/>
        <w:jc w:val="both"/>
        <w:rPr>
          <w:rFonts w:ascii="Times New Roman" w:hAnsi="Times New Roman"/>
          <w:b/>
          <w:color w:val="000000"/>
          <w:sz w:val="24"/>
          <w:szCs w:val="24"/>
          <w:u w:val="single"/>
          <w:lang w:val="lt-LT"/>
        </w:rPr>
      </w:pPr>
      <w:r w:rsidRPr="001E1154">
        <w:rPr>
          <w:rFonts w:ascii="Times New Roman" w:hAnsi="Times New Roman"/>
          <w:bCs/>
          <w:sz w:val="24"/>
          <w:szCs w:val="24"/>
        </w:rPr>
        <w:t>SVARSTYTA</w:t>
      </w:r>
      <w:r w:rsidR="00C76D11" w:rsidRPr="001E1154">
        <w:rPr>
          <w:rFonts w:ascii="Times New Roman" w:hAnsi="Times New Roman"/>
          <w:bCs/>
          <w:sz w:val="24"/>
          <w:szCs w:val="24"/>
        </w:rPr>
        <w:t>.</w:t>
      </w:r>
      <w:r w:rsidR="00C76D11" w:rsidRPr="001E1154">
        <w:rPr>
          <w:rFonts w:ascii="Times New Roman" w:hAnsi="Times New Roman"/>
          <w:sz w:val="24"/>
          <w:szCs w:val="24"/>
          <w:lang w:val="lt-LT"/>
        </w:rPr>
        <w:t xml:space="preserve"> </w:t>
      </w:r>
      <w:r w:rsidR="001E1154" w:rsidRPr="00F425FC">
        <w:rPr>
          <w:rFonts w:ascii="Times New Roman" w:hAnsi="Times New Roman"/>
          <w:b/>
          <w:color w:val="000000"/>
          <w:sz w:val="24"/>
          <w:szCs w:val="24"/>
          <w:u w:val="single"/>
          <w:lang w:val="lt-LT"/>
        </w:rPr>
        <w:t>Dėl pritarimo skirti lėšų Saugų bendruomenės projektui „Saugų bendruomenės lauko sporto ir laisvalaikio praleidimo stalų įsigijimas“</w:t>
      </w:r>
    </w:p>
    <w:p w:rsidR="001E1154" w:rsidRPr="001E1154" w:rsidRDefault="00C76D11" w:rsidP="001E1154">
      <w:pPr>
        <w:spacing w:after="0" w:line="240" w:lineRule="auto"/>
        <w:ind w:firstLine="851"/>
        <w:jc w:val="both"/>
        <w:rPr>
          <w:rFonts w:ascii="Times New Roman" w:hAnsi="Times New Roman"/>
          <w:sz w:val="24"/>
          <w:szCs w:val="24"/>
          <w:lang w:val="lt-LT" w:eastAsia="lt-LT"/>
        </w:rPr>
      </w:pPr>
      <w:r w:rsidRPr="001E1154">
        <w:rPr>
          <w:rFonts w:ascii="Times New Roman" w:hAnsi="Times New Roman"/>
          <w:color w:val="000000"/>
          <w:sz w:val="24"/>
          <w:szCs w:val="24"/>
          <w:lang w:val="lt-LT"/>
        </w:rPr>
        <w:t xml:space="preserve">Algirdas Gečas </w:t>
      </w:r>
      <w:r w:rsidRPr="001E1154">
        <w:rPr>
          <w:rFonts w:ascii="Times New Roman" w:hAnsi="Times New Roman"/>
          <w:sz w:val="24"/>
          <w:szCs w:val="24"/>
          <w:lang w:val="lt-LT"/>
        </w:rPr>
        <w:t xml:space="preserve">pristatė sprendimo projektą. </w:t>
      </w:r>
      <w:r w:rsidR="001E1154" w:rsidRPr="001E1154">
        <w:rPr>
          <w:rFonts w:ascii="Times New Roman" w:hAnsi="Times New Roman"/>
          <w:sz w:val="24"/>
          <w:szCs w:val="24"/>
          <w:lang w:val="lt-LT" w:eastAsia="lt-LT"/>
        </w:rPr>
        <w:t>Teikiamu Tarybos sprendimo projektu prašome pritarti skirti lėšų Saugų bendruomenės projekto „Saugų bendruomenės lauko sporto ir laisvalaikio praleidimo stalų įsigijimas“ įgyvendinimui. Gautas</w:t>
      </w:r>
      <w:r w:rsidR="001E1154" w:rsidRPr="001E1154">
        <w:rPr>
          <w:rFonts w:ascii="Times New Roman" w:hAnsi="Times New Roman"/>
          <w:sz w:val="24"/>
          <w:szCs w:val="24"/>
          <w:lang w:val="lt-LT"/>
        </w:rPr>
        <w:t xml:space="preserve"> Saugų </w:t>
      </w:r>
      <w:r w:rsidR="001E1154" w:rsidRPr="001E1154">
        <w:rPr>
          <w:rFonts w:ascii="Times New Roman" w:hAnsi="Times New Roman"/>
          <w:sz w:val="24"/>
          <w:szCs w:val="24"/>
          <w:lang w:val="lt-LT" w:eastAsia="lt-LT"/>
        </w:rPr>
        <w:t>bendruomenės 2024-09-04 prašymas prisidėti prie įgyvendinamo projekto Nr. NPKB-24-V-401 „Saugų bendruomenės lauko sporto ir laisvalaikio praleidimo stalų įsigijimas“ tinkamų projekto išlaidų finansavimo skiriant 251,43 eurą iš savivaldybės biudžeto. Lėšos projektui įgyvendinti bus skiriamos iš Bendruomenės rėmimo programos (priemonė Nr. 07.01.07.02).</w:t>
      </w:r>
    </w:p>
    <w:p w:rsidR="00C76D11" w:rsidRPr="001E1154" w:rsidRDefault="001E1154" w:rsidP="001E1154">
      <w:pPr>
        <w:spacing w:after="0" w:line="240" w:lineRule="auto"/>
        <w:ind w:firstLine="851"/>
        <w:jc w:val="both"/>
        <w:rPr>
          <w:rFonts w:ascii="Times New Roman" w:hAnsi="Times New Roman"/>
          <w:sz w:val="24"/>
          <w:szCs w:val="24"/>
          <w:lang w:val="lt-LT" w:eastAsia="lt-LT"/>
        </w:rPr>
      </w:pPr>
      <w:r w:rsidRPr="001E1154">
        <w:rPr>
          <w:rFonts w:ascii="Times New Roman" w:hAnsi="Times New Roman"/>
          <w:sz w:val="24"/>
          <w:szCs w:val="24"/>
          <w:lang w:val="lt-LT" w:eastAsia="lt-LT"/>
        </w:rPr>
        <w:t>Bendruomenė paraišką teikė Nacionalinei mokėjimo agentūrai prie Žemės ūkio ministerijos pagal Nacionalinės paramos kaimo bendruomenių veiklai teikimo taisykles. Projekto vertė – 5028,56 Eur. Projektas turi būti įgyvendintas iki 2024-10-31. Pritarus sprendimo projektui skirti lėšų, Saugų bendruomenė galės sėkmingai įgyvendinti visus projekte numatytus tikslus.</w:t>
      </w:r>
    </w:p>
    <w:p w:rsidR="00C76D11" w:rsidRDefault="001E1154" w:rsidP="00C76D11">
      <w:pPr>
        <w:widowControl w:val="0"/>
        <w:spacing w:after="160" w:line="259"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Nusišalino: Z. Jaunius.</w:t>
      </w:r>
    </w:p>
    <w:p w:rsidR="00C76D11" w:rsidRPr="00C76D11" w:rsidRDefault="001E1154" w:rsidP="00C76D11">
      <w:pPr>
        <w:widowControl w:val="0"/>
        <w:spacing w:after="160" w:line="259"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KVORUMAS – 24 Tarybos nariai</w:t>
      </w:r>
      <w:r w:rsidR="00C76D11">
        <w:rPr>
          <w:rFonts w:ascii="Times New Roman" w:hAnsi="Times New Roman"/>
          <w:bCs/>
          <w:sz w:val="24"/>
          <w:szCs w:val="24"/>
          <w:lang w:val="lt-LT"/>
        </w:rPr>
        <w:t>.</w:t>
      </w:r>
    </w:p>
    <w:p w:rsidR="00061B26" w:rsidRPr="00D55B7E" w:rsidRDefault="00061B26" w:rsidP="00C76D11">
      <w:pPr>
        <w:widowControl w:val="0"/>
        <w:spacing w:after="160" w:line="259" w:lineRule="auto"/>
        <w:ind w:left="851"/>
        <w:contextualSpacing/>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A24835">
        <w:rPr>
          <w:rFonts w:ascii="Times New Roman" w:hAnsi="Times New Roman"/>
          <w:bCs/>
          <w:sz w:val="24"/>
          <w:szCs w:val="24"/>
          <w:lang w:val="lt-LT"/>
        </w:rPr>
        <w:t>: „už“ – 24</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C76D1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A24835">
        <w:rPr>
          <w:rFonts w:ascii="Times New Roman" w:hAnsi="Times New Roman"/>
          <w:bCs/>
          <w:sz w:val="24"/>
          <w:szCs w:val="24"/>
        </w:rPr>
        <w:t>imas Nr. T1-540</w:t>
      </w:r>
      <w:r w:rsidRPr="00B2535B">
        <w:rPr>
          <w:rFonts w:ascii="Times New Roman" w:hAnsi="Times New Roman"/>
          <w:bCs/>
          <w:sz w:val="24"/>
          <w:szCs w:val="24"/>
        </w:rPr>
        <w:t xml:space="preserve"> pridedamas.</w:t>
      </w:r>
    </w:p>
    <w:p w:rsidR="00A24835" w:rsidRPr="00A24835" w:rsidRDefault="00626EA8" w:rsidP="008D3107">
      <w:pPr>
        <w:numPr>
          <w:ilvl w:val="0"/>
          <w:numId w:val="12"/>
        </w:numPr>
        <w:spacing w:after="0" w:line="240" w:lineRule="auto"/>
        <w:ind w:left="0" w:firstLine="851"/>
        <w:contextualSpacing/>
        <w:jc w:val="both"/>
        <w:rPr>
          <w:rFonts w:ascii="Times New Roman" w:hAnsi="Times New Roman"/>
          <w:b/>
          <w:color w:val="000000"/>
          <w:sz w:val="24"/>
          <w:szCs w:val="24"/>
          <w:u w:val="single"/>
          <w:lang w:val="lt-LT"/>
        </w:rPr>
      </w:pPr>
      <w:r w:rsidRPr="00A24835">
        <w:rPr>
          <w:rFonts w:ascii="Times New Roman" w:hAnsi="Times New Roman"/>
          <w:bCs/>
          <w:sz w:val="24"/>
          <w:szCs w:val="24"/>
        </w:rPr>
        <w:t>SVARSTYTA</w:t>
      </w:r>
      <w:r w:rsidR="00061B26" w:rsidRPr="00A24835">
        <w:rPr>
          <w:rFonts w:ascii="Times New Roman" w:hAnsi="Times New Roman"/>
          <w:bCs/>
          <w:sz w:val="24"/>
          <w:szCs w:val="24"/>
        </w:rPr>
        <w:t xml:space="preserve">. </w:t>
      </w:r>
      <w:r w:rsidR="00A24835" w:rsidRPr="00F425FC">
        <w:rPr>
          <w:rFonts w:ascii="Times New Roman" w:hAnsi="Times New Roman"/>
          <w:b/>
          <w:color w:val="000000"/>
          <w:sz w:val="24"/>
          <w:szCs w:val="24"/>
          <w:u w:val="single"/>
          <w:lang w:val="lt-LT"/>
        </w:rPr>
        <w:t>Dėl pritarimo skirti lėšų bendruomenės „Stubriai“ projektui „Mini golfo aikštyno Stubriuose atnaujinimas ir priežiūra“</w:t>
      </w:r>
    </w:p>
    <w:p w:rsidR="00A24835" w:rsidRPr="00A24835" w:rsidRDefault="00A24835" w:rsidP="00A24835">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rPr>
        <w:t>Algirdas Gečas</w:t>
      </w:r>
      <w:r w:rsidR="00C76D11" w:rsidRPr="00A24835">
        <w:rPr>
          <w:rFonts w:ascii="Times New Roman" w:hAnsi="Times New Roman"/>
          <w:color w:val="000000"/>
          <w:sz w:val="24"/>
          <w:szCs w:val="24"/>
          <w:lang w:val="lt-LT" w:eastAsia="lt-LT"/>
        </w:rPr>
        <w:t xml:space="preserve"> pristatė sprendimo projektą.</w:t>
      </w:r>
      <w:r w:rsidR="00C76D11" w:rsidRPr="00A24835">
        <w:rPr>
          <w:rFonts w:ascii="Times New Roman" w:hAnsi="Times New Roman"/>
          <w:sz w:val="24"/>
          <w:szCs w:val="24"/>
          <w:lang w:val="lt-LT"/>
        </w:rPr>
        <w:t xml:space="preserve"> </w:t>
      </w:r>
      <w:r w:rsidRPr="00A24835">
        <w:rPr>
          <w:rFonts w:ascii="Times New Roman" w:hAnsi="Times New Roman"/>
          <w:sz w:val="24"/>
          <w:szCs w:val="24"/>
          <w:lang w:val="lt-LT" w:eastAsia="lt-LT"/>
        </w:rPr>
        <w:t>Teikiamu Tarybos sprendimo projektu prašome pritarti skirti lėšų bendruomenės „Stubriai“ projekto „Mini golfo aikštyno Stubriuose atnaujinimas ir priežiūra“ įgyvendinimui. Gautas</w:t>
      </w:r>
      <w:r w:rsidRPr="00A24835">
        <w:rPr>
          <w:rFonts w:ascii="Times New Roman" w:hAnsi="Times New Roman"/>
          <w:sz w:val="24"/>
          <w:szCs w:val="24"/>
          <w:lang w:val="lt-LT"/>
        </w:rPr>
        <w:t xml:space="preserve"> </w:t>
      </w:r>
      <w:r w:rsidRPr="00A24835">
        <w:rPr>
          <w:rFonts w:ascii="Times New Roman" w:hAnsi="Times New Roman"/>
          <w:sz w:val="24"/>
          <w:szCs w:val="24"/>
          <w:lang w:val="lt-LT" w:eastAsia="lt-LT"/>
        </w:rPr>
        <w:t>bendruomenės „Stubriai“   2024-09-03 prašymas prisidėti prie įgyvendinamo projekto Nr. NPKB-24-V-215 „Mini golfo aikštyno Stubriuose atnaujinimas ir priežiūra“ tinkamų projekto išlaidų finansavimo skiriant 849,90 eurus iš savivaldybės biudžeto. Lėšos projektui įgyvendinti bus skiriamos iš Bendruomenės rėmimo programos (priemonė Nr. 07.01.07.02).</w:t>
      </w:r>
    </w:p>
    <w:p w:rsidR="00C76D11" w:rsidRPr="00A24835" w:rsidRDefault="00A24835" w:rsidP="00A24835">
      <w:pPr>
        <w:spacing w:after="0" w:line="240" w:lineRule="auto"/>
        <w:ind w:firstLine="851"/>
        <w:jc w:val="both"/>
        <w:rPr>
          <w:rFonts w:ascii="Times New Roman" w:hAnsi="Times New Roman"/>
          <w:sz w:val="24"/>
          <w:szCs w:val="24"/>
          <w:lang w:val="lt-LT" w:eastAsia="lt-LT"/>
        </w:rPr>
      </w:pPr>
      <w:r w:rsidRPr="00A24835">
        <w:rPr>
          <w:rFonts w:ascii="Times New Roman" w:hAnsi="Times New Roman"/>
          <w:sz w:val="24"/>
          <w:szCs w:val="24"/>
          <w:lang w:val="lt-LT" w:eastAsia="lt-LT"/>
        </w:rPr>
        <w:t>Bendruomenė paraišką teikė Nacionalinei mokėjimo agentūrai prie Žemės ūkio ministerijos pagal Nacionalinės paramos kaimo bendruomenių veiklai teikimo taisykles. Projekto vertė – 6349,90 Eur. Projektas turi būti įgyvendintas iki 2024-10-31. Pritarus sprendimo projektui skirti lėšų, bendruomenė „Stubriai“ galės sėkmingai įgyvendinti visus projekte numatytus tikslus.</w:t>
      </w:r>
    </w:p>
    <w:p w:rsidR="00C76D11" w:rsidRPr="00C76D11" w:rsidRDefault="00C76D11" w:rsidP="00C76D11">
      <w:pPr>
        <w:widowControl w:val="0"/>
        <w:spacing w:after="0" w:line="240" w:lineRule="auto"/>
        <w:ind w:firstLine="851"/>
        <w:contextualSpacing/>
        <w:jc w:val="both"/>
        <w:rPr>
          <w:rFonts w:ascii="Times New Roman" w:hAnsi="Times New Roman"/>
          <w:sz w:val="24"/>
          <w:szCs w:val="24"/>
          <w:lang w:val="lt-LT"/>
        </w:rPr>
      </w:pPr>
      <w:r w:rsidRPr="00C76D11">
        <w:rPr>
          <w:rFonts w:ascii="Times New Roman" w:hAnsi="Times New Roman"/>
          <w:sz w:val="24"/>
          <w:szCs w:val="24"/>
          <w:lang w:val="lt-LT"/>
        </w:rPr>
        <w:t>Nusiš</w:t>
      </w:r>
      <w:r w:rsidR="00A24835">
        <w:rPr>
          <w:rFonts w:ascii="Times New Roman" w:hAnsi="Times New Roman"/>
          <w:sz w:val="24"/>
          <w:szCs w:val="24"/>
          <w:lang w:val="lt-LT"/>
        </w:rPr>
        <w:t>alino: S. Kazlauskas, S. Stonkus</w:t>
      </w:r>
      <w:r w:rsidRPr="00C76D11">
        <w:rPr>
          <w:rFonts w:ascii="Times New Roman" w:hAnsi="Times New Roman"/>
          <w:sz w:val="24"/>
          <w:szCs w:val="24"/>
          <w:lang w:val="lt-LT"/>
        </w:rPr>
        <w:t>.</w:t>
      </w:r>
    </w:p>
    <w:p w:rsidR="00C76D11" w:rsidRPr="00C76D11" w:rsidRDefault="00C76D11" w:rsidP="00C76D11">
      <w:pPr>
        <w:widowControl w:val="0"/>
        <w:spacing w:after="0" w:line="240" w:lineRule="auto"/>
        <w:ind w:firstLine="851"/>
        <w:contextualSpacing/>
        <w:jc w:val="both"/>
        <w:rPr>
          <w:rFonts w:ascii="Times New Roman" w:hAnsi="Times New Roman"/>
          <w:color w:val="212529"/>
          <w:sz w:val="24"/>
          <w:szCs w:val="24"/>
          <w:shd w:val="clear" w:color="auto" w:fill="FFFFFF"/>
          <w:lang w:val="lt-LT"/>
        </w:rPr>
      </w:pPr>
      <w:r w:rsidRPr="00C76D11">
        <w:rPr>
          <w:rFonts w:ascii="Times New Roman" w:hAnsi="Times New Roman"/>
          <w:sz w:val="24"/>
          <w:szCs w:val="24"/>
          <w:lang w:val="lt-LT"/>
        </w:rPr>
        <w:t xml:space="preserve">KVORUMAS  - </w:t>
      </w:r>
      <w:r w:rsidR="00A24835">
        <w:rPr>
          <w:rFonts w:ascii="Times New Roman" w:hAnsi="Times New Roman"/>
          <w:sz w:val="24"/>
          <w:szCs w:val="24"/>
          <w:lang w:val="lt-LT"/>
        </w:rPr>
        <w:t>23 Tarybos nariai</w:t>
      </w:r>
      <w:r>
        <w:rPr>
          <w:rFonts w:ascii="Times New Roman" w:hAnsi="Times New Roman"/>
          <w:sz w:val="24"/>
          <w:szCs w:val="24"/>
          <w:lang w:val="lt-LT"/>
        </w:rPr>
        <w:t>.</w:t>
      </w:r>
    </w:p>
    <w:p w:rsidR="00D55B7E" w:rsidRPr="00C76D11" w:rsidRDefault="00D55B7E" w:rsidP="00C76D11">
      <w:pPr>
        <w:spacing w:after="0" w:line="240" w:lineRule="auto"/>
        <w:ind w:left="851"/>
        <w:contextualSpacing/>
        <w:jc w:val="both"/>
        <w:rPr>
          <w:rFonts w:ascii="Times New Roman" w:hAnsi="Times New Roman"/>
          <w:bCs/>
          <w:sz w:val="24"/>
          <w:szCs w:val="24"/>
          <w:lang w:val="lt-LT"/>
        </w:rPr>
      </w:pPr>
      <w:r w:rsidRPr="00C76D11">
        <w:rPr>
          <w:rFonts w:ascii="Times New Roman" w:hAnsi="Times New Roman"/>
          <w:bCs/>
          <w:sz w:val="24"/>
          <w:szCs w:val="24"/>
          <w:lang w:val="lt-LT"/>
        </w:rPr>
        <w:t>Esminių klausimų Tarybos nariai nepateikė.</w:t>
      </w:r>
    </w:p>
    <w:p w:rsidR="00E03AAE" w:rsidRPr="00B2535B" w:rsidRDefault="00E03AAE" w:rsidP="00C76D11">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D55B7E" w:rsidRPr="00C76D11">
        <w:rPr>
          <w:rFonts w:ascii="Times New Roman" w:hAnsi="Times New Roman"/>
          <w:bCs/>
          <w:sz w:val="24"/>
          <w:szCs w:val="24"/>
        </w:rPr>
        <w:t>:</w:t>
      </w:r>
      <w:r w:rsidR="00A24835">
        <w:rPr>
          <w:rFonts w:ascii="Times New Roman" w:hAnsi="Times New Roman"/>
          <w:bCs/>
          <w:sz w:val="24"/>
          <w:szCs w:val="24"/>
        </w:rPr>
        <w:t xml:space="preserve"> „už“ – 23</w:t>
      </w:r>
      <w:r w:rsidR="0095645A">
        <w:rPr>
          <w:rFonts w:ascii="Times New Roman" w:hAnsi="Times New Roman"/>
          <w:bCs/>
          <w:sz w:val="24"/>
          <w:szCs w:val="24"/>
        </w:rPr>
        <w:t>,</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D55B7E">
        <w:rPr>
          <w:rFonts w:ascii="Times New Roman" w:hAnsi="Times New Roman"/>
          <w:bCs/>
          <w:sz w:val="24"/>
          <w:szCs w:val="24"/>
        </w:rPr>
        <w:t>0</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02310A">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A24835">
        <w:rPr>
          <w:rFonts w:ascii="Times New Roman" w:hAnsi="Times New Roman"/>
          <w:bCs/>
          <w:sz w:val="24"/>
          <w:szCs w:val="24"/>
        </w:rPr>
        <w:t>imas Nr. T1-541</w:t>
      </w:r>
      <w:r w:rsidRPr="00B2535B">
        <w:rPr>
          <w:rFonts w:ascii="Times New Roman" w:hAnsi="Times New Roman"/>
          <w:bCs/>
          <w:sz w:val="24"/>
          <w:szCs w:val="24"/>
        </w:rPr>
        <w:t xml:space="preserve"> pridedamas.</w:t>
      </w:r>
    </w:p>
    <w:p w:rsidR="00A24835" w:rsidRPr="00A24835" w:rsidRDefault="00E03AAE" w:rsidP="008D3107">
      <w:pPr>
        <w:numPr>
          <w:ilvl w:val="0"/>
          <w:numId w:val="13"/>
        </w:numPr>
        <w:spacing w:after="0" w:line="240" w:lineRule="auto"/>
        <w:ind w:left="0" w:firstLine="851"/>
        <w:contextualSpacing/>
        <w:rPr>
          <w:rFonts w:ascii="Times New Roman" w:hAnsi="Times New Roman"/>
          <w:b/>
          <w:color w:val="000000"/>
          <w:sz w:val="24"/>
          <w:szCs w:val="24"/>
          <w:u w:val="single"/>
          <w:lang w:val="lt-LT"/>
        </w:rPr>
      </w:pPr>
      <w:r w:rsidRPr="00A24835">
        <w:rPr>
          <w:rFonts w:ascii="Times New Roman" w:hAnsi="Times New Roman"/>
          <w:bCs/>
          <w:sz w:val="24"/>
          <w:szCs w:val="24"/>
        </w:rPr>
        <w:t>SVARSTYTA.</w:t>
      </w:r>
      <w:r w:rsidR="006B4734" w:rsidRPr="00A24835">
        <w:rPr>
          <w:rFonts w:ascii="Times New Roman" w:hAnsi="Times New Roman"/>
          <w:bCs/>
          <w:sz w:val="24"/>
          <w:szCs w:val="24"/>
        </w:rPr>
        <w:t xml:space="preserve"> </w:t>
      </w:r>
      <w:r w:rsidR="00A24835" w:rsidRPr="00F425FC">
        <w:rPr>
          <w:rFonts w:ascii="Times New Roman" w:hAnsi="Times New Roman"/>
          <w:b/>
          <w:color w:val="000000"/>
          <w:sz w:val="24"/>
          <w:szCs w:val="24"/>
          <w:u w:val="single"/>
          <w:lang w:val="lt-LT"/>
        </w:rPr>
        <w:t>Dėl įgaliojimo Šilutės socialinių paslaugų centrui suteikimo</w:t>
      </w:r>
    </w:p>
    <w:p w:rsidR="00A24835" w:rsidRDefault="00A24835" w:rsidP="00A24835">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lastRenderedPageBreak/>
        <w:t>Algirdas Gečas</w:t>
      </w:r>
      <w:r w:rsidRPr="00A24835">
        <w:rPr>
          <w:rFonts w:ascii="Times New Roman" w:hAnsi="Times New Roman"/>
          <w:color w:val="000000"/>
          <w:sz w:val="24"/>
          <w:szCs w:val="24"/>
          <w:lang w:val="lt-LT" w:eastAsia="lt-LT"/>
        </w:rPr>
        <w:t xml:space="preserve"> pristatė sprendimo projektą.</w:t>
      </w:r>
      <w:r w:rsidRPr="00A24835">
        <w:rPr>
          <w:rFonts w:ascii="Times New Roman" w:hAnsi="Times New Roman"/>
          <w:sz w:val="24"/>
          <w:szCs w:val="24"/>
          <w:lang w:val="lt-LT"/>
        </w:rPr>
        <w:t xml:space="preserve"> Tikslas – suteikti įgaliojimus vykdyti atvejo vadybos funkcijas ir koordinuoti atvejo vadybos procesus socialinių paslaugų įstaigai ir reglamentuoti kokia tvarka ir kokiu būdu per kurį laikotarpį po atvejo vadybos posėdžio atvejo vadybininkas turi teikti užpildytą prašymą – paraišką  socialinėms paslaugoms gauti. Uždavinys – įgyvendinti nuo 2024-07-04 pasikeitusio teisinio reguliavimo nuostatas</w:t>
      </w:r>
      <w:r>
        <w:rPr>
          <w:rFonts w:ascii="Times New Roman" w:hAnsi="Times New Roman"/>
          <w:sz w:val="24"/>
          <w:szCs w:val="24"/>
          <w:lang w:val="lt-LT"/>
        </w:rPr>
        <w:t>.</w:t>
      </w:r>
    </w:p>
    <w:p w:rsidR="00A24835" w:rsidRPr="006B4734" w:rsidRDefault="00A24835" w:rsidP="00A24835">
      <w:pPr>
        <w:tabs>
          <w:tab w:val="left" w:pos="851"/>
        </w:tabs>
        <w:spacing w:after="0" w:line="240" w:lineRule="auto"/>
        <w:ind w:firstLine="851"/>
        <w:jc w:val="both"/>
        <w:rPr>
          <w:rFonts w:ascii="Times New Roman" w:hAnsi="Times New Roman"/>
          <w:bCs/>
          <w:sz w:val="24"/>
          <w:szCs w:val="24"/>
        </w:rPr>
      </w:pPr>
      <w:r w:rsidRPr="006B4734">
        <w:rPr>
          <w:rFonts w:ascii="Times New Roman" w:hAnsi="Times New Roman"/>
          <w:bCs/>
          <w:sz w:val="24"/>
          <w:szCs w:val="24"/>
          <w:lang w:val="lt-LT"/>
        </w:rPr>
        <w:t>Esminių klausimų Tarybos nariai</w:t>
      </w:r>
      <w:r w:rsidRPr="006B4734">
        <w:rPr>
          <w:rFonts w:ascii="Times New Roman" w:hAnsi="Times New Roman"/>
          <w:bCs/>
          <w:sz w:val="24"/>
          <w:szCs w:val="24"/>
        </w:rPr>
        <w:t xml:space="preserve"> nepateikė.</w:t>
      </w:r>
    </w:p>
    <w:p w:rsidR="00A24835" w:rsidRPr="00B2535B" w:rsidRDefault="00A24835" w:rsidP="00A2483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 0, nebalsavo</w:t>
      </w:r>
      <w:r>
        <w:rPr>
          <w:rFonts w:ascii="Times New Roman" w:hAnsi="Times New Roman"/>
          <w:bCs/>
          <w:sz w:val="24"/>
          <w:szCs w:val="24"/>
        </w:rPr>
        <w:t xml:space="preserve"> – 1 (G. Bekeris)</w:t>
      </w:r>
      <w:r>
        <w:rPr>
          <w:rFonts w:ascii="Times New Roman" w:hAnsi="Times New Roman"/>
          <w:bCs/>
          <w:sz w:val="24"/>
          <w:szCs w:val="24"/>
        </w:rPr>
        <w:t>, susilaikė –0</w:t>
      </w:r>
      <w:r w:rsidRPr="00B2535B">
        <w:rPr>
          <w:rFonts w:ascii="Times New Roman" w:hAnsi="Times New Roman"/>
          <w:bCs/>
          <w:sz w:val="24"/>
          <w:szCs w:val="24"/>
        </w:rPr>
        <w:t xml:space="preserve">. </w:t>
      </w:r>
    </w:p>
    <w:p w:rsidR="00A24835" w:rsidRPr="00A24835" w:rsidRDefault="00A24835" w:rsidP="00A2483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T1-542</w:t>
      </w:r>
      <w:r w:rsidRPr="00B2535B">
        <w:rPr>
          <w:rFonts w:ascii="Times New Roman" w:hAnsi="Times New Roman"/>
          <w:bCs/>
          <w:sz w:val="24"/>
          <w:szCs w:val="24"/>
        </w:rPr>
        <w:t xml:space="preserve"> pridedamas.</w:t>
      </w:r>
    </w:p>
    <w:p w:rsidR="009E5D15" w:rsidRPr="00F425FC" w:rsidRDefault="0082233C" w:rsidP="008D3107">
      <w:pPr>
        <w:numPr>
          <w:ilvl w:val="0"/>
          <w:numId w:val="14"/>
        </w:numPr>
        <w:spacing w:after="0" w:line="240" w:lineRule="auto"/>
        <w:ind w:left="0" w:firstLine="851"/>
        <w:contextualSpacing/>
        <w:jc w:val="both"/>
        <w:rPr>
          <w:rFonts w:ascii="Times New Roman" w:hAnsi="Times New Roman"/>
          <w:b/>
          <w:color w:val="000000"/>
          <w:sz w:val="24"/>
          <w:szCs w:val="24"/>
          <w:u w:val="single"/>
          <w:lang w:val="lt-LT"/>
        </w:rPr>
      </w:pPr>
      <w:r w:rsidRPr="00EB3C79">
        <w:rPr>
          <w:rFonts w:ascii="Times New Roman" w:hAnsi="Times New Roman"/>
          <w:bCs/>
          <w:sz w:val="24"/>
          <w:szCs w:val="24"/>
        </w:rPr>
        <w:t xml:space="preserve">SVARSTYTA. </w:t>
      </w:r>
      <w:r w:rsidR="009E5D15" w:rsidRPr="00F425FC">
        <w:rPr>
          <w:rFonts w:ascii="Times New Roman" w:hAnsi="Times New Roman"/>
          <w:b/>
          <w:color w:val="000000"/>
          <w:sz w:val="24"/>
          <w:szCs w:val="24"/>
          <w:u w:val="single"/>
          <w:lang w:val="lt-LT"/>
        </w:rPr>
        <w:t>Dėl Šilutės rajono savivaldybės budinčio ir nuolatinio globotojo, globėjo (rūpintojo) veiklos organizavimo ir atlygio nustatymo tvarkos aprašo patvirtinimo</w:t>
      </w:r>
    </w:p>
    <w:p w:rsidR="009E5D15" w:rsidRPr="009E5D15" w:rsidRDefault="009E5D15" w:rsidP="009E5D15">
      <w:pPr>
        <w:widowControl w:val="0"/>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Algirdas Gečas</w:t>
      </w:r>
      <w:r w:rsidRPr="00A24835">
        <w:rPr>
          <w:rFonts w:ascii="Times New Roman" w:hAnsi="Times New Roman"/>
          <w:color w:val="000000"/>
          <w:sz w:val="24"/>
          <w:szCs w:val="24"/>
          <w:lang w:val="lt-LT" w:eastAsia="lt-LT"/>
        </w:rPr>
        <w:t xml:space="preserve"> pristatė sprendimo projektą.</w:t>
      </w:r>
      <w:r>
        <w:rPr>
          <w:rFonts w:ascii="Times New Roman" w:hAnsi="Times New Roman"/>
          <w:color w:val="000000"/>
          <w:sz w:val="24"/>
          <w:szCs w:val="24"/>
          <w:lang w:val="lt-LT" w:eastAsia="lt-LT"/>
        </w:rPr>
        <w:t xml:space="preserve"> </w:t>
      </w:r>
      <w:r w:rsidRPr="009E5D15">
        <w:rPr>
          <w:rFonts w:ascii="Times New Roman" w:hAnsi="Times New Roman"/>
          <w:sz w:val="24"/>
          <w:szCs w:val="24"/>
          <w:lang w:val="lt-LT"/>
        </w:rPr>
        <w:t>Tikslas – patvirtinti Šilutės rajono savivaldybės budinčio ir nuolatinio globotojo, globėjo (rūpintojo) veiklos organizavimo ir atlygio nustatymo tvarkos aprašą, kad jis atitiktų LR socialinių paslaugų įstatymo Nr. X-493 pakeitimo įstatymo 23 straipsnyje numatytus reikalavimus.</w:t>
      </w:r>
    </w:p>
    <w:p w:rsidR="006B4734" w:rsidRDefault="009E5D15" w:rsidP="009E5D15">
      <w:pPr>
        <w:spacing w:after="0" w:line="240" w:lineRule="auto"/>
        <w:ind w:left="851"/>
        <w:jc w:val="both"/>
        <w:rPr>
          <w:rFonts w:ascii="Times New Roman" w:eastAsiaTheme="minorHAnsi" w:hAnsi="Times New Roman"/>
          <w:sz w:val="24"/>
          <w:szCs w:val="24"/>
          <w:lang w:val="lt-LT"/>
        </w:rPr>
      </w:pPr>
      <w:r>
        <w:rPr>
          <w:rFonts w:ascii="Times New Roman" w:eastAsiaTheme="minorHAnsi" w:hAnsi="Times New Roman"/>
          <w:sz w:val="24"/>
          <w:szCs w:val="24"/>
          <w:lang w:val="lt-LT"/>
        </w:rPr>
        <w:t>Nusišalino K. Vaičiūnas.</w:t>
      </w:r>
    </w:p>
    <w:p w:rsidR="009E5D15" w:rsidRDefault="009E5D15" w:rsidP="009E5D15">
      <w:pPr>
        <w:spacing w:after="0" w:line="240" w:lineRule="auto"/>
        <w:ind w:left="851"/>
        <w:jc w:val="both"/>
        <w:rPr>
          <w:rFonts w:ascii="Times New Roman" w:eastAsiaTheme="minorHAnsi" w:hAnsi="Times New Roman"/>
          <w:sz w:val="24"/>
          <w:szCs w:val="24"/>
          <w:lang w:val="lt-LT"/>
        </w:rPr>
      </w:pPr>
      <w:r>
        <w:rPr>
          <w:rFonts w:ascii="Times New Roman" w:eastAsiaTheme="minorHAnsi" w:hAnsi="Times New Roman"/>
          <w:sz w:val="24"/>
          <w:szCs w:val="24"/>
          <w:lang w:val="lt-LT"/>
        </w:rPr>
        <w:t>KVORUMAS – 24 Tarybos nariai.</w:t>
      </w:r>
    </w:p>
    <w:p w:rsidR="009E5D15" w:rsidRPr="006B4734" w:rsidRDefault="009E5D15" w:rsidP="009E5D15">
      <w:pPr>
        <w:tabs>
          <w:tab w:val="left" w:pos="851"/>
        </w:tabs>
        <w:spacing w:after="0" w:line="240" w:lineRule="auto"/>
        <w:ind w:firstLine="851"/>
        <w:jc w:val="both"/>
        <w:rPr>
          <w:rFonts w:ascii="Times New Roman" w:hAnsi="Times New Roman"/>
          <w:bCs/>
          <w:sz w:val="24"/>
          <w:szCs w:val="24"/>
        </w:rPr>
      </w:pPr>
      <w:r>
        <w:rPr>
          <w:rFonts w:ascii="Times New Roman" w:hAnsi="Times New Roman"/>
          <w:bCs/>
          <w:sz w:val="24"/>
          <w:szCs w:val="24"/>
          <w:lang w:val="lt-LT"/>
        </w:rPr>
        <w:t>Diskusijos metu kalbėjo: L. Lekavičienė, A. Barauskienė.</w:t>
      </w:r>
    </w:p>
    <w:p w:rsidR="009E5D15" w:rsidRPr="00B2535B" w:rsidRDefault="009E5D15" w:rsidP="009E5D1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 0, nebalsavo</w:t>
      </w:r>
      <w:r>
        <w:rPr>
          <w:rFonts w:ascii="Times New Roman" w:hAnsi="Times New Roman"/>
          <w:bCs/>
          <w:sz w:val="24"/>
          <w:szCs w:val="24"/>
        </w:rPr>
        <w:t xml:space="preserve"> – 1 (G. Bekeris), susilaikė –0</w:t>
      </w:r>
      <w:r w:rsidRPr="00B2535B">
        <w:rPr>
          <w:rFonts w:ascii="Times New Roman" w:hAnsi="Times New Roman"/>
          <w:bCs/>
          <w:sz w:val="24"/>
          <w:szCs w:val="24"/>
        </w:rPr>
        <w:t xml:space="preserve">. </w:t>
      </w:r>
    </w:p>
    <w:p w:rsidR="009E5D15" w:rsidRPr="009E5D15" w:rsidRDefault="009E5D15" w:rsidP="009E5D1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 T1-543</w:t>
      </w:r>
      <w:r w:rsidRPr="00B2535B">
        <w:rPr>
          <w:rFonts w:ascii="Times New Roman" w:hAnsi="Times New Roman"/>
          <w:bCs/>
          <w:sz w:val="24"/>
          <w:szCs w:val="24"/>
        </w:rPr>
        <w:t xml:space="preserve"> pridedamas.</w:t>
      </w:r>
    </w:p>
    <w:p w:rsidR="009E5D15" w:rsidRPr="009E5D15" w:rsidRDefault="002A5E1B" w:rsidP="008D3107">
      <w:pPr>
        <w:numPr>
          <w:ilvl w:val="0"/>
          <w:numId w:val="15"/>
        </w:numPr>
        <w:spacing w:after="0" w:line="240" w:lineRule="auto"/>
        <w:ind w:left="0" w:firstLine="851"/>
        <w:contextualSpacing/>
        <w:jc w:val="both"/>
        <w:rPr>
          <w:rFonts w:ascii="Times New Roman" w:hAnsi="Times New Roman"/>
          <w:b/>
          <w:color w:val="000000"/>
          <w:sz w:val="24"/>
          <w:szCs w:val="24"/>
          <w:u w:val="single"/>
          <w:lang w:val="lt-LT"/>
        </w:rPr>
      </w:pPr>
      <w:r w:rsidRPr="009E5D15">
        <w:rPr>
          <w:rFonts w:ascii="Times New Roman" w:hAnsi="Times New Roman"/>
          <w:bCs/>
          <w:sz w:val="24"/>
          <w:szCs w:val="24"/>
        </w:rPr>
        <w:t>SVARSTYTA.</w:t>
      </w:r>
      <w:r w:rsidR="0067297A" w:rsidRPr="009E5D15">
        <w:rPr>
          <w:rFonts w:ascii="Times New Roman" w:hAnsi="Times New Roman"/>
          <w:bCs/>
          <w:sz w:val="24"/>
          <w:szCs w:val="24"/>
        </w:rPr>
        <w:t xml:space="preserve"> </w:t>
      </w:r>
      <w:r w:rsidR="009E5D15" w:rsidRPr="00F425FC">
        <w:rPr>
          <w:rFonts w:ascii="Times New Roman" w:hAnsi="Times New Roman"/>
          <w:b/>
          <w:color w:val="000000"/>
          <w:sz w:val="24"/>
          <w:szCs w:val="24"/>
          <w:u w:val="single"/>
          <w:lang w:val="lt-LT"/>
        </w:rPr>
        <w:t>Dėl viešosios įstaigos Šilutės pirminės sveikatos priežiūros centro teikiamos pacientų pavėžėjimo paslaugos kainos patvirtinimo</w:t>
      </w:r>
    </w:p>
    <w:p w:rsidR="006B4734" w:rsidRPr="009E5D15" w:rsidRDefault="009E5D15" w:rsidP="009E5D15">
      <w:pPr>
        <w:pStyle w:val="Sraopastraipa"/>
        <w:widowControl w:val="0"/>
        <w:spacing w:after="0" w:line="240" w:lineRule="auto"/>
        <w:ind w:left="0" w:firstLine="851"/>
        <w:jc w:val="both"/>
        <w:rPr>
          <w:rFonts w:ascii="Times New Roman" w:hAnsi="Times New Roman"/>
          <w:bCs/>
          <w:iCs/>
          <w:sz w:val="24"/>
          <w:szCs w:val="24"/>
        </w:rPr>
      </w:pPr>
      <w:r>
        <w:rPr>
          <w:rFonts w:ascii="Times New Roman" w:hAnsi="Times New Roman"/>
          <w:bCs/>
          <w:color w:val="000000" w:themeColor="text1"/>
          <w:sz w:val="24"/>
          <w:szCs w:val="24"/>
        </w:rPr>
        <w:t>Algirdas Gečas</w:t>
      </w:r>
      <w:r w:rsidR="006B4734" w:rsidRPr="009E5D15">
        <w:rPr>
          <w:rFonts w:ascii="Times New Roman" w:hAnsi="Times New Roman"/>
          <w:bCs/>
          <w:color w:val="000000" w:themeColor="text1"/>
          <w:sz w:val="24"/>
          <w:szCs w:val="24"/>
        </w:rPr>
        <w:t xml:space="preserve"> </w:t>
      </w:r>
      <w:r w:rsidR="006B4734" w:rsidRPr="009E5D15">
        <w:rPr>
          <w:rFonts w:ascii="Times New Roman" w:hAnsi="Times New Roman"/>
          <w:sz w:val="24"/>
          <w:szCs w:val="24"/>
        </w:rPr>
        <w:t>pristatė sprendimo projektą.</w:t>
      </w:r>
      <w:r w:rsidR="006B4734" w:rsidRPr="009E5D15">
        <w:rPr>
          <w:rFonts w:ascii="Times New Roman" w:hAnsi="Times New Roman"/>
          <w:bCs/>
          <w:sz w:val="24"/>
          <w:szCs w:val="24"/>
          <w:lang w:eastAsia="lt-LT"/>
        </w:rPr>
        <w:t xml:space="preserve"> </w:t>
      </w:r>
      <w:r w:rsidRPr="006057F4">
        <w:rPr>
          <w:rFonts w:ascii="Times New Roman" w:hAnsi="Times New Roman"/>
          <w:sz w:val="24"/>
          <w:szCs w:val="24"/>
        </w:rPr>
        <w:t>Projektas parengtas atsižvelgiant į  2024 m. rugsėjo  10 d. viešosios įstaigos Šilutės pirminės sveikatos priežiūros centro raštą. Patvirtinti</w:t>
      </w:r>
      <w:r w:rsidRPr="006057F4">
        <w:rPr>
          <w:rFonts w:ascii="Times New Roman" w:hAnsi="Times New Roman"/>
          <w:spacing w:val="20"/>
          <w:sz w:val="24"/>
          <w:szCs w:val="24"/>
        </w:rPr>
        <w:t xml:space="preserve"> </w:t>
      </w:r>
      <w:r w:rsidRPr="006057F4">
        <w:rPr>
          <w:rFonts w:ascii="Times New Roman" w:hAnsi="Times New Roman"/>
          <w:bCs/>
          <w:iCs/>
          <w:spacing w:val="20"/>
          <w:sz w:val="24"/>
          <w:szCs w:val="24"/>
        </w:rPr>
        <w:t>viešosios įstaigos Šilutės pirminės sveikatos priežiūros centro pacientų pavėžėjimo paslaugos kainą.</w:t>
      </w:r>
      <w:r w:rsidRPr="006057F4" w:rsidDel="00BD0ECE">
        <w:rPr>
          <w:rFonts w:ascii="Times New Roman" w:hAnsi="Times New Roman"/>
          <w:spacing w:val="20"/>
          <w:sz w:val="24"/>
          <w:szCs w:val="24"/>
        </w:rPr>
        <w:t xml:space="preserve"> </w:t>
      </w:r>
    </w:p>
    <w:p w:rsidR="006B4734" w:rsidRPr="00C76D11" w:rsidRDefault="009E5D15" w:rsidP="006B4734">
      <w:pPr>
        <w:spacing w:after="0" w:line="240"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Diskusijos metu kalbėjo: S. Tamašauskienė, V. Laurinaitis.</w:t>
      </w:r>
    </w:p>
    <w:p w:rsidR="006B4734" w:rsidRPr="00B2535B" w:rsidRDefault="006B4734" w:rsidP="006B4734">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9E5D15">
        <w:rPr>
          <w:rFonts w:ascii="Times New Roman" w:hAnsi="Times New Roman"/>
          <w:bCs/>
          <w:sz w:val="24"/>
          <w:szCs w:val="24"/>
        </w:rPr>
        <w:t xml:space="preserve"> „už“ – 24</w:t>
      </w:r>
      <w:r>
        <w:rPr>
          <w:rFonts w:ascii="Times New Roman" w:hAnsi="Times New Roman"/>
          <w:bCs/>
          <w:sz w:val="24"/>
          <w:szCs w:val="24"/>
        </w:rPr>
        <w:t>,</w:t>
      </w:r>
      <w:r w:rsidRPr="00B2535B">
        <w:rPr>
          <w:rFonts w:ascii="Times New Roman" w:hAnsi="Times New Roman"/>
          <w:bCs/>
          <w:sz w:val="24"/>
          <w:szCs w:val="24"/>
        </w:rPr>
        <w:t xml:space="preserve"> „prieš“ –</w:t>
      </w:r>
      <w:r w:rsidR="009E5D15">
        <w:rPr>
          <w:rFonts w:ascii="Times New Roman" w:hAnsi="Times New Roman"/>
          <w:bCs/>
          <w:sz w:val="24"/>
          <w:szCs w:val="24"/>
        </w:rPr>
        <w:t xml:space="preserve"> 0, nebalsavo – 1 (K. Vaičiūnas)</w:t>
      </w:r>
      <w:r>
        <w:rPr>
          <w:rFonts w:ascii="Times New Roman" w:hAnsi="Times New Roman"/>
          <w:bCs/>
          <w:sz w:val="24"/>
          <w:szCs w:val="24"/>
        </w:rPr>
        <w:t>, susilaikė – 0</w:t>
      </w:r>
      <w:r w:rsidRPr="00B2535B">
        <w:rPr>
          <w:rFonts w:ascii="Times New Roman" w:hAnsi="Times New Roman"/>
          <w:bCs/>
          <w:sz w:val="24"/>
          <w:szCs w:val="24"/>
        </w:rPr>
        <w:t xml:space="preserve">. </w:t>
      </w:r>
    </w:p>
    <w:p w:rsidR="006B4734" w:rsidRPr="006B4734" w:rsidRDefault="006B4734" w:rsidP="006B4734">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9E5D15">
        <w:rPr>
          <w:rFonts w:ascii="Times New Roman" w:hAnsi="Times New Roman"/>
          <w:bCs/>
          <w:sz w:val="24"/>
          <w:szCs w:val="24"/>
        </w:rPr>
        <w:t>imas Nr. T1-544</w:t>
      </w:r>
      <w:r w:rsidRPr="00B2535B">
        <w:rPr>
          <w:rFonts w:ascii="Times New Roman" w:hAnsi="Times New Roman"/>
          <w:bCs/>
          <w:sz w:val="24"/>
          <w:szCs w:val="24"/>
        </w:rPr>
        <w:t xml:space="preserve"> pridedamas.</w:t>
      </w:r>
    </w:p>
    <w:p w:rsidR="009E5D15" w:rsidRPr="009E5D15" w:rsidRDefault="002A5E1B" w:rsidP="008D3107">
      <w:pPr>
        <w:numPr>
          <w:ilvl w:val="0"/>
          <w:numId w:val="16"/>
        </w:numPr>
        <w:spacing w:after="0" w:line="240" w:lineRule="auto"/>
        <w:ind w:left="0" w:firstLine="851"/>
        <w:contextualSpacing/>
        <w:jc w:val="both"/>
        <w:rPr>
          <w:rFonts w:ascii="Times New Roman" w:hAnsi="Times New Roman"/>
          <w:b/>
          <w:color w:val="000000"/>
          <w:sz w:val="24"/>
          <w:szCs w:val="24"/>
          <w:u w:val="single"/>
          <w:lang w:val="lt-LT"/>
        </w:rPr>
      </w:pPr>
      <w:r w:rsidRPr="009E5D15">
        <w:rPr>
          <w:rFonts w:ascii="Times New Roman" w:hAnsi="Times New Roman"/>
          <w:bCs/>
          <w:sz w:val="24"/>
          <w:szCs w:val="24"/>
        </w:rPr>
        <w:t>SVARSTYTA</w:t>
      </w:r>
      <w:r w:rsidR="0070438C" w:rsidRPr="009E5D15">
        <w:rPr>
          <w:rFonts w:ascii="Times New Roman" w:hAnsi="Times New Roman"/>
          <w:bCs/>
          <w:sz w:val="24"/>
          <w:szCs w:val="24"/>
        </w:rPr>
        <w:t xml:space="preserve">. </w:t>
      </w:r>
      <w:r w:rsidR="009E5D15" w:rsidRPr="00F425FC">
        <w:rPr>
          <w:rFonts w:ascii="Times New Roman" w:hAnsi="Times New Roman"/>
          <w:b/>
          <w:color w:val="000000"/>
          <w:sz w:val="24"/>
          <w:szCs w:val="24"/>
          <w:u w:val="single"/>
          <w:lang w:val="lt-LT"/>
        </w:rPr>
        <w:t>Dėl Šilutės rajono savivaldybės tarybos 2023 m. gegužės 25 d. sprendimo Nr. T1-9 „Dėl Šilutės rajono savivaldybės studentų rėmimo programos tvarkos aprašo patvirtinimo“ pakeitimo</w:t>
      </w:r>
    </w:p>
    <w:p w:rsidR="006B4734" w:rsidRPr="009E5D15" w:rsidRDefault="009E5D15" w:rsidP="009E5D15">
      <w:pPr>
        <w:spacing w:after="0" w:line="240" w:lineRule="auto"/>
        <w:ind w:left="60" w:firstLine="791"/>
        <w:jc w:val="both"/>
        <w:rPr>
          <w:rFonts w:ascii="Times New Roman" w:hAnsi="Times New Roman"/>
          <w:noProof/>
          <w:sz w:val="24"/>
          <w:szCs w:val="24"/>
          <w:lang w:val="lt-LT" w:eastAsia="lt-LT"/>
        </w:rPr>
      </w:pPr>
      <w:r>
        <w:rPr>
          <w:rFonts w:ascii="Times New Roman" w:hAnsi="Times New Roman"/>
          <w:bCs/>
          <w:color w:val="000000" w:themeColor="text1"/>
          <w:sz w:val="24"/>
          <w:szCs w:val="24"/>
          <w:lang w:val="lt-LT"/>
        </w:rPr>
        <w:t>Algirdas Gečas</w:t>
      </w:r>
      <w:r w:rsidR="006B4734" w:rsidRPr="009E5D15">
        <w:rPr>
          <w:rFonts w:ascii="Times New Roman" w:hAnsi="Times New Roman"/>
          <w:bCs/>
          <w:color w:val="000000" w:themeColor="text1"/>
          <w:sz w:val="24"/>
          <w:szCs w:val="24"/>
          <w:lang w:val="lt-LT"/>
        </w:rPr>
        <w:t xml:space="preserve"> </w:t>
      </w:r>
      <w:r w:rsidR="006B4734" w:rsidRPr="009E5D15">
        <w:rPr>
          <w:rFonts w:ascii="Times New Roman" w:hAnsi="Times New Roman"/>
          <w:sz w:val="24"/>
          <w:szCs w:val="24"/>
          <w:lang w:val="lt-LT"/>
        </w:rPr>
        <w:t xml:space="preserve">pristatė sprendimo projektą. </w:t>
      </w:r>
      <w:r w:rsidRPr="009E5D15">
        <w:rPr>
          <w:rFonts w:ascii="Times New Roman" w:hAnsi="Times New Roman"/>
          <w:color w:val="000000"/>
          <w:sz w:val="24"/>
          <w:szCs w:val="24"/>
          <w:lang w:val="lt-LT" w:eastAsia="lt-LT"/>
        </w:rPr>
        <w:t>.</w:t>
      </w:r>
      <w:r w:rsidRPr="009E5D15">
        <w:rPr>
          <w:rFonts w:ascii="Times New Roman" w:hAnsi="Times New Roman"/>
          <w:sz w:val="24"/>
          <w:szCs w:val="24"/>
          <w:lang w:val="lt-LT"/>
        </w:rPr>
        <w:t xml:space="preserve"> </w:t>
      </w:r>
      <w:r w:rsidRPr="009E5D15">
        <w:rPr>
          <w:rFonts w:ascii="Times New Roman" w:hAnsi="Times New Roman"/>
          <w:sz w:val="24"/>
          <w:szCs w:val="24"/>
          <w:lang w:val="lt-LT" w:eastAsia="lt-LT"/>
        </w:rPr>
        <w:t xml:space="preserve">Sprendimo projektas parengtas vadovaujantis </w:t>
      </w:r>
      <w:r w:rsidRPr="009E5D15">
        <w:rPr>
          <w:rFonts w:ascii="Times New Roman" w:hAnsi="Times New Roman"/>
          <w:noProof/>
          <w:sz w:val="24"/>
          <w:szCs w:val="24"/>
          <w:lang w:val="lt-LT" w:eastAsia="lt-LT"/>
        </w:rPr>
        <w:t>Vietos savivaldos įstatymo 15 straipsnio 2 dalies 14 punktu. Atsižvelgiant į pedagogų trūkumą  nuspręsta finansuoti pedagogo kvalifikacijos įgijimą. Pedagogo kvalifikaciją teikianti studijų programa skirta asmenims, neturintiems pedagoginio pasirengimo, tačiau dirbantiems ar ketinantiems dirbti bendrojo lavinimo mokyklose, gimnazijose, kolegijose, profesinėse mokyklose. Atitinkamai keičiami studentų rėmimo programos aprašo 1, 4 17 ir 18 punktai. Taip pat papildomas 1 priedas.</w:t>
      </w:r>
    </w:p>
    <w:p w:rsidR="002A5E1B" w:rsidRPr="006B4734" w:rsidRDefault="006B4734" w:rsidP="009E5D15">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r>
      <w:r w:rsidR="009E5D15">
        <w:rPr>
          <w:rFonts w:ascii="Times New Roman" w:hAnsi="Times New Roman"/>
          <w:bCs/>
          <w:sz w:val="24"/>
          <w:szCs w:val="24"/>
          <w:lang w:val="lt-LT"/>
        </w:rPr>
        <w:t>Diskusijos metu kalbėjo: Z. Merliūnas, D. Žebelienė, D. Plikšnienė, S. T</w:t>
      </w:r>
      <w:r w:rsidR="00423D59">
        <w:rPr>
          <w:rFonts w:ascii="Times New Roman" w:hAnsi="Times New Roman"/>
          <w:bCs/>
          <w:sz w:val="24"/>
          <w:szCs w:val="24"/>
          <w:lang w:val="lt-LT"/>
        </w:rPr>
        <w:t>amašauskienė, A. Gečas.</w:t>
      </w:r>
    </w:p>
    <w:p w:rsidR="002A5E1B" w:rsidRPr="00B2535B" w:rsidRDefault="002A5E1B" w:rsidP="009E5D15">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w:t>
      </w:r>
      <w:r w:rsidR="009E5D15">
        <w:rPr>
          <w:rFonts w:ascii="Times New Roman" w:hAnsi="Times New Roman"/>
          <w:bCs/>
          <w:sz w:val="24"/>
          <w:szCs w:val="24"/>
        </w:rPr>
        <w:t>už“ – 25</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w:t>
      </w:r>
      <w:r w:rsidR="009E5D15">
        <w:rPr>
          <w:rFonts w:ascii="Times New Roman" w:hAnsi="Times New Roman"/>
          <w:bCs/>
          <w:sz w:val="24"/>
          <w:szCs w:val="24"/>
        </w:rPr>
        <w:t>1-545</w:t>
      </w:r>
      <w:r w:rsidRPr="00B2535B">
        <w:rPr>
          <w:rFonts w:ascii="Times New Roman" w:hAnsi="Times New Roman"/>
          <w:bCs/>
          <w:sz w:val="24"/>
          <w:szCs w:val="24"/>
        </w:rPr>
        <w:t xml:space="preserve"> pridedamas.</w:t>
      </w:r>
    </w:p>
    <w:p w:rsidR="009E5D15" w:rsidRPr="009E5D15" w:rsidRDefault="002A5E1B" w:rsidP="008D3107">
      <w:pPr>
        <w:numPr>
          <w:ilvl w:val="0"/>
          <w:numId w:val="17"/>
        </w:numPr>
        <w:spacing w:after="0" w:line="240" w:lineRule="auto"/>
        <w:ind w:left="0" w:firstLine="851"/>
        <w:contextualSpacing/>
        <w:jc w:val="both"/>
        <w:rPr>
          <w:rFonts w:ascii="Times New Roman" w:hAnsi="Times New Roman"/>
          <w:b/>
          <w:color w:val="000000"/>
          <w:sz w:val="24"/>
          <w:szCs w:val="24"/>
          <w:u w:val="single"/>
          <w:lang w:val="lt-LT"/>
        </w:rPr>
      </w:pPr>
      <w:r w:rsidRPr="009E5D15">
        <w:rPr>
          <w:rFonts w:ascii="Times New Roman" w:hAnsi="Times New Roman"/>
          <w:sz w:val="24"/>
          <w:szCs w:val="24"/>
          <w:lang w:eastAsia="lt-LT"/>
        </w:rPr>
        <w:t>SVARSTYTA</w:t>
      </w:r>
      <w:r w:rsidR="006B4734" w:rsidRPr="009E5D15">
        <w:rPr>
          <w:rFonts w:ascii="Times New Roman" w:hAnsi="Times New Roman"/>
          <w:sz w:val="24"/>
          <w:szCs w:val="24"/>
          <w:lang w:eastAsia="lt-LT"/>
        </w:rPr>
        <w:t xml:space="preserve">. </w:t>
      </w:r>
      <w:r w:rsidR="009E5D15" w:rsidRPr="00F425FC">
        <w:rPr>
          <w:rFonts w:ascii="Times New Roman" w:hAnsi="Times New Roman"/>
          <w:b/>
          <w:color w:val="000000"/>
          <w:sz w:val="24"/>
          <w:szCs w:val="24"/>
          <w:u w:val="single"/>
          <w:lang w:val="lt-LT"/>
        </w:rPr>
        <w:t>Dėl valstybės turto perėmimo Šilutės rajono savivaldybės nuosavybėn</w:t>
      </w:r>
    </w:p>
    <w:p w:rsidR="006B4734" w:rsidRPr="006B4734" w:rsidRDefault="009E5D15" w:rsidP="00423D59">
      <w:pPr>
        <w:spacing w:after="160" w:line="259" w:lineRule="auto"/>
        <w:ind w:firstLine="851"/>
        <w:contextualSpacing/>
        <w:jc w:val="both"/>
        <w:rPr>
          <w:rFonts w:ascii="Times New Roman" w:hAnsi="Times New Roman"/>
          <w:sz w:val="24"/>
          <w:szCs w:val="24"/>
          <w:lang w:val="lt-LT"/>
        </w:rPr>
      </w:pPr>
      <w:r>
        <w:rPr>
          <w:rFonts w:ascii="Times New Roman" w:hAnsi="Times New Roman"/>
          <w:sz w:val="24"/>
          <w:szCs w:val="24"/>
          <w:lang w:val="lt-LT"/>
        </w:rPr>
        <w:t>Vygantas Kamarauskas</w:t>
      </w:r>
      <w:r w:rsidR="006B4734" w:rsidRPr="009E5D15">
        <w:rPr>
          <w:rFonts w:ascii="Times New Roman" w:hAnsi="Times New Roman"/>
          <w:sz w:val="24"/>
          <w:szCs w:val="24"/>
          <w:lang w:val="lt-LT"/>
        </w:rPr>
        <w:t xml:space="preserve"> pristatė sprendimo projektą. </w:t>
      </w:r>
      <w:r w:rsidRPr="009E5D15">
        <w:rPr>
          <w:rFonts w:ascii="Times New Roman" w:hAnsi="Times New Roman"/>
          <w:sz w:val="24"/>
          <w:szCs w:val="24"/>
          <w:lang w:val="lt-LT"/>
        </w:rPr>
        <w:t>Perimti Šilutės rajono savivaldybės nuosavybėn savivaldybės apskaitoje registruotą ir savivaldybės faktiškai valdomą valstybės turtą, nurodytą sprendimo projekte.</w:t>
      </w:r>
    </w:p>
    <w:p w:rsidR="006B4734" w:rsidRPr="006B4734" w:rsidRDefault="006B4734" w:rsidP="006B4734">
      <w:pPr>
        <w:tabs>
          <w:tab w:val="left" w:pos="851"/>
        </w:tabs>
        <w:spacing w:after="0" w:line="240" w:lineRule="auto"/>
        <w:ind w:firstLine="851"/>
        <w:jc w:val="both"/>
        <w:rPr>
          <w:rFonts w:ascii="Times New Roman" w:hAnsi="Times New Roman"/>
          <w:bCs/>
          <w:sz w:val="24"/>
          <w:szCs w:val="24"/>
        </w:rPr>
      </w:pPr>
      <w:r w:rsidRPr="006B4734">
        <w:rPr>
          <w:rFonts w:ascii="Times New Roman" w:hAnsi="Times New Roman"/>
          <w:bCs/>
          <w:sz w:val="24"/>
          <w:szCs w:val="24"/>
          <w:lang w:val="lt-LT"/>
        </w:rPr>
        <w:t>Esminių klausimų Tarybos nariai</w:t>
      </w:r>
      <w:r w:rsidRPr="006B4734">
        <w:rPr>
          <w:rFonts w:ascii="Times New Roman" w:hAnsi="Times New Roman"/>
          <w:bCs/>
          <w:sz w:val="24"/>
          <w:szCs w:val="24"/>
        </w:rPr>
        <w:t xml:space="preserve"> nepateikė.</w:t>
      </w:r>
    </w:p>
    <w:p w:rsidR="002A5E1B" w:rsidRPr="00B2535B" w:rsidRDefault="002A5E1B"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23D59">
        <w:rPr>
          <w:rFonts w:ascii="Times New Roman" w:hAnsi="Times New Roman"/>
          <w:bCs/>
          <w:sz w:val="24"/>
          <w:szCs w:val="24"/>
        </w:rPr>
        <w:t>: „už“ – 25</w:t>
      </w:r>
      <w:r w:rsidRPr="00B2535B">
        <w:rPr>
          <w:rFonts w:ascii="Times New Roman" w:hAnsi="Times New Roman"/>
          <w:bCs/>
          <w:sz w:val="24"/>
          <w:szCs w:val="24"/>
        </w:rPr>
        <w:t>, „prieš“ – 0, nebalsavo</w:t>
      </w:r>
      <w:r w:rsidR="006B4734">
        <w:rPr>
          <w:rFonts w:ascii="Times New Roman" w:hAnsi="Times New Roman"/>
          <w:bCs/>
          <w:sz w:val="24"/>
          <w:szCs w:val="24"/>
        </w:rPr>
        <w:t xml:space="preserve"> – 0</w:t>
      </w:r>
      <w:r w:rsidR="0067297A">
        <w:rPr>
          <w:rFonts w:ascii="Times New Roman" w:hAnsi="Times New Roman"/>
          <w:bCs/>
          <w:sz w:val="24"/>
          <w:szCs w:val="24"/>
        </w:rPr>
        <w:t xml:space="preserve">, susilaikė </w:t>
      </w:r>
      <w:r w:rsidR="006B4734">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23D59">
        <w:rPr>
          <w:rFonts w:ascii="Times New Roman" w:hAnsi="Times New Roman"/>
          <w:bCs/>
          <w:sz w:val="24"/>
          <w:szCs w:val="24"/>
        </w:rPr>
        <w:t>imas Nr. T1-546</w:t>
      </w:r>
      <w:r w:rsidRPr="00B2535B">
        <w:rPr>
          <w:rFonts w:ascii="Times New Roman" w:hAnsi="Times New Roman"/>
          <w:bCs/>
          <w:sz w:val="24"/>
          <w:szCs w:val="24"/>
        </w:rPr>
        <w:t xml:space="preserve"> pridedamas.</w:t>
      </w:r>
    </w:p>
    <w:p w:rsidR="00423D59" w:rsidRPr="00423D59" w:rsidRDefault="002A5E1B" w:rsidP="008D3107">
      <w:pPr>
        <w:numPr>
          <w:ilvl w:val="0"/>
          <w:numId w:val="18"/>
        </w:numPr>
        <w:spacing w:after="0" w:line="240" w:lineRule="auto"/>
        <w:ind w:left="0" w:firstLine="851"/>
        <w:contextualSpacing/>
        <w:jc w:val="both"/>
        <w:rPr>
          <w:rFonts w:ascii="Times New Roman" w:hAnsi="Times New Roman"/>
          <w:b/>
          <w:color w:val="000000"/>
          <w:sz w:val="24"/>
          <w:szCs w:val="24"/>
          <w:u w:val="single"/>
          <w:lang w:val="lt-LT"/>
        </w:rPr>
      </w:pPr>
      <w:r w:rsidRPr="00423D59">
        <w:rPr>
          <w:rFonts w:ascii="Times New Roman" w:hAnsi="Times New Roman"/>
          <w:sz w:val="24"/>
          <w:szCs w:val="24"/>
          <w:lang w:eastAsia="lt-LT"/>
        </w:rPr>
        <w:t>SVARSTYTA</w:t>
      </w:r>
      <w:r w:rsidR="003B7AF1" w:rsidRPr="00423D59">
        <w:rPr>
          <w:rFonts w:ascii="Times New Roman" w:hAnsi="Times New Roman"/>
          <w:sz w:val="24"/>
          <w:szCs w:val="24"/>
          <w:lang w:eastAsia="lt-LT"/>
        </w:rPr>
        <w:t>.</w:t>
      </w:r>
      <w:r w:rsidR="0072560E" w:rsidRPr="00423D59">
        <w:rPr>
          <w:rFonts w:ascii="Times New Roman" w:hAnsi="Times New Roman"/>
          <w:b/>
          <w:color w:val="000000"/>
          <w:sz w:val="24"/>
          <w:szCs w:val="20"/>
          <w:u w:val="single"/>
          <w:lang w:val="lt-LT" w:eastAsia="lt-LT"/>
        </w:rPr>
        <w:t xml:space="preserve"> </w:t>
      </w:r>
      <w:r w:rsidR="00423D59" w:rsidRPr="00F425FC">
        <w:rPr>
          <w:rFonts w:ascii="Times New Roman" w:hAnsi="Times New Roman"/>
          <w:b/>
          <w:color w:val="000000"/>
          <w:sz w:val="24"/>
          <w:szCs w:val="24"/>
          <w:u w:val="single"/>
          <w:lang w:val="lt-LT"/>
        </w:rPr>
        <w:t>Dėl viešame aukcione parduodamo Šilutės rajono savivaldybės nekilnojamojo turto ir kitų nekilnojamųjų daiktų sąrašo patvirtinimo</w:t>
      </w:r>
    </w:p>
    <w:p w:rsidR="0072560E" w:rsidRPr="00423D59" w:rsidRDefault="00423D59" w:rsidP="00423D59">
      <w:pPr>
        <w:spacing w:after="160" w:line="259" w:lineRule="auto"/>
        <w:ind w:firstLine="851"/>
        <w:contextualSpacing/>
        <w:jc w:val="both"/>
        <w:rPr>
          <w:rFonts w:ascii="Times New Roman" w:hAnsi="Times New Roman"/>
          <w:sz w:val="24"/>
          <w:szCs w:val="24"/>
          <w:lang w:val="lt-LT" w:eastAsia="lt-LT"/>
        </w:rPr>
      </w:pPr>
      <w:r>
        <w:rPr>
          <w:rFonts w:ascii="Times New Roman" w:hAnsi="Times New Roman"/>
          <w:sz w:val="24"/>
          <w:szCs w:val="24"/>
          <w:lang w:val="lt-LT"/>
        </w:rPr>
        <w:lastRenderedPageBreak/>
        <w:t>Vygantas Kamarauskas</w:t>
      </w:r>
      <w:r w:rsidRPr="009E5D15">
        <w:rPr>
          <w:rFonts w:ascii="Times New Roman" w:hAnsi="Times New Roman"/>
          <w:sz w:val="24"/>
          <w:szCs w:val="24"/>
          <w:lang w:val="lt-LT"/>
        </w:rPr>
        <w:t xml:space="preserve"> </w:t>
      </w:r>
      <w:r w:rsidR="0072560E" w:rsidRPr="00423D59">
        <w:rPr>
          <w:rFonts w:ascii="Times New Roman" w:hAnsi="Times New Roman"/>
          <w:sz w:val="24"/>
          <w:szCs w:val="24"/>
          <w:lang w:val="lt-LT"/>
        </w:rPr>
        <w:t xml:space="preserve">pristatė sprendimo projektą. </w:t>
      </w:r>
      <w:r w:rsidRPr="00423D59">
        <w:rPr>
          <w:rFonts w:ascii="Times New Roman" w:hAnsi="Times New Roman"/>
          <w:sz w:val="24"/>
          <w:szCs w:val="24"/>
          <w:lang w:val="lt-LT"/>
        </w:rPr>
        <w:t>Patvirtinti viešame aukcione parduodamo Šilutės rajono savivaldybės nekilnojamojo turto ir kitų nekilnojamųjų daiktų sąrašą, nurodytą sprendimo priede.</w:t>
      </w:r>
    </w:p>
    <w:p w:rsidR="001F36F9" w:rsidRPr="00F5252A" w:rsidRDefault="001F36F9" w:rsidP="0072560E">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4629F9" w:rsidRPr="00B2535B" w:rsidRDefault="004629F9"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423D59">
        <w:rPr>
          <w:rFonts w:ascii="Times New Roman" w:hAnsi="Times New Roman"/>
          <w:bCs/>
          <w:sz w:val="24"/>
          <w:szCs w:val="24"/>
        </w:rPr>
        <w:t>25</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423D59">
        <w:rPr>
          <w:rFonts w:ascii="Times New Roman" w:hAnsi="Times New Roman"/>
          <w:bCs/>
          <w:sz w:val="24"/>
          <w:szCs w:val="24"/>
        </w:rPr>
        <w:t xml:space="preserve"> – 0</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423D59">
        <w:rPr>
          <w:rFonts w:ascii="Times New Roman" w:hAnsi="Times New Roman"/>
          <w:bCs/>
          <w:sz w:val="24"/>
          <w:szCs w:val="24"/>
        </w:rPr>
        <w:t>s Nr. T1-547</w:t>
      </w:r>
      <w:r w:rsidRPr="00B2535B">
        <w:rPr>
          <w:rFonts w:ascii="Times New Roman" w:hAnsi="Times New Roman"/>
          <w:bCs/>
          <w:sz w:val="24"/>
          <w:szCs w:val="24"/>
        </w:rPr>
        <w:t xml:space="preserve"> pridedamas.</w:t>
      </w:r>
    </w:p>
    <w:p w:rsidR="00423D59" w:rsidRPr="00423D59" w:rsidRDefault="006E1019" w:rsidP="008D3107">
      <w:pPr>
        <w:numPr>
          <w:ilvl w:val="0"/>
          <w:numId w:val="19"/>
        </w:numPr>
        <w:spacing w:after="0" w:line="240" w:lineRule="auto"/>
        <w:ind w:left="0" w:firstLine="851"/>
        <w:contextualSpacing/>
        <w:jc w:val="both"/>
        <w:rPr>
          <w:rFonts w:ascii="Times New Roman" w:hAnsi="Times New Roman"/>
          <w:b/>
          <w:color w:val="000000"/>
          <w:sz w:val="24"/>
          <w:szCs w:val="24"/>
          <w:u w:val="single"/>
          <w:lang w:val="lt-LT"/>
        </w:rPr>
      </w:pPr>
      <w:r w:rsidRPr="00423D59">
        <w:rPr>
          <w:rFonts w:ascii="Times New Roman" w:hAnsi="Times New Roman"/>
          <w:sz w:val="24"/>
          <w:szCs w:val="24"/>
          <w:lang w:eastAsia="lt-LT"/>
        </w:rPr>
        <w:t xml:space="preserve">SVARSTYTA. </w:t>
      </w:r>
      <w:r w:rsidR="00423D59" w:rsidRPr="00F425FC">
        <w:rPr>
          <w:rFonts w:ascii="Times New Roman" w:hAnsi="Times New Roman"/>
          <w:b/>
          <w:color w:val="000000"/>
          <w:sz w:val="24"/>
          <w:szCs w:val="24"/>
          <w:u w:val="single"/>
          <w:lang w:val="lt-LT"/>
        </w:rPr>
        <w:t>Dėl Šilutės rajono savivaldybės tarybos 2018 m. gegužės 31 d. sprendimo                     Nr. T1-1055 „Dėl turto perdavimo pagal turto patikėjimo sutartį uždarajai akcinei bendrovei „Šilutės šilumos tinklai“ pakeitimo</w:t>
      </w:r>
    </w:p>
    <w:p w:rsidR="00423D59" w:rsidRPr="00423D59" w:rsidRDefault="00423D59" w:rsidP="00423D59">
      <w:pPr>
        <w:spacing w:after="0" w:line="240" w:lineRule="auto"/>
        <w:ind w:firstLine="851"/>
        <w:jc w:val="both"/>
        <w:rPr>
          <w:rFonts w:ascii="Times New Roman" w:hAnsi="Times New Roman"/>
          <w:sz w:val="24"/>
          <w:szCs w:val="24"/>
          <w:lang w:val="lt-LT"/>
        </w:rPr>
      </w:pPr>
      <w:r>
        <w:rPr>
          <w:rFonts w:ascii="Times New Roman" w:eastAsia="Andale Sans UI" w:hAnsi="Times New Roman" w:cs="Tahoma"/>
          <w:bCs/>
          <w:color w:val="000000" w:themeColor="text1"/>
          <w:kern w:val="3"/>
          <w:sz w:val="24"/>
          <w:szCs w:val="24"/>
          <w:lang w:val="lt-LT" w:eastAsia="lt-LT"/>
        </w:rPr>
        <w:t>Sigitas Majus</w:t>
      </w:r>
      <w:r w:rsidR="0072560E" w:rsidRPr="00423D59">
        <w:rPr>
          <w:rFonts w:ascii="Times New Roman" w:eastAsia="Andale Sans UI" w:hAnsi="Times New Roman" w:cs="Tahoma"/>
          <w:bCs/>
          <w:color w:val="000000" w:themeColor="text1"/>
          <w:kern w:val="3"/>
          <w:sz w:val="24"/>
          <w:szCs w:val="24"/>
          <w:lang w:val="lt-LT" w:eastAsia="lt-LT"/>
        </w:rPr>
        <w:t xml:space="preserve"> </w:t>
      </w:r>
      <w:r w:rsidR="0072560E" w:rsidRPr="00423D59">
        <w:rPr>
          <w:rFonts w:ascii="Times New Roman" w:eastAsia="Andale Sans UI" w:hAnsi="Times New Roman" w:cs="Tahoma"/>
          <w:kern w:val="3"/>
          <w:sz w:val="24"/>
          <w:szCs w:val="24"/>
          <w:lang w:val="lt-LT" w:eastAsia="lt-LT"/>
        </w:rPr>
        <w:t>pristatė sprendimo projektą.</w:t>
      </w:r>
      <w:r w:rsidR="0072560E" w:rsidRPr="00423D59">
        <w:rPr>
          <w:rFonts w:ascii="TimesNewRomanPSMT" w:eastAsia="Andale Sans UI" w:hAnsi="TimesNewRomanPSMT" w:cs="TimesNewRomanPSMT"/>
          <w:kern w:val="3"/>
          <w:sz w:val="24"/>
          <w:szCs w:val="24"/>
          <w:lang w:val="lt-LT" w:eastAsia="lt-LT"/>
        </w:rPr>
        <w:t xml:space="preserve"> </w:t>
      </w:r>
      <w:r w:rsidRPr="00423D59">
        <w:rPr>
          <w:rFonts w:ascii="Times New Roman" w:hAnsi="Times New Roman"/>
          <w:sz w:val="24"/>
          <w:szCs w:val="24"/>
          <w:lang w:val="lt-LT"/>
        </w:rPr>
        <w:t>Pripažinti netekusiais galios Savivaldybės tarybos 2018 m. gegužės 31 d. sprendimo Nr. T1-1055 „Dėl turto perdavimo pagal turto patikėjimo sutartį uždarajai akcinei bendrovei „Šilutės šilumos tinklai“ 1.3, 1.4 punktus ir 1.4.1, 1.4.2, 1.4.3, 1.4.4 papunkčius.</w:t>
      </w:r>
    </w:p>
    <w:p w:rsidR="0072560E" w:rsidRPr="00423D59" w:rsidRDefault="00423D59" w:rsidP="00423D59">
      <w:pPr>
        <w:widowControl w:val="0"/>
        <w:spacing w:after="0" w:line="240" w:lineRule="auto"/>
        <w:ind w:firstLine="851"/>
        <w:jc w:val="both"/>
        <w:rPr>
          <w:rFonts w:ascii="Times New Roman" w:hAnsi="Times New Roman"/>
          <w:color w:val="000000"/>
          <w:sz w:val="24"/>
          <w:szCs w:val="24"/>
          <w:lang w:val="lt-LT"/>
        </w:rPr>
      </w:pPr>
      <w:r w:rsidRPr="00423D59">
        <w:rPr>
          <w:rFonts w:ascii="Times New Roman" w:hAnsi="Times New Roman"/>
          <w:sz w:val="24"/>
          <w:szCs w:val="24"/>
          <w:lang w:val="lt-LT"/>
        </w:rPr>
        <w:t xml:space="preserve"> Įpareigoti Savivaldybės administraciją perimti iš UAB „Šilutės šilumos tinklai“, juridinio asmens kodas 177217875,  Savivaldybei nuosavybės teise priklausantį turtą -  Šilutės r. sav., Švėkšnos sen., Inkaklių k., Ašvos g. 4-6, esančią katilinės patalpą (unikalus numeris 4400-2131-9739:2275, bendras plotas 32,88 kv. m) ir šilumos tiekimo įrangą.</w:t>
      </w:r>
    </w:p>
    <w:p w:rsidR="0072560E" w:rsidRDefault="0072560E" w:rsidP="0072560E">
      <w:pPr>
        <w:autoSpaceDE w:val="0"/>
        <w:autoSpaceDN w:val="0"/>
        <w:adjustRightInd w:val="0"/>
        <w:spacing w:after="160" w:line="259" w:lineRule="auto"/>
        <w:ind w:firstLine="851"/>
        <w:contextualSpacing/>
        <w:jc w:val="both"/>
        <w:rPr>
          <w:rFonts w:ascii="Times New Roman" w:hAnsi="Times New Roman"/>
          <w:kern w:val="2"/>
          <w:sz w:val="24"/>
          <w:szCs w:val="24"/>
          <w:lang w:val="lt-LT" w:eastAsia="zh-CN" w:bidi="hi-IN"/>
        </w:rPr>
      </w:pPr>
      <w:r>
        <w:rPr>
          <w:rFonts w:ascii="Times New Roman" w:hAnsi="Times New Roman"/>
          <w:kern w:val="2"/>
          <w:sz w:val="24"/>
          <w:szCs w:val="24"/>
          <w:lang w:val="lt-LT" w:eastAsia="zh-CN" w:bidi="hi-IN"/>
        </w:rPr>
        <w:t>Nusišalin</w:t>
      </w:r>
      <w:r w:rsidR="00423D59">
        <w:rPr>
          <w:rFonts w:ascii="Times New Roman" w:hAnsi="Times New Roman"/>
          <w:kern w:val="2"/>
          <w:sz w:val="24"/>
          <w:szCs w:val="24"/>
          <w:lang w:val="lt-LT" w:eastAsia="zh-CN" w:bidi="hi-IN"/>
        </w:rPr>
        <w:t>o: V. Kamarauskas.</w:t>
      </w:r>
    </w:p>
    <w:p w:rsidR="0072560E" w:rsidRPr="0072560E" w:rsidRDefault="00423D59" w:rsidP="0072560E">
      <w:pPr>
        <w:autoSpaceDE w:val="0"/>
        <w:autoSpaceDN w:val="0"/>
        <w:adjustRightInd w:val="0"/>
        <w:spacing w:after="160" w:line="259" w:lineRule="auto"/>
        <w:ind w:firstLine="851"/>
        <w:contextualSpacing/>
        <w:jc w:val="both"/>
        <w:rPr>
          <w:rFonts w:ascii="Times New Roman" w:hAnsi="Times New Roman"/>
          <w:kern w:val="2"/>
          <w:sz w:val="24"/>
          <w:szCs w:val="24"/>
          <w:lang w:val="lt-LT" w:eastAsia="zh-CN" w:bidi="hi-IN"/>
        </w:rPr>
      </w:pPr>
      <w:r>
        <w:rPr>
          <w:rFonts w:ascii="Times New Roman" w:hAnsi="Times New Roman"/>
          <w:kern w:val="2"/>
          <w:sz w:val="24"/>
          <w:szCs w:val="24"/>
          <w:lang w:val="lt-LT" w:eastAsia="zh-CN" w:bidi="hi-IN"/>
        </w:rPr>
        <w:t>KVORUMAS – 24</w:t>
      </w:r>
      <w:r w:rsidR="0072560E">
        <w:rPr>
          <w:rFonts w:ascii="Times New Roman" w:hAnsi="Times New Roman"/>
          <w:kern w:val="2"/>
          <w:sz w:val="24"/>
          <w:szCs w:val="24"/>
          <w:lang w:val="lt-LT" w:eastAsia="zh-CN" w:bidi="hi-IN"/>
        </w:rPr>
        <w:t xml:space="preserve"> Tarybos narių.</w:t>
      </w:r>
    </w:p>
    <w:p w:rsidR="00F5252A" w:rsidRPr="00F5252A" w:rsidRDefault="00F5252A" w:rsidP="0072560E">
      <w:pPr>
        <w:spacing w:after="0" w:line="240" w:lineRule="auto"/>
        <w:ind w:left="85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423D59">
        <w:rPr>
          <w:rFonts w:ascii="Times New Roman" w:hAnsi="Times New Roman"/>
          <w:bCs/>
          <w:sz w:val="24"/>
          <w:szCs w:val="24"/>
        </w:rPr>
        <w:t>: „už“ – 24</w:t>
      </w:r>
      <w:r w:rsidRPr="00B2535B">
        <w:rPr>
          <w:rFonts w:ascii="Times New Roman" w:hAnsi="Times New Roman"/>
          <w:bCs/>
          <w:sz w:val="24"/>
          <w:szCs w:val="24"/>
        </w:rPr>
        <w:t>, „prieš“ –</w:t>
      </w:r>
      <w:r w:rsidR="0072560E">
        <w:rPr>
          <w:rFonts w:ascii="Times New Roman" w:hAnsi="Times New Roman"/>
          <w:bCs/>
          <w:sz w:val="24"/>
          <w:szCs w:val="24"/>
        </w:rPr>
        <w:t xml:space="preserve"> 0, nebalsavo – 0,</w:t>
      </w:r>
      <w:r w:rsidR="00F5252A">
        <w:rPr>
          <w:rFonts w:ascii="Times New Roman" w:hAnsi="Times New Roman"/>
          <w:bCs/>
          <w:sz w:val="24"/>
          <w:szCs w:val="24"/>
        </w:rPr>
        <w:t xml:space="preserve">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23D59">
        <w:rPr>
          <w:rFonts w:ascii="Times New Roman" w:hAnsi="Times New Roman"/>
          <w:bCs/>
          <w:sz w:val="24"/>
          <w:szCs w:val="24"/>
        </w:rPr>
        <w:t>imas Nr. T1-548</w:t>
      </w:r>
      <w:r w:rsidRPr="00B2535B">
        <w:rPr>
          <w:rFonts w:ascii="Times New Roman" w:hAnsi="Times New Roman"/>
          <w:bCs/>
          <w:sz w:val="24"/>
          <w:szCs w:val="24"/>
        </w:rPr>
        <w:t xml:space="preserve"> pridedamas.</w:t>
      </w:r>
    </w:p>
    <w:p w:rsidR="0072560E" w:rsidRPr="00423D59" w:rsidRDefault="006E1019" w:rsidP="008D3107">
      <w:pPr>
        <w:numPr>
          <w:ilvl w:val="0"/>
          <w:numId w:val="20"/>
        </w:numPr>
        <w:spacing w:after="0" w:line="240" w:lineRule="auto"/>
        <w:ind w:left="0" w:firstLine="851"/>
        <w:jc w:val="both"/>
        <w:rPr>
          <w:rFonts w:ascii="Times New Roman" w:hAnsi="Times New Roman"/>
          <w:b/>
          <w:color w:val="000000"/>
          <w:sz w:val="24"/>
          <w:szCs w:val="24"/>
          <w:u w:val="single"/>
          <w:lang w:val="lt-LT" w:eastAsia="lt-LT"/>
        </w:rPr>
      </w:pPr>
      <w:r w:rsidRPr="00F5252A">
        <w:rPr>
          <w:rFonts w:ascii="Times New Roman" w:hAnsi="Times New Roman"/>
          <w:color w:val="000000"/>
          <w:sz w:val="24"/>
          <w:szCs w:val="24"/>
        </w:rPr>
        <w:t>SVARSTYTA</w:t>
      </w:r>
      <w:r w:rsidR="00A76ECB">
        <w:rPr>
          <w:rFonts w:ascii="Times New Roman" w:hAnsi="Times New Roman"/>
          <w:color w:val="000000"/>
          <w:sz w:val="24"/>
          <w:szCs w:val="24"/>
        </w:rPr>
        <w:t xml:space="preserve">. </w:t>
      </w:r>
      <w:r w:rsidR="00423D59" w:rsidRPr="00423D59">
        <w:rPr>
          <w:rFonts w:ascii="Times New Roman" w:hAnsi="Times New Roman"/>
          <w:b/>
          <w:color w:val="000000"/>
          <w:sz w:val="24"/>
          <w:szCs w:val="24"/>
          <w:u w:val="single"/>
          <w:lang w:val="lt-LT" w:eastAsia="lt-LT"/>
        </w:rPr>
        <w:t>Dėl mokyklinių autobusų perdavimo biudžetinėms įstaigoms</w:t>
      </w:r>
    </w:p>
    <w:p w:rsidR="00423D59" w:rsidRPr="00423D59" w:rsidRDefault="0072560E" w:rsidP="00423D59">
      <w:pPr>
        <w:widowControl w:val="0"/>
        <w:spacing w:after="0" w:line="240" w:lineRule="auto"/>
        <w:ind w:firstLine="851"/>
        <w:jc w:val="both"/>
        <w:rPr>
          <w:rFonts w:ascii="Times New Roman" w:hAnsi="Times New Roman"/>
          <w:bCs/>
          <w:color w:val="000000" w:themeColor="text1"/>
          <w:sz w:val="24"/>
          <w:szCs w:val="24"/>
          <w:lang w:val="lt-LT"/>
        </w:rPr>
      </w:pPr>
      <w:r>
        <w:rPr>
          <w:rFonts w:ascii="Times New Roman" w:hAnsi="Times New Roman"/>
          <w:sz w:val="24"/>
          <w:szCs w:val="24"/>
          <w:lang w:val="lt-LT"/>
        </w:rPr>
        <w:t>Vygantas Kamarauskas</w:t>
      </w:r>
      <w:r w:rsidRPr="0072560E">
        <w:rPr>
          <w:rFonts w:ascii="Times New Roman" w:hAnsi="Times New Roman"/>
          <w:sz w:val="24"/>
          <w:szCs w:val="24"/>
          <w:lang w:val="lt-LT"/>
        </w:rPr>
        <w:t xml:space="preserve"> pristatė sprendimo projektą.</w:t>
      </w:r>
      <w:r w:rsidR="00423D59" w:rsidRPr="00423D59">
        <w:rPr>
          <w:rFonts w:ascii="Times New Roman" w:hAnsi="Times New Roman"/>
          <w:bCs/>
          <w:color w:val="000000" w:themeColor="text1"/>
          <w:sz w:val="24"/>
          <w:szCs w:val="24"/>
          <w:lang w:val="lt-LT"/>
        </w:rPr>
        <w:t xml:space="preserve"> </w:t>
      </w:r>
      <w:r w:rsidR="00423D59" w:rsidRPr="00423D59">
        <w:rPr>
          <w:rFonts w:ascii="Times New Roman" w:hAnsi="Times New Roman"/>
          <w:bCs/>
          <w:color w:val="000000" w:themeColor="text1"/>
          <w:sz w:val="24"/>
          <w:szCs w:val="24"/>
          <w:lang w:val="lt-LT"/>
        </w:rPr>
        <w:t>Perduoti biudžetinėms įstaigoms patikėjimo teise valdyti, naudoti ir disponuoti Savivaldybei nuosavybės teise priklausančius mokyklinius autobusus nuostatuose numatytai veiklai vykdyti:</w:t>
      </w:r>
    </w:p>
    <w:p w:rsidR="00423D59" w:rsidRPr="00423D59" w:rsidRDefault="00423D59" w:rsidP="00423D59">
      <w:pPr>
        <w:widowControl w:val="0"/>
        <w:spacing w:after="0" w:line="240" w:lineRule="auto"/>
        <w:ind w:firstLine="851"/>
        <w:jc w:val="both"/>
        <w:rPr>
          <w:rFonts w:ascii="Times New Roman" w:hAnsi="Times New Roman"/>
          <w:bCs/>
          <w:color w:val="000000" w:themeColor="text1"/>
          <w:sz w:val="24"/>
          <w:szCs w:val="24"/>
          <w:lang w:val="lt-LT"/>
        </w:rPr>
      </w:pPr>
      <w:r w:rsidRPr="00423D59">
        <w:rPr>
          <w:rFonts w:ascii="Times New Roman" w:hAnsi="Times New Roman"/>
          <w:bCs/>
          <w:color w:val="000000" w:themeColor="text1"/>
          <w:sz w:val="24"/>
          <w:szCs w:val="24"/>
          <w:lang w:val="lt-LT"/>
        </w:rPr>
        <w:t xml:space="preserve">- Šilutės jaunimo ir suaugusiųjų mokymo centrui, juridinio asmens kodas 195171155, – mokyklinį autobusą MAN 5.160 TGE (2024m.), ID Nr. WMA12VUY3R9011971, valstybinis numeris NEE621, įsigijimo vertė – 136 730,00 Eur. </w:t>
      </w:r>
    </w:p>
    <w:p w:rsidR="0072560E" w:rsidRPr="0072560E" w:rsidRDefault="00423D59" w:rsidP="00423D59">
      <w:pPr>
        <w:tabs>
          <w:tab w:val="left" w:pos="0"/>
          <w:tab w:val="left" w:pos="1080"/>
        </w:tabs>
        <w:spacing w:after="0" w:line="240" w:lineRule="auto"/>
        <w:ind w:firstLine="851"/>
        <w:jc w:val="both"/>
        <w:rPr>
          <w:rFonts w:ascii="Times New Roman" w:hAnsi="Times New Roman"/>
          <w:sz w:val="24"/>
          <w:szCs w:val="24"/>
          <w:lang w:val="lt-LT"/>
        </w:rPr>
      </w:pPr>
      <w:r w:rsidRPr="00423D59">
        <w:rPr>
          <w:rFonts w:ascii="Times New Roman" w:hAnsi="Times New Roman"/>
          <w:bCs/>
          <w:color w:val="000000" w:themeColor="text1"/>
          <w:sz w:val="24"/>
          <w:szCs w:val="24"/>
          <w:lang w:val="lt-LT"/>
        </w:rPr>
        <w:t>- Šilutės r. Saugų Jurgio Mikšo pagrindinei mokyklai, juridinio asmens kodas 190697169, – mokyklinį autobusą MAN 5.160 TGE (2024m.), ID Nr. WMA12VUY4R9011977, valstybinis numeris NEE622, įsigijimo vertė – 136 730,00 Eur.</w:t>
      </w:r>
    </w:p>
    <w:p w:rsidR="006E1019" w:rsidRPr="00044C4F" w:rsidRDefault="00044C4F" w:rsidP="0072560E">
      <w:pPr>
        <w:autoSpaceDE w:val="0"/>
        <w:autoSpaceDN w:val="0"/>
        <w:adjustRightInd w:val="0"/>
        <w:spacing w:after="0" w:line="240" w:lineRule="auto"/>
        <w:ind w:left="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23D59">
        <w:rPr>
          <w:rFonts w:ascii="Times New Roman" w:hAnsi="Times New Roman"/>
          <w:bCs/>
          <w:sz w:val="24"/>
          <w:szCs w:val="24"/>
        </w:rPr>
        <w:t>: „už“ – 25</w:t>
      </w:r>
      <w:r w:rsidRPr="00B2535B">
        <w:rPr>
          <w:rFonts w:ascii="Times New Roman" w:hAnsi="Times New Roman"/>
          <w:bCs/>
          <w:sz w:val="24"/>
          <w:szCs w:val="24"/>
        </w:rPr>
        <w:t>, „prieš“ –</w:t>
      </w:r>
      <w:r w:rsidR="00423D59">
        <w:rPr>
          <w:rFonts w:ascii="Times New Roman" w:hAnsi="Times New Roman"/>
          <w:bCs/>
          <w:sz w:val="24"/>
          <w:szCs w:val="24"/>
        </w:rPr>
        <w:t>0, nebalsavo – 0, susilaikė – 0</w:t>
      </w:r>
      <w:r w:rsidRPr="00B2535B">
        <w:rPr>
          <w:rFonts w:ascii="Times New Roman" w:hAnsi="Times New Roman"/>
          <w:bCs/>
          <w:sz w:val="24"/>
          <w:szCs w:val="24"/>
        </w:rPr>
        <w:t xml:space="preserve">. </w:t>
      </w:r>
    </w:p>
    <w:p w:rsidR="006E1019" w:rsidRDefault="006E1019" w:rsidP="0072560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23D59">
        <w:rPr>
          <w:rFonts w:ascii="Times New Roman" w:hAnsi="Times New Roman"/>
          <w:bCs/>
          <w:sz w:val="24"/>
          <w:szCs w:val="24"/>
        </w:rPr>
        <w:t>imas Nr. T1-549</w:t>
      </w:r>
      <w:r w:rsidRPr="00B2535B">
        <w:rPr>
          <w:rFonts w:ascii="Times New Roman" w:hAnsi="Times New Roman"/>
          <w:bCs/>
          <w:sz w:val="24"/>
          <w:szCs w:val="24"/>
        </w:rPr>
        <w:t xml:space="preserve"> pridedamas.</w:t>
      </w:r>
    </w:p>
    <w:p w:rsidR="00423D59" w:rsidRPr="00423D59" w:rsidRDefault="006E1019" w:rsidP="008D3107">
      <w:pPr>
        <w:numPr>
          <w:ilvl w:val="0"/>
          <w:numId w:val="20"/>
        </w:numPr>
        <w:spacing w:after="0" w:line="240" w:lineRule="auto"/>
        <w:ind w:left="0" w:firstLine="851"/>
        <w:contextualSpacing/>
        <w:jc w:val="both"/>
        <w:rPr>
          <w:rFonts w:ascii="Times New Roman" w:hAnsi="Times New Roman"/>
          <w:b/>
          <w:color w:val="000000"/>
          <w:sz w:val="24"/>
          <w:szCs w:val="20"/>
          <w:u w:val="single"/>
          <w:lang w:val="lt-LT" w:eastAsia="lt-LT"/>
        </w:rPr>
      </w:pPr>
      <w:r w:rsidRPr="005337F8">
        <w:rPr>
          <w:rFonts w:ascii="Times New Roman" w:hAnsi="Times New Roman"/>
          <w:bCs/>
          <w:sz w:val="24"/>
          <w:szCs w:val="24"/>
        </w:rPr>
        <w:t>SVARSTYTA</w:t>
      </w:r>
      <w:r w:rsidR="00E37D41">
        <w:rPr>
          <w:rFonts w:ascii="Times New Roman" w:hAnsi="Times New Roman"/>
          <w:bCs/>
          <w:sz w:val="24"/>
          <w:szCs w:val="24"/>
        </w:rPr>
        <w:t>.</w:t>
      </w:r>
      <w:r w:rsidR="00423D59" w:rsidRPr="00423D59">
        <w:rPr>
          <w:rFonts w:ascii="Times New Roman" w:hAnsi="Times New Roman"/>
          <w:b/>
          <w:color w:val="000000"/>
          <w:sz w:val="24"/>
          <w:szCs w:val="20"/>
          <w:u w:val="single"/>
          <w:lang w:val="lt-LT" w:eastAsia="lt-LT"/>
        </w:rPr>
        <w:t xml:space="preserve"> </w:t>
      </w:r>
      <w:r w:rsidR="00423D59" w:rsidRPr="00423D59">
        <w:rPr>
          <w:rFonts w:ascii="Times New Roman" w:hAnsi="Times New Roman"/>
          <w:b/>
          <w:color w:val="000000"/>
          <w:sz w:val="24"/>
          <w:szCs w:val="20"/>
          <w:u w:val="single"/>
          <w:lang w:val="lt-LT" w:eastAsia="lt-LT"/>
        </w:rPr>
        <w:t>Dėl savivaldybės turto perdavimo pagal turto patikėjimo sutartį uždarajai akcinei bendrovei „Šilutės vandenys“</w:t>
      </w:r>
    </w:p>
    <w:p w:rsidR="00B83078" w:rsidRDefault="00D31406" w:rsidP="00B83078">
      <w:pPr>
        <w:pStyle w:val="Sraopastraipa"/>
        <w:spacing w:after="0" w:line="240" w:lineRule="auto"/>
        <w:ind w:left="0" w:firstLine="851"/>
        <w:jc w:val="both"/>
        <w:rPr>
          <w:rFonts w:ascii="Times New Roman" w:hAnsi="Times New Roman"/>
          <w:bCs/>
          <w:color w:val="000000" w:themeColor="text1"/>
          <w:sz w:val="24"/>
          <w:szCs w:val="24"/>
        </w:rPr>
      </w:pPr>
      <w:r>
        <w:rPr>
          <w:rFonts w:ascii="Times New Roman" w:hAnsi="Times New Roman"/>
          <w:sz w:val="24"/>
          <w:szCs w:val="24"/>
        </w:rPr>
        <w:t>Vygantas Kamarauskas</w:t>
      </w:r>
      <w:r w:rsidRPr="00D31406">
        <w:rPr>
          <w:rFonts w:ascii="Times New Roman" w:hAnsi="Times New Roman"/>
          <w:sz w:val="24"/>
          <w:szCs w:val="24"/>
        </w:rPr>
        <w:t xml:space="preserve"> pristatė sprendimo projektą. </w:t>
      </w:r>
      <w:r w:rsidR="00B83078" w:rsidRPr="00E37841">
        <w:rPr>
          <w:rFonts w:ascii="Times New Roman" w:hAnsi="Times New Roman"/>
          <w:bCs/>
          <w:color w:val="000000" w:themeColor="text1"/>
          <w:sz w:val="24"/>
          <w:szCs w:val="24"/>
        </w:rPr>
        <w:t>Perduoti UAB „Šilutės vandenys“, juridinio asmens kodas 177059215, pagal turto patikėjimo sutartį dvidešimties metų laikotarpiui Savivaldybei nuosavybės teise priklausantį turtą nurodytą Tarybos sprendimo projekte.</w:t>
      </w:r>
    </w:p>
    <w:p w:rsidR="00D31406" w:rsidRDefault="00B83078" w:rsidP="00B83078">
      <w:pPr>
        <w:spacing w:after="0" w:line="240" w:lineRule="auto"/>
        <w:ind w:left="720" w:firstLine="131"/>
        <w:rPr>
          <w:rFonts w:ascii="Times New Roman" w:hAnsi="Times New Roman"/>
          <w:sz w:val="24"/>
          <w:szCs w:val="24"/>
          <w:lang w:val="lt-LT"/>
        </w:rPr>
      </w:pPr>
      <w:r>
        <w:rPr>
          <w:rFonts w:ascii="Times New Roman" w:hAnsi="Times New Roman"/>
          <w:sz w:val="24"/>
          <w:szCs w:val="24"/>
          <w:lang w:val="lt-LT"/>
        </w:rPr>
        <w:t>Nusišalino K. Vaičiūnas.</w:t>
      </w:r>
    </w:p>
    <w:p w:rsidR="00B83078" w:rsidRPr="00D31406" w:rsidRDefault="00B83078" w:rsidP="00B83078">
      <w:pPr>
        <w:spacing w:after="0" w:line="240" w:lineRule="auto"/>
        <w:ind w:left="720" w:firstLine="131"/>
        <w:rPr>
          <w:rFonts w:ascii="Times New Roman" w:hAnsi="Times New Roman"/>
          <w:sz w:val="24"/>
          <w:szCs w:val="24"/>
          <w:lang w:val="lt-LT"/>
        </w:rPr>
      </w:pPr>
      <w:r>
        <w:rPr>
          <w:rFonts w:ascii="Times New Roman" w:hAnsi="Times New Roman"/>
          <w:sz w:val="24"/>
          <w:szCs w:val="24"/>
          <w:lang w:val="lt-LT"/>
        </w:rPr>
        <w:t>KVORUMAS – 24 Tarybos nariai.</w:t>
      </w:r>
    </w:p>
    <w:p w:rsidR="005337F8" w:rsidRPr="005337F8" w:rsidRDefault="00D31406" w:rsidP="00D31406">
      <w:pPr>
        <w:tabs>
          <w:tab w:val="left" w:pos="851"/>
        </w:tabs>
        <w:spacing w:after="0" w:line="240" w:lineRule="auto"/>
        <w:rPr>
          <w:rFonts w:ascii="Times New Roman" w:hAnsi="Times New Roman"/>
          <w:sz w:val="24"/>
          <w:szCs w:val="24"/>
          <w:lang w:val="lt-LT"/>
        </w:rPr>
      </w:pPr>
      <w:r>
        <w:rPr>
          <w:rFonts w:ascii="Times New Roman" w:hAnsi="Times New Roman"/>
          <w:sz w:val="24"/>
          <w:szCs w:val="24"/>
          <w:lang w:val="lt-LT"/>
        </w:rPr>
        <w:tab/>
      </w:r>
      <w:r w:rsidR="005337F8"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B83078">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B83078">
        <w:rPr>
          <w:rFonts w:ascii="Times New Roman" w:hAnsi="Times New Roman"/>
          <w:bCs/>
          <w:sz w:val="24"/>
          <w:szCs w:val="24"/>
        </w:rPr>
        <w:t>s Nr. T1-550</w:t>
      </w:r>
      <w:r w:rsidRPr="00B2535B">
        <w:rPr>
          <w:rFonts w:ascii="Times New Roman" w:hAnsi="Times New Roman"/>
          <w:bCs/>
          <w:sz w:val="24"/>
          <w:szCs w:val="24"/>
        </w:rPr>
        <w:t xml:space="preserve"> pridedamas.</w:t>
      </w:r>
    </w:p>
    <w:p w:rsidR="00B83078" w:rsidRPr="00B83078" w:rsidRDefault="000C05B1" w:rsidP="008D3107">
      <w:pPr>
        <w:numPr>
          <w:ilvl w:val="0"/>
          <w:numId w:val="21"/>
        </w:numPr>
        <w:tabs>
          <w:tab w:val="left" w:pos="360"/>
        </w:tabs>
        <w:spacing w:after="0" w:line="240" w:lineRule="auto"/>
        <w:ind w:left="0" w:firstLine="851"/>
        <w:contextualSpacing/>
        <w:jc w:val="both"/>
        <w:rPr>
          <w:rFonts w:ascii="Times New Roman" w:hAnsi="Times New Roman"/>
          <w:b/>
          <w:color w:val="000000"/>
          <w:sz w:val="24"/>
          <w:szCs w:val="24"/>
          <w:u w:val="single"/>
          <w:lang w:val="lt-LT"/>
        </w:rPr>
      </w:pPr>
      <w:r w:rsidRPr="00B83078">
        <w:rPr>
          <w:rFonts w:ascii="Times New Roman" w:hAnsi="Times New Roman"/>
          <w:bCs/>
          <w:sz w:val="24"/>
          <w:szCs w:val="24"/>
        </w:rPr>
        <w:t xml:space="preserve">SVARSTYTA. </w:t>
      </w:r>
      <w:r w:rsidR="00B83078" w:rsidRPr="00F425FC">
        <w:rPr>
          <w:rFonts w:ascii="Times New Roman" w:hAnsi="Times New Roman"/>
          <w:b/>
          <w:color w:val="000000"/>
          <w:sz w:val="24"/>
          <w:szCs w:val="24"/>
          <w:u w:val="single"/>
          <w:lang w:val="lt-LT"/>
        </w:rPr>
        <w:t>Dėl Šilutės rajono savivaldybės pagalbinio ūkio paskirties pastatų dalių pardavimo</w:t>
      </w:r>
    </w:p>
    <w:p w:rsidR="00B83078" w:rsidRPr="00B83078" w:rsidRDefault="00B83078" w:rsidP="00B83078">
      <w:pPr>
        <w:ind w:firstLine="851"/>
        <w:jc w:val="both"/>
        <w:rPr>
          <w:rFonts w:ascii="TimesNewRomanPSMT" w:hAnsi="TimesNewRomanPSMT" w:cs="TimesNewRomanPSMT"/>
          <w:sz w:val="24"/>
          <w:szCs w:val="24"/>
          <w:lang w:val="lt-LT"/>
        </w:rPr>
      </w:pPr>
      <w:r>
        <w:rPr>
          <w:rFonts w:ascii="Times New Roman" w:hAnsi="Times New Roman"/>
          <w:sz w:val="24"/>
          <w:szCs w:val="24"/>
          <w:lang w:val="lt-LT"/>
        </w:rPr>
        <w:t>Vygantas Kamarauskas</w:t>
      </w:r>
      <w:r w:rsidRPr="00D31406">
        <w:rPr>
          <w:rFonts w:ascii="Times New Roman" w:hAnsi="Times New Roman"/>
          <w:sz w:val="24"/>
          <w:szCs w:val="24"/>
          <w:lang w:val="lt-LT"/>
        </w:rPr>
        <w:t xml:space="preserve"> pristatė sprendimo projektą.</w:t>
      </w:r>
      <w:r w:rsidRPr="00B83078">
        <w:rPr>
          <w:rFonts w:ascii="Times New Roman" w:hAnsi="Times New Roman"/>
          <w:sz w:val="24"/>
          <w:szCs w:val="24"/>
          <w:lang w:val="lt-LT"/>
        </w:rPr>
        <w:t xml:space="preserve"> </w:t>
      </w:r>
      <w:r w:rsidRPr="00B83078">
        <w:rPr>
          <w:rFonts w:ascii="Times New Roman" w:hAnsi="Times New Roman"/>
          <w:sz w:val="24"/>
          <w:szCs w:val="24"/>
          <w:lang w:val="lt-LT"/>
        </w:rPr>
        <w:t xml:space="preserve">Parduoti Savivaldybei nuosavybės teise priklausančias pagalbinio ūkio paskirties pastatų dalis pagal pateiktus naudotojų prašymus, vadovaujantis Lietuvos Respublikos paramos būstui įsigyti ar išsinuomoti įstatymo 25 straipsnio 2 dalies 2 punktu, 27 straipsnio 1 dalimi, 28 straipsnio 1 dalimi.  </w:t>
      </w:r>
      <w:r w:rsidRPr="00B83078">
        <w:rPr>
          <w:rFonts w:ascii="TimesNewRomanPSMT" w:hAnsi="TimesNewRomanPSMT" w:cs="TimesNewRomanPSMT"/>
          <w:sz w:val="24"/>
          <w:szCs w:val="24"/>
          <w:lang w:val="lt-LT"/>
        </w:rPr>
        <w:t xml:space="preserve"> </w:t>
      </w:r>
    </w:p>
    <w:p w:rsidR="00B83078" w:rsidRDefault="00B83078" w:rsidP="00D31406">
      <w:pPr>
        <w:spacing w:after="0" w:line="240" w:lineRule="auto"/>
        <w:ind w:left="851"/>
        <w:contextualSpacing/>
        <w:jc w:val="both"/>
        <w:rPr>
          <w:rFonts w:ascii="Times New Roman" w:hAnsi="Times New Roman"/>
          <w:sz w:val="24"/>
          <w:szCs w:val="20"/>
          <w:lang w:val="lt-LT"/>
        </w:rPr>
      </w:pPr>
      <w:r>
        <w:rPr>
          <w:rFonts w:ascii="Times New Roman" w:hAnsi="Times New Roman"/>
          <w:sz w:val="24"/>
          <w:szCs w:val="24"/>
          <w:lang w:val="lt-LT"/>
        </w:rPr>
        <w:lastRenderedPageBreak/>
        <w:t>Esminių klausimų Tarybos nariai nepateikė.</w:t>
      </w:r>
    </w:p>
    <w:p w:rsidR="000C05B1" w:rsidRPr="00B2535B" w:rsidRDefault="000C05B1" w:rsidP="00A92AB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B83078">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nebalsavo</w:t>
      </w:r>
      <w:r w:rsidR="00673530">
        <w:rPr>
          <w:rFonts w:ascii="Times New Roman" w:hAnsi="Times New Roman"/>
          <w:bCs/>
          <w:sz w:val="24"/>
          <w:szCs w:val="24"/>
        </w:rPr>
        <w:t xml:space="preserve"> – 0</w:t>
      </w:r>
      <w:r w:rsidR="00E37D41">
        <w:rPr>
          <w:rFonts w:ascii="Times New Roman" w:hAnsi="Times New Roman"/>
          <w:bCs/>
          <w:sz w:val="24"/>
          <w:szCs w:val="24"/>
        </w:rPr>
        <w:t>, susilaik</w:t>
      </w:r>
      <w:r w:rsidR="00D31406">
        <w:rPr>
          <w:rFonts w:ascii="Times New Roman" w:hAnsi="Times New Roman"/>
          <w:bCs/>
          <w:sz w:val="24"/>
          <w:szCs w:val="24"/>
        </w:rPr>
        <w:t>ė – 0</w:t>
      </w:r>
      <w:r w:rsidRPr="00B2535B">
        <w:rPr>
          <w:rFonts w:ascii="Times New Roman" w:hAnsi="Times New Roman"/>
          <w:bCs/>
          <w:sz w:val="24"/>
          <w:szCs w:val="24"/>
        </w:rPr>
        <w:t xml:space="preserve">. </w:t>
      </w:r>
    </w:p>
    <w:p w:rsidR="000C05B1" w:rsidRDefault="000C05B1" w:rsidP="00B83078">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B83078">
        <w:rPr>
          <w:rFonts w:ascii="Times New Roman" w:hAnsi="Times New Roman"/>
          <w:bCs/>
          <w:sz w:val="24"/>
          <w:szCs w:val="24"/>
        </w:rPr>
        <w:t>imas Nr. T1-551</w:t>
      </w:r>
      <w:r w:rsidRPr="00B2535B">
        <w:rPr>
          <w:rFonts w:ascii="Times New Roman" w:hAnsi="Times New Roman"/>
          <w:bCs/>
          <w:sz w:val="24"/>
          <w:szCs w:val="24"/>
        </w:rPr>
        <w:t xml:space="preserve"> pridedamas.</w:t>
      </w:r>
    </w:p>
    <w:p w:rsidR="00B83078" w:rsidRPr="00B83078" w:rsidRDefault="000C05B1" w:rsidP="008D3107">
      <w:pPr>
        <w:numPr>
          <w:ilvl w:val="0"/>
          <w:numId w:val="22"/>
        </w:numPr>
        <w:spacing w:after="0" w:line="240" w:lineRule="auto"/>
        <w:ind w:left="0" w:firstLine="851"/>
        <w:contextualSpacing/>
        <w:jc w:val="both"/>
        <w:rPr>
          <w:rFonts w:ascii="Times New Roman" w:eastAsia="Noto Sans CJK SC Regular" w:hAnsi="Times New Roman"/>
          <w:kern w:val="2"/>
          <w:sz w:val="24"/>
          <w:szCs w:val="24"/>
          <w:lang w:val="lt-LT" w:eastAsia="zh-CN" w:bidi="hi-IN"/>
        </w:rPr>
      </w:pPr>
      <w:r w:rsidRPr="00B83078">
        <w:rPr>
          <w:rFonts w:ascii="Times New Roman" w:hAnsi="Times New Roman"/>
          <w:color w:val="000000"/>
          <w:sz w:val="24"/>
          <w:szCs w:val="24"/>
        </w:rPr>
        <w:t>SVARSTYTA</w:t>
      </w:r>
      <w:r w:rsidRPr="00B83078">
        <w:rPr>
          <w:rFonts w:ascii="Times New Roman" w:hAnsi="Times New Roman"/>
          <w:color w:val="000000"/>
          <w:sz w:val="24"/>
          <w:szCs w:val="24"/>
          <w:lang w:val="lt-LT"/>
        </w:rPr>
        <w:t>.</w:t>
      </w:r>
      <w:r w:rsidR="005B7744" w:rsidRPr="00B83078">
        <w:rPr>
          <w:rFonts w:ascii="Times New Roman" w:hAnsi="Times New Roman"/>
          <w:color w:val="000000"/>
          <w:sz w:val="24"/>
          <w:szCs w:val="24"/>
          <w:lang w:val="lt-LT"/>
        </w:rPr>
        <w:t xml:space="preserve"> </w:t>
      </w:r>
      <w:r w:rsidR="00B83078" w:rsidRPr="00B83078">
        <w:rPr>
          <w:rFonts w:ascii="Times New Roman" w:hAnsi="Times New Roman"/>
          <w:b/>
          <w:color w:val="000000"/>
          <w:sz w:val="24"/>
          <w:szCs w:val="24"/>
          <w:u w:val="single"/>
          <w:lang w:val="lt-LT" w:eastAsia="lt-LT"/>
        </w:rPr>
        <w:t>Dėl valstybei nuosavybės teise priklausančio turto nurašymo</w:t>
      </w:r>
    </w:p>
    <w:p w:rsidR="00D31406" w:rsidRPr="00B83078" w:rsidRDefault="00B83078" w:rsidP="00B83078">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Vygantas Kamarauskas</w:t>
      </w:r>
      <w:r w:rsidR="00D31406" w:rsidRPr="00B83078">
        <w:rPr>
          <w:rFonts w:ascii="Times New Roman" w:hAnsi="Times New Roman"/>
          <w:sz w:val="24"/>
          <w:szCs w:val="24"/>
          <w:lang w:val="lt-LT"/>
        </w:rPr>
        <w:t xml:space="preserve"> pristatė sprendimo projektą. </w:t>
      </w:r>
      <w:r w:rsidRPr="00B83078">
        <w:rPr>
          <w:rFonts w:ascii="Times New Roman" w:hAnsi="Times New Roman"/>
          <w:sz w:val="24"/>
          <w:szCs w:val="24"/>
          <w:lang w:val="lt-LT"/>
        </w:rPr>
        <w:t xml:space="preserve">Nurašyti pripažintą netinkamu (negalimu) naudoti Valstybei nuosavybės teise priklausantį turtą.  </w:t>
      </w:r>
    </w:p>
    <w:p w:rsidR="00D31406" w:rsidRPr="00D31406" w:rsidRDefault="00D31406" w:rsidP="00B83078">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3140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B83078">
        <w:rPr>
          <w:rFonts w:ascii="Times New Roman" w:hAnsi="Times New Roman"/>
          <w:bCs/>
          <w:sz w:val="24"/>
          <w:szCs w:val="24"/>
        </w:rPr>
        <w:t>: „už“ – 25</w:t>
      </w:r>
      <w:r w:rsidRPr="00B2535B">
        <w:rPr>
          <w:rFonts w:ascii="Times New Roman" w:hAnsi="Times New Roman"/>
          <w:bCs/>
          <w:sz w:val="24"/>
          <w:szCs w:val="24"/>
        </w:rPr>
        <w:t>, „prieš“ –</w:t>
      </w:r>
      <w:r w:rsidR="00B83078">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83078">
        <w:rPr>
          <w:rFonts w:ascii="Times New Roman" w:hAnsi="Times New Roman"/>
          <w:bCs/>
          <w:sz w:val="24"/>
          <w:szCs w:val="24"/>
        </w:rPr>
        <w:t>imas Nr. T1-552</w:t>
      </w:r>
      <w:r w:rsidRPr="00B2535B">
        <w:rPr>
          <w:rFonts w:ascii="Times New Roman" w:hAnsi="Times New Roman"/>
          <w:bCs/>
          <w:sz w:val="24"/>
          <w:szCs w:val="24"/>
        </w:rPr>
        <w:t xml:space="preserve"> pridedamas.</w:t>
      </w:r>
    </w:p>
    <w:p w:rsidR="00D31406" w:rsidRPr="00B83078" w:rsidRDefault="00496AD8" w:rsidP="008D3107">
      <w:pPr>
        <w:numPr>
          <w:ilvl w:val="0"/>
          <w:numId w:val="22"/>
        </w:numPr>
        <w:spacing w:after="160" w:line="259" w:lineRule="auto"/>
        <w:ind w:left="0" w:firstLine="851"/>
        <w:contextualSpacing/>
        <w:jc w:val="both"/>
        <w:rPr>
          <w:rFonts w:ascii="Times New Roman" w:hAnsi="Times New Roman"/>
          <w:b/>
          <w:color w:val="000000"/>
          <w:sz w:val="24"/>
          <w:szCs w:val="24"/>
          <w:u w:val="single"/>
          <w:lang w:val="lt-LT" w:eastAsia="lt-LT"/>
        </w:rPr>
      </w:pPr>
      <w:r w:rsidRPr="00A32784">
        <w:rPr>
          <w:rFonts w:ascii="Times New Roman" w:hAnsi="Times New Roman"/>
          <w:color w:val="000000"/>
          <w:sz w:val="24"/>
          <w:szCs w:val="24"/>
          <w:lang w:val="lt-LT" w:eastAsia="lt-LT"/>
        </w:rPr>
        <w:t>SVARSTYTA</w:t>
      </w:r>
      <w:r w:rsidR="008F7360">
        <w:rPr>
          <w:rFonts w:ascii="Times New Roman" w:hAnsi="Times New Roman"/>
          <w:color w:val="000000"/>
          <w:sz w:val="24"/>
          <w:szCs w:val="24"/>
          <w:lang w:val="lt-LT" w:eastAsia="lt-LT"/>
        </w:rPr>
        <w:t xml:space="preserve">. </w:t>
      </w:r>
      <w:r w:rsidR="00B83078" w:rsidRPr="00B83078">
        <w:rPr>
          <w:rFonts w:ascii="Times New Roman" w:hAnsi="Times New Roman"/>
          <w:b/>
          <w:color w:val="000000"/>
          <w:sz w:val="24"/>
          <w:szCs w:val="24"/>
          <w:u w:val="single"/>
          <w:lang w:val="lt-LT" w:eastAsia="lt-LT"/>
        </w:rPr>
        <w:t>Dėl  Savivaldybės tarybos 2023-05-25 sprendimo Nr. T1-286 „Dėl Šilutės rajono savivaldybės tarybos kontrolės komiteto sudarymo“ pakeitimo</w:t>
      </w:r>
    </w:p>
    <w:p w:rsidR="00D31406" w:rsidRDefault="00B83078" w:rsidP="00B83078">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Algirdas Gečas</w:t>
      </w:r>
      <w:r w:rsidR="00D31406" w:rsidRPr="00D31406">
        <w:rPr>
          <w:rFonts w:ascii="Times New Roman" w:hAnsi="Times New Roman"/>
          <w:sz w:val="24"/>
          <w:szCs w:val="24"/>
          <w:lang w:val="lt-LT"/>
        </w:rPr>
        <w:t xml:space="preserve"> pristatė sprendimo projektą. </w:t>
      </w:r>
      <w:r w:rsidRPr="00B83078">
        <w:rPr>
          <w:rFonts w:ascii="Times New Roman" w:hAnsi="Times New Roman"/>
          <w:bCs/>
          <w:sz w:val="24"/>
          <w:szCs w:val="24"/>
          <w:lang w:val="lt-LT"/>
        </w:rPr>
        <w:t xml:space="preserve">Projekto tikslas – </w:t>
      </w:r>
      <w:r w:rsidRPr="00B83078">
        <w:rPr>
          <w:rFonts w:ascii="Times New Roman" w:hAnsi="Times New Roman"/>
          <w:bCs/>
          <w:sz w:val="28"/>
          <w:szCs w:val="24"/>
          <w:lang w:val="lt-LT"/>
        </w:rPr>
        <w:t xml:space="preserve">pakeisti </w:t>
      </w:r>
      <w:r w:rsidRPr="00B83078">
        <w:rPr>
          <w:rFonts w:ascii="Times New Roman" w:hAnsi="Times New Roman"/>
          <w:bCs/>
          <w:color w:val="000000" w:themeColor="text1"/>
          <w:sz w:val="24"/>
          <w:szCs w:val="24"/>
          <w:lang w:val="lt-LT" w:eastAsia="lt-LT"/>
        </w:rPr>
        <w:t>Šilutės rajono savivaldybės tarybos kontrolės komiteto sudėtį.</w:t>
      </w:r>
      <w:r w:rsidRPr="00B83078">
        <w:rPr>
          <w:rFonts w:ascii="Times New Roman" w:hAnsi="Times New Roman"/>
          <w:sz w:val="24"/>
          <w:szCs w:val="24"/>
          <w:lang w:val="lt-LT"/>
        </w:rPr>
        <w:t xml:space="preserve"> </w:t>
      </w:r>
    </w:p>
    <w:p w:rsidR="00CC2E03" w:rsidRPr="00B83078" w:rsidRDefault="00CC2E03" w:rsidP="00B83078">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Kalbėjo Z. Merliūnas.</w:t>
      </w:r>
    </w:p>
    <w:p w:rsidR="007A028F" w:rsidRPr="006E1019" w:rsidRDefault="007A028F" w:rsidP="00B83078">
      <w:pPr>
        <w:spacing w:after="0" w:line="240" w:lineRule="auto"/>
        <w:ind w:left="1080" w:hanging="229"/>
        <w:contextualSpacing/>
        <w:jc w:val="both"/>
        <w:rPr>
          <w:rFonts w:ascii="Times New Roman" w:hAnsi="Times New Roman"/>
          <w:sz w:val="24"/>
          <w:szCs w:val="24"/>
          <w:lang w:val="lt-LT"/>
        </w:rPr>
      </w:pPr>
      <w:r>
        <w:rPr>
          <w:rFonts w:ascii="Times New Roman" w:hAnsi="Times New Roman"/>
          <w:sz w:val="24"/>
          <w:szCs w:val="24"/>
          <w:lang w:val="lt-LT"/>
        </w:rPr>
        <w:t>Esminių klausimų komiteto nariai nepateikė.</w:t>
      </w:r>
    </w:p>
    <w:p w:rsidR="00496AD8" w:rsidRPr="00B2535B" w:rsidRDefault="00496AD8" w:rsidP="00496AD8">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B83078">
        <w:rPr>
          <w:rFonts w:ascii="Times New Roman" w:hAnsi="Times New Roman"/>
          <w:bCs/>
          <w:sz w:val="24"/>
          <w:szCs w:val="24"/>
        </w:rPr>
        <w:t>ž“ – 25</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847D8D">
        <w:rPr>
          <w:rFonts w:ascii="Times New Roman" w:hAnsi="Times New Roman"/>
          <w:bCs/>
          <w:sz w:val="24"/>
          <w:szCs w:val="24"/>
        </w:rPr>
        <w:t>, nebalsavo – 0</w:t>
      </w:r>
      <w:r w:rsidR="00B83078">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B83078">
        <w:rPr>
          <w:rFonts w:ascii="Times New Roman" w:hAnsi="Times New Roman"/>
          <w:bCs/>
          <w:sz w:val="24"/>
          <w:szCs w:val="24"/>
        </w:rPr>
        <w:t>imas Nr. T1-553</w:t>
      </w:r>
      <w:r w:rsidRPr="00B2535B">
        <w:rPr>
          <w:rFonts w:ascii="Times New Roman" w:hAnsi="Times New Roman"/>
          <w:bCs/>
          <w:sz w:val="24"/>
          <w:szCs w:val="24"/>
        </w:rPr>
        <w:t xml:space="preserve"> pridedamas.</w:t>
      </w:r>
    </w:p>
    <w:p w:rsidR="00CC2E03" w:rsidRPr="00CC2E03" w:rsidRDefault="00496AD8" w:rsidP="008D3107">
      <w:pPr>
        <w:numPr>
          <w:ilvl w:val="0"/>
          <w:numId w:val="22"/>
        </w:numPr>
        <w:spacing w:after="0" w:line="240" w:lineRule="auto"/>
        <w:ind w:left="0" w:firstLine="851"/>
        <w:contextualSpacing/>
        <w:jc w:val="both"/>
        <w:rPr>
          <w:rFonts w:ascii="Times New Roman" w:hAnsi="Times New Roman"/>
          <w:color w:val="000000"/>
          <w:sz w:val="24"/>
          <w:szCs w:val="20"/>
          <w:lang w:val="lt-LT"/>
        </w:rPr>
      </w:pPr>
      <w:r w:rsidRPr="00CC2E03">
        <w:rPr>
          <w:rFonts w:ascii="Times New Roman" w:hAnsi="Times New Roman"/>
          <w:bCs/>
          <w:sz w:val="24"/>
          <w:szCs w:val="24"/>
        </w:rPr>
        <w:t>SVARSTYTA</w:t>
      </w:r>
      <w:r w:rsidR="005B7744" w:rsidRPr="00CC2E03">
        <w:rPr>
          <w:rFonts w:ascii="Times New Roman" w:hAnsi="Times New Roman"/>
          <w:bCs/>
          <w:sz w:val="24"/>
          <w:szCs w:val="24"/>
        </w:rPr>
        <w:t>.</w:t>
      </w:r>
      <w:r w:rsidR="00847D8D" w:rsidRPr="00CC2E03">
        <w:rPr>
          <w:rFonts w:ascii="Times New Roman" w:hAnsi="Times New Roman"/>
          <w:bCs/>
          <w:sz w:val="24"/>
          <w:szCs w:val="24"/>
        </w:rPr>
        <w:t xml:space="preserve"> </w:t>
      </w:r>
      <w:r w:rsidR="00CC2E03" w:rsidRPr="00CC2E03">
        <w:rPr>
          <w:rFonts w:ascii="Times New Roman" w:hAnsi="Times New Roman"/>
          <w:b/>
          <w:color w:val="000000"/>
          <w:sz w:val="24"/>
          <w:szCs w:val="24"/>
          <w:u w:val="single"/>
          <w:lang w:val="lt-LT" w:eastAsia="lt-LT"/>
        </w:rPr>
        <w:t>Dėl valstybinės žemės ūkio paskirties žemės sklypo, kadastro Nr. 8890/0001:515, esančio Šilutės rajono savivaldybėje, Žemaičių Naumiestyje, nuomos</w:t>
      </w:r>
    </w:p>
    <w:p w:rsidR="00D31406" w:rsidRPr="00CC2E03" w:rsidRDefault="00D31406" w:rsidP="00CC2E03">
      <w:pPr>
        <w:spacing w:after="160" w:line="259" w:lineRule="auto"/>
        <w:ind w:firstLine="851"/>
        <w:contextualSpacing/>
        <w:jc w:val="both"/>
        <w:rPr>
          <w:rFonts w:ascii="Times New Roman" w:hAnsi="Times New Roman"/>
          <w:bCs/>
          <w:sz w:val="24"/>
          <w:szCs w:val="24"/>
          <w:lang w:val="lt-LT"/>
        </w:rPr>
      </w:pPr>
      <w:r w:rsidRPr="00CC2E03">
        <w:rPr>
          <w:rFonts w:ascii="Times New Roman" w:hAnsi="Times New Roman"/>
          <w:bCs/>
          <w:sz w:val="24"/>
          <w:szCs w:val="24"/>
          <w:lang w:val="lt-LT"/>
        </w:rPr>
        <w:t xml:space="preserve">Daiva Plikšnienė </w:t>
      </w:r>
      <w:r w:rsidRPr="00CC2E03">
        <w:rPr>
          <w:rFonts w:ascii="Times New Roman" w:hAnsi="Times New Roman"/>
          <w:sz w:val="24"/>
          <w:szCs w:val="24"/>
          <w:lang w:val="lt-LT"/>
        </w:rPr>
        <w:t xml:space="preserve">pristatė sprendimo projektą. </w:t>
      </w:r>
      <w:r w:rsidR="00CC2E03" w:rsidRPr="00CC2E03">
        <w:rPr>
          <w:rFonts w:ascii="Times New Roman" w:hAnsi="Times New Roman"/>
          <w:color w:val="000000"/>
          <w:sz w:val="24"/>
          <w:szCs w:val="24"/>
          <w:lang w:val="lt-LT"/>
        </w:rPr>
        <w:t>Patvirtinti parengtą sprendimą atsižvelgiant į pilietės E. P. 2024-08-27 pateiktą prašymą Nr. R1-2604 dėl (0,1031 ha ploto) dėl valstybinės žemės ūkio paskirties žemės sklypo (kadastro Nr.8890/0001:515), esančio Šilutės r. sav., Žemaičių Naumiestyje,  nuomos.</w:t>
      </w:r>
    </w:p>
    <w:p w:rsidR="00496AD8" w:rsidRPr="006E1019" w:rsidRDefault="00496AD8"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C2E03">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nebalsav</w:t>
      </w:r>
      <w:r w:rsidR="008F7360">
        <w:rPr>
          <w:rFonts w:ascii="Times New Roman" w:hAnsi="Times New Roman"/>
          <w:bCs/>
          <w:sz w:val="24"/>
          <w:szCs w:val="24"/>
        </w:rPr>
        <w:t>o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CC2E03">
        <w:rPr>
          <w:rFonts w:ascii="Times New Roman" w:hAnsi="Times New Roman"/>
          <w:bCs/>
          <w:sz w:val="24"/>
          <w:szCs w:val="24"/>
        </w:rPr>
        <w:t>r. T1-554</w:t>
      </w:r>
      <w:r w:rsidRPr="00B2535B">
        <w:rPr>
          <w:rFonts w:ascii="Times New Roman" w:hAnsi="Times New Roman"/>
          <w:bCs/>
          <w:sz w:val="24"/>
          <w:szCs w:val="24"/>
        </w:rPr>
        <w:t xml:space="preserve"> pridedamas.</w:t>
      </w:r>
    </w:p>
    <w:p w:rsidR="00D31406" w:rsidRPr="00CC2E03" w:rsidRDefault="003A4FF7" w:rsidP="008D3107">
      <w:pPr>
        <w:numPr>
          <w:ilvl w:val="0"/>
          <w:numId w:val="22"/>
        </w:numPr>
        <w:spacing w:after="160" w:line="259" w:lineRule="auto"/>
        <w:ind w:left="0" w:firstLine="851"/>
        <w:contextualSpacing/>
        <w:jc w:val="both"/>
        <w:rPr>
          <w:rFonts w:ascii="Times New Roman" w:hAnsi="Times New Roman"/>
          <w:b/>
          <w:color w:val="000000"/>
          <w:sz w:val="24"/>
          <w:szCs w:val="24"/>
          <w:u w:val="single"/>
          <w:lang w:val="lt-LT" w:eastAsia="lt-LT"/>
        </w:rPr>
      </w:pPr>
      <w:r w:rsidRPr="00F9486E">
        <w:rPr>
          <w:rFonts w:ascii="Times New Roman" w:hAnsi="Times New Roman"/>
          <w:bCs/>
          <w:sz w:val="24"/>
          <w:szCs w:val="24"/>
        </w:rPr>
        <w:t>SVARSTYTA.</w:t>
      </w:r>
      <w:r w:rsidR="009C4414">
        <w:rPr>
          <w:rFonts w:ascii="Times New Roman" w:hAnsi="Times New Roman"/>
          <w:sz w:val="24"/>
          <w:szCs w:val="24"/>
          <w:lang w:val="lt-LT"/>
        </w:rPr>
        <w:t xml:space="preserve"> </w:t>
      </w:r>
      <w:r w:rsidR="00CC2E03" w:rsidRPr="00CC2E03">
        <w:rPr>
          <w:rFonts w:ascii="Times New Roman" w:hAnsi="Times New Roman"/>
          <w:b/>
          <w:color w:val="000000"/>
          <w:sz w:val="24"/>
          <w:szCs w:val="24"/>
          <w:u w:val="single"/>
          <w:lang w:val="lt-LT" w:eastAsia="lt-LT"/>
        </w:rPr>
        <w:t>Dėl valstybinės žemės ūkio paskirties žemės sklypo, kadastro Nr. 8827/0002:1462, esančio Šilutės rajono savivaldybėje, Kintuose, nuomos</w:t>
      </w:r>
    </w:p>
    <w:p w:rsidR="00D31406" w:rsidRPr="00CC2E03" w:rsidRDefault="00D31406" w:rsidP="00CC2E03">
      <w:pPr>
        <w:spacing w:after="160" w:line="259" w:lineRule="auto"/>
        <w:ind w:firstLine="851"/>
        <w:contextualSpacing/>
        <w:jc w:val="both"/>
        <w:rPr>
          <w:rFonts w:ascii="Times New Roman" w:hAnsi="Times New Roman"/>
          <w:color w:val="000000"/>
          <w:sz w:val="24"/>
          <w:szCs w:val="24"/>
          <w:lang w:val="lt-LT"/>
        </w:rPr>
      </w:pPr>
      <w:r>
        <w:rPr>
          <w:rFonts w:ascii="Times New Roman" w:hAnsi="Times New Roman"/>
          <w:bCs/>
          <w:sz w:val="24"/>
          <w:szCs w:val="24"/>
          <w:lang w:val="lt-LT"/>
        </w:rPr>
        <w:t>Daiva Plikšnienė</w:t>
      </w:r>
      <w:r w:rsidRPr="00D31406">
        <w:rPr>
          <w:rFonts w:ascii="Times New Roman" w:hAnsi="Times New Roman"/>
          <w:bCs/>
          <w:sz w:val="24"/>
          <w:szCs w:val="24"/>
          <w:lang w:val="lt-LT"/>
        </w:rPr>
        <w:t xml:space="preserve"> </w:t>
      </w:r>
      <w:r w:rsidRPr="00D31406">
        <w:rPr>
          <w:rFonts w:ascii="Times New Roman" w:hAnsi="Times New Roman"/>
          <w:sz w:val="24"/>
          <w:szCs w:val="24"/>
          <w:lang w:val="lt-LT"/>
        </w:rPr>
        <w:t xml:space="preserve">pristatė sprendimo projektą. </w:t>
      </w:r>
      <w:r w:rsidR="00CC2E03" w:rsidRPr="00CC2E03">
        <w:rPr>
          <w:rFonts w:ascii="Times New Roman" w:hAnsi="Times New Roman"/>
          <w:color w:val="000000"/>
          <w:sz w:val="24"/>
          <w:szCs w:val="24"/>
          <w:lang w:val="lt-LT"/>
        </w:rPr>
        <w:t xml:space="preserve">Patvirtinti parengtą sprendimą atsižvelgiant į piliečio V. Š. 2024-08-28 pateiktą prašymą Nr. R2-6828 dėl (0,9245 ha ploto) valstybinės žemės ūkio paskirties žemės sklypo (kadastro Nr.8827/0002:1462), esančio Šilutės r. sav., Kintuose,  nuomos. </w:t>
      </w:r>
    </w:p>
    <w:p w:rsidR="003A4FF7" w:rsidRPr="006E1019" w:rsidRDefault="003A4FF7"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C2E03">
        <w:rPr>
          <w:rFonts w:ascii="Times New Roman" w:hAnsi="Times New Roman"/>
          <w:bCs/>
          <w:sz w:val="24"/>
          <w:szCs w:val="24"/>
        </w:rPr>
        <w:t>: „už“ – 25</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CC2E03">
        <w:rPr>
          <w:rFonts w:ascii="Times New Roman" w:hAnsi="Times New Roman"/>
          <w:bCs/>
          <w:sz w:val="24"/>
          <w:szCs w:val="24"/>
        </w:rPr>
        <w:t>imas Nr. T1-555</w:t>
      </w:r>
      <w:r w:rsidRPr="00B2535B">
        <w:rPr>
          <w:rFonts w:ascii="Times New Roman" w:hAnsi="Times New Roman"/>
          <w:bCs/>
          <w:sz w:val="24"/>
          <w:szCs w:val="24"/>
        </w:rPr>
        <w:t xml:space="preserve"> pridedamas.</w:t>
      </w:r>
    </w:p>
    <w:p w:rsidR="003140E9" w:rsidRPr="003140E9" w:rsidRDefault="003A4FF7" w:rsidP="008D3107">
      <w:pPr>
        <w:numPr>
          <w:ilvl w:val="0"/>
          <w:numId w:val="22"/>
        </w:numPr>
        <w:spacing w:after="160" w:line="259" w:lineRule="auto"/>
        <w:ind w:left="0" w:firstLine="851"/>
        <w:contextualSpacing/>
        <w:jc w:val="both"/>
        <w:rPr>
          <w:rFonts w:ascii="Times New Roman" w:hAnsi="Times New Roman"/>
          <w:b/>
          <w:color w:val="000000"/>
          <w:sz w:val="24"/>
          <w:szCs w:val="20"/>
          <w:u w:val="single"/>
          <w:lang w:val="lt-LT" w:eastAsia="lt-LT"/>
        </w:rPr>
      </w:pPr>
      <w:r w:rsidRPr="00F9486E">
        <w:rPr>
          <w:rFonts w:ascii="Times New Roman" w:hAnsi="Times New Roman"/>
          <w:bCs/>
          <w:sz w:val="24"/>
          <w:szCs w:val="24"/>
        </w:rPr>
        <w:t>SVARSTYTA</w:t>
      </w:r>
      <w:r w:rsidR="003140E9">
        <w:rPr>
          <w:rFonts w:ascii="Times New Roman" w:hAnsi="Times New Roman"/>
          <w:bCs/>
          <w:sz w:val="24"/>
          <w:szCs w:val="24"/>
        </w:rPr>
        <w:t xml:space="preserve">. </w:t>
      </w:r>
      <w:r w:rsidR="00CC2E03" w:rsidRPr="00CC2E03">
        <w:rPr>
          <w:rFonts w:ascii="Times New Roman" w:hAnsi="Times New Roman"/>
          <w:b/>
          <w:color w:val="000000"/>
          <w:sz w:val="24"/>
          <w:szCs w:val="24"/>
          <w:u w:val="single"/>
          <w:lang w:val="lt-LT" w:eastAsia="lt-LT"/>
        </w:rPr>
        <w:t>Dėl valstybinės žemės sklypo dalies (kadastro Nr. 8854/0003:719), esančios Šilutės rajono savivaldybėje, Rusnėje, Nemuno g. 29, nuomos</w:t>
      </w:r>
    </w:p>
    <w:p w:rsidR="003140E9" w:rsidRPr="00CC2E03" w:rsidRDefault="00297CBE" w:rsidP="00CC2E03">
      <w:pPr>
        <w:spacing w:after="160" w:line="259" w:lineRule="auto"/>
        <w:ind w:firstLine="851"/>
        <w:contextualSpacing/>
        <w:jc w:val="both"/>
        <w:rPr>
          <w:rFonts w:ascii="Times New Roman" w:hAnsi="Times New Roman"/>
          <w:sz w:val="24"/>
          <w:szCs w:val="24"/>
          <w:lang w:val="lt-LT"/>
        </w:rPr>
      </w:pPr>
      <w:r>
        <w:rPr>
          <w:rFonts w:ascii="Times New Roman" w:hAnsi="Times New Roman"/>
          <w:bCs/>
          <w:sz w:val="24"/>
          <w:szCs w:val="24"/>
          <w:lang w:val="lt-LT"/>
        </w:rPr>
        <w:t>Daiva Plikšnienė</w:t>
      </w:r>
      <w:r w:rsidR="003140E9" w:rsidRPr="003140E9">
        <w:rPr>
          <w:rFonts w:ascii="Times New Roman" w:hAnsi="Times New Roman"/>
          <w:bCs/>
          <w:sz w:val="24"/>
          <w:szCs w:val="24"/>
          <w:lang w:val="lt-LT"/>
        </w:rPr>
        <w:t xml:space="preserve"> </w:t>
      </w:r>
      <w:r w:rsidR="003140E9" w:rsidRPr="003140E9">
        <w:rPr>
          <w:rFonts w:ascii="Times New Roman" w:hAnsi="Times New Roman"/>
          <w:sz w:val="24"/>
          <w:szCs w:val="24"/>
          <w:lang w:val="lt-LT"/>
        </w:rPr>
        <w:t xml:space="preserve">pristatė sprendimo projektą. </w:t>
      </w:r>
      <w:r w:rsidR="00CC2E03" w:rsidRPr="00CC2E03">
        <w:rPr>
          <w:rFonts w:ascii="Times New Roman" w:hAnsi="Times New Roman"/>
          <w:bCs/>
          <w:sz w:val="24"/>
          <w:szCs w:val="24"/>
          <w:lang w:val="lt-LT" w:eastAsia="lt-LT"/>
        </w:rPr>
        <w:t xml:space="preserve">Atsižvelgdami į pilietės M. K. 2024-09-10 pateiktą prašymą, reg. Nr. R1-2753, </w:t>
      </w:r>
      <w:r w:rsidR="00CC2E03" w:rsidRPr="00CC2E03">
        <w:rPr>
          <w:rFonts w:ascii="Times New Roman" w:hAnsi="Times New Roman"/>
          <w:color w:val="000000"/>
          <w:sz w:val="24"/>
          <w:szCs w:val="24"/>
          <w:lang w:val="lt-LT"/>
        </w:rPr>
        <w:t xml:space="preserve">teikiame tvirtinti parengtą sprendimo projektą </w:t>
      </w:r>
      <w:r w:rsidR="00CC2E03" w:rsidRPr="00CC2E03">
        <w:rPr>
          <w:rFonts w:ascii="Times New Roman" w:hAnsi="Times New Roman"/>
          <w:bCs/>
          <w:sz w:val="24"/>
          <w:szCs w:val="24"/>
          <w:lang w:val="lt-LT" w:eastAsia="lt-LT"/>
        </w:rPr>
        <w:t xml:space="preserve">išnuomoti kitos paskirties </w:t>
      </w:r>
      <w:r w:rsidR="00CC2E03" w:rsidRPr="00CC2E03">
        <w:rPr>
          <w:rFonts w:ascii="Times New Roman" w:hAnsi="Times New Roman"/>
          <w:color w:val="000000"/>
          <w:sz w:val="24"/>
          <w:szCs w:val="24"/>
          <w:lang w:val="lt-LT"/>
        </w:rPr>
        <w:t xml:space="preserve">0,1118 ha ploto žemės sklypo dalį (iš bendro 1,1755 ha ploto) prie </w:t>
      </w:r>
      <w:r w:rsidR="00CC2E03" w:rsidRPr="00CC2E03">
        <w:rPr>
          <w:rFonts w:ascii="Times New Roman" w:hAnsi="Times New Roman"/>
          <w:bCs/>
          <w:sz w:val="24"/>
          <w:szCs w:val="24"/>
          <w:lang w:val="lt-LT" w:eastAsia="lt-LT"/>
        </w:rPr>
        <w:t>nuosavybės teise valdomų statinių dalių</w:t>
      </w:r>
      <w:r w:rsidR="00CC2E03" w:rsidRPr="00CC2E03">
        <w:rPr>
          <w:rFonts w:ascii="Times New Roman" w:hAnsi="Times New Roman"/>
          <w:color w:val="000000"/>
          <w:sz w:val="24"/>
          <w:szCs w:val="24"/>
          <w:lang w:val="lt-LT"/>
        </w:rPr>
        <w:t xml:space="preserve">, esančių </w:t>
      </w:r>
      <w:r w:rsidR="00CC2E03" w:rsidRPr="00CC2E03">
        <w:rPr>
          <w:rFonts w:ascii="Times New Roman" w:hAnsi="Times New Roman"/>
          <w:bCs/>
          <w:sz w:val="24"/>
          <w:szCs w:val="24"/>
          <w:lang w:val="lt-LT" w:eastAsia="lt-LT"/>
        </w:rPr>
        <w:t>Šilutės r. sav., Rusnėje, Nemuno g. 29</w:t>
      </w:r>
      <w:r w:rsidR="00CC2E03" w:rsidRPr="00CC2E03">
        <w:rPr>
          <w:rFonts w:ascii="Times New Roman" w:hAnsi="Times New Roman"/>
          <w:color w:val="000000"/>
          <w:sz w:val="24"/>
          <w:szCs w:val="24"/>
          <w:lang w:val="lt-LT"/>
        </w:rPr>
        <w:t>.</w:t>
      </w:r>
    </w:p>
    <w:p w:rsidR="007518EF" w:rsidRPr="006E1019" w:rsidRDefault="003140E9" w:rsidP="003140E9">
      <w:pPr>
        <w:tabs>
          <w:tab w:val="left" w:pos="142"/>
          <w:tab w:val="left" w:pos="851"/>
        </w:tabs>
        <w:spacing w:after="0" w:line="240" w:lineRule="auto"/>
        <w:contextualSpacing/>
        <w:jc w:val="both"/>
        <w:rPr>
          <w:rFonts w:ascii="Times New Roman" w:hAnsi="Times New Roman"/>
          <w:sz w:val="24"/>
          <w:szCs w:val="24"/>
          <w:lang w:val="lt-LT"/>
        </w:rPr>
      </w:pPr>
      <w:r>
        <w:rPr>
          <w:rFonts w:ascii="Times New Roman" w:hAnsi="Times New Roman"/>
          <w:b/>
          <w:color w:val="000000"/>
          <w:sz w:val="24"/>
          <w:szCs w:val="20"/>
          <w:lang w:val="lt-LT" w:eastAsia="lt-LT"/>
        </w:rPr>
        <w:tab/>
      </w:r>
      <w:r>
        <w:rPr>
          <w:rFonts w:ascii="Times New Roman" w:hAnsi="Times New Roman"/>
          <w:b/>
          <w:color w:val="000000"/>
          <w:sz w:val="24"/>
          <w:szCs w:val="20"/>
          <w:lang w:val="lt-LT" w:eastAsia="lt-LT"/>
        </w:rPr>
        <w:tab/>
      </w:r>
      <w:r w:rsidR="00F9486E" w:rsidRPr="006E1019">
        <w:rPr>
          <w:rFonts w:ascii="Times New Roman" w:hAnsi="Times New Roman"/>
          <w:sz w:val="24"/>
          <w:szCs w:val="24"/>
          <w:lang w:val="lt-LT"/>
        </w:rPr>
        <w:t>Esminių klausimų Tarybos nariai nepateikė.</w:t>
      </w:r>
    </w:p>
    <w:p w:rsidR="007518EF" w:rsidRPr="00B2535B" w:rsidRDefault="007518EF"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C2E03">
        <w:rPr>
          <w:rFonts w:ascii="Times New Roman" w:hAnsi="Times New Roman"/>
          <w:bCs/>
          <w:sz w:val="24"/>
          <w:szCs w:val="24"/>
        </w:rPr>
        <w:t>: „už“ – 24</w:t>
      </w:r>
      <w:r w:rsidRPr="00B2535B">
        <w:rPr>
          <w:rFonts w:ascii="Times New Roman" w:hAnsi="Times New Roman"/>
          <w:bCs/>
          <w:sz w:val="24"/>
          <w:szCs w:val="24"/>
        </w:rPr>
        <w:t>, „prieš“ –</w:t>
      </w:r>
      <w:r w:rsidR="00CC2E03">
        <w:rPr>
          <w:rFonts w:ascii="Times New Roman" w:hAnsi="Times New Roman"/>
          <w:bCs/>
          <w:sz w:val="24"/>
          <w:szCs w:val="24"/>
        </w:rPr>
        <w:t xml:space="preserve"> 0, nebalsavo – 1 (Ž. Kurlianskas) ,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CC2E03">
        <w:rPr>
          <w:rFonts w:ascii="Times New Roman" w:hAnsi="Times New Roman"/>
          <w:bCs/>
          <w:sz w:val="24"/>
          <w:szCs w:val="24"/>
        </w:rPr>
        <w:t>imas Nr. T1-556</w:t>
      </w:r>
      <w:r w:rsidRPr="00B2535B">
        <w:rPr>
          <w:rFonts w:ascii="Times New Roman" w:hAnsi="Times New Roman"/>
          <w:bCs/>
          <w:sz w:val="24"/>
          <w:szCs w:val="24"/>
        </w:rPr>
        <w:t xml:space="preserve"> pridedamas.</w:t>
      </w:r>
    </w:p>
    <w:p w:rsidR="00CC2E03" w:rsidRPr="00CC2E03" w:rsidRDefault="007518EF" w:rsidP="008D3107">
      <w:pPr>
        <w:numPr>
          <w:ilvl w:val="0"/>
          <w:numId w:val="22"/>
        </w:numPr>
        <w:tabs>
          <w:tab w:val="left" w:pos="851"/>
        </w:tabs>
        <w:spacing w:after="0" w:line="240" w:lineRule="auto"/>
        <w:ind w:left="0" w:firstLine="851"/>
        <w:contextualSpacing/>
        <w:jc w:val="both"/>
        <w:rPr>
          <w:rFonts w:ascii="Times New Roman" w:hAnsi="Times New Roman"/>
          <w:color w:val="000000"/>
          <w:sz w:val="24"/>
          <w:szCs w:val="24"/>
          <w:lang w:val="lt-LT"/>
        </w:rPr>
      </w:pPr>
      <w:r w:rsidRPr="00CC2E03">
        <w:rPr>
          <w:rFonts w:ascii="Times New Roman" w:hAnsi="Times New Roman"/>
          <w:bCs/>
          <w:sz w:val="24"/>
          <w:szCs w:val="24"/>
        </w:rPr>
        <w:t xml:space="preserve">SVARSTYTA. </w:t>
      </w:r>
      <w:r w:rsidR="00CC2E03" w:rsidRPr="00CC2E03">
        <w:rPr>
          <w:rFonts w:ascii="Times New Roman" w:hAnsi="Times New Roman"/>
          <w:b/>
          <w:color w:val="000000"/>
          <w:sz w:val="24"/>
          <w:szCs w:val="24"/>
          <w:u w:val="single"/>
          <w:lang w:val="lt-LT" w:eastAsia="lt-LT"/>
        </w:rPr>
        <w:t>Dėl 2021 m. birželio 4 d. valstybinės žemės nuomos sutarties Nr. 17SŽN-474-(14.17.55.) pakeitimo</w:t>
      </w:r>
    </w:p>
    <w:p w:rsidR="00297CBE" w:rsidRPr="00CC2E03" w:rsidRDefault="00297CBE" w:rsidP="00CC2E03">
      <w:pPr>
        <w:spacing w:after="160" w:line="259" w:lineRule="auto"/>
        <w:ind w:firstLine="851"/>
        <w:contextualSpacing/>
        <w:jc w:val="both"/>
        <w:rPr>
          <w:rFonts w:ascii="Times New Roman" w:hAnsi="Times New Roman"/>
          <w:bCs/>
          <w:sz w:val="24"/>
          <w:szCs w:val="24"/>
          <w:lang w:val="lt-LT"/>
        </w:rPr>
      </w:pPr>
      <w:r w:rsidRPr="00CC2E03">
        <w:rPr>
          <w:rFonts w:ascii="Times New Roman" w:hAnsi="Times New Roman"/>
          <w:bCs/>
          <w:sz w:val="24"/>
          <w:szCs w:val="24"/>
          <w:lang w:val="lt-LT"/>
        </w:rPr>
        <w:t xml:space="preserve">Daiva Plikšnienė </w:t>
      </w:r>
      <w:r w:rsidRPr="00CC2E03">
        <w:rPr>
          <w:rFonts w:ascii="Times New Roman" w:hAnsi="Times New Roman"/>
          <w:sz w:val="24"/>
          <w:szCs w:val="24"/>
          <w:lang w:val="lt-LT"/>
        </w:rPr>
        <w:t xml:space="preserve">pristatė sprendimo projektą. </w:t>
      </w:r>
      <w:r w:rsidR="00CC2E03" w:rsidRPr="00CC2E03">
        <w:rPr>
          <w:rFonts w:ascii="Times New Roman" w:hAnsi="Times New Roman"/>
          <w:color w:val="000000"/>
          <w:sz w:val="24"/>
          <w:szCs w:val="24"/>
          <w:lang w:val="lt-LT"/>
        </w:rPr>
        <w:t>Patvirtinti parengtą sprendimą atsižvelgiant į pilietės I. J. 2024-08-28 pateiktą prašymą Nr. R2-6826, dėl valstybinės žemės ūkio paskirties žemės sklypo, kadastro Nr. 8822/0008:275, esančio adresu: Šilutės r. sav., Katyčiai,  nuomos.</w:t>
      </w:r>
    </w:p>
    <w:p w:rsidR="00297CBE" w:rsidRPr="006E1019" w:rsidRDefault="00297CBE" w:rsidP="00297CBE">
      <w:pPr>
        <w:tabs>
          <w:tab w:val="left" w:pos="142"/>
          <w:tab w:val="left" w:pos="851"/>
        </w:tabs>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297CBE" w:rsidRPr="00B2535B" w:rsidRDefault="00297CBE" w:rsidP="00297CB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C2E03">
        <w:rPr>
          <w:rFonts w:ascii="Times New Roman" w:hAnsi="Times New Roman"/>
          <w:bCs/>
          <w:sz w:val="24"/>
          <w:szCs w:val="24"/>
        </w:rPr>
        <w:t>: „už“ – 25</w:t>
      </w:r>
      <w:r w:rsidRPr="00B2535B">
        <w:rPr>
          <w:rFonts w:ascii="Times New Roman" w:hAnsi="Times New Roman"/>
          <w:bCs/>
          <w:sz w:val="24"/>
          <w:szCs w:val="24"/>
        </w:rPr>
        <w:t>, „prieš“ –</w:t>
      </w:r>
      <w:r>
        <w:rPr>
          <w:rFonts w:ascii="Times New Roman" w:hAnsi="Times New Roman"/>
          <w:bCs/>
          <w:sz w:val="24"/>
          <w:szCs w:val="24"/>
        </w:rPr>
        <w:t xml:space="preserve"> 0, nebalsa</w:t>
      </w:r>
      <w:r w:rsidR="00CC2E03">
        <w:rPr>
          <w:rFonts w:ascii="Times New Roman" w:hAnsi="Times New Roman"/>
          <w:bCs/>
          <w:sz w:val="24"/>
          <w:szCs w:val="24"/>
        </w:rPr>
        <w:t>vo – 0, susilaikė – 0</w:t>
      </w:r>
      <w:r w:rsidRPr="00B2535B">
        <w:rPr>
          <w:rFonts w:ascii="Times New Roman" w:hAnsi="Times New Roman"/>
          <w:bCs/>
          <w:sz w:val="24"/>
          <w:szCs w:val="24"/>
        </w:rPr>
        <w:t xml:space="preserve">. </w:t>
      </w:r>
    </w:p>
    <w:p w:rsidR="00297CBE" w:rsidRPr="00297CBE" w:rsidRDefault="00297CBE" w:rsidP="00297CBE">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w:t>
      </w:r>
      <w:r w:rsidR="00CC2E03">
        <w:rPr>
          <w:rFonts w:ascii="Times New Roman" w:hAnsi="Times New Roman"/>
          <w:bCs/>
          <w:sz w:val="24"/>
          <w:szCs w:val="24"/>
        </w:rPr>
        <w:t>. T1-557</w:t>
      </w:r>
      <w:r w:rsidRPr="00B2535B">
        <w:rPr>
          <w:rFonts w:ascii="Times New Roman" w:hAnsi="Times New Roman"/>
          <w:bCs/>
          <w:sz w:val="24"/>
          <w:szCs w:val="24"/>
        </w:rPr>
        <w:t xml:space="preserve"> pridedamas.</w:t>
      </w:r>
    </w:p>
    <w:p w:rsidR="00CC2E03" w:rsidRPr="00CC2E03" w:rsidRDefault="007518EF" w:rsidP="008D3107">
      <w:pPr>
        <w:numPr>
          <w:ilvl w:val="0"/>
          <w:numId w:val="22"/>
        </w:numPr>
        <w:spacing w:after="0" w:line="240" w:lineRule="auto"/>
        <w:ind w:left="0" w:firstLine="851"/>
        <w:contextualSpacing/>
        <w:jc w:val="both"/>
        <w:rPr>
          <w:rFonts w:ascii="Times New Roman" w:hAnsi="Times New Roman"/>
          <w:sz w:val="24"/>
          <w:szCs w:val="24"/>
          <w:lang w:val="lt-LT" w:eastAsia="lt-LT"/>
        </w:rPr>
      </w:pPr>
      <w:r w:rsidRPr="00CC2E03">
        <w:rPr>
          <w:rFonts w:ascii="Times New Roman" w:hAnsi="Times New Roman"/>
          <w:bCs/>
          <w:sz w:val="24"/>
          <w:szCs w:val="24"/>
        </w:rPr>
        <w:lastRenderedPageBreak/>
        <w:t>SVARSTYTA.</w:t>
      </w:r>
      <w:r w:rsidR="00277D4A" w:rsidRPr="00CC2E03">
        <w:rPr>
          <w:rFonts w:ascii="Times New Roman" w:hAnsi="Times New Roman"/>
          <w:bCs/>
          <w:sz w:val="24"/>
          <w:szCs w:val="24"/>
        </w:rPr>
        <w:t xml:space="preserve"> </w:t>
      </w:r>
      <w:r w:rsidR="00CC2E03" w:rsidRPr="00CC2E03">
        <w:rPr>
          <w:rFonts w:ascii="Times New Roman" w:hAnsi="Times New Roman"/>
          <w:b/>
          <w:color w:val="000000"/>
          <w:sz w:val="24"/>
          <w:szCs w:val="24"/>
          <w:u w:val="single"/>
          <w:lang w:val="lt-LT" w:eastAsia="lt-LT"/>
        </w:rPr>
        <w:t>Dėl 2021 m. birželio 4 d. valstybinės žemės nuomos sutarties Nr. 17SŽN-475-(14.17.55.) pakeitimo</w:t>
      </w:r>
    </w:p>
    <w:p w:rsidR="00297CBE" w:rsidRPr="00CC2E03" w:rsidRDefault="00297CBE" w:rsidP="00CC2E03">
      <w:pPr>
        <w:spacing w:after="160" w:line="259" w:lineRule="auto"/>
        <w:ind w:firstLine="851"/>
        <w:contextualSpacing/>
        <w:jc w:val="both"/>
        <w:rPr>
          <w:rFonts w:ascii="Times New Roman" w:hAnsi="Times New Roman"/>
          <w:bCs/>
          <w:sz w:val="24"/>
          <w:szCs w:val="24"/>
          <w:lang w:val="lt-LT" w:eastAsia="lt-LT"/>
        </w:rPr>
      </w:pPr>
      <w:r w:rsidRPr="00CC2E03">
        <w:rPr>
          <w:rFonts w:ascii="Times New Roman" w:hAnsi="Times New Roman"/>
          <w:bCs/>
          <w:sz w:val="24"/>
          <w:szCs w:val="24"/>
          <w:lang w:val="lt-LT"/>
        </w:rPr>
        <w:t xml:space="preserve">Daiva Plikšnienė </w:t>
      </w:r>
      <w:r w:rsidRPr="00CC2E03">
        <w:rPr>
          <w:rFonts w:ascii="Times New Roman" w:hAnsi="Times New Roman"/>
          <w:sz w:val="24"/>
          <w:szCs w:val="24"/>
          <w:lang w:val="lt-LT"/>
        </w:rPr>
        <w:t xml:space="preserve">pristatė sprendimo projektą. </w:t>
      </w:r>
      <w:r w:rsidR="00CC2E03" w:rsidRPr="00CC2E03">
        <w:rPr>
          <w:rFonts w:ascii="Times New Roman" w:hAnsi="Times New Roman"/>
          <w:color w:val="000000"/>
          <w:sz w:val="24"/>
          <w:szCs w:val="24"/>
          <w:lang w:val="lt-LT"/>
        </w:rPr>
        <w:t>Patvirtinti parengtą sprendimą atsižvelgiant į pilietės I. J. 2024-08-28 pateiktą prašymą Nr. R2-6826, dėl valstybinės žemės ūkio paskirties žemės sklypo, kadastro Nr. 8822/0003:396, esančio adresu: Šilutės r. sav., Katyčiai,  nuomos.</w:t>
      </w:r>
    </w:p>
    <w:p w:rsidR="00BA287C" w:rsidRPr="00BA287C" w:rsidRDefault="00BA287C"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BA287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CC2E03">
        <w:rPr>
          <w:rFonts w:ascii="Times New Roman" w:hAnsi="Times New Roman"/>
          <w:bCs/>
          <w:sz w:val="24"/>
          <w:szCs w:val="24"/>
        </w:rPr>
        <w:t>: „už“ – 23</w:t>
      </w:r>
      <w:r w:rsidRPr="00B2535B">
        <w:rPr>
          <w:rFonts w:ascii="Times New Roman" w:hAnsi="Times New Roman"/>
          <w:bCs/>
          <w:sz w:val="24"/>
          <w:szCs w:val="24"/>
        </w:rPr>
        <w:t>, „prieš“ –</w:t>
      </w:r>
      <w:r w:rsidR="00CC2E03">
        <w:rPr>
          <w:rFonts w:ascii="Times New Roman" w:hAnsi="Times New Roman"/>
          <w:bCs/>
          <w:sz w:val="24"/>
          <w:szCs w:val="24"/>
        </w:rPr>
        <w:t xml:space="preserve"> 0, nebalsavo – 1 (A. Jagminas, E. Maroza</w:t>
      </w:r>
      <w:r w:rsidR="00BA287C">
        <w:rPr>
          <w:rFonts w:ascii="Times New Roman" w:hAnsi="Times New Roman"/>
          <w:bCs/>
          <w:sz w:val="24"/>
          <w:szCs w:val="24"/>
        </w:rPr>
        <w:t>)</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BA287C">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sidR="00CC2E03">
        <w:rPr>
          <w:rFonts w:ascii="Times New Roman" w:hAnsi="Times New Roman"/>
          <w:bCs/>
          <w:sz w:val="24"/>
          <w:szCs w:val="24"/>
        </w:rPr>
        <w:t>r. T1-558</w:t>
      </w:r>
      <w:r w:rsidR="00E158E7" w:rsidRPr="00B2535B">
        <w:rPr>
          <w:rFonts w:ascii="Times New Roman" w:hAnsi="Times New Roman"/>
          <w:bCs/>
          <w:sz w:val="24"/>
          <w:szCs w:val="24"/>
        </w:rPr>
        <w:t xml:space="preserve"> pridedamas.</w:t>
      </w:r>
    </w:p>
    <w:p w:rsidR="00297CBE" w:rsidRPr="00627C9D" w:rsidRDefault="00E158E7" w:rsidP="008D3107">
      <w:pPr>
        <w:numPr>
          <w:ilvl w:val="0"/>
          <w:numId w:val="22"/>
        </w:numPr>
        <w:spacing w:after="160" w:line="259" w:lineRule="auto"/>
        <w:ind w:left="0" w:firstLine="851"/>
        <w:contextualSpacing/>
        <w:rPr>
          <w:rFonts w:ascii="Times New Roman" w:hAnsi="Times New Roman"/>
          <w:b/>
          <w:color w:val="000000"/>
          <w:sz w:val="24"/>
          <w:szCs w:val="24"/>
          <w:u w:val="single"/>
          <w:lang w:val="lt-LT" w:eastAsia="lt-LT"/>
        </w:rPr>
      </w:pPr>
      <w:r w:rsidRPr="00BA287C">
        <w:rPr>
          <w:rFonts w:ascii="Times New Roman" w:hAnsi="Times New Roman"/>
          <w:color w:val="000000"/>
          <w:sz w:val="24"/>
          <w:szCs w:val="24"/>
          <w:lang w:eastAsia="lt-LT"/>
        </w:rPr>
        <w:t>SVARSTYTA</w:t>
      </w:r>
      <w:r w:rsidR="00BA287C">
        <w:rPr>
          <w:rFonts w:ascii="Times New Roman" w:hAnsi="Times New Roman"/>
          <w:color w:val="000000"/>
          <w:sz w:val="24"/>
          <w:szCs w:val="24"/>
          <w:lang w:eastAsia="lt-LT"/>
        </w:rPr>
        <w:t xml:space="preserve">. </w:t>
      </w:r>
      <w:r w:rsidR="00627C9D" w:rsidRPr="00627C9D">
        <w:rPr>
          <w:rFonts w:ascii="Times New Roman" w:hAnsi="Times New Roman"/>
          <w:b/>
          <w:color w:val="000000"/>
          <w:sz w:val="24"/>
          <w:szCs w:val="24"/>
          <w:u w:val="single"/>
          <w:lang w:val="lt-LT" w:eastAsia="lt-LT"/>
        </w:rPr>
        <w:t>Dėl valstybinės žemės sklypo (kadastro Nr. 8867/0015:162), esančio Šilutės mieste, Liepų g. 1A, dalies nuomos</w:t>
      </w:r>
    </w:p>
    <w:p w:rsidR="00297CBE" w:rsidRPr="00627C9D" w:rsidRDefault="00297CBE" w:rsidP="00627C9D">
      <w:pPr>
        <w:spacing w:after="0" w:line="240" w:lineRule="auto"/>
        <w:ind w:firstLine="851"/>
        <w:jc w:val="both"/>
        <w:rPr>
          <w:rFonts w:ascii="Times New Roman" w:hAnsi="Times New Roman"/>
          <w:color w:val="000000"/>
          <w:sz w:val="24"/>
          <w:szCs w:val="20"/>
          <w:lang w:val="lt-LT"/>
        </w:rPr>
      </w:pPr>
      <w:r>
        <w:rPr>
          <w:rFonts w:ascii="Times New Roman" w:hAnsi="Times New Roman"/>
          <w:sz w:val="24"/>
          <w:szCs w:val="24"/>
          <w:lang w:val="lt-LT"/>
        </w:rPr>
        <w:t>Daiva Plikšnienė</w:t>
      </w:r>
      <w:r w:rsidRPr="00297CBE">
        <w:rPr>
          <w:rFonts w:ascii="Times New Roman" w:hAnsi="Times New Roman"/>
          <w:sz w:val="24"/>
          <w:szCs w:val="24"/>
          <w:lang w:val="lt-LT"/>
        </w:rPr>
        <w:t xml:space="preserve"> pristatė sprendimo projektą. </w:t>
      </w:r>
      <w:r w:rsidR="00627C9D" w:rsidRPr="00627C9D">
        <w:rPr>
          <w:rFonts w:ascii="Times New Roman" w:hAnsi="Times New Roman"/>
          <w:bCs/>
          <w:sz w:val="24"/>
          <w:szCs w:val="24"/>
          <w:lang w:val="lt-LT" w:eastAsia="lt-LT"/>
        </w:rPr>
        <w:t xml:space="preserve">Patvirtinti parengtą sprendimą išnuomoti kitos paskirties 0,0526 ha ploto dalį iš bendro </w:t>
      </w:r>
      <w:bookmarkStart w:id="2" w:name="_Hlk170810992"/>
      <w:r w:rsidR="00627C9D" w:rsidRPr="00627C9D">
        <w:rPr>
          <w:rFonts w:ascii="Times New Roman" w:hAnsi="Times New Roman"/>
          <w:bCs/>
          <w:sz w:val="24"/>
          <w:szCs w:val="24"/>
          <w:lang w:val="lt-LT" w:eastAsia="lt-LT"/>
        </w:rPr>
        <w:t xml:space="preserve">0,2386 </w:t>
      </w:r>
      <w:bookmarkEnd w:id="2"/>
      <w:r w:rsidR="00627C9D" w:rsidRPr="00627C9D">
        <w:rPr>
          <w:rFonts w:ascii="Times New Roman" w:hAnsi="Times New Roman"/>
          <w:bCs/>
          <w:sz w:val="24"/>
          <w:szCs w:val="24"/>
          <w:lang w:val="lt-LT" w:eastAsia="lt-LT"/>
        </w:rPr>
        <w:t>ploto žemės sklypo, prie prie pil. M. O. ir E. O. nuosavybės teise valdomo pastato-parduotuvės, esančio adresu: Šilutė, Lietuvininkų g. 20A stovinčio valstybinės žemės sklype adresu: Šilutė. Liepų g. 1A, atsižvelgiant į piliečių 2024-06-27 pateiktą prašymą reg. Nr. R1-2078.</w:t>
      </w:r>
    </w:p>
    <w:p w:rsidR="00297CBE" w:rsidRPr="00297CBE" w:rsidRDefault="00297CBE" w:rsidP="00627C9D">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627C9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27C9D">
        <w:rPr>
          <w:rFonts w:ascii="Times New Roman" w:hAnsi="Times New Roman"/>
          <w:bCs/>
          <w:sz w:val="24"/>
          <w:szCs w:val="24"/>
        </w:rPr>
        <w:t>: „už“ – 25</w:t>
      </w:r>
      <w:r w:rsidRPr="00B2535B">
        <w:rPr>
          <w:rFonts w:ascii="Times New Roman" w:hAnsi="Times New Roman"/>
          <w:bCs/>
          <w:sz w:val="24"/>
          <w:szCs w:val="24"/>
        </w:rPr>
        <w:t>, „prieš“ –</w:t>
      </w:r>
      <w:r w:rsidR="003C2775">
        <w:rPr>
          <w:rFonts w:ascii="Times New Roman" w:hAnsi="Times New Roman"/>
          <w:bCs/>
          <w:sz w:val="24"/>
          <w:szCs w:val="24"/>
        </w:rPr>
        <w:t xml:space="preserve"> 0,</w:t>
      </w:r>
      <w:r w:rsidR="00627C9D">
        <w:rPr>
          <w:rFonts w:ascii="Times New Roman" w:hAnsi="Times New Roman"/>
          <w:bCs/>
          <w:sz w:val="24"/>
          <w:szCs w:val="24"/>
        </w:rPr>
        <w:t xml:space="preserve">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627C9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27C9D">
        <w:rPr>
          <w:rFonts w:ascii="Times New Roman" w:hAnsi="Times New Roman"/>
          <w:bCs/>
          <w:sz w:val="24"/>
          <w:szCs w:val="24"/>
        </w:rPr>
        <w:t>imas Nr. T1-559</w:t>
      </w:r>
      <w:r w:rsidR="003C2775">
        <w:rPr>
          <w:rFonts w:ascii="Times New Roman" w:hAnsi="Times New Roman"/>
          <w:bCs/>
          <w:sz w:val="24"/>
          <w:szCs w:val="24"/>
        </w:rPr>
        <w:t xml:space="preserve"> </w:t>
      </w:r>
      <w:r w:rsidRPr="00B2535B">
        <w:rPr>
          <w:rFonts w:ascii="Times New Roman" w:hAnsi="Times New Roman"/>
          <w:bCs/>
          <w:sz w:val="24"/>
          <w:szCs w:val="24"/>
        </w:rPr>
        <w:t>pridedamas.</w:t>
      </w:r>
    </w:p>
    <w:p w:rsidR="00297CBE" w:rsidRPr="00627C9D" w:rsidRDefault="00E158E7" w:rsidP="008D3107">
      <w:pPr>
        <w:numPr>
          <w:ilvl w:val="0"/>
          <w:numId w:val="22"/>
        </w:numPr>
        <w:spacing w:after="0" w:line="240" w:lineRule="auto"/>
        <w:ind w:left="0" w:firstLine="851"/>
        <w:contextualSpacing/>
        <w:jc w:val="both"/>
        <w:rPr>
          <w:rFonts w:ascii="Times New Roman" w:hAnsi="Times New Roman"/>
          <w:b/>
          <w:color w:val="000000"/>
          <w:sz w:val="24"/>
          <w:szCs w:val="24"/>
          <w:u w:val="single"/>
          <w:lang w:val="lt-LT" w:eastAsia="lt-LT"/>
        </w:rPr>
      </w:pPr>
      <w:r w:rsidRPr="00836123">
        <w:rPr>
          <w:rFonts w:ascii="Times New Roman" w:hAnsi="Times New Roman"/>
          <w:bCs/>
          <w:sz w:val="24"/>
          <w:szCs w:val="24"/>
        </w:rPr>
        <w:t xml:space="preserve">SVARSTYTA. </w:t>
      </w:r>
      <w:r w:rsidR="00627C9D" w:rsidRPr="00627C9D">
        <w:rPr>
          <w:rFonts w:ascii="Times New Roman" w:hAnsi="Times New Roman"/>
          <w:b/>
          <w:color w:val="000000"/>
          <w:sz w:val="24"/>
          <w:szCs w:val="24"/>
          <w:u w:val="single"/>
          <w:lang w:val="lt-LT" w:eastAsia="lt-LT"/>
        </w:rPr>
        <w:t>Dėl valstybinės žemės sklypo (kadastro Nr. 8854/0003:719), esančio Šilutės rajono savivaldybėje, Rusnėje, Nemuno g. 29, dalies nuomos</w:t>
      </w:r>
    </w:p>
    <w:p w:rsidR="00297CBE" w:rsidRPr="00627C9D" w:rsidRDefault="00297CBE" w:rsidP="00627C9D">
      <w:pPr>
        <w:spacing w:after="160" w:line="259" w:lineRule="auto"/>
        <w:ind w:firstLine="851"/>
        <w:contextualSpacing/>
        <w:jc w:val="both"/>
        <w:rPr>
          <w:rFonts w:ascii="Times New Roman" w:hAnsi="Times New Roman"/>
          <w:bCs/>
          <w:sz w:val="24"/>
          <w:szCs w:val="24"/>
          <w:lang w:val="lt-LT" w:eastAsia="lt-LT"/>
        </w:rPr>
      </w:pPr>
      <w:r>
        <w:rPr>
          <w:rFonts w:ascii="Times New Roman" w:eastAsia="Calibri" w:hAnsi="Times New Roman"/>
          <w:sz w:val="24"/>
          <w:szCs w:val="24"/>
          <w:lang w:val="lt-LT"/>
        </w:rPr>
        <w:t>Daiva Plikšnienė</w:t>
      </w:r>
      <w:r w:rsidRPr="00297CBE">
        <w:rPr>
          <w:rFonts w:ascii="Times New Roman" w:eastAsia="Calibri" w:hAnsi="Times New Roman"/>
          <w:sz w:val="24"/>
          <w:szCs w:val="24"/>
          <w:lang w:val="lt-LT"/>
        </w:rPr>
        <w:t xml:space="preserve"> pristatė sprendimo projektą.</w:t>
      </w:r>
      <w:r w:rsidRPr="00297CBE">
        <w:rPr>
          <w:rFonts w:eastAsia="Calibri"/>
          <w:bCs/>
          <w:szCs w:val="24"/>
          <w:lang w:val="lt-LT" w:eastAsia="lt-LT"/>
        </w:rPr>
        <w:t xml:space="preserve"> </w:t>
      </w:r>
      <w:r w:rsidR="00627C9D" w:rsidRPr="00627C9D">
        <w:rPr>
          <w:rFonts w:ascii="Times New Roman" w:hAnsi="Times New Roman"/>
          <w:bCs/>
          <w:sz w:val="24"/>
          <w:szCs w:val="24"/>
          <w:lang w:val="lt-LT" w:eastAsia="lt-LT"/>
        </w:rPr>
        <w:t>Patvirtinti parengtą sprendimą išnuomoti kitos paskirties 0,1118 ha ploto dalį iš bendro 1,1755 ha ploto žemės sklypo, prie pil. N. K. nuosavybės teise valdomų statinių dalių, esančių adresu: Šilutės r. sav., Rusnė, Nemuno g. 29, stovinčio valstybinės žemės sklypo dalyje atsižvelgiant į piliečio 2024-09-05 pateiktą prašymą reg. Nr. R1-2698.</w:t>
      </w:r>
    </w:p>
    <w:p w:rsidR="00E158E7" w:rsidRPr="004C4C0C" w:rsidRDefault="00E158E7" w:rsidP="00297CBE">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E158E7" w:rsidRPr="004C4C0C"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sidR="00627C9D">
        <w:rPr>
          <w:rFonts w:ascii="Times New Roman" w:hAnsi="Times New Roman"/>
          <w:bCs/>
          <w:sz w:val="24"/>
          <w:szCs w:val="24"/>
        </w:rPr>
        <w:t>: „už“ – 25</w:t>
      </w:r>
      <w:r w:rsidRPr="004C4C0C">
        <w:rPr>
          <w:rFonts w:ascii="Times New Roman" w:hAnsi="Times New Roman"/>
          <w:bCs/>
          <w:sz w:val="24"/>
          <w:szCs w:val="24"/>
        </w:rPr>
        <w:t>, „prieš“ –</w:t>
      </w:r>
      <w:r w:rsidR="00627C9D">
        <w:rPr>
          <w:rFonts w:ascii="Times New Roman" w:hAnsi="Times New Roman"/>
          <w:bCs/>
          <w:sz w:val="24"/>
          <w:szCs w:val="24"/>
        </w:rPr>
        <w:t xml:space="preserve"> 0, nebalsavo – 0, susilaikė – 0</w:t>
      </w:r>
      <w:r w:rsidRPr="004C4C0C">
        <w:rPr>
          <w:rFonts w:ascii="Times New Roman" w:hAnsi="Times New Roman"/>
          <w:bCs/>
          <w:sz w:val="24"/>
          <w:szCs w:val="24"/>
        </w:rPr>
        <w:t xml:space="preserve">. </w:t>
      </w:r>
    </w:p>
    <w:p w:rsidR="00E158E7" w:rsidRPr="004C4C0C" w:rsidRDefault="00E158E7" w:rsidP="00E158E7">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sidR="00627C9D">
        <w:rPr>
          <w:rFonts w:ascii="Times New Roman" w:hAnsi="Times New Roman"/>
          <w:bCs/>
          <w:sz w:val="24"/>
          <w:szCs w:val="24"/>
        </w:rPr>
        <w:t>imas Nr. T1-560</w:t>
      </w:r>
      <w:r w:rsidRPr="004C4C0C">
        <w:rPr>
          <w:rFonts w:ascii="Times New Roman" w:hAnsi="Times New Roman"/>
          <w:bCs/>
          <w:sz w:val="24"/>
          <w:szCs w:val="24"/>
        </w:rPr>
        <w:t xml:space="preserve"> pridedamas.</w:t>
      </w:r>
    </w:p>
    <w:p w:rsidR="006923DD" w:rsidRPr="00627C9D" w:rsidRDefault="00297CBE" w:rsidP="008D3107">
      <w:pPr>
        <w:numPr>
          <w:ilvl w:val="0"/>
          <w:numId w:val="22"/>
        </w:numPr>
        <w:spacing w:after="160" w:line="259" w:lineRule="auto"/>
        <w:ind w:left="0" w:firstLine="851"/>
        <w:contextualSpacing/>
        <w:jc w:val="both"/>
        <w:rPr>
          <w:rFonts w:ascii="Times New Roman" w:hAnsi="Times New Roman"/>
          <w:b/>
          <w:color w:val="000000"/>
          <w:sz w:val="24"/>
          <w:szCs w:val="20"/>
          <w:u w:val="single"/>
          <w:lang w:val="lt-LT" w:eastAsia="lt-LT"/>
        </w:rPr>
      </w:pPr>
      <w:r w:rsidRPr="00297CBE">
        <w:rPr>
          <w:rFonts w:ascii="Times New Roman" w:hAnsi="Times New Roman"/>
          <w:bCs/>
          <w:sz w:val="24"/>
          <w:szCs w:val="24"/>
        </w:rPr>
        <w:t xml:space="preserve">SVARSTYTA. </w:t>
      </w:r>
      <w:r w:rsidR="00627C9D" w:rsidRPr="00627C9D">
        <w:rPr>
          <w:rFonts w:ascii="Times New Roman" w:hAnsi="Times New Roman"/>
          <w:b/>
          <w:color w:val="000000"/>
          <w:sz w:val="24"/>
          <w:szCs w:val="20"/>
          <w:u w:val="single"/>
          <w:lang w:val="lt-LT" w:eastAsia="lt-LT"/>
        </w:rPr>
        <w:t>Dėl valstybinės žemės sklypo, kadastro Nr. 8867/0019:51, esančio Šilutės mieste, Nemuno g. 12B, nuomos</w:t>
      </w:r>
    </w:p>
    <w:p w:rsidR="00627C9D" w:rsidRDefault="006923DD" w:rsidP="00627C9D">
      <w:pPr>
        <w:spacing w:after="160" w:line="259" w:lineRule="auto"/>
        <w:ind w:firstLine="831"/>
        <w:contextualSpacing/>
        <w:jc w:val="both"/>
        <w:rPr>
          <w:rFonts w:ascii="Times New Roman" w:hAnsi="Times New Roman"/>
          <w:color w:val="000000"/>
          <w:sz w:val="24"/>
          <w:szCs w:val="24"/>
          <w:lang w:val="lt-LT" w:eastAsia="lt-LT"/>
        </w:rPr>
      </w:pPr>
      <w:r>
        <w:rPr>
          <w:rFonts w:ascii="Times New Roman" w:eastAsia="Calibri" w:hAnsi="Times New Roman"/>
          <w:sz w:val="24"/>
          <w:szCs w:val="24"/>
          <w:lang w:val="lt-LT"/>
        </w:rPr>
        <w:t>Daiva Plikšnienė</w:t>
      </w:r>
      <w:r w:rsidRPr="00297CBE">
        <w:rPr>
          <w:rFonts w:ascii="Times New Roman" w:eastAsia="Calibri" w:hAnsi="Times New Roman"/>
          <w:sz w:val="24"/>
          <w:szCs w:val="24"/>
          <w:lang w:val="lt-LT"/>
        </w:rPr>
        <w:t xml:space="preserve"> pristatė sprendimo projektą.</w:t>
      </w:r>
      <w:r>
        <w:rPr>
          <w:rFonts w:ascii="Times New Roman" w:hAnsi="Times New Roman"/>
          <w:sz w:val="24"/>
          <w:szCs w:val="24"/>
        </w:rPr>
        <w:t xml:space="preserve"> </w:t>
      </w:r>
      <w:r w:rsidR="00627C9D" w:rsidRPr="00627C9D">
        <w:rPr>
          <w:rFonts w:ascii="Times New Roman" w:hAnsi="Times New Roman"/>
          <w:bCs/>
          <w:sz w:val="24"/>
          <w:szCs w:val="24"/>
          <w:lang w:val="lt-LT" w:eastAsia="lt-LT"/>
        </w:rPr>
        <w:t>Patvirtinti parengtą sprendimą išnuomoti kitos paskirties 0,2995 ha ploto žemės sklypą, esantį prie pil. L. P. nuosavybės teise valdomo pastato – saugyklos, Šilutėje, Nemuno g. 12B, atsižvelgiant į pil. L. P. 2024-07-23 pateiktą prašymą reg. Nr. R1-2280.</w:t>
      </w:r>
    </w:p>
    <w:p w:rsidR="006923DD" w:rsidRPr="004C4C0C" w:rsidRDefault="006923DD" w:rsidP="00627C9D">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6923DD" w:rsidRPr="004C4C0C" w:rsidRDefault="006923DD" w:rsidP="006923DD">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sidR="00627C9D">
        <w:rPr>
          <w:rFonts w:ascii="Times New Roman" w:hAnsi="Times New Roman"/>
          <w:bCs/>
          <w:sz w:val="24"/>
          <w:szCs w:val="24"/>
        </w:rPr>
        <w:t>: „už“ – 25</w:t>
      </w:r>
      <w:r w:rsidRPr="004C4C0C">
        <w:rPr>
          <w:rFonts w:ascii="Times New Roman" w:hAnsi="Times New Roman"/>
          <w:bCs/>
          <w:sz w:val="24"/>
          <w:szCs w:val="24"/>
        </w:rPr>
        <w:t>, „prieš“ –</w:t>
      </w:r>
      <w:r>
        <w:rPr>
          <w:rFonts w:ascii="Times New Roman" w:hAnsi="Times New Roman"/>
          <w:bCs/>
          <w:sz w:val="24"/>
          <w:szCs w:val="24"/>
        </w:rPr>
        <w:t xml:space="preserve"> 0, nebalsa</w:t>
      </w:r>
      <w:r w:rsidR="00627C9D">
        <w:rPr>
          <w:rFonts w:ascii="Times New Roman" w:hAnsi="Times New Roman"/>
          <w:bCs/>
          <w:sz w:val="24"/>
          <w:szCs w:val="24"/>
        </w:rPr>
        <w:t>vo – 0, susilaikė – 0</w:t>
      </w:r>
      <w:r w:rsidRPr="004C4C0C">
        <w:rPr>
          <w:rFonts w:ascii="Times New Roman" w:hAnsi="Times New Roman"/>
          <w:bCs/>
          <w:sz w:val="24"/>
          <w:szCs w:val="24"/>
        </w:rPr>
        <w:t xml:space="preserve">. </w:t>
      </w:r>
    </w:p>
    <w:p w:rsidR="007C7DE6" w:rsidRPr="006923DD" w:rsidRDefault="006923DD" w:rsidP="006923DD">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sidR="00627C9D">
        <w:rPr>
          <w:rFonts w:ascii="Times New Roman" w:hAnsi="Times New Roman"/>
          <w:bCs/>
          <w:sz w:val="24"/>
          <w:szCs w:val="24"/>
        </w:rPr>
        <w:t>imas Nr. T1-561</w:t>
      </w:r>
      <w:r w:rsidRPr="004C4C0C">
        <w:rPr>
          <w:rFonts w:ascii="Times New Roman" w:hAnsi="Times New Roman"/>
          <w:bCs/>
          <w:sz w:val="24"/>
          <w:szCs w:val="24"/>
        </w:rPr>
        <w:t xml:space="preserve"> pridedamas.</w:t>
      </w:r>
    </w:p>
    <w:p w:rsidR="00C22EF2" w:rsidRPr="00627C9D" w:rsidRDefault="006923DD" w:rsidP="008D3107">
      <w:pPr>
        <w:numPr>
          <w:ilvl w:val="0"/>
          <w:numId w:val="23"/>
        </w:numPr>
        <w:spacing w:after="0" w:line="240" w:lineRule="auto"/>
        <w:ind w:left="0" w:firstLine="851"/>
        <w:contextualSpacing/>
        <w:jc w:val="both"/>
        <w:rPr>
          <w:rFonts w:ascii="Times New Roman" w:hAnsi="Times New Roman"/>
          <w:b/>
          <w:color w:val="000000"/>
          <w:sz w:val="24"/>
          <w:szCs w:val="24"/>
          <w:u w:val="single"/>
          <w:lang w:val="lt-LT"/>
        </w:rPr>
      </w:pPr>
      <w:r w:rsidRPr="006923DD">
        <w:rPr>
          <w:rFonts w:ascii="Times New Roman" w:hAnsi="Times New Roman"/>
          <w:bCs/>
          <w:sz w:val="24"/>
          <w:szCs w:val="24"/>
        </w:rPr>
        <w:t>SVARSTYTA.</w:t>
      </w:r>
      <w:r w:rsidRPr="006923DD">
        <w:rPr>
          <w:rFonts w:ascii="Times New Roman" w:hAnsi="Times New Roman"/>
          <w:sz w:val="24"/>
          <w:szCs w:val="24"/>
        </w:rPr>
        <w:t xml:space="preserve"> </w:t>
      </w:r>
      <w:r w:rsidRPr="006923DD">
        <w:rPr>
          <w:rFonts w:ascii="Times New Roman" w:hAnsi="Times New Roman"/>
          <w:b/>
          <w:color w:val="000000"/>
          <w:sz w:val="24"/>
          <w:szCs w:val="24"/>
          <w:u w:val="single"/>
          <w:lang w:eastAsia="lt-LT"/>
        </w:rPr>
        <w:t xml:space="preserve"> </w:t>
      </w:r>
      <w:r w:rsidR="00627C9D" w:rsidRPr="00F425FC">
        <w:rPr>
          <w:rFonts w:ascii="Times New Roman" w:hAnsi="Times New Roman"/>
          <w:b/>
          <w:color w:val="000000"/>
          <w:sz w:val="24"/>
          <w:szCs w:val="24"/>
          <w:u w:val="single"/>
          <w:lang w:val="lt-LT"/>
        </w:rPr>
        <w:t>Dėl Šilutės rajono savivaldybės tarybos 2024 m. gegužės 30 d. sprendimo Nr. T1-436 „Dėl valstybinės žemės sklypo dalies (kadastro Nr. 8867/0014:69), esančios Šilutės mieste, Lietuvininkų g. 41, nuomos“ pripažinimo netekusiu galios</w:t>
      </w:r>
    </w:p>
    <w:p w:rsidR="006923DD" w:rsidRPr="00627C9D" w:rsidRDefault="006923DD" w:rsidP="00627C9D">
      <w:pPr>
        <w:spacing w:after="160" w:line="259" w:lineRule="auto"/>
        <w:ind w:firstLine="831"/>
        <w:contextualSpacing/>
        <w:jc w:val="both"/>
        <w:rPr>
          <w:rFonts w:ascii="Times New Roman" w:hAnsi="Times New Roman"/>
          <w:color w:val="000000"/>
          <w:sz w:val="24"/>
          <w:szCs w:val="24"/>
          <w:lang w:val="lt-LT" w:eastAsia="lt-LT"/>
        </w:rPr>
      </w:pPr>
      <w:r>
        <w:rPr>
          <w:rFonts w:ascii="Times New Roman" w:hAnsi="Times New Roman"/>
          <w:sz w:val="24"/>
          <w:szCs w:val="24"/>
        </w:rPr>
        <w:t>Daiva Plikšnienė</w:t>
      </w:r>
      <w:r w:rsidRPr="00297CBE">
        <w:rPr>
          <w:rFonts w:ascii="Times New Roman" w:hAnsi="Times New Roman"/>
          <w:sz w:val="24"/>
          <w:szCs w:val="24"/>
        </w:rPr>
        <w:t xml:space="preserve"> pristatė sprendimo projektą.</w:t>
      </w:r>
      <w:r>
        <w:rPr>
          <w:rFonts w:ascii="Times New Roman" w:hAnsi="Times New Roman"/>
          <w:sz w:val="24"/>
          <w:szCs w:val="24"/>
        </w:rPr>
        <w:t xml:space="preserve"> </w:t>
      </w:r>
      <w:r w:rsidR="00627C9D" w:rsidRPr="00627C9D">
        <w:rPr>
          <w:rFonts w:ascii="Times New Roman" w:hAnsi="Times New Roman"/>
          <w:bCs/>
          <w:sz w:val="24"/>
          <w:szCs w:val="24"/>
          <w:lang w:val="lt-LT" w:eastAsia="lt-LT"/>
        </w:rPr>
        <w:t xml:space="preserve">Atsižvelgiant į </w:t>
      </w:r>
      <w:r w:rsidR="00627C9D" w:rsidRPr="00627C9D">
        <w:rPr>
          <w:rFonts w:ascii="Times New Roman" w:hAnsi="Times New Roman"/>
          <w:sz w:val="24"/>
          <w:szCs w:val="24"/>
          <w:lang w:val="lt-LT"/>
        </w:rPr>
        <w:t xml:space="preserve">Nacionalinės žemės tarnybos prie Aplinkos ministerijos 2024 m. rugsėjo 5 d. išvadą Nr. </w:t>
      </w:r>
      <w:r w:rsidR="00627C9D" w:rsidRPr="00627C9D">
        <w:rPr>
          <w:rFonts w:ascii="Times New Roman" w:hAnsi="Times New Roman"/>
          <w:color w:val="000000"/>
          <w:sz w:val="24"/>
          <w:szCs w:val="24"/>
          <w:lang w:val="lt-LT"/>
        </w:rPr>
        <w:t xml:space="preserve">1SD-60744-(8.5 E.) pripažinti netekusiu galios 2024 m. gegužės 30 d. </w:t>
      </w:r>
      <w:r w:rsidR="00627C9D" w:rsidRPr="00627C9D">
        <w:rPr>
          <w:rFonts w:ascii="Times New Roman" w:hAnsi="Times New Roman"/>
          <w:color w:val="000000"/>
          <w:sz w:val="24"/>
          <w:szCs w:val="24"/>
          <w:lang w:val="lt-LT" w:eastAsia="lt-LT"/>
        </w:rPr>
        <w:t>Šilutės rajono savivaldybės tarybos sprendimą Nr. T1-436 „Dėl valstybinės žemės sklypo dalies (kadastro Nr. 8867/0014:69), esančios Šilutės mieste, Lietuvininkų g. 41, nuomos“.</w:t>
      </w:r>
    </w:p>
    <w:p w:rsidR="006923DD" w:rsidRPr="004C4C0C" w:rsidRDefault="00627C9D" w:rsidP="006923DD">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A. Gečas, D. Plikšnienė, V. Laurinaitis.</w:t>
      </w:r>
    </w:p>
    <w:p w:rsidR="006923DD" w:rsidRPr="004C4C0C" w:rsidRDefault="006923DD" w:rsidP="006923DD">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sidR="00627C9D">
        <w:rPr>
          <w:rFonts w:ascii="Times New Roman" w:hAnsi="Times New Roman"/>
          <w:bCs/>
          <w:sz w:val="24"/>
          <w:szCs w:val="24"/>
        </w:rPr>
        <w:t>: „už“ – 25</w:t>
      </w:r>
      <w:r w:rsidRPr="004C4C0C">
        <w:rPr>
          <w:rFonts w:ascii="Times New Roman" w:hAnsi="Times New Roman"/>
          <w:bCs/>
          <w:sz w:val="24"/>
          <w:szCs w:val="24"/>
        </w:rPr>
        <w:t>, „prieš“ –</w:t>
      </w:r>
      <w:r>
        <w:rPr>
          <w:rFonts w:ascii="Times New Roman" w:hAnsi="Times New Roman"/>
          <w:bCs/>
          <w:sz w:val="24"/>
          <w:szCs w:val="24"/>
        </w:rPr>
        <w:t xml:space="preserve"> 0, nebalsa</w:t>
      </w:r>
      <w:r w:rsidR="00627C9D">
        <w:rPr>
          <w:rFonts w:ascii="Times New Roman" w:hAnsi="Times New Roman"/>
          <w:bCs/>
          <w:sz w:val="24"/>
          <w:szCs w:val="24"/>
        </w:rPr>
        <w:t>vo – 0, susilaikė – 0</w:t>
      </w:r>
      <w:r w:rsidRPr="004C4C0C">
        <w:rPr>
          <w:rFonts w:ascii="Times New Roman" w:hAnsi="Times New Roman"/>
          <w:bCs/>
          <w:sz w:val="24"/>
          <w:szCs w:val="24"/>
        </w:rPr>
        <w:t xml:space="preserve">. </w:t>
      </w:r>
    </w:p>
    <w:p w:rsidR="006923DD" w:rsidRDefault="006923DD" w:rsidP="006923DD">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sidR="00627C9D">
        <w:rPr>
          <w:rFonts w:ascii="Times New Roman" w:hAnsi="Times New Roman"/>
          <w:bCs/>
          <w:sz w:val="24"/>
          <w:szCs w:val="24"/>
        </w:rPr>
        <w:t>imas Nr. T1-562</w:t>
      </w:r>
      <w:r w:rsidRPr="004C4C0C">
        <w:rPr>
          <w:rFonts w:ascii="Times New Roman" w:hAnsi="Times New Roman"/>
          <w:bCs/>
          <w:sz w:val="24"/>
          <w:szCs w:val="24"/>
        </w:rPr>
        <w:t xml:space="preserve"> pridedamas.</w:t>
      </w:r>
    </w:p>
    <w:p w:rsidR="006923DD" w:rsidRPr="006923DD" w:rsidRDefault="006923DD" w:rsidP="008D3107">
      <w:pPr>
        <w:pStyle w:val="Sraopastraipa"/>
        <w:numPr>
          <w:ilvl w:val="0"/>
          <w:numId w:val="23"/>
        </w:numPr>
        <w:spacing w:after="0" w:line="240" w:lineRule="auto"/>
        <w:ind w:left="0" w:firstLine="851"/>
        <w:jc w:val="both"/>
        <w:rPr>
          <w:rFonts w:ascii="Times New Roman" w:hAnsi="Times New Roman"/>
          <w:b/>
          <w:bCs/>
          <w:sz w:val="24"/>
          <w:szCs w:val="24"/>
          <w:u w:val="single"/>
        </w:rPr>
      </w:pPr>
      <w:r>
        <w:rPr>
          <w:rFonts w:ascii="Times New Roman" w:hAnsi="Times New Roman"/>
          <w:bCs/>
          <w:sz w:val="24"/>
          <w:szCs w:val="24"/>
        </w:rPr>
        <w:t xml:space="preserve">SVARSTYTA. </w:t>
      </w:r>
      <w:r w:rsidRPr="006923DD">
        <w:rPr>
          <w:rFonts w:ascii="Times New Roman" w:hAnsi="Times New Roman"/>
          <w:b/>
          <w:bCs/>
          <w:sz w:val="24"/>
          <w:szCs w:val="24"/>
          <w:u w:val="single"/>
        </w:rPr>
        <w:t>Kiti klausimai.</w:t>
      </w:r>
    </w:p>
    <w:p w:rsidR="00646A17" w:rsidRPr="00646A17" w:rsidRDefault="00627C9D" w:rsidP="00646A17">
      <w:pPr>
        <w:tabs>
          <w:tab w:val="left" w:pos="426"/>
          <w:tab w:val="left" w:pos="993"/>
        </w:tabs>
        <w:spacing w:after="0" w:line="240" w:lineRule="auto"/>
        <w:ind w:firstLine="851"/>
        <w:jc w:val="both"/>
        <w:rPr>
          <w:rFonts w:ascii="Times New Roman" w:hAnsi="Times New Roman"/>
          <w:sz w:val="24"/>
          <w:szCs w:val="24"/>
          <w:lang w:val="lt-LT"/>
        </w:rPr>
      </w:pPr>
      <w:r w:rsidRPr="00646A17">
        <w:rPr>
          <w:rFonts w:ascii="Times New Roman" w:hAnsi="Times New Roman"/>
          <w:sz w:val="24"/>
          <w:szCs w:val="24"/>
          <w:lang w:val="lt-LT"/>
        </w:rPr>
        <w:t>Ž. Kurlianskas. Dėl mokyklų finansavimo</w:t>
      </w:r>
      <w:r w:rsidR="00646A17" w:rsidRPr="00646A17">
        <w:rPr>
          <w:rFonts w:ascii="Times New Roman" w:hAnsi="Times New Roman"/>
          <w:sz w:val="24"/>
          <w:szCs w:val="24"/>
          <w:lang w:val="lt-LT"/>
        </w:rPr>
        <w:t>.</w:t>
      </w:r>
    </w:p>
    <w:p w:rsidR="00646A17" w:rsidRDefault="00646A17" w:rsidP="00646A17">
      <w:pPr>
        <w:tabs>
          <w:tab w:val="left" w:pos="426"/>
          <w:tab w:val="left" w:pos="993"/>
        </w:tabs>
        <w:spacing w:after="0" w:line="240" w:lineRule="auto"/>
        <w:ind w:firstLine="851"/>
        <w:jc w:val="both"/>
        <w:rPr>
          <w:rFonts w:ascii="Times New Roman" w:hAnsi="Times New Roman"/>
          <w:sz w:val="24"/>
          <w:szCs w:val="24"/>
          <w:lang w:val="lt-LT"/>
        </w:rPr>
      </w:pPr>
      <w:r w:rsidRPr="00646A17">
        <w:rPr>
          <w:rFonts w:ascii="Times New Roman" w:hAnsi="Times New Roman"/>
          <w:sz w:val="24"/>
          <w:szCs w:val="24"/>
          <w:lang w:val="lt-LT"/>
        </w:rPr>
        <w:t>L. Lekavičienė. Dėl smulkaus ir vidutinio verslo fondo sąrašo. Prašymas gauti informaciją kas gavo paramą su tiksliais vardais ir pavardėm</w:t>
      </w:r>
      <w:r>
        <w:rPr>
          <w:rFonts w:ascii="Times New Roman" w:hAnsi="Times New Roman"/>
          <w:sz w:val="24"/>
          <w:szCs w:val="24"/>
          <w:lang w:val="lt-LT"/>
        </w:rPr>
        <w:t>is</w:t>
      </w:r>
      <w:r w:rsidRPr="00646A17">
        <w:rPr>
          <w:rFonts w:ascii="Times New Roman" w:hAnsi="Times New Roman"/>
          <w:sz w:val="24"/>
          <w:szCs w:val="24"/>
          <w:lang w:val="lt-LT"/>
        </w:rPr>
        <w:t>. Pasiūlymas ke</w:t>
      </w:r>
      <w:r>
        <w:rPr>
          <w:rFonts w:ascii="Times New Roman" w:hAnsi="Times New Roman"/>
          <w:sz w:val="24"/>
          <w:szCs w:val="24"/>
          <w:lang w:val="lt-LT"/>
        </w:rPr>
        <w:t>is</w:t>
      </w:r>
      <w:r w:rsidRPr="00646A17">
        <w:rPr>
          <w:rFonts w:ascii="Times New Roman" w:hAnsi="Times New Roman"/>
          <w:sz w:val="24"/>
          <w:szCs w:val="24"/>
          <w:lang w:val="lt-LT"/>
        </w:rPr>
        <w:t>ti nuostatus. Viešinti paramos gavėjo duomenis.</w:t>
      </w:r>
    </w:p>
    <w:p w:rsidR="00646A17" w:rsidRPr="00646A17" w:rsidRDefault="00646A17" w:rsidP="00646A17">
      <w:pPr>
        <w:tabs>
          <w:tab w:val="left" w:pos="426"/>
          <w:tab w:val="left" w:pos="993"/>
        </w:tabs>
        <w:spacing w:after="0" w:line="240" w:lineRule="auto"/>
        <w:ind w:firstLine="851"/>
        <w:jc w:val="both"/>
        <w:rPr>
          <w:rFonts w:ascii="Times New Roman" w:hAnsi="Times New Roman"/>
          <w:sz w:val="24"/>
          <w:szCs w:val="24"/>
          <w:lang w:val="lt-LT"/>
        </w:rPr>
      </w:pPr>
    </w:p>
    <w:p w:rsidR="006923DD" w:rsidRDefault="006923DD" w:rsidP="006923DD">
      <w:pPr>
        <w:pStyle w:val="Sraopastraipa"/>
        <w:tabs>
          <w:tab w:val="left" w:pos="426"/>
          <w:tab w:val="left" w:pos="993"/>
        </w:tabs>
        <w:ind w:left="1211"/>
        <w:jc w:val="both"/>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627C9D">
        <w:rPr>
          <w:rFonts w:ascii="Times New Roman" w:hAnsi="Times New Roman"/>
          <w:bCs/>
          <w:sz w:val="24"/>
          <w:szCs w:val="24"/>
          <w:lang w:val="lt-LT"/>
        </w:rPr>
        <w:t xml:space="preserve"> 15.20</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627C9D">
        <w:rPr>
          <w:rFonts w:ascii="Times New Roman" w:hAnsi="Times New Roman"/>
          <w:sz w:val="24"/>
          <w:szCs w:val="24"/>
          <w:lang w:val="lt-LT"/>
        </w:rPr>
        <w:t xml:space="preserve"> Nr. 19</w:t>
      </w:r>
      <w:r w:rsidR="0025595B" w:rsidRPr="0025595B">
        <w:rPr>
          <w:rFonts w:ascii="Times New Roman" w:hAnsi="Times New Roman"/>
          <w:sz w:val="24"/>
          <w:szCs w:val="24"/>
          <w:lang w:val="lt-LT"/>
        </w:rPr>
        <w:t xml:space="preserve"> baigtą.</w:t>
      </w:r>
    </w:p>
    <w:p w:rsidR="00627C9D" w:rsidRDefault="00475DB8" w:rsidP="00627C9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627C9D">
        <w:rPr>
          <w:rFonts w:ascii="Times New Roman" w:hAnsi="Times New Roman"/>
          <w:sz w:val="24"/>
          <w:szCs w:val="24"/>
          <w:lang w:val="lt-LT"/>
        </w:rPr>
        <w:t>19</w:t>
      </w:r>
      <w:r>
        <w:rPr>
          <w:rFonts w:ascii="Times New Roman" w:hAnsi="Times New Roman"/>
          <w:sz w:val="24"/>
          <w:szCs w:val="24"/>
          <w:lang w:val="lt-LT"/>
        </w:rPr>
        <w:t xml:space="preserve"> klausimų svarstymas – garso ir vaizdo įraše </w:t>
      </w:r>
      <w:r w:rsidR="00627C9D" w:rsidRPr="00627C9D">
        <w:rPr>
          <w:rFonts w:ascii="Times New Roman" w:hAnsi="Times New Roman"/>
          <w:sz w:val="24"/>
          <w:szCs w:val="24"/>
          <w:lang w:val="lt-LT"/>
        </w:rPr>
        <w:t>https://www.youtube.com/watch?v=Kl8aHvtEssE&amp;t=1405s</w:t>
      </w:r>
      <w:r w:rsidR="00627C9D">
        <w:rPr>
          <w:rFonts w:ascii="Times New Roman" w:hAnsi="Times New Roman"/>
          <w:sz w:val="24"/>
          <w:szCs w:val="24"/>
          <w:lang w:val="lt-LT"/>
        </w:rPr>
        <w:t>.</w:t>
      </w: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Pr="00197678" w:rsidRDefault="00725D31"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Savivaldybės meras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6923DD" w:rsidRDefault="006923DD"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646A17">
        <w:rPr>
          <w:rFonts w:ascii="Times New Roman" w:hAnsi="Times New Roman"/>
          <w:b/>
          <w:snapToGrid w:val="0"/>
          <w:sz w:val="24"/>
          <w:szCs w:val="24"/>
          <w:lang w:val="lt-LT"/>
        </w:rPr>
        <w:t>šaukimo tarybos 19</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95160B"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C25338">
        <w:rPr>
          <w:rFonts w:ascii="Times New Roman" w:hAnsi="Times New Roman"/>
          <w:b/>
          <w:snapToGrid w:val="0"/>
          <w:sz w:val="24"/>
          <w:szCs w:val="24"/>
          <w:lang w:val="lt-LT"/>
        </w:rPr>
        <w:t>rugsėjo 24</w:t>
      </w:r>
      <w:bookmarkStart w:id="3" w:name="_GoBack"/>
      <w:bookmarkEnd w:id="3"/>
      <w:r w:rsidR="005A0030">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6923DD"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Žebelienė</w:t>
            </w:r>
          </w:p>
        </w:tc>
        <w:tc>
          <w:tcPr>
            <w:tcW w:w="6202"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-Vicemerė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Dainora Butvydienė</w:t>
            </w:r>
          </w:p>
        </w:tc>
        <w:tc>
          <w:tcPr>
            <w:tcW w:w="6202" w:type="dxa"/>
            <w:shd w:val="clear" w:color="auto" w:fill="auto"/>
          </w:tcPr>
          <w:p w:rsidR="00AE362E"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w:t>
            </w:r>
            <w:r w:rsidRPr="00F61292">
              <w:rPr>
                <w:rFonts w:ascii="Times New Roman" w:hAnsi="Times New Roman"/>
                <w:sz w:val="24"/>
                <w:szCs w:val="24"/>
                <w:lang w:val="lt-LT"/>
              </w:rPr>
              <w:t>Švietimo, sporto ir kultūros skyriaus vedėj</w:t>
            </w:r>
            <w:r>
              <w:rPr>
                <w:rFonts w:ascii="Times New Roman" w:hAnsi="Times New Roman"/>
                <w:sz w:val="24"/>
                <w:szCs w:val="24"/>
                <w:lang w:val="lt-LT"/>
              </w:rPr>
              <w:t>a</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BB098B" w:rsidRPr="00F61292" w:rsidRDefault="00C25338" w:rsidP="00BB098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Rasa Bičkauskienė</w:t>
            </w:r>
          </w:p>
        </w:tc>
        <w:tc>
          <w:tcPr>
            <w:tcW w:w="6202" w:type="dxa"/>
            <w:shd w:val="clear" w:color="auto" w:fill="auto"/>
          </w:tcPr>
          <w:p w:rsidR="00A32E81" w:rsidRPr="00F61292" w:rsidRDefault="00C25338" w:rsidP="00C25338">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vyr. specialistė</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225527"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Aušra Stakvilevičienė</w:t>
            </w:r>
          </w:p>
        </w:tc>
        <w:tc>
          <w:tcPr>
            <w:tcW w:w="6202" w:type="dxa"/>
            <w:shd w:val="clear" w:color="auto" w:fill="auto"/>
          </w:tcPr>
          <w:p w:rsidR="00A32E81" w:rsidRPr="00F61292" w:rsidRDefault="00225527"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 viešojo administravimo institucijos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0030"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Peteraitytė-Nausėdienė</w:t>
            </w:r>
          </w:p>
        </w:tc>
        <w:tc>
          <w:tcPr>
            <w:tcW w:w="6202" w:type="dxa"/>
            <w:shd w:val="clear" w:color="auto" w:fill="auto"/>
          </w:tcPr>
          <w:p w:rsidR="00A32E81" w:rsidRPr="00F61292" w:rsidRDefault="005A0030"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-Planavimo ir  plėtros skyriaus</w:t>
            </w:r>
            <w:r>
              <w:rPr>
                <w:rFonts w:ascii="Times New Roman" w:hAnsi="Times New Roman"/>
                <w:sz w:val="24"/>
                <w:szCs w:val="24"/>
                <w:lang w:val="lt-LT"/>
              </w:rPr>
              <w:t xml:space="preserve"> vyr. specialistė</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6B492A" w:rsidP="0025595B">
            <w:pPr>
              <w:spacing w:after="0" w:line="240" w:lineRule="auto"/>
              <w:rPr>
                <w:rFonts w:ascii="Times New Roman" w:hAnsi="Times New Roman"/>
                <w:sz w:val="24"/>
                <w:szCs w:val="24"/>
                <w:lang w:val="lt-LT"/>
              </w:rPr>
            </w:pPr>
            <w:r w:rsidRPr="00F61292">
              <w:rPr>
                <w:rFonts w:ascii="Times New Roman" w:hAnsi="Times New Roman"/>
                <w:color w:val="000000"/>
                <w:sz w:val="24"/>
                <w:szCs w:val="24"/>
                <w:lang w:val="lt-LT" w:eastAsia="lt-LT"/>
              </w:rPr>
              <w:t>Agnė Vingytė-Grikšienė</w:t>
            </w:r>
          </w:p>
        </w:tc>
        <w:tc>
          <w:tcPr>
            <w:tcW w:w="6202" w:type="dxa"/>
            <w:shd w:val="clear" w:color="auto" w:fill="auto"/>
          </w:tcPr>
          <w:p w:rsidR="0025595B" w:rsidRPr="00F61292" w:rsidRDefault="006B492A"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Sonata Girdvainienė</w:t>
            </w:r>
          </w:p>
        </w:tc>
        <w:tc>
          <w:tcPr>
            <w:tcW w:w="6202" w:type="dxa"/>
            <w:shd w:val="clear" w:color="auto" w:fill="auto"/>
          </w:tcPr>
          <w:p w:rsidR="00372E96" w:rsidRPr="00F61292" w:rsidRDefault="00C25338" w:rsidP="00372E96">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C25338" w:rsidP="009218B6">
            <w:pPr>
              <w:spacing w:after="0" w:line="240" w:lineRule="auto"/>
              <w:rPr>
                <w:rFonts w:ascii="Times New Roman" w:hAnsi="Times New Roman"/>
                <w:sz w:val="24"/>
                <w:szCs w:val="24"/>
                <w:lang w:val="lt-LT"/>
              </w:rPr>
            </w:pPr>
            <w:r>
              <w:rPr>
                <w:rFonts w:ascii="Times New Roman" w:hAnsi="Times New Roman"/>
                <w:sz w:val="24"/>
                <w:szCs w:val="24"/>
                <w:lang w:val="lt-LT"/>
              </w:rPr>
              <w:t>Rimantė Čiutienė</w:t>
            </w:r>
          </w:p>
        </w:tc>
        <w:tc>
          <w:tcPr>
            <w:tcW w:w="6202" w:type="dxa"/>
            <w:shd w:val="clear" w:color="auto" w:fill="auto"/>
          </w:tcPr>
          <w:p w:rsidR="009218B6" w:rsidRPr="00F61292" w:rsidRDefault="00C25338" w:rsidP="009218B6">
            <w:pPr>
              <w:rPr>
                <w:rFonts w:ascii="Times New Roman" w:hAnsi="Times New Roman"/>
                <w:sz w:val="24"/>
                <w:szCs w:val="24"/>
                <w:lang w:val="lt-LT"/>
              </w:rPr>
            </w:pPr>
            <w:r>
              <w:rPr>
                <w:rFonts w:ascii="Times New Roman" w:hAnsi="Times New Roman"/>
                <w:sz w:val="24"/>
                <w:szCs w:val="24"/>
                <w:lang w:val="lt-LT"/>
              </w:rPr>
              <w:t>-Jaunimo reikalų koordinatorė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w:t>
            </w:r>
            <w:r>
              <w:rPr>
                <w:rFonts w:ascii="Times New Roman" w:hAnsi="Times New Roman"/>
                <w:sz w:val="24"/>
                <w:szCs w:val="24"/>
                <w:lang w:val="lt-LT"/>
              </w:rPr>
              <w:t>s vedėjo pavaduotoja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Audronė Barauskienė</w:t>
            </w:r>
          </w:p>
        </w:tc>
        <w:tc>
          <w:tcPr>
            <w:tcW w:w="6202"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Artūras Stonkus</w:t>
            </w:r>
          </w:p>
        </w:tc>
        <w:tc>
          <w:tcPr>
            <w:tcW w:w="6202"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-UAB „Šilutės autobusų parkas“ direktorius</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9"/>
      <w:footerReference w:type="default" r:id="rId1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107" w:rsidRDefault="008D3107">
      <w:r>
        <w:separator/>
      </w:r>
    </w:p>
  </w:endnote>
  <w:endnote w:type="continuationSeparator" w:id="0">
    <w:p w:rsidR="008D3107" w:rsidRDefault="008D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Noto Sans CJK SC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53" w:rsidRDefault="004C0B53"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C0B53" w:rsidRDefault="004C0B5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53" w:rsidRPr="007F22E7" w:rsidRDefault="004C0B53"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C25338">
      <w:rPr>
        <w:rStyle w:val="Puslapionumeris"/>
        <w:rFonts w:ascii="Times New Roman" w:hAnsi="Times New Roman"/>
        <w:noProof/>
      </w:rPr>
      <w:t>10</w:t>
    </w:r>
    <w:r w:rsidRPr="007F22E7">
      <w:rPr>
        <w:rStyle w:val="Puslapionumeris"/>
        <w:rFonts w:ascii="Times New Roman" w:hAnsi="Times New Roman"/>
      </w:rPr>
      <w:fldChar w:fldCharType="end"/>
    </w:r>
  </w:p>
  <w:p w:rsidR="004C0B53" w:rsidRDefault="004C0B53"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107" w:rsidRDefault="008D3107">
      <w:r>
        <w:separator/>
      </w:r>
    </w:p>
  </w:footnote>
  <w:footnote w:type="continuationSeparator" w:id="0">
    <w:p w:rsidR="008D3107" w:rsidRDefault="008D3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0665"/>
    <w:multiLevelType w:val="hybridMultilevel"/>
    <w:tmpl w:val="0EF29DB4"/>
    <w:lvl w:ilvl="0" w:tplc="55B2FE22">
      <w:start w:val="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2C5285"/>
    <w:multiLevelType w:val="hybridMultilevel"/>
    <w:tmpl w:val="256E5934"/>
    <w:lvl w:ilvl="0" w:tplc="EF2ADA8E">
      <w:start w:val="2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C4B54"/>
    <w:multiLevelType w:val="hybridMultilevel"/>
    <w:tmpl w:val="531CCB9C"/>
    <w:lvl w:ilvl="0" w:tplc="6B561F6E">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07445"/>
    <w:multiLevelType w:val="hybridMultilevel"/>
    <w:tmpl w:val="99FAAD90"/>
    <w:lvl w:ilvl="0" w:tplc="FB848D9C">
      <w:start w:val="1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50510C"/>
    <w:multiLevelType w:val="hybridMultilevel"/>
    <w:tmpl w:val="4B7C4FF8"/>
    <w:lvl w:ilvl="0" w:tplc="6D34E628">
      <w:start w:val="1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E721EE"/>
    <w:multiLevelType w:val="hybridMultilevel"/>
    <w:tmpl w:val="CA5CDCE8"/>
    <w:lvl w:ilvl="0" w:tplc="5B5C6648">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E463E2"/>
    <w:multiLevelType w:val="hybridMultilevel"/>
    <w:tmpl w:val="4498FF64"/>
    <w:lvl w:ilvl="0" w:tplc="5D06170C">
      <w:start w:val="1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AC6134"/>
    <w:multiLevelType w:val="hybridMultilevel"/>
    <w:tmpl w:val="D520D9F6"/>
    <w:lvl w:ilvl="0" w:tplc="5B40213C">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FF17A5"/>
    <w:multiLevelType w:val="hybridMultilevel"/>
    <w:tmpl w:val="660AEDC8"/>
    <w:lvl w:ilvl="0" w:tplc="D53AB9C6">
      <w:start w:val="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78215C"/>
    <w:multiLevelType w:val="hybridMultilevel"/>
    <w:tmpl w:val="300C8F84"/>
    <w:lvl w:ilvl="0" w:tplc="D7544954">
      <w:start w:val="3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6A159C"/>
    <w:multiLevelType w:val="hybridMultilevel"/>
    <w:tmpl w:val="9CEA39BA"/>
    <w:lvl w:ilvl="0" w:tplc="F162BD24">
      <w:start w:val="7"/>
      <w:numFmt w:val="decimal"/>
      <w:lvlText w:val="%1."/>
      <w:lvlJc w:val="left"/>
      <w:pPr>
        <w:ind w:left="720" w:hanging="360"/>
      </w:pPr>
      <w:rPr>
        <w:rFonts w:hint="default"/>
        <w:b w:val="0"/>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9551C1"/>
    <w:multiLevelType w:val="hybridMultilevel"/>
    <w:tmpl w:val="D5826730"/>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F411F4"/>
    <w:multiLevelType w:val="hybridMultilevel"/>
    <w:tmpl w:val="C71AB97C"/>
    <w:lvl w:ilvl="0" w:tplc="529A6DFC">
      <w:start w:val="2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833561"/>
    <w:multiLevelType w:val="hybridMultilevel"/>
    <w:tmpl w:val="3006E1DC"/>
    <w:lvl w:ilvl="0" w:tplc="EC1210C0">
      <w:start w:val="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6" w15:restartNumberingAfterBreak="0">
    <w:nsid w:val="76556977"/>
    <w:multiLevelType w:val="hybridMultilevel"/>
    <w:tmpl w:val="36F81B4A"/>
    <w:lvl w:ilvl="0" w:tplc="89DC2126">
      <w:start w:val="1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AD035E"/>
    <w:multiLevelType w:val="hybridMultilevel"/>
    <w:tmpl w:val="6C94ED7E"/>
    <w:lvl w:ilvl="0" w:tplc="A9D86CC2">
      <w:start w:val="1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1D3731"/>
    <w:multiLevelType w:val="hybridMultilevel"/>
    <w:tmpl w:val="14881516"/>
    <w:lvl w:ilvl="0" w:tplc="D426781A">
      <w:start w:val="1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53CB4"/>
    <w:multiLevelType w:val="hybridMultilevel"/>
    <w:tmpl w:val="5B703970"/>
    <w:lvl w:ilvl="0" w:tplc="F2264FBA">
      <w:start w:val="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5A628A"/>
    <w:multiLevelType w:val="hybridMultilevel"/>
    <w:tmpl w:val="0B8EA764"/>
    <w:lvl w:ilvl="0" w:tplc="03A060BE">
      <w:start w:val="1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462F6B"/>
    <w:multiLevelType w:val="hybridMultilevel"/>
    <w:tmpl w:val="B234274C"/>
    <w:lvl w:ilvl="0" w:tplc="B0CC2E06">
      <w:start w:val="2"/>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9B22F0"/>
    <w:multiLevelType w:val="hybridMultilevel"/>
    <w:tmpl w:val="2DD0E6B6"/>
    <w:lvl w:ilvl="0" w:tplc="D1986868">
      <w:start w:val="1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
  </w:num>
  <w:num w:numId="3">
    <w:abstractNumId w:val="12"/>
  </w:num>
  <w:num w:numId="4">
    <w:abstractNumId w:val="21"/>
  </w:num>
  <w:num w:numId="5">
    <w:abstractNumId w:val="0"/>
  </w:num>
  <w:num w:numId="6">
    <w:abstractNumId w:val="3"/>
  </w:num>
  <w:num w:numId="7">
    <w:abstractNumId w:val="6"/>
  </w:num>
  <w:num w:numId="8">
    <w:abstractNumId w:val="9"/>
  </w:num>
  <w:num w:numId="9">
    <w:abstractNumId w:val="11"/>
  </w:num>
  <w:num w:numId="10">
    <w:abstractNumId w:val="19"/>
  </w:num>
  <w:num w:numId="11">
    <w:abstractNumId w:val="14"/>
  </w:num>
  <w:num w:numId="12">
    <w:abstractNumId w:val="17"/>
  </w:num>
  <w:num w:numId="13">
    <w:abstractNumId w:val="7"/>
  </w:num>
  <w:num w:numId="14">
    <w:abstractNumId w:val="16"/>
  </w:num>
  <w:num w:numId="15">
    <w:abstractNumId w:val="5"/>
  </w:num>
  <w:num w:numId="16">
    <w:abstractNumId w:val="22"/>
  </w:num>
  <w:num w:numId="17">
    <w:abstractNumId w:val="20"/>
  </w:num>
  <w:num w:numId="18">
    <w:abstractNumId w:val="18"/>
  </w:num>
  <w:num w:numId="19">
    <w:abstractNumId w:val="4"/>
  </w:num>
  <w:num w:numId="20">
    <w:abstractNumId w:val="8"/>
  </w:num>
  <w:num w:numId="21">
    <w:abstractNumId w:val="13"/>
  </w:num>
  <w:num w:numId="22">
    <w:abstractNumId w:val="2"/>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4594"/>
    <w:rsid w:val="00004BF9"/>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0171"/>
    <w:rsid w:val="00061B26"/>
    <w:rsid w:val="0006617C"/>
    <w:rsid w:val="00066885"/>
    <w:rsid w:val="000676AF"/>
    <w:rsid w:val="00067AA2"/>
    <w:rsid w:val="00070202"/>
    <w:rsid w:val="000718FF"/>
    <w:rsid w:val="00073379"/>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2092"/>
    <w:rsid w:val="000C3788"/>
    <w:rsid w:val="000C4654"/>
    <w:rsid w:val="000C578A"/>
    <w:rsid w:val="000C6EC8"/>
    <w:rsid w:val="000D0603"/>
    <w:rsid w:val="000D164F"/>
    <w:rsid w:val="000D1E39"/>
    <w:rsid w:val="000D1E9F"/>
    <w:rsid w:val="000D3B5F"/>
    <w:rsid w:val="000D5430"/>
    <w:rsid w:val="000D56AF"/>
    <w:rsid w:val="000D5E3E"/>
    <w:rsid w:val="000D5E70"/>
    <w:rsid w:val="000D63E6"/>
    <w:rsid w:val="000D77DD"/>
    <w:rsid w:val="000D7CC2"/>
    <w:rsid w:val="000E0316"/>
    <w:rsid w:val="000E18DB"/>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AB6"/>
    <w:rsid w:val="00105D85"/>
    <w:rsid w:val="001069CD"/>
    <w:rsid w:val="00107BAC"/>
    <w:rsid w:val="001119EB"/>
    <w:rsid w:val="00111A79"/>
    <w:rsid w:val="0011289D"/>
    <w:rsid w:val="001128C3"/>
    <w:rsid w:val="0011308C"/>
    <w:rsid w:val="00113ECA"/>
    <w:rsid w:val="00114D48"/>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157B"/>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4F87"/>
    <w:rsid w:val="001767EF"/>
    <w:rsid w:val="001779F6"/>
    <w:rsid w:val="0018049C"/>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243"/>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27B7"/>
    <w:rsid w:val="00363F16"/>
    <w:rsid w:val="00366460"/>
    <w:rsid w:val="003675CF"/>
    <w:rsid w:val="0037184D"/>
    <w:rsid w:val="00371885"/>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6650"/>
    <w:rsid w:val="003E7600"/>
    <w:rsid w:val="003E7A1C"/>
    <w:rsid w:val="003E7DDE"/>
    <w:rsid w:val="003F1CA7"/>
    <w:rsid w:val="003F4200"/>
    <w:rsid w:val="003F493A"/>
    <w:rsid w:val="003F4B70"/>
    <w:rsid w:val="003F5907"/>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B55"/>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0B53"/>
    <w:rsid w:val="004C218A"/>
    <w:rsid w:val="004C2381"/>
    <w:rsid w:val="004C2408"/>
    <w:rsid w:val="004C4B82"/>
    <w:rsid w:val="004C4C0C"/>
    <w:rsid w:val="004C56DC"/>
    <w:rsid w:val="004C593B"/>
    <w:rsid w:val="004C5C13"/>
    <w:rsid w:val="004C71DE"/>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5A4"/>
    <w:rsid w:val="004F7F72"/>
    <w:rsid w:val="005003FC"/>
    <w:rsid w:val="00500A41"/>
    <w:rsid w:val="005011AF"/>
    <w:rsid w:val="0050283D"/>
    <w:rsid w:val="00502B9F"/>
    <w:rsid w:val="00502E55"/>
    <w:rsid w:val="00503D58"/>
    <w:rsid w:val="005049DC"/>
    <w:rsid w:val="00504C45"/>
    <w:rsid w:val="00506BC9"/>
    <w:rsid w:val="0051156D"/>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703A6"/>
    <w:rsid w:val="00570E41"/>
    <w:rsid w:val="00571475"/>
    <w:rsid w:val="00571D76"/>
    <w:rsid w:val="0057391D"/>
    <w:rsid w:val="005743B1"/>
    <w:rsid w:val="00575C44"/>
    <w:rsid w:val="00575CD5"/>
    <w:rsid w:val="00576735"/>
    <w:rsid w:val="00576C4E"/>
    <w:rsid w:val="00580ADA"/>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2495"/>
    <w:rsid w:val="005A3351"/>
    <w:rsid w:val="005A3B8F"/>
    <w:rsid w:val="005A5ACD"/>
    <w:rsid w:val="005A6C2D"/>
    <w:rsid w:val="005B17FF"/>
    <w:rsid w:val="005B2AD6"/>
    <w:rsid w:val="005B3107"/>
    <w:rsid w:val="005B3E01"/>
    <w:rsid w:val="005B3F22"/>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2F89"/>
    <w:rsid w:val="005E3C45"/>
    <w:rsid w:val="005E47A2"/>
    <w:rsid w:val="005E4CE9"/>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27C9D"/>
    <w:rsid w:val="00632953"/>
    <w:rsid w:val="0063495A"/>
    <w:rsid w:val="00636E97"/>
    <w:rsid w:val="00637658"/>
    <w:rsid w:val="0063772F"/>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7403"/>
    <w:rsid w:val="006A7606"/>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4082"/>
    <w:rsid w:val="006E43E3"/>
    <w:rsid w:val="006E5004"/>
    <w:rsid w:val="006E6644"/>
    <w:rsid w:val="006E7295"/>
    <w:rsid w:val="006F01AE"/>
    <w:rsid w:val="006F104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322E"/>
    <w:rsid w:val="0074325B"/>
    <w:rsid w:val="00743A05"/>
    <w:rsid w:val="00743A42"/>
    <w:rsid w:val="0074457E"/>
    <w:rsid w:val="00744956"/>
    <w:rsid w:val="00745A85"/>
    <w:rsid w:val="00745BC6"/>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F3A"/>
    <w:rsid w:val="007C5049"/>
    <w:rsid w:val="007C6719"/>
    <w:rsid w:val="007C7DE6"/>
    <w:rsid w:val="007D0787"/>
    <w:rsid w:val="007D0956"/>
    <w:rsid w:val="007D1EA7"/>
    <w:rsid w:val="007D4420"/>
    <w:rsid w:val="007D4900"/>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E3E"/>
    <w:rsid w:val="00852109"/>
    <w:rsid w:val="00853E52"/>
    <w:rsid w:val="008542DB"/>
    <w:rsid w:val="00856B23"/>
    <w:rsid w:val="0086011A"/>
    <w:rsid w:val="00860499"/>
    <w:rsid w:val="008605B7"/>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70B"/>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6009"/>
    <w:rsid w:val="00977580"/>
    <w:rsid w:val="00980519"/>
    <w:rsid w:val="0098081D"/>
    <w:rsid w:val="0098200B"/>
    <w:rsid w:val="00982BDF"/>
    <w:rsid w:val="00983868"/>
    <w:rsid w:val="00984CAE"/>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107F"/>
    <w:rsid w:val="009C1400"/>
    <w:rsid w:val="009C2D9E"/>
    <w:rsid w:val="009C3397"/>
    <w:rsid w:val="009C33EC"/>
    <w:rsid w:val="009C4414"/>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52F"/>
    <w:rsid w:val="009E46D2"/>
    <w:rsid w:val="009E51E9"/>
    <w:rsid w:val="009E5D15"/>
    <w:rsid w:val="009E63CB"/>
    <w:rsid w:val="009E6674"/>
    <w:rsid w:val="009F0482"/>
    <w:rsid w:val="009F09E3"/>
    <w:rsid w:val="009F150A"/>
    <w:rsid w:val="009F1D6F"/>
    <w:rsid w:val="009F3CAF"/>
    <w:rsid w:val="009F4D3E"/>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835"/>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64DA"/>
    <w:rsid w:val="00A76ECB"/>
    <w:rsid w:val="00A770AB"/>
    <w:rsid w:val="00A774F7"/>
    <w:rsid w:val="00A803D8"/>
    <w:rsid w:val="00A80C20"/>
    <w:rsid w:val="00A80DBB"/>
    <w:rsid w:val="00A81F40"/>
    <w:rsid w:val="00A821DC"/>
    <w:rsid w:val="00A83407"/>
    <w:rsid w:val="00A8384A"/>
    <w:rsid w:val="00A8448E"/>
    <w:rsid w:val="00A85431"/>
    <w:rsid w:val="00A86838"/>
    <w:rsid w:val="00A878A7"/>
    <w:rsid w:val="00A91392"/>
    <w:rsid w:val="00A92AB0"/>
    <w:rsid w:val="00A92CBF"/>
    <w:rsid w:val="00A93552"/>
    <w:rsid w:val="00A93970"/>
    <w:rsid w:val="00A940B3"/>
    <w:rsid w:val="00A95FCD"/>
    <w:rsid w:val="00A9682C"/>
    <w:rsid w:val="00A96CEE"/>
    <w:rsid w:val="00A97446"/>
    <w:rsid w:val="00AA0163"/>
    <w:rsid w:val="00AA0853"/>
    <w:rsid w:val="00AA22A4"/>
    <w:rsid w:val="00AA23A6"/>
    <w:rsid w:val="00AA33D4"/>
    <w:rsid w:val="00AA3703"/>
    <w:rsid w:val="00AA5C0C"/>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3078"/>
    <w:rsid w:val="00B841A1"/>
    <w:rsid w:val="00B84339"/>
    <w:rsid w:val="00B8437E"/>
    <w:rsid w:val="00B867FB"/>
    <w:rsid w:val="00B90B65"/>
    <w:rsid w:val="00B91234"/>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F27"/>
    <w:rsid w:val="00BE4FA6"/>
    <w:rsid w:val="00BE5131"/>
    <w:rsid w:val="00BE579E"/>
    <w:rsid w:val="00BE597F"/>
    <w:rsid w:val="00BE68A9"/>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824"/>
    <w:rsid w:val="00C23D52"/>
    <w:rsid w:val="00C25338"/>
    <w:rsid w:val="00C2642F"/>
    <w:rsid w:val="00C274F3"/>
    <w:rsid w:val="00C300E5"/>
    <w:rsid w:val="00C31B74"/>
    <w:rsid w:val="00C32020"/>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7DD"/>
    <w:rsid w:val="00C66861"/>
    <w:rsid w:val="00C6698F"/>
    <w:rsid w:val="00C705F2"/>
    <w:rsid w:val="00C71F0C"/>
    <w:rsid w:val="00C724A8"/>
    <w:rsid w:val="00C727A8"/>
    <w:rsid w:val="00C7449D"/>
    <w:rsid w:val="00C7611B"/>
    <w:rsid w:val="00C7684D"/>
    <w:rsid w:val="00C76D11"/>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2E03"/>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6335"/>
    <w:rsid w:val="00D26A5C"/>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5AD"/>
    <w:rsid w:val="00DE07BC"/>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2869"/>
    <w:rsid w:val="00E13051"/>
    <w:rsid w:val="00E13648"/>
    <w:rsid w:val="00E13773"/>
    <w:rsid w:val="00E13D3F"/>
    <w:rsid w:val="00E1424B"/>
    <w:rsid w:val="00E14AAF"/>
    <w:rsid w:val="00E15291"/>
    <w:rsid w:val="00E158E7"/>
    <w:rsid w:val="00E1688E"/>
    <w:rsid w:val="00E168AE"/>
    <w:rsid w:val="00E16BEC"/>
    <w:rsid w:val="00E17328"/>
    <w:rsid w:val="00E17984"/>
    <w:rsid w:val="00E17FD0"/>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25FC"/>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7EC7"/>
    <w:rsid w:val="00FA0FDB"/>
    <w:rsid w:val="00FA1E0F"/>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100E2-966E-43EE-96DC-2F77D6D9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29545</TotalTime>
  <Pages>13</Pages>
  <Words>23854</Words>
  <Characters>13598</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154</cp:revision>
  <cp:lastPrinted>2024-07-14T13:43:00Z</cp:lastPrinted>
  <dcterms:created xsi:type="dcterms:W3CDTF">2023-05-03T10:36:00Z</dcterms:created>
  <dcterms:modified xsi:type="dcterms:W3CDTF">2024-09-26T10:18:00Z</dcterms:modified>
</cp:coreProperties>
</file>