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F3AD9" w14:textId="21769BF9" w:rsidR="00CC10C4" w:rsidRPr="00F50C79" w:rsidRDefault="00CC10C4" w:rsidP="00CC10C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drawing>
          <wp:inline distT="0" distB="0" distL="0" distR="0" wp14:anchorId="75B058F6" wp14:editId="2F45BD29">
            <wp:extent cx="579120" cy="646430"/>
            <wp:effectExtent l="0" t="0" r="0" b="1270"/>
            <wp:docPr id="76207975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C164FB" w14:textId="77777777" w:rsidR="00CC10C4" w:rsidRPr="00F50C79" w:rsidRDefault="00CC10C4" w:rsidP="00CC10C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94BDC55" w14:textId="77777777" w:rsidR="00CC10C4" w:rsidRPr="00F50C79" w:rsidRDefault="00CC10C4" w:rsidP="00CC10C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b/>
          <w:sz w:val="24"/>
          <w:szCs w:val="24"/>
          <w:lang w:eastAsia="lt-LT"/>
        </w:rPr>
        <w:t>ŠILUTĖS RAJONO SAVIVALDYBĖS</w:t>
      </w:r>
    </w:p>
    <w:p w14:paraId="59F94B50" w14:textId="0E5078FB" w:rsidR="00F403E3" w:rsidRPr="00F50C79" w:rsidRDefault="00CC10C4" w:rsidP="00CC10C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b/>
          <w:sz w:val="24"/>
          <w:szCs w:val="24"/>
          <w:lang w:eastAsia="lt-LT"/>
        </w:rPr>
        <w:t>TARYBA</w:t>
      </w:r>
    </w:p>
    <w:p w14:paraId="3A450C0D" w14:textId="77777777" w:rsidR="00CC10C4" w:rsidRPr="00F50C79" w:rsidRDefault="00CC10C4" w:rsidP="005E1D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6E11DDF" w14:textId="10FE266F" w:rsidR="00F403E3" w:rsidRPr="00F50C79" w:rsidRDefault="005E1D21" w:rsidP="005E1D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Forma"/>
      <w:r w:rsidRPr="00F50C79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bookmarkEnd w:id="0"/>
    </w:p>
    <w:p w14:paraId="166A802C" w14:textId="6F1CF0B6" w:rsidR="00CC10C4" w:rsidRPr="00F50C79" w:rsidRDefault="00386968" w:rsidP="005E1D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86968">
        <w:rPr>
          <w:rFonts w:ascii="Times New Roman" w:eastAsia="Times New Roman" w:hAnsi="Times New Roman"/>
          <w:b/>
          <w:sz w:val="24"/>
          <w:szCs w:val="24"/>
          <w:lang w:eastAsia="lt-LT"/>
        </w:rPr>
        <w:t>DĖL TECHNINĖS KLAIDOS IŠTAISYMO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CC10C4" w:rsidRPr="00F50C79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ŠILUTĖS RAJONO SAVIVALDYBĖS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TARYBOS 2024 M. RUGSĖJO 24 D. SPRENDIME NR. T1-543 </w:t>
      </w:r>
    </w:p>
    <w:p w14:paraId="251B9BE2" w14:textId="77777777" w:rsidR="00CC10C4" w:rsidRPr="00F50C79" w:rsidRDefault="00CC10C4" w:rsidP="005E1D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8F9807C" w14:textId="0E6628AC" w:rsidR="00CC10C4" w:rsidRPr="00F50C79" w:rsidRDefault="00CC10C4" w:rsidP="005E1D21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bCs/>
          <w:sz w:val="24"/>
          <w:szCs w:val="24"/>
          <w:lang w:eastAsia="lt-LT"/>
        </w:rPr>
        <w:t>2024 m.</w:t>
      </w:r>
      <w:r w:rsidR="0049327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   </w:t>
      </w:r>
      <w:r w:rsidRPr="00F50C79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Nr. T1-</w:t>
      </w:r>
    </w:p>
    <w:p w14:paraId="1995A588" w14:textId="002CE4B7" w:rsidR="00CC10C4" w:rsidRDefault="00CC10C4" w:rsidP="005E1D21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bCs/>
          <w:sz w:val="24"/>
          <w:szCs w:val="24"/>
          <w:lang w:eastAsia="lt-LT"/>
        </w:rPr>
        <w:t>Šilutė</w:t>
      </w:r>
    </w:p>
    <w:p w14:paraId="6C0408D1" w14:textId="77777777" w:rsidR="008657A3" w:rsidRPr="00F50C79" w:rsidRDefault="008657A3" w:rsidP="005E1D21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6B1E0645" w14:textId="4353DA65" w:rsidR="00A64C20" w:rsidRDefault="00A64C20" w:rsidP="00A64C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A64C20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1 dalimi, Šilutės rajono savivaldybės taryba 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C20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C20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C20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C20"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C20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C20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C20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C20">
        <w:rPr>
          <w:rFonts w:ascii="Times New Roman" w:eastAsia="Times New Roman" w:hAnsi="Times New Roman"/>
          <w:sz w:val="24"/>
          <w:szCs w:val="24"/>
        </w:rPr>
        <w:t>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C20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C20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A64C2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CD6971F" w14:textId="5B5956D8" w:rsidR="00A64C20" w:rsidRPr="00A64C20" w:rsidRDefault="00A64C20" w:rsidP="00A64C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A64C20">
        <w:rPr>
          <w:rFonts w:ascii="Times New Roman" w:eastAsia="Times New Roman" w:hAnsi="Times New Roman"/>
          <w:sz w:val="24"/>
          <w:szCs w:val="24"/>
        </w:rPr>
        <w:t>1. I š t a i s y t i  techninę klaidą Šilutės rajono savivaldybės tarybos 2024 m. rugsėjo 24 d. sprendimo Nr. T1-543 „Dėl Šilutės rajono savivaldybės budinčio ir nuolatinio globotojo, globėjo (rūpintojo) veiklos organizavimo ir atlygio nustatymo tvarkos aprašo patvirtinimo“ 25 punkte ir jį išdėstyti taip: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</w:p>
    <w:p w14:paraId="038AE668" w14:textId="77777777" w:rsidR="00A64C20" w:rsidRDefault="00A64C20" w:rsidP="00A64C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A64C20">
        <w:rPr>
          <w:rFonts w:ascii="Times New Roman" w:eastAsia="Times New Roman" w:hAnsi="Times New Roman"/>
          <w:sz w:val="24"/>
          <w:szCs w:val="24"/>
        </w:rPr>
        <w:t>„25. Savivaldybės administracija budinčiam globotojui per Globos centrą arba budinčiam ar nuolatiniam globotojui tiesiogiai skiria ir moka pagalbos pinigus, t. y. už vieną vaiką 4 bazinių socialinių išmokų (toliau – BSI) dydžio mėnesinę piniginę išmoką per mėnesį, už du vaikus – 6 BSI dydžio mėnesinę piniginę išmoką per mėnesį, už tris ir daugiau vaikų – 9 BSI dydžio mėnesinę piniginę išmoką per mėnesį ir už kiekvieną vaiką iki 3 metų didinti papildomai 1 BSI dydžiu mėnesinę piniginę išmoką per mėnesį. Mėnesinė piniginė išmoka mokama iš Šilutės rajono savivaldybės biudžeto lėšų už kiekvieno budinčio, nuolatinio globotojo šeimoje prižiūrimą, globojamą vaiką (už faktiškai suteiktas paslaugas).“</w:t>
      </w:r>
    </w:p>
    <w:p w14:paraId="4E2DE0D9" w14:textId="0D4D2BBD" w:rsidR="00A64C20" w:rsidRDefault="00A64C20" w:rsidP="00A64C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A64C20">
        <w:rPr>
          <w:rFonts w:ascii="Times New Roman" w:eastAsia="Times New Roman" w:hAnsi="Times New Roman"/>
          <w:sz w:val="24"/>
          <w:szCs w:val="24"/>
        </w:rPr>
        <w:t>2. N u s t a t y t i, kad šis sprendimas įsigalioja nuo 2024 m. rugsėjo 24 dienos.</w:t>
      </w:r>
    </w:p>
    <w:p w14:paraId="4076C381" w14:textId="6493A97B" w:rsidR="00024573" w:rsidRDefault="00A64C20" w:rsidP="00A64C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A64C20">
        <w:rPr>
          <w:rFonts w:ascii="Times New Roman" w:eastAsia="Times New Roman" w:hAnsi="Times New Roman"/>
          <w:sz w:val="24"/>
          <w:szCs w:val="24"/>
        </w:rPr>
        <w:t>3. P a s k e l b t i  šį sprendimą Teisės aktų registre ir Šilutės rajono savivaldybės interneto svetainėje www.silute.lt.</w:t>
      </w:r>
    </w:p>
    <w:p w14:paraId="143A72E2" w14:textId="77777777" w:rsidR="00493272" w:rsidRDefault="00493272" w:rsidP="00460556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</w:p>
    <w:p w14:paraId="1C468DB7" w14:textId="77777777" w:rsidR="008657A3" w:rsidRDefault="008657A3" w:rsidP="00460556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</w:p>
    <w:p w14:paraId="104B0276" w14:textId="77777777" w:rsidR="008657A3" w:rsidRPr="00F50C79" w:rsidRDefault="008657A3" w:rsidP="00460556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</w:p>
    <w:p w14:paraId="4076C382" w14:textId="7E9CA653" w:rsidR="00460556" w:rsidRPr="00F50C79" w:rsidRDefault="000F31D9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F50C7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A101C" w:rsidRPr="00F50C79">
        <w:rPr>
          <w:rFonts w:ascii="Times New Roman" w:eastAsia="Times New Roman" w:hAnsi="Times New Roman"/>
          <w:sz w:val="24"/>
          <w:szCs w:val="24"/>
          <w:lang w:eastAsia="lt-LT"/>
        </w:rPr>
        <w:t>Vytautas Laurinaitis</w:t>
      </w:r>
    </w:p>
    <w:p w14:paraId="22148B5C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9405B51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0F16698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30529DF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9B1F80E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572E11" w14:textId="77777777" w:rsidR="00A64C20" w:rsidRDefault="00A64C20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762352" w14:textId="77777777" w:rsidR="00A37D08" w:rsidRDefault="00A37D08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FDF6B02" w14:textId="77777777" w:rsidR="00A37D08" w:rsidRDefault="00A37D08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562EE7A" w14:textId="77777777" w:rsidR="00A37D08" w:rsidRPr="00F50C79" w:rsidRDefault="00A37D08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762BB5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FC7F1FD" w14:textId="4CDB2379" w:rsidR="003A101C" w:rsidRPr="00F50C79" w:rsidRDefault="003A101C" w:rsidP="003A101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sz w:val="24"/>
          <w:szCs w:val="24"/>
          <w:lang w:eastAsia="lt-LT"/>
        </w:rPr>
        <w:t>Parengė</w:t>
      </w:r>
    </w:p>
    <w:p w14:paraId="449B4F7A" w14:textId="77777777" w:rsidR="003A101C" w:rsidRPr="00F50C79" w:rsidRDefault="003A101C" w:rsidP="003A101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sz w:val="24"/>
          <w:szCs w:val="24"/>
          <w:lang w:eastAsia="lt-LT"/>
        </w:rPr>
        <w:t>Inga Užgalienė, tel. +370 441 79 257, el. p. inga.uzgaliene@silute.lt</w:t>
      </w:r>
    </w:p>
    <w:p w14:paraId="70A6018C" w14:textId="550BB828" w:rsidR="00B25E3B" w:rsidRDefault="003A101C" w:rsidP="003A101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sz w:val="24"/>
          <w:szCs w:val="24"/>
          <w:lang w:eastAsia="lt-LT"/>
        </w:rPr>
        <w:t>2024-</w:t>
      </w:r>
      <w:r w:rsidR="00450C5A">
        <w:rPr>
          <w:rFonts w:ascii="Times New Roman" w:eastAsia="Times New Roman" w:hAnsi="Times New Roman"/>
          <w:sz w:val="24"/>
          <w:szCs w:val="24"/>
          <w:lang w:eastAsia="lt-LT"/>
        </w:rPr>
        <w:t>10-07</w:t>
      </w:r>
    </w:p>
    <w:p w14:paraId="403EE0D6" w14:textId="77777777" w:rsidR="00B25E3B" w:rsidRPr="00F50C79" w:rsidRDefault="00B25E3B" w:rsidP="003A101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B25E3B" w:rsidRPr="00F50C79" w:rsidSect="003F2EA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48EA4" w14:textId="77777777" w:rsidR="00FA11CB" w:rsidRDefault="00FA11CB" w:rsidP="00AA20B1">
      <w:pPr>
        <w:spacing w:after="0" w:line="240" w:lineRule="auto"/>
      </w:pPr>
      <w:r>
        <w:separator/>
      </w:r>
    </w:p>
  </w:endnote>
  <w:endnote w:type="continuationSeparator" w:id="0">
    <w:p w14:paraId="795A2860" w14:textId="77777777" w:rsidR="00FA11CB" w:rsidRDefault="00FA11CB" w:rsidP="00AA20B1">
      <w:pPr>
        <w:spacing w:after="0" w:line="240" w:lineRule="auto"/>
      </w:pPr>
      <w:r>
        <w:continuationSeparator/>
      </w:r>
    </w:p>
  </w:endnote>
  <w:endnote w:type="continuationNotice" w:id="1">
    <w:p w14:paraId="315A0ECB" w14:textId="77777777" w:rsidR="00FA11CB" w:rsidRDefault="00FA11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F854E" w14:textId="77777777" w:rsidR="00FA11CB" w:rsidRDefault="00FA11CB" w:rsidP="00AA20B1">
      <w:pPr>
        <w:spacing w:after="0" w:line="240" w:lineRule="auto"/>
      </w:pPr>
      <w:r>
        <w:separator/>
      </w:r>
    </w:p>
  </w:footnote>
  <w:footnote w:type="continuationSeparator" w:id="0">
    <w:p w14:paraId="5DB2CF2F" w14:textId="77777777" w:rsidR="00FA11CB" w:rsidRDefault="00FA11CB" w:rsidP="00AA20B1">
      <w:pPr>
        <w:spacing w:after="0" w:line="240" w:lineRule="auto"/>
      </w:pPr>
      <w:r>
        <w:continuationSeparator/>
      </w:r>
    </w:p>
  </w:footnote>
  <w:footnote w:type="continuationNotice" w:id="1">
    <w:p w14:paraId="6CE06200" w14:textId="77777777" w:rsidR="00FA11CB" w:rsidRDefault="00FA11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A42AB"/>
    <w:multiLevelType w:val="hybridMultilevel"/>
    <w:tmpl w:val="B5949A08"/>
    <w:lvl w:ilvl="0" w:tplc="C4A465FE">
      <w:start w:val="1"/>
      <w:numFmt w:val="decimal"/>
      <w:suff w:val="space"/>
      <w:lvlText w:val="%1."/>
      <w:lvlJc w:val="left"/>
      <w:pPr>
        <w:ind w:left="165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33372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56"/>
    <w:rsid w:val="000066E8"/>
    <w:rsid w:val="00024090"/>
    <w:rsid w:val="00024573"/>
    <w:rsid w:val="000428BD"/>
    <w:rsid w:val="000746E9"/>
    <w:rsid w:val="000A37D6"/>
    <w:rsid w:val="000B5173"/>
    <w:rsid w:val="000D5F1B"/>
    <w:rsid w:val="000D6B64"/>
    <w:rsid w:val="000E3B58"/>
    <w:rsid w:val="000E5802"/>
    <w:rsid w:val="000F31D9"/>
    <w:rsid w:val="00103D47"/>
    <w:rsid w:val="00136CAC"/>
    <w:rsid w:val="00152306"/>
    <w:rsid w:val="001572FE"/>
    <w:rsid w:val="00171C0E"/>
    <w:rsid w:val="0019428E"/>
    <w:rsid w:val="001A4B7C"/>
    <w:rsid w:val="001A588D"/>
    <w:rsid w:val="001C191D"/>
    <w:rsid w:val="0021449E"/>
    <w:rsid w:val="00230093"/>
    <w:rsid w:val="0025089B"/>
    <w:rsid w:val="00255587"/>
    <w:rsid w:val="00262DFE"/>
    <w:rsid w:val="0029092E"/>
    <w:rsid w:val="00297953"/>
    <w:rsid w:val="002A2A34"/>
    <w:rsid w:val="0032042E"/>
    <w:rsid w:val="003425DD"/>
    <w:rsid w:val="00344B30"/>
    <w:rsid w:val="003607C8"/>
    <w:rsid w:val="003809B2"/>
    <w:rsid w:val="00386968"/>
    <w:rsid w:val="003935B0"/>
    <w:rsid w:val="00393AFA"/>
    <w:rsid w:val="003A101C"/>
    <w:rsid w:val="003C3B30"/>
    <w:rsid w:val="003D1AC3"/>
    <w:rsid w:val="003E23FA"/>
    <w:rsid w:val="003E4FEB"/>
    <w:rsid w:val="003E5E58"/>
    <w:rsid w:val="003F2EAA"/>
    <w:rsid w:val="004016F9"/>
    <w:rsid w:val="00406B2E"/>
    <w:rsid w:val="00411CFE"/>
    <w:rsid w:val="00411ED1"/>
    <w:rsid w:val="00413720"/>
    <w:rsid w:val="004357D5"/>
    <w:rsid w:val="0044502B"/>
    <w:rsid w:val="00450C5A"/>
    <w:rsid w:val="00460556"/>
    <w:rsid w:val="004666BD"/>
    <w:rsid w:val="00493272"/>
    <w:rsid w:val="00495B68"/>
    <w:rsid w:val="0049657F"/>
    <w:rsid w:val="004F0442"/>
    <w:rsid w:val="004F3117"/>
    <w:rsid w:val="00506BE0"/>
    <w:rsid w:val="00513955"/>
    <w:rsid w:val="005407AE"/>
    <w:rsid w:val="00550444"/>
    <w:rsid w:val="00566500"/>
    <w:rsid w:val="005832BF"/>
    <w:rsid w:val="00597FF5"/>
    <w:rsid w:val="005C6441"/>
    <w:rsid w:val="005C780E"/>
    <w:rsid w:val="005E1D21"/>
    <w:rsid w:val="005E3386"/>
    <w:rsid w:val="005F2554"/>
    <w:rsid w:val="00603C42"/>
    <w:rsid w:val="00626F97"/>
    <w:rsid w:val="00661B1E"/>
    <w:rsid w:val="0068440B"/>
    <w:rsid w:val="00733396"/>
    <w:rsid w:val="00747B80"/>
    <w:rsid w:val="007526A6"/>
    <w:rsid w:val="00760F9F"/>
    <w:rsid w:val="00777928"/>
    <w:rsid w:val="007A31D8"/>
    <w:rsid w:val="007B3A5B"/>
    <w:rsid w:val="007D3772"/>
    <w:rsid w:val="007F1CD7"/>
    <w:rsid w:val="007F7CA1"/>
    <w:rsid w:val="007F7E81"/>
    <w:rsid w:val="008222B0"/>
    <w:rsid w:val="008657A3"/>
    <w:rsid w:val="00872CED"/>
    <w:rsid w:val="00877E6A"/>
    <w:rsid w:val="008B1F44"/>
    <w:rsid w:val="008B72A8"/>
    <w:rsid w:val="008D2B0C"/>
    <w:rsid w:val="008E3203"/>
    <w:rsid w:val="008F1411"/>
    <w:rsid w:val="009024FC"/>
    <w:rsid w:val="0090492B"/>
    <w:rsid w:val="0090541D"/>
    <w:rsid w:val="00905876"/>
    <w:rsid w:val="0091301B"/>
    <w:rsid w:val="00925D30"/>
    <w:rsid w:val="00927DB8"/>
    <w:rsid w:val="0094514B"/>
    <w:rsid w:val="00965605"/>
    <w:rsid w:val="009679B8"/>
    <w:rsid w:val="00980717"/>
    <w:rsid w:val="009B3AF2"/>
    <w:rsid w:val="009C13CD"/>
    <w:rsid w:val="009C56E9"/>
    <w:rsid w:val="009C6E44"/>
    <w:rsid w:val="009E4758"/>
    <w:rsid w:val="009E537E"/>
    <w:rsid w:val="009F040C"/>
    <w:rsid w:val="009F459C"/>
    <w:rsid w:val="009F5636"/>
    <w:rsid w:val="00A11B90"/>
    <w:rsid w:val="00A37D08"/>
    <w:rsid w:val="00A43579"/>
    <w:rsid w:val="00A53109"/>
    <w:rsid w:val="00A64C20"/>
    <w:rsid w:val="00A6543A"/>
    <w:rsid w:val="00A802F4"/>
    <w:rsid w:val="00A932AD"/>
    <w:rsid w:val="00A97BA1"/>
    <w:rsid w:val="00AA20B1"/>
    <w:rsid w:val="00AB0666"/>
    <w:rsid w:val="00AB2B85"/>
    <w:rsid w:val="00AB5B49"/>
    <w:rsid w:val="00AC7228"/>
    <w:rsid w:val="00AE0F05"/>
    <w:rsid w:val="00AF1E77"/>
    <w:rsid w:val="00AF7F29"/>
    <w:rsid w:val="00B0070F"/>
    <w:rsid w:val="00B21A58"/>
    <w:rsid w:val="00B25E3B"/>
    <w:rsid w:val="00B35BE6"/>
    <w:rsid w:val="00B5535A"/>
    <w:rsid w:val="00B57C01"/>
    <w:rsid w:val="00B66740"/>
    <w:rsid w:val="00B83E0D"/>
    <w:rsid w:val="00B86B4D"/>
    <w:rsid w:val="00BC7772"/>
    <w:rsid w:val="00BF6BEA"/>
    <w:rsid w:val="00C27CBA"/>
    <w:rsid w:val="00C6126B"/>
    <w:rsid w:val="00CA618F"/>
    <w:rsid w:val="00CB59A0"/>
    <w:rsid w:val="00CB7E81"/>
    <w:rsid w:val="00CC10C4"/>
    <w:rsid w:val="00CC3784"/>
    <w:rsid w:val="00CD1166"/>
    <w:rsid w:val="00CD3A99"/>
    <w:rsid w:val="00CD535E"/>
    <w:rsid w:val="00CD58D8"/>
    <w:rsid w:val="00CD627B"/>
    <w:rsid w:val="00D271B3"/>
    <w:rsid w:val="00D27CC9"/>
    <w:rsid w:val="00D31ABE"/>
    <w:rsid w:val="00D368DB"/>
    <w:rsid w:val="00D60124"/>
    <w:rsid w:val="00D7197C"/>
    <w:rsid w:val="00D7734D"/>
    <w:rsid w:val="00D873AA"/>
    <w:rsid w:val="00D906DC"/>
    <w:rsid w:val="00DB2F45"/>
    <w:rsid w:val="00DB46EC"/>
    <w:rsid w:val="00DB57C8"/>
    <w:rsid w:val="00DC0337"/>
    <w:rsid w:val="00DC1610"/>
    <w:rsid w:val="00DC5581"/>
    <w:rsid w:val="00DD22AE"/>
    <w:rsid w:val="00DE67DC"/>
    <w:rsid w:val="00E156D4"/>
    <w:rsid w:val="00E2097B"/>
    <w:rsid w:val="00E3222E"/>
    <w:rsid w:val="00E72599"/>
    <w:rsid w:val="00E812F6"/>
    <w:rsid w:val="00E91F4B"/>
    <w:rsid w:val="00EA4881"/>
    <w:rsid w:val="00EC4530"/>
    <w:rsid w:val="00EF3D98"/>
    <w:rsid w:val="00F378ED"/>
    <w:rsid w:val="00F403E3"/>
    <w:rsid w:val="00F50C79"/>
    <w:rsid w:val="00F5618D"/>
    <w:rsid w:val="00F80698"/>
    <w:rsid w:val="00FA11CB"/>
    <w:rsid w:val="00FA769A"/>
    <w:rsid w:val="00FC023D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C363"/>
  <w15:docId w15:val="{7F140D81-E0A2-4323-89C9-819EE33D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8B1F4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06DC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20B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20B1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D271B3"/>
    <w:pPr>
      <w:ind w:left="720"/>
      <w:contextualSpacing/>
    </w:pPr>
  </w:style>
  <w:style w:type="paragraph" w:styleId="Pataisymai">
    <w:name w:val="Revision"/>
    <w:hidden/>
    <w:uiPriority w:val="99"/>
    <w:semiHidden/>
    <w:rsid w:val="002909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a6b22d0cf3e54e37a569ec78be6690c2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2E9697-6A1C-441C-9955-17B9C9B48B4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26A1-26E9-4260-879B-367B2BD1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a6b22d0cf3e54e37a569ec78be6690c2.dot</Template>
  <TotalTime>19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ALYTAUS MIESTO SAVIVALDYBĖS BUDINČIO IR NUOLATINIO GLOBOTOJO, GLOBĖJO (RŪPINTOJO) VEIKLOS ORGANIZAVIMO IR ATLYGIO NUSTATYMO TVARKOS APRAŠO PATVIRTINIMO</vt:lpstr>
    </vt:vector>
  </TitlesOfParts>
  <Manager>2024-08-29</Manager>
  <Company>Hewlett-Packard Company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ALYTAUS MIESTO SAVIVALDYBĖS BUDINČIO IR NUOLATINIO GLOBOTOJO, GLOBĖJO (RŪPINTOJO) VEIKLOS ORGANIZAVIMO IR ATLYGIO NUSTATYMO TVARKOS APRAŠO PATVIRTINIMO</dc:title>
  <dc:subject>T-306</dc:subject>
  <dc:creator>ALYTAUS MIESTO SAVIVALDYBĖS TARYBA</dc:creator>
  <cp:lastModifiedBy>Inga Užgalienė</cp:lastModifiedBy>
  <cp:revision>8</cp:revision>
  <cp:lastPrinted>2024-10-08T07:06:00Z</cp:lastPrinted>
  <dcterms:created xsi:type="dcterms:W3CDTF">2024-09-23T08:15:00Z</dcterms:created>
  <dcterms:modified xsi:type="dcterms:W3CDTF">2024-10-08T08:37:00Z</dcterms:modified>
  <cp:category>Sprendimas</cp:category>
</cp:coreProperties>
</file>