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DFD57A3" w14:textId="77777777" w:rsidR="00DC6064" w:rsidRPr="000F50B7" w:rsidRDefault="00DC6064" w:rsidP="00261785">
      <w:pPr>
        <w:ind w:left="6300" w:hanging="630"/>
        <w:jc w:val="left"/>
        <w:outlineLvl w:val="0"/>
        <w:rPr>
          <w:iCs/>
          <w:sz w:val="24"/>
          <w:szCs w:val="24"/>
          <w:lang w:val="lt-LT"/>
        </w:rPr>
      </w:pPr>
      <w:r w:rsidRPr="000F50B7">
        <w:rPr>
          <w:iCs/>
          <w:sz w:val="24"/>
          <w:szCs w:val="24"/>
          <w:lang w:val="lt-LT"/>
        </w:rPr>
        <w:t>PATVIRTINTA</w:t>
      </w:r>
    </w:p>
    <w:p w14:paraId="6B17DC35" w14:textId="77777777" w:rsidR="00DC6064" w:rsidRPr="000F50B7" w:rsidRDefault="00DC6064" w:rsidP="00261785">
      <w:pPr>
        <w:ind w:left="6300" w:hanging="630"/>
        <w:jc w:val="left"/>
        <w:rPr>
          <w:iCs/>
          <w:sz w:val="24"/>
          <w:szCs w:val="24"/>
          <w:lang w:val="lt-LT"/>
        </w:rPr>
      </w:pPr>
      <w:r w:rsidRPr="000F50B7">
        <w:rPr>
          <w:iCs/>
          <w:sz w:val="24"/>
          <w:szCs w:val="24"/>
          <w:lang w:val="lt-LT"/>
        </w:rPr>
        <w:t>Šilutės rajono savivaldybės</w:t>
      </w:r>
      <w:r w:rsidR="00261785" w:rsidRPr="000F50B7">
        <w:rPr>
          <w:iCs/>
          <w:sz w:val="24"/>
          <w:szCs w:val="24"/>
          <w:lang w:val="lt-LT"/>
        </w:rPr>
        <w:t xml:space="preserve"> tarybos</w:t>
      </w:r>
    </w:p>
    <w:p w14:paraId="0D67CED9" w14:textId="77777777" w:rsidR="00301889" w:rsidRPr="00301889" w:rsidRDefault="00301889" w:rsidP="00301889">
      <w:pPr>
        <w:ind w:left="6300" w:hanging="630"/>
        <w:jc w:val="left"/>
        <w:rPr>
          <w:iCs/>
          <w:strike/>
          <w:sz w:val="24"/>
          <w:szCs w:val="24"/>
          <w:lang w:val="lt-LT"/>
        </w:rPr>
      </w:pPr>
      <w:r w:rsidRPr="00301889">
        <w:rPr>
          <w:iCs/>
          <w:strike/>
          <w:sz w:val="24"/>
          <w:szCs w:val="24"/>
          <w:lang w:val="lt-LT"/>
        </w:rPr>
        <w:t xml:space="preserve">2021 m. </w:t>
      </w:r>
      <w:r w:rsidR="00E34789">
        <w:rPr>
          <w:iCs/>
          <w:strike/>
          <w:sz w:val="24"/>
          <w:szCs w:val="24"/>
          <w:lang w:val="lt-LT"/>
        </w:rPr>
        <w:t xml:space="preserve">liepos </w:t>
      </w:r>
      <w:r w:rsidRPr="00301889">
        <w:rPr>
          <w:iCs/>
          <w:strike/>
          <w:sz w:val="24"/>
          <w:szCs w:val="24"/>
          <w:lang w:val="lt-LT"/>
        </w:rPr>
        <w:t>2</w:t>
      </w:r>
      <w:r w:rsidR="00E34789">
        <w:rPr>
          <w:iCs/>
          <w:strike/>
          <w:sz w:val="24"/>
          <w:szCs w:val="24"/>
          <w:lang w:val="lt-LT"/>
        </w:rPr>
        <w:t>1</w:t>
      </w:r>
      <w:r w:rsidRPr="00301889">
        <w:rPr>
          <w:iCs/>
          <w:strike/>
          <w:sz w:val="24"/>
          <w:szCs w:val="24"/>
          <w:lang w:val="lt-LT"/>
        </w:rPr>
        <w:t xml:space="preserve"> d.</w:t>
      </w:r>
    </w:p>
    <w:p w14:paraId="62771C64" w14:textId="77777777" w:rsidR="00301889" w:rsidRPr="00301889" w:rsidRDefault="00301889" w:rsidP="00301889">
      <w:pPr>
        <w:ind w:left="6300" w:hanging="630"/>
        <w:jc w:val="left"/>
        <w:rPr>
          <w:strike/>
          <w:sz w:val="24"/>
          <w:szCs w:val="24"/>
          <w:lang w:val="lt-LT"/>
        </w:rPr>
      </w:pPr>
      <w:r w:rsidRPr="00301889">
        <w:rPr>
          <w:iCs/>
          <w:strike/>
          <w:sz w:val="24"/>
          <w:szCs w:val="24"/>
          <w:lang w:val="lt-LT"/>
        </w:rPr>
        <w:t>sprendimu Nr. T1-</w:t>
      </w:r>
      <w:r w:rsidR="00E34789">
        <w:rPr>
          <w:iCs/>
          <w:strike/>
          <w:sz w:val="24"/>
          <w:szCs w:val="24"/>
          <w:lang w:val="lt-LT"/>
        </w:rPr>
        <w:t>761</w:t>
      </w:r>
    </w:p>
    <w:p w14:paraId="0E892610" w14:textId="77777777" w:rsidR="00DC6064" w:rsidRPr="000F50B7" w:rsidRDefault="00DC6064" w:rsidP="00261785">
      <w:pPr>
        <w:rPr>
          <w:b/>
          <w:bCs/>
          <w:sz w:val="24"/>
          <w:szCs w:val="24"/>
          <w:lang w:val="lt-LT"/>
        </w:rPr>
      </w:pPr>
    </w:p>
    <w:p w14:paraId="3E85DF59" w14:textId="77777777" w:rsidR="00DC6064" w:rsidRPr="000F50B7" w:rsidRDefault="00DC6064" w:rsidP="00DC6064">
      <w:pPr>
        <w:jc w:val="center"/>
        <w:rPr>
          <w:b/>
          <w:bCs/>
          <w:sz w:val="24"/>
          <w:szCs w:val="24"/>
          <w:lang w:val="lt-LT"/>
        </w:rPr>
      </w:pPr>
      <w:r w:rsidRPr="000F50B7">
        <w:rPr>
          <w:b/>
          <w:bCs/>
          <w:sz w:val="24"/>
          <w:szCs w:val="24"/>
          <w:lang w:val="lt-LT"/>
        </w:rPr>
        <w:t>ŠILUTĖS R</w:t>
      </w:r>
      <w:r w:rsidR="00532B15" w:rsidRPr="000F50B7">
        <w:rPr>
          <w:b/>
          <w:bCs/>
          <w:sz w:val="24"/>
          <w:szCs w:val="24"/>
          <w:lang w:val="lt-LT"/>
        </w:rPr>
        <w:t>.</w:t>
      </w:r>
      <w:r w:rsidRPr="000F50B7">
        <w:rPr>
          <w:b/>
          <w:bCs/>
          <w:sz w:val="24"/>
          <w:szCs w:val="24"/>
          <w:lang w:val="lt-LT"/>
        </w:rPr>
        <w:t xml:space="preserve"> JUKNAIČIŲ PAGRINDINĖS MOKYKLOS NUOSTATAI</w:t>
      </w:r>
    </w:p>
    <w:p w14:paraId="30D62144" w14:textId="77777777" w:rsidR="00DC6064" w:rsidRPr="000F50B7" w:rsidRDefault="00DC6064" w:rsidP="00DC6064">
      <w:pPr>
        <w:rPr>
          <w:sz w:val="24"/>
          <w:szCs w:val="24"/>
          <w:lang w:val="lt-LT"/>
        </w:rPr>
      </w:pPr>
    </w:p>
    <w:p w14:paraId="21C6EF91" w14:textId="77777777" w:rsidR="00DC6064" w:rsidRPr="000F50B7" w:rsidRDefault="00DC6064" w:rsidP="00C66D01">
      <w:pPr>
        <w:jc w:val="center"/>
        <w:outlineLvl w:val="0"/>
        <w:rPr>
          <w:b/>
          <w:sz w:val="24"/>
          <w:szCs w:val="24"/>
          <w:lang w:val="lt-LT"/>
        </w:rPr>
      </w:pPr>
      <w:r w:rsidRPr="000F50B7">
        <w:rPr>
          <w:b/>
          <w:sz w:val="24"/>
          <w:szCs w:val="24"/>
          <w:lang w:val="lt-LT"/>
        </w:rPr>
        <w:t>I SKYRIUS</w:t>
      </w:r>
    </w:p>
    <w:p w14:paraId="67E15A8D" w14:textId="77777777" w:rsidR="00DC6064" w:rsidRDefault="00DC6064" w:rsidP="00C66D01">
      <w:pPr>
        <w:jc w:val="center"/>
        <w:outlineLvl w:val="0"/>
        <w:rPr>
          <w:b/>
          <w:sz w:val="24"/>
          <w:szCs w:val="24"/>
          <w:lang w:val="lt-LT"/>
        </w:rPr>
      </w:pPr>
      <w:r w:rsidRPr="000F50B7">
        <w:rPr>
          <w:b/>
          <w:sz w:val="24"/>
          <w:szCs w:val="24"/>
          <w:lang w:val="lt-LT"/>
        </w:rPr>
        <w:t>BENDROSIOS NUOSTATOS</w:t>
      </w:r>
    </w:p>
    <w:p w14:paraId="4B5BBAFF" w14:textId="77777777" w:rsidR="00EB3A57" w:rsidRPr="00EB3A57" w:rsidRDefault="00EB3A57" w:rsidP="00C66D01">
      <w:pPr>
        <w:jc w:val="center"/>
        <w:outlineLvl w:val="0"/>
        <w:rPr>
          <w:b/>
          <w:sz w:val="12"/>
          <w:szCs w:val="12"/>
          <w:lang w:val="lt-LT"/>
        </w:rPr>
      </w:pPr>
    </w:p>
    <w:p w14:paraId="1921B86F" w14:textId="77777777" w:rsidR="00DC6064" w:rsidRDefault="00DC6064" w:rsidP="00DC61D0">
      <w:pPr>
        <w:numPr>
          <w:ilvl w:val="0"/>
          <w:numId w:val="1"/>
        </w:numPr>
        <w:tabs>
          <w:tab w:val="left" w:pos="284"/>
        </w:tabs>
        <w:ind w:left="284" w:hanging="284"/>
        <w:rPr>
          <w:sz w:val="24"/>
          <w:szCs w:val="24"/>
          <w:lang w:val="lt-LT"/>
        </w:rPr>
      </w:pPr>
      <w:r w:rsidRPr="000F50B7">
        <w:rPr>
          <w:sz w:val="24"/>
          <w:szCs w:val="24"/>
          <w:lang w:val="lt-LT"/>
        </w:rPr>
        <w:t xml:space="preserve">Šilutės </w:t>
      </w:r>
      <w:r w:rsidRPr="00DC61D0">
        <w:rPr>
          <w:sz w:val="24"/>
          <w:szCs w:val="24"/>
          <w:lang w:val="lt-LT"/>
        </w:rPr>
        <w:t>r.</w:t>
      </w:r>
      <w:r w:rsidRPr="000F50B7">
        <w:rPr>
          <w:sz w:val="24"/>
          <w:szCs w:val="24"/>
          <w:lang w:val="lt-LT"/>
        </w:rPr>
        <w:t xml:space="preserve"> Juknaičių pagrindinės mokyklos nuostatai (toliau – nuostatai) reglamentuoja Šilutės rajono Juknaičių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reorganizavimo, likvidavimo ar pertvarkymo tvarką. </w:t>
      </w:r>
    </w:p>
    <w:p w14:paraId="3DAD2E1A"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 xml:space="preserve">Mokyklos oficialusis pavadinimas – Šilutės </w:t>
      </w:r>
      <w:r w:rsidRPr="00DC61D0">
        <w:rPr>
          <w:sz w:val="24"/>
          <w:szCs w:val="24"/>
          <w:lang w:val="lt-LT"/>
        </w:rPr>
        <w:t>r.</w:t>
      </w:r>
      <w:r w:rsidRPr="000F50B7">
        <w:rPr>
          <w:sz w:val="24"/>
          <w:szCs w:val="24"/>
          <w:lang w:val="lt-LT"/>
        </w:rPr>
        <w:t xml:space="preserve"> Juknaičių pagrindinė mokykla, trumpasis pavadinimas – Juknaičių pagrindinė mokykla. Mokykla įregistruota Juridinių asmenų registre, kodas 190696829.</w:t>
      </w:r>
    </w:p>
    <w:p w14:paraId="37CE62A1"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 xml:space="preserve">Mokyklos istorija: </w:t>
      </w:r>
      <w:smartTag w:uri="urn:schemas-microsoft-com:office:smarttags" w:element="metricconverter">
        <w:smartTagPr>
          <w:attr w:name="ProductID" w:val="1761 m"/>
        </w:smartTagPr>
        <w:r w:rsidRPr="000F50B7">
          <w:rPr>
            <w:sz w:val="24"/>
            <w:szCs w:val="24"/>
            <w:lang w:val="lt-LT"/>
          </w:rPr>
          <w:t>1761 m</w:t>
        </w:r>
      </w:smartTag>
      <w:r w:rsidRPr="000F50B7">
        <w:rPr>
          <w:sz w:val="24"/>
          <w:szCs w:val="24"/>
          <w:lang w:val="lt-LT"/>
        </w:rPr>
        <w:t>. Juknaičiuose įsteigta pradinė mokykla</w:t>
      </w:r>
      <w:r w:rsidR="00532B15" w:rsidRPr="000F50B7">
        <w:rPr>
          <w:sz w:val="24"/>
          <w:szCs w:val="24"/>
          <w:lang w:val="lt-LT"/>
        </w:rPr>
        <w:t>,</w:t>
      </w:r>
      <w:r w:rsidRPr="000F50B7">
        <w:rPr>
          <w:sz w:val="24"/>
          <w:szCs w:val="24"/>
          <w:lang w:val="lt-LT"/>
        </w:rPr>
        <w:t xml:space="preserve"> </w:t>
      </w:r>
      <w:smartTag w:uri="urn:schemas-microsoft-com:office:smarttags" w:element="metricconverter">
        <w:smartTagPr>
          <w:attr w:name="ProductID" w:val="1792 m"/>
        </w:smartTagPr>
        <w:r w:rsidRPr="000F50B7">
          <w:rPr>
            <w:sz w:val="24"/>
            <w:szCs w:val="24"/>
            <w:lang w:val="lt-LT"/>
          </w:rPr>
          <w:t>1792 m</w:t>
        </w:r>
      </w:smartTag>
      <w:r w:rsidRPr="000F50B7">
        <w:rPr>
          <w:sz w:val="24"/>
          <w:szCs w:val="24"/>
          <w:lang w:val="lt-LT"/>
        </w:rPr>
        <w:t>. įkurta bažnytinė mokykla</w:t>
      </w:r>
      <w:r w:rsidR="00532B15" w:rsidRPr="000F50B7">
        <w:rPr>
          <w:sz w:val="24"/>
          <w:szCs w:val="24"/>
          <w:lang w:val="lt-LT"/>
        </w:rPr>
        <w:t>,</w:t>
      </w:r>
      <w:r w:rsidRPr="000F50B7">
        <w:rPr>
          <w:sz w:val="24"/>
          <w:szCs w:val="24"/>
          <w:lang w:val="lt-LT"/>
        </w:rPr>
        <w:t xml:space="preserve"> </w:t>
      </w:r>
      <w:smartTag w:uri="urn:schemas-microsoft-com:office:smarttags" w:element="metricconverter">
        <w:smartTagPr>
          <w:attr w:name="ProductID" w:val="1950 m"/>
        </w:smartTagPr>
        <w:r w:rsidRPr="000F50B7">
          <w:rPr>
            <w:sz w:val="24"/>
            <w:szCs w:val="24"/>
            <w:lang w:val="lt-LT"/>
          </w:rPr>
          <w:t>1950 m</w:t>
        </w:r>
      </w:smartTag>
      <w:r w:rsidRPr="000F50B7">
        <w:rPr>
          <w:sz w:val="24"/>
          <w:szCs w:val="24"/>
          <w:lang w:val="lt-LT"/>
        </w:rPr>
        <w:t xml:space="preserve">. atidaryta septynmetė mokykla, </w:t>
      </w:r>
      <w:smartTag w:uri="urn:schemas-microsoft-com:office:smarttags" w:element="metricconverter">
        <w:smartTagPr>
          <w:attr w:name="ProductID" w:val="1961 m"/>
        </w:smartTagPr>
        <w:r w:rsidRPr="000F50B7">
          <w:rPr>
            <w:sz w:val="24"/>
            <w:szCs w:val="24"/>
            <w:lang w:val="lt-LT"/>
          </w:rPr>
          <w:t>1961</w:t>
        </w:r>
        <w:r w:rsidR="000F640F" w:rsidRPr="000F50B7">
          <w:rPr>
            <w:sz w:val="24"/>
            <w:szCs w:val="24"/>
            <w:lang w:val="lt-LT"/>
          </w:rPr>
          <w:t xml:space="preserve"> </w:t>
        </w:r>
        <w:r w:rsidRPr="000F50B7">
          <w:rPr>
            <w:sz w:val="24"/>
            <w:szCs w:val="24"/>
            <w:lang w:val="lt-LT"/>
          </w:rPr>
          <w:t>m</w:t>
        </w:r>
      </w:smartTag>
      <w:r w:rsidRPr="000F50B7">
        <w:rPr>
          <w:sz w:val="24"/>
          <w:szCs w:val="24"/>
          <w:lang w:val="lt-LT"/>
        </w:rPr>
        <w:t xml:space="preserve">. - aštuonmetė mokykla. </w:t>
      </w:r>
      <w:smartTag w:uri="urn:schemas-microsoft-com:office:smarttags" w:element="metricconverter">
        <w:smartTagPr>
          <w:attr w:name="ProductID" w:val="1979 m"/>
        </w:smartTagPr>
        <w:r w:rsidRPr="000F50B7">
          <w:rPr>
            <w:sz w:val="24"/>
            <w:szCs w:val="24"/>
            <w:lang w:val="lt-LT"/>
          </w:rPr>
          <w:t>1979 m</w:t>
        </w:r>
      </w:smartTag>
      <w:r w:rsidRPr="000F50B7">
        <w:rPr>
          <w:sz w:val="24"/>
          <w:szCs w:val="24"/>
          <w:lang w:val="lt-LT"/>
        </w:rPr>
        <w:t xml:space="preserve">. įsteigta vidurinė mokykla. </w:t>
      </w:r>
      <w:smartTag w:uri="urn:schemas-microsoft-com:office:smarttags" w:element="metricconverter">
        <w:smartTagPr>
          <w:attr w:name="ProductID" w:val="1994 m"/>
        </w:smartTagPr>
        <w:r w:rsidRPr="000F50B7">
          <w:rPr>
            <w:sz w:val="24"/>
            <w:szCs w:val="24"/>
            <w:lang w:val="lt-LT"/>
          </w:rPr>
          <w:t>1994 m</w:t>
        </w:r>
      </w:smartTag>
      <w:r w:rsidRPr="000F50B7">
        <w:rPr>
          <w:sz w:val="24"/>
          <w:szCs w:val="24"/>
          <w:lang w:val="lt-LT"/>
        </w:rPr>
        <w:t xml:space="preserve">. prie mokyklos prijungta ikimokyklinė įstaiga l/d. „Giliukas“. </w:t>
      </w:r>
      <w:smartTag w:uri="urn:schemas-microsoft-com:office:smarttags" w:element="metricconverter">
        <w:smartTagPr>
          <w:attr w:name="ProductID" w:val="2001 m"/>
        </w:smartTagPr>
        <w:r w:rsidRPr="000F50B7">
          <w:rPr>
            <w:sz w:val="24"/>
            <w:szCs w:val="24"/>
            <w:lang w:val="lt-LT"/>
          </w:rPr>
          <w:t>2001 m</w:t>
        </w:r>
      </w:smartTag>
      <w:r w:rsidRPr="000F50B7">
        <w:rPr>
          <w:sz w:val="24"/>
          <w:szCs w:val="24"/>
          <w:lang w:val="lt-LT"/>
        </w:rPr>
        <w:t>. vidurinė mokykla reorganizuota į pagrindinę mokyklą</w:t>
      </w:r>
      <w:r w:rsidR="00532B15" w:rsidRPr="000F50B7">
        <w:rPr>
          <w:sz w:val="24"/>
          <w:szCs w:val="24"/>
          <w:lang w:val="lt-LT"/>
        </w:rPr>
        <w:t>.</w:t>
      </w:r>
    </w:p>
    <w:p w14:paraId="03AA8366"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Mokyklos teisinė forma – biudžetinė įstaiga.</w:t>
      </w:r>
    </w:p>
    <w:p w14:paraId="3F7F896A"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 xml:space="preserve">Mokyklos priklausomybė – savivaldybės mokykla. </w:t>
      </w:r>
    </w:p>
    <w:p w14:paraId="1AC78B8A"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Mokyklos savininkas – Šilutės rajono savivaldybė</w:t>
      </w:r>
      <w:r w:rsidR="005F5D85" w:rsidRPr="000F50B7">
        <w:rPr>
          <w:sz w:val="24"/>
          <w:szCs w:val="24"/>
          <w:lang w:val="lt-LT"/>
        </w:rPr>
        <w:t xml:space="preserve">, kodas </w:t>
      </w:r>
      <w:r w:rsidR="005F5D85" w:rsidRPr="00DC61D0">
        <w:rPr>
          <w:sz w:val="24"/>
          <w:szCs w:val="24"/>
          <w:lang w:val="lt-LT"/>
        </w:rPr>
        <w:t>111102445</w:t>
      </w:r>
      <w:r w:rsidR="005F5D85" w:rsidRPr="000F50B7">
        <w:rPr>
          <w:sz w:val="24"/>
          <w:szCs w:val="24"/>
          <w:lang w:val="lt-LT"/>
        </w:rPr>
        <w:t>, Dariaus ir Girėno g. l, LT-99133 Šilutė, Šilutės r. sav.</w:t>
      </w:r>
    </w:p>
    <w:p w14:paraId="1233A2D5" w14:textId="77777777" w:rsidR="00DC61D0" w:rsidRDefault="00DC6064" w:rsidP="00DC61D0">
      <w:pPr>
        <w:numPr>
          <w:ilvl w:val="0"/>
          <w:numId w:val="1"/>
        </w:numPr>
        <w:tabs>
          <w:tab w:val="left" w:pos="284"/>
        </w:tabs>
        <w:ind w:left="284" w:hanging="284"/>
        <w:rPr>
          <w:b/>
          <w:bCs/>
          <w:sz w:val="24"/>
          <w:szCs w:val="24"/>
          <w:lang w:val="lt-LT"/>
        </w:rPr>
      </w:pPr>
      <w:r w:rsidRPr="000F50B7">
        <w:rPr>
          <w:sz w:val="24"/>
          <w:szCs w:val="24"/>
          <w:lang w:val="lt-LT"/>
        </w:rPr>
        <w:t xml:space="preserve">Mokyklos savininko teises ir pareigas įgyvendinanti institucija – </w:t>
      </w:r>
      <w:r w:rsidR="00DC61D0" w:rsidRPr="005303BC">
        <w:rPr>
          <w:strike/>
          <w:sz w:val="24"/>
          <w:szCs w:val="24"/>
          <w:lang w:val="lt-LT"/>
        </w:rPr>
        <w:t>Šilutės rajono savivaldybės taryba, vykdanti Lietuvos Respublikos biudžetinių įstaigų, Lietuvos Respublikos švietimo ir kituose įstatymuose bei šiuose Nuostatuose jos kompetencijai priskirtus įgaliojimus</w:t>
      </w:r>
      <w:r w:rsidR="00DC61D0" w:rsidRPr="000F50B7">
        <w:rPr>
          <w:sz w:val="24"/>
          <w:szCs w:val="24"/>
          <w:lang w:val="lt-LT"/>
        </w:rPr>
        <w:t xml:space="preserve">. </w:t>
      </w:r>
      <w:r w:rsidR="005303BC" w:rsidRPr="00DC61D0">
        <w:rPr>
          <w:b/>
          <w:bCs/>
          <w:sz w:val="24"/>
          <w:szCs w:val="24"/>
          <w:lang w:val="lt-LT"/>
        </w:rPr>
        <w:t xml:space="preserve">Savivaldybės meras, išskyrus tas </w:t>
      </w:r>
      <w:r w:rsidR="002D2F2F" w:rsidRPr="00DC61D0">
        <w:rPr>
          <w:b/>
          <w:bCs/>
          <w:sz w:val="24"/>
          <w:szCs w:val="24"/>
          <w:lang w:val="lt-LT"/>
        </w:rPr>
        <w:t>mokyklos</w:t>
      </w:r>
      <w:r w:rsidR="005303BC" w:rsidRPr="00DC61D0">
        <w:rPr>
          <w:b/>
          <w:bCs/>
          <w:sz w:val="24"/>
          <w:szCs w:val="24"/>
          <w:lang w:val="lt-LT"/>
        </w:rPr>
        <w:t xml:space="preserve"> savininko teises ir pareigas, kurios yra priskirtos išimtinei ir paprastajai Savivaldybės tarybos kompetencijai (jeigu paprastosios savivaldybės tarybos kompetencijos įgyvendinimo Savivaldybės taryba nėra perdavusi Savivaldybės merui):</w:t>
      </w:r>
    </w:p>
    <w:p w14:paraId="43EA8911" w14:textId="77777777" w:rsidR="00DC61D0" w:rsidRPr="00DC61D0" w:rsidRDefault="005303BC" w:rsidP="00DC61D0">
      <w:pPr>
        <w:numPr>
          <w:ilvl w:val="1"/>
          <w:numId w:val="1"/>
        </w:numPr>
        <w:tabs>
          <w:tab w:val="left" w:pos="284"/>
        </w:tabs>
        <w:rPr>
          <w:b/>
          <w:bCs/>
          <w:sz w:val="24"/>
          <w:szCs w:val="24"/>
          <w:lang w:val="lt-LT"/>
        </w:rPr>
      </w:pPr>
      <w:r w:rsidRPr="00DC61D0">
        <w:rPr>
          <w:b/>
          <w:bCs/>
          <w:sz w:val="24"/>
          <w:szCs w:val="24"/>
          <w:lang w:val="lt-LT"/>
        </w:rPr>
        <w:t>priima į pareigas ir atleidžia iš jų ar nušalina nuo pareigų biudžetinės įstaigos vadovą</w:t>
      </w:r>
      <w:r w:rsidR="000B25B1" w:rsidRPr="00DC61D0">
        <w:rPr>
          <w:b/>
          <w:bCs/>
          <w:sz w:val="24"/>
          <w:szCs w:val="24"/>
          <w:lang w:val="lt-LT"/>
        </w:rPr>
        <w:t>;</w:t>
      </w:r>
    </w:p>
    <w:p w14:paraId="4205E5FD" w14:textId="24E6C399" w:rsidR="005303BC" w:rsidRPr="00DC61D0" w:rsidRDefault="005303BC" w:rsidP="00DC61D0">
      <w:pPr>
        <w:numPr>
          <w:ilvl w:val="1"/>
          <w:numId w:val="1"/>
        </w:numPr>
        <w:tabs>
          <w:tab w:val="left" w:pos="284"/>
        </w:tabs>
        <w:rPr>
          <w:b/>
          <w:bCs/>
          <w:sz w:val="24"/>
          <w:szCs w:val="24"/>
          <w:lang w:val="lt-LT"/>
        </w:rPr>
      </w:pPr>
      <w:r w:rsidRPr="00DC61D0">
        <w:rPr>
          <w:b/>
          <w:bCs/>
          <w:sz w:val="24"/>
          <w:szCs w:val="24"/>
          <w:lang w:val="lt-LT"/>
        </w:rPr>
        <w:t>sprendžia kitus LR biudžetinių įstaigų įstatyme, kituose įstatymuose ir šiuose nuostatuose jo kompetencijai priskirtus klausimus.</w:t>
      </w:r>
    </w:p>
    <w:p w14:paraId="7755017C" w14:textId="77777777" w:rsidR="00DC6064" w:rsidRPr="005303BC" w:rsidRDefault="00DC6064" w:rsidP="00DC61D0">
      <w:pPr>
        <w:numPr>
          <w:ilvl w:val="0"/>
          <w:numId w:val="1"/>
        </w:numPr>
        <w:tabs>
          <w:tab w:val="left" w:pos="284"/>
        </w:tabs>
        <w:ind w:left="284" w:hanging="284"/>
        <w:rPr>
          <w:sz w:val="24"/>
          <w:szCs w:val="24"/>
          <w:lang w:val="lt-LT"/>
        </w:rPr>
      </w:pPr>
      <w:r w:rsidRPr="005303BC">
        <w:rPr>
          <w:sz w:val="24"/>
          <w:szCs w:val="24"/>
          <w:lang w:val="lt-LT"/>
        </w:rPr>
        <w:t xml:space="preserve">Mokyklos buveinė – Beržų g. 2, Juknaičių k., Juknaičių sen., LT-99330 Šilutės </w:t>
      </w:r>
      <w:r w:rsidRPr="00DC61D0">
        <w:rPr>
          <w:sz w:val="24"/>
          <w:szCs w:val="24"/>
          <w:lang w:val="lt-LT"/>
        </w:rPr>
        <w:t>r. sav.</w:t>
      </w:r>
    </w:p>
    <w:p w14:paraId="1326E571"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 xml:space="preserve">Mokyklos grupė – bendrojo </w:t>
      </w:r>
      <w:r w:rsidR="00532B15" w:rsidRPr="000F50B7">
        <w:rPr>
          <w:sz w:val="24"/>
          <w:szCs w:val="24"/>
          <w:lang w:val="lt-LT"/>
        </w:rPr>
        <w:t xml:space="preserve">ugdymo </w:t>
      </w:r>
      <w:r w:rsidRPr="000F50B7">
        <w:rPr>
          <w:sz w:val="24"/>
          <w:szCs w:val="24"/>
          <w:lang w:val="lt-LT"/>
        </w:rPr>
        <w:t>mokykla.</w:t>
      </w:r>
    </w:p>
    <w:p w14:paraId="563CC909"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 xml:space="preserve">Mokyklos tipas – pagrindinė mokykla. </w:t>
      </w:r>
    </w:p>
    <w:p w14:paraId="74F945D1"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Mokyklos pagrindinė paskirtis –</w:t>
      </w:r>
      <w:r w:rsidR="00FD60DF" w:rsidRPr="000F50B7">
        <w:rPr>
          <w:sz w:val="24"/>
          <w:szCs w:val="24"/>
          <w:lang w:val="lt-LT"/>
        </w:rPr>
        <w:t xml:space="preserve"> </w:t>
      </w:r>
      <w:r w:rsidR="00DC33F9" w:rsidRPr="000F50B7">
        <w:rPr>
          <w:sz w:val="24"/>
          <w:szCs w:val="24"/>
          <w:lang w:val="lt-LT"/>
        </w:rPr>
        <w:t>pagrindinės mokyklos tipo pagrindinė mokykla.</w:t>
      </w:r>
    </w:p>
    <w:p w14:paraId="19F8642E"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Mokyklos kitos paskirtys –</w:t>
      </w:r>
      <w:r w:rsidR="00FD60DF" w:rsidRPr="000F50B7">
        <w:rPr>
          <w:sz w:val="24"/>
          <w:szCs w:val="24"/>
          <w:lang w:val="lt-LT"/>
        </w:rPr>
        <w:t xml:space="preserve"> </w:t>
      </w:r>
      <w:r w:rsidR="00DC33F9" w:rsidRPr="000F50B7">
        <w:rPr>
          <w:sz w:val="24"/>
          <w:szCs w:val="24"/>
          <w:lang w:val="lt-LT"/>
        </w:rPr>
        <w:t xml:space="preserve">ikimokyklinio ugdymo grupės įstaiga lopšelis-darželis; </w:t>
      </w:r>
    </w:p>
    <w:p w14:paraId="6927F8EC"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Mokymo kalba – lietuvių.</w:t>
      </w:r>
    </w:p>
    <w:p w14:paraId="3D856920"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lastRenderedPageBreak/>
        <w:t>Mokymo</w:t>
      </w:r>
      <w:r w:rsidR="00FD60DF" w:rsidRPr="000F50B7">
        <w:rPr>
          <w:sz w:val="24"/>
          <w:szCs w:val="24"/>
          <w:lang w:val="lt-LT"/>
        </w:rPr>
        <w:t>si</w:t>
      </w:r>
      <w:r w:rsidRPr="000F50B7">
        <w:rPr>
          <w:sz w:val="24"/>
          <w:szCs w:val="24"/>
          <w:lang w:val="lt-LT"/>
        </w:rPr>
        <w:t xml:space="preserve"> </w:t>
      </w:r>
      <w:r w:rsidR="00532B15" w:rsidRPr="000F50B7">
        <w:rPr>
          <w:sz w:val="24"/>
          <w:szCs w:val="24"/>
          <w:lang w:val="lt-LT"/>
        </w:rPr>
        <w:t>formos</w:t>
      </w:r>
      <w:r w:rsidR="00FD60DF" w:rsidRPr="000F50B7">
        <w:rPr>
          <w:sz w:val="24"/>
          <w:szCs w:val="24"/>
          <w:lang w:val="lt-LT"/>
        </w:rPr>
        <w:t xml:space="preserve"> ir mokymo proceso organizavimo būdai:</w:t>
      </w:r>
      <w:r w:rsidRPr="000F50B7">
        <w:rPr>
          <w:sz w:val="24"/>
          <w:szCs w:val="24"/>
          <w:lang w:val="lt-LT"/>
        </w:rPr>
        <w:t xml:space="preserve"> </w:t>
      </w:r>
    </w:p>
    <w:p w14:paraId="421EBFF9" w14:textId="77777777" w:rsidR="00532B15" w:rsidRPr="00DC61D0" w:rsidRDefault="00532B15" w:rsidP="00DC61D0">
      <w:pPr>
        <w:numPr>
          <w:ilvl w:val="1"/>
          <w:numId w:val="1"/>
        </w:numPr>
        <w:tabs>
          <w:tab w:val="left" w:pos="851"/>
        </w:tabs>
        <w:rPr>
          <w:sz w:val="24"/>
          <w:szCs w:val="24"/>
          <w:lang w:val="lt-LT"/>
        </w:rPr>
      </w:pPr>
      <w:r w:rsidRPr="00DC61D0">
        <w:rPr>
          <w:sz w:val="24"/>
          <w:szCs w:val="24"/>
          <w:lang w:val="lt-LT"/>
        </w:rPr>
        <w:t>grupini</w:t>
      </w:r>
      <w:r w:rsidR="00FB1386" w:rsidRPr="00DC61D0">
        <w:rPr>
          <w:sz w:val="24"/>
          <w:szCs w:val="24"/>
          <w:lang w:val="lt-LT"/>
        </w:rPr>
        <w:t>s</w:t>
      </w:r>
      <w:r w:rsidRPr="00DC61D0">
        <w:rPr>
          <w:sz w:val="24"/>
          <w:szCs w:val="24"/>
          <w:lang w:val="lt-LT"/>
        </w:rPr>
        <w:t xml:space="preserve"> mokym</w:t>
      </w:r>
      <w:r w:rsidR="00FB1386" w:rsidRPr="00DC61D0">
        <w:rPr>
          <w:sz w:val="24"/>
          <w:szCs w:val="24"/>
          <w:lang w:val="lt-LT"/>
        </w:rPr>
        <w:t>asis</w:t>
      </w:r>
      <w:r w:rsidRPr="00DC61D0">
        <w:rPr>
          <w:sz w:val="24"/>
          <w:szCs w:val="24"/>
          <w:lang w:val="lt-LT"/>
        </w:rPr>
        <w:t xml:space="preserve"> kasdieniu mokymo proceso organizavimo būdu;</w:t>
      </w:r>
    </w:p>
    <w:p w14:paraId="30B79B02" w14:textId="77777777" w:rsidR="00B95DE7" w:rsidRPr="00DC61D0" w:rsidRDefault="00532B15" w:rsidP="00DC61D0">
      <w:pPr>
        <w:numPr>
          <w:ilvl w:val="1"/>
          <w:numId w:val="1"/>
        </w:numPr>
        <w:tabs>
          <w:tab w:val="left" w:pos="851"/>
        </w:tabs>
        <w:rPr>
          <w:sz w:val="24"/>
          <w:szCs w:val="24"/>
          <w:lang w:val="lt-LT"/>
        </w:rPr>
      </w:pPr>
      <w:r w:rsidRPr="00DC61D0">
        <w:rPr>
          <w:sz w:val="24"/>
          <w:szCs w:val="24"/>
          <w:lang w:val="lt-LT"/>
        </w:rPr>
        <w:t>pavieni</w:t>
      </w:r>
      <w:r w:rsidR="00FB1386" w:rsidRPr="00DC61D0">
        <w:rPr>
          <w:sz w:val="24"/>
          <w:szCs w:val="24"/>
          <w:lang w:val="lt-LT"/>
        </w:rPr>
        <w:t>s</w:t>
      </w:r>
      <w:r w:rsidRPr="00DC61D0">
        <w:rPr>
          <w:sz w:val="24"/>
          <w:szCs w:val="24"/>
          <w:lang w:val="lt-LT"/>
        </w:rPr>
        <w:t xml:space="preserve"> mokym</w:t>
      </w:r>
      <w:r w:rsidR="00FB1386" w:rsidRPr="00DC61D0">
        <w:rPr>
          <w:sz w:val="24"/>
          <w:szCs w:val="24"/>
          <w:lang w:val="lt-LT"/>
        </w:rPr>
        <w:t>as</w:t>
      </w:r>
      <w:r w:rsidRPr="00DC61D0">
        <w:rPr>
          <w:sz w:val="24"/>
          <w:szCs w:val="24"/>
          <w:lang w:val="lt-LT"/>
        </w:rPr>
        <w:t>i</w:t>
      </w:r>
      <w:r w:rsidR="00FB1386" w:rsidRPr="00DC61D0">
        <w:rPr>
          <w:sz w:val="24"/>
          <w:szCs w:val="24"/>
          <w:lang w:val="lt-LT"/>
        </w:rPr>
        <w:t>s</w:t>
      </w:r>
      <w:r w:rsidRPr="00DC61D0">
        <w:rPr>
          <w:sz w:val="24"/>
          <w:szCs w:val="24"/>
          <w:lang w:val="lt-LT"/>
        </w:rPr>
        <w:t xml:space="preserve"> savarankišku mokymo proceso organizavimo būdu.</w:t>
      </w:r>
    </w:p>
    <w:p w14:paraId="0EC2769E" w14:textId="688F6900" w:rsidR="00FD60DF" w:rsidRPr="000F50B7" w:rsidRDefault="00FD60DF" w:rsidP="00DC61D0">
      <w:pPr>
        <w:numPr>
          <w:ilvl w:val="0"/>
          <w:numId w:val="1"/>
        </w:numPr>
        <w:tabs>
          <w:tab w:val="left" w:pos="284"/>
        </w:tabs>
        <w:ind w:left="284" w:hanging="284"/>
        <w:rPr>
          <w:sz w:val="24"/>
          <w:szCs w:val="24"/>
          <w:lang w:val="lt-LT"/>
        </w:rPr>
      </w:pPr>
      <w:r w:rsidRPr="000F50B7">
        <w:rPr>
          <w:sz w:val="24"/>
          <w:szCs w:val="24"/>
          <w:lang w:val="lt-LT"/>
        </w:rPr>
        <w:t>Vykdomos švietimo programos</w:t>
      </w:r>
      <w:r w:rsidR="0099625E" w:rsidRPr="000F50B7">
        <w:rPr>
          <w:sz w:val="24"/>
          <w:szCs w:val="24"/>
          <w:lang w:val="lt-LT"/>
        </w:rPr>
        <w:t xml:space="preserve"> – pagrindinio ugdymo</w:t>
      </w:r>
      <w:r w:rsidRPr="000F50B7">
        <w:rPr>
          <w:sz w:val="24"/>
          <w:szCs w:val="24"/>
          <w:lang w:val="lt-LT"/>
        </w:rPr>
        <w:t xml:space="preserve">, pradinio ugdymo, </w:t>
      </w:r>
      <w:r w:rsidR="00FB1386" w:rsidRPr="000F50B7">
        <w:rPr>
          <w:sz w:val="24"/>
          <w:szCs w:val="24"/>
          <w:lang w:val="lt-LT"/>
        </w:rPr>
        <w:t xml:space="preserve">priešmokyklinio ugdymo, ikimokyklinio ugdymo, </w:t>
      </w:r>
      <w:r w:rsidRPr="000F50B7">
        <w:rPr>
          <w:sz w:val="24"/>
          <w:szCs w:val="24"/>
          <w:lang w:val="lt-LT"/>
        </w:rPr>
        <w:t>neformaliojo</w:t>
      </w:r>
      <w:r w:rsidR="00FB1386" w:rsidRPr="000F50B7">
        <w:rPr>
          <w:sz w:val="24"/>
          <w:szCs w:val="24"/>
          <w:lang w:val="lt-LT"/>
        </w:rPr>
        <w:t xml:space="preserve"> vaikų</w:t>
      </w:r>
      <w:r w:rsidR="0099625E" w:rsidRPr="000F50B7">
        <w:rPr>
          <w:sz w:val="24"/>
          <w:szCs w:val="24"/>
          <w:lang w:val="lt-LT"/>
        </w:rPr>
        <w:t xml:space="preserve"> švietimo</w:t>
      </w:r>
      <w:r w:rsidR="00FB1386" w:rsidRPr="000F50B7">
        <w:rPr>
          <w:sz w:val="24"/>
          <w:szCs w:val="24"/>
          <w:lang w:val="lt-LT"/>
        </w:rPr>
        <w:t>.</w:t>
      </w:r>
    </w:p>
    <w:p w14:paraId="554D4B89" w14:textId="0E868AFC" w:rsidR="00C15F8D" w:rsidRPr="00DC61D0" w:rsidRDefault="00D904CD" w:rsidP="00DC61D0">
      <w:pPr>
        <w:numPr>
          <w:ilvl w:val="0"/>
          <w:numId w:val="1"/>
        </w:numPr>
        <w:tabs>
          <w:tab w:val="left" w:pos="284"/>
        </w:tabs>
        <w:ind w:left="284" w:hanging="284"/>
        <w:rPr>
          <w:sz w:val="24"/>
          <w:szCs w:val="24"/>
          <w:lang w:val="lt-LT"/>
        </w:rPr>
      </w:pPr>
      <w:r w:rsidRPr="000F50B7">
        <w:rPr>
          <w:sz w:val="24"/>
          <w:szCs w:val="24"/>
          <w:lang w:val="lt-LT"/>
        </w:rPr>
        <w:t xml:space="preserve">Mokykla išduoda </w:t>
      </w:r>
      <w:r w:rsidR="00FB1386" w:rsidRPr="000F50B7">
        <w:rPr>
          <w:sz w:val="24"/>
          <w:szCs w:val="24"/>
          <w:lang w:val="lt-LT"/>
        </w:rPr>
        <w:t>mokymosi pasiekimus įteisinan</w:t>
      </w:r>
      <w:r w:rsidRPr="000F50B7">
        <w:rPr>
          <w:sz w:val="24"/>
          <w:szCs w:val="24"/>
          <w:lang w:val="lt-LT"/>
        </w:rPr>
        <w:t>čius</w:t>
      </w:r>
      <w:r w:rsidR="00FB1386" w:rsidRPr="000F50B7">
        <w:rPr>
          <w:sz w:val="24"/>
          <w:szCs w:val="24"/>
          <w:lang w:val="lt-LT"/>
        </w:rPr>
        <w:t xml:space="preserve"> dokument</w:t>
      </w:r>
      <w:r w:rsidRPr="000F50B7">
        <w:rPr>
          <w:sz w:val="24"/>
          <w:szCs w:val="24"/>
          <w:lang w:val="lt-LT"/>
        </w:rPr>
        <w:t xml:space="preserve">us: </w:t>
      </w:r>
      <w:r w:rsidR="00C15F8D" w:rsidRPr="000F50B7">
        <w:rPr>
          <w:sz w:val="24"/>
          <w:szCs w:val="24"/>
          <w:lang w:val="lt-LT"/>
        </w:rPr>
        <w:t xml:space="preserve">pagrindinio išsilavinimo pažymėjimą, </w:t>
      </w:r>
      <w:r w:rsidR="00FB1386" w:rsidRPr="000F50B7">
        <w:rPr>
          <w:sz w:val="24"/>
          <w:szCs w:val="24"/>
          <w:lang w:val="lt-LT"/>
        </w:rPr>
        <w:t>pradinio išsilavinimo pažymėjim</w:t>
      </w:r>
      <w:r w:rsidR="00C15F8D" w:rsidRPr="000F50B7">
        <w:rPr>
          <w:sz w:val="24"/>
          <w:szCs w:val="24"/>
          <w:lang w:val="lt-LT"/>
        </w:rPr>
        <w:t>ą, mokymosi pasiekimų pažymėjimą, pažymą išvykstantiems mokiniams per mokslo metus.</w:t>
      </w:r>
    </w:p>
    <w:p w14:paraId="1157B332" w14:textId="367B560C" w:rsidR="00C15F8D" w:rsidRPr="000F50B7" w:rsidRDefault="00C15F8D" w:rsidP="00DC61D0">
      <w:pPr>
        <w:numPr>
          <w:ilvl w:val="0"/>
          <w:numId w:val="1"/>
        </w:numPr>
        <w:tabs>
          <w:tab w:val="left" w:pos="284"/>
        </w:tabs>
        <w:ind w:left="284" w:hanging="284"/>
        <w:rPr>
          <w:sz w:val="24"/>
          <w:szCs w:val="24"/>
          <w:lang w:val="lt-LT"/>
        </w:rPr>
      </w:pPr>
      <w:r w:rsidRPr="000F50B7">
        <w:rPr>
          <w:sz w:val="24"/>
          <w:szCs w:val="24"/>
          <w:lang w:val="lt-LT"/>
        </w:rPr>
        <w:t>Mokyklos struktūriniai padaliniai:</w:t>
      </w:r>
    </w:p>
    <w:p w14:paraId="6C823245" w14:textId="77777777" w:rsidR="00C15F8D" w:rsidRPr="00DC61D0" w:rsidRDefault="00C15F8D" w:rsidP="00DC61D0">
      <w:pPr>
        <w:numPr>
          <w:ilvl w:val="1"/>
          <w:numId w:val="1"/>
        </w:numPr>
        <w:tabs>
          <w:tab w:val="left" w:pos="851"/>
        </w:tabs>
        <w:rPr>
          <w:sz w:val="24"/>
          <w:szCs w:val="24"/>
          <w:lang w:val="lt-LT"/>
        </w:rPr>
      </w:pPr>
      <w:r w:rsidRPr="000F50B7">
        <w:rPr>
          <w:sz w:val="24"/>
          <w:szCs w:val="24"/>
          <w:lang w:val="lt-LT"/>
        </w:rPr>
        <w:t xml:space="preserve">Šilutės r. Juknaičių pagrindinės mokyklos </w:t>
      </w:r>
      <w:r w:rsidRPr="00DC61D0">
        <w:rPr>
          <w:sz w:val="24"/>
          <w:szCs w:val="24"/>
          <w:lang w:val="lt-LT"/>
        </w:rPr>
        <w:t>ikimokyklinio ugdymo skyrius</w:t>
      </w:r>
      <w:r w:rsidR="009E1AE0" w:rsidRPr="00DC61D0">
        <w:rPr>
          <w:sz w:val="24"/>
          <w:szCs w:val="24"/>
          <w:lang w:val="lt-LT"/>
        </w:rPr>
        <w:t>:</w:t>
      </w:r>
    </w:p>
    <w:p w14:paraId="59CF683E" w14:textId="77777777" w:rsidR="00C15F8D" w:rsidRPr="000F50B7" w:rsidRDefault="00C15F8D" w:rsidP="00DC61D0">
      <w:pPr>
        <w:numPr>
          <w:ilvl w:val="1"/>
          <w:numId w:val="1"/>
        </w:numPr>
        <w:tabs>
          <w:tab w:val="left" w:pos="851"/>
        </w:tabs>
        <w:rPr>
          <w:sz w:val="24"/>
          <w:szCs w:val="24"/>
          <w:lang w:val="lt-LT"/>
        </w:rPr>
      </w:pPr>
      <w:r w:rsidRPr="000F50B7">
        <w:rPr>
          <w:sz w:val="24"/>
          <w:szCs w:val="24"/>
          <w:lang w:val="lt-LT"/>
        </w:rPr>
        <w:t>buveinė – Beržų g. 1A, Juknaičių sen., LT-99330 Šilutės r. sav</w:t>
      </w:r>
      <w:r w:rsidR="009E1AE0" w:rsidRPr="000F50B7">
        <w:rPr>
          <w:sz w:val="24"/>
          <w:szCs w:val="24"/>
          <w:lang w:val="lt-LT"/>
        </w:rPr>
        <w:t>.;</w:t>
      </w:r>
    </w:p>
    <w:p w14:paraId="04DEF103" w14:textId="77777777" w:rsidR="009E1AE0" w:rsidRPr="000F50B7" w:rsidRDefault="009E1AE0" w:rsidP="00DC61D0">
      <w:pPr>
        <w:numPr>
          <w:ilvl w:val="1"/>
          <w:numId w:val="1"/>
        </w:numPr>
        <w:tabs>
          <w:tab w:val="left" w:pos="851"/>
        </w:tabs>
        <w:rPr>
          <w:sz w:val="24"/>
          <w:szCs w:val="24"/>
          <w:lang w:val="lt-LT"/>
        </w:rPr>
      </w:pPr>
      <w:r w:rsidRPr="000F50B7">
        <w:rPr>
          <w:sz w:val="24"/>
          <w:szCs w:val="24"/>
          <w:lang w:val="lt-LT"/>
        </w:rPr>
        <w:t xml:space="preserve">įsteigimo data – </w:t>
      </w:r>
      <w:smartTag w:uri="urn:schemas-microsoft-com:office:smarttags" w:element="metricconverter">
        <w:smartTagPr>
          <w:attr w:name="ProductID" w:val="1994 m"/>
        </w:smartTagPr>
        <w:r w:rsidRPr="000F50B7">
          <w:rPr>
            <w:sz w:val="24"/>
            <w:szCs w:val="24"/>
            <w:lang w:val="lt-LT"/>
          </w:rPr>
          <w:t>1994 m</w:t>
        </w:r>
      </w:smartTag>
      <w:r w:rsidRPr="000F50B7">
        <w:rPr>
          <w:sz w:val="24"/>
          <w:szCs w:val="24"/>
          <w:lang w:val="lt-LT"/>
        </w:rPr>
        <w:t>.;</w:t>
      </w:r>
    </w:p>
    <w:p w14:paraId="77D0B570" w14:textId="77777777" w:rsidR="009E1AE0" w:rsidRPr="000F50B7" w:rsidRDefault="009E1AE0" w:rsidP="00DC61D0">
      <w:pPr>
        <w:numPr>
          <w:ilvl w:val="1"/>
          <w:numId w:val="1"/>
        </w:numPr>
        <w:tabs>
          <w:tab w:val="left" w:pos="851"/>
        </w:tabs>
        <w:rPr>
          <w:sz w:val="24"/>
          <w:szCs w:val="24"/>
          <w:lang w:val="lt-LT"/>
        </w:rPr>
      </w:pPr>
      <w:r w:rsidRPr="000F50B7">
        <w:rPr>
          <w:sz w:val="24"/>
          <w:szCs w:val="24"/>
          <w:lang w:val="lt-LT"/>
        </w:rPr>
        <w:t>mokymo kalba – lietuvių;</w:t>
      </w:r>
    </w:p>
    <w:p w14:paraId="1CCD701E" w14:textId="4DBBAC6C" w:rsidR="00FB1386" w:rsidRPr="000F50B7" w:rsidRDefault="00E53F3C" w:rsidP="00DC61D0">
      <w:pPr>
        <w:numPr>
          <w:ilvl w:val="1"/>
          <w:numId w:val="1"/>
        </w:numPr>
        <w:tabs>
          <w:tab w:val="left" w:pos="851"/>
        </w:tabs>
        <w:rPr>
          <w:sz w:val="24"/>
          <w:szCs w:val="24"/>
          <w:lang w:val="lt-LT"/>
        </w:rPr>
      </w:pPr>
      <w:r w:rsidRPr="000F50B7">
        <w:rPr>
          <w:sz w:val="24"/>
          <w:szCs w:val="24"/>
          <w:lang w:val="lt-LT"/>
        </w:rPr>
        <w:t>v</w:t>
      </w:r>
      <w:r w:rsidR="009E1AE0" w:rsidRPr="000F50B7">
        <w:rPr>
          <w:sz w:val="24"/>
          <w:szCs w:val="24"/>
          <w:lang w:val="lt-LT"/>
        </w:rPr>
        <w:t>ykdomos švietimo programos – priešmokyklinio ugdymo, ikimokyklinio ugdymo</w:t>
      </w:r>
      <w:r w:rsidRPr="000F50B7">
        <w:rPr>
          <w:sz w:val="24"/>
          <w:szCs w:val="24"/>
          <w:lang w:val="lt-LT"/>
        </w:rPr>
        <w:t>.</w:t>
      </w:r>
    </w:p>
    <w:p w14:paraId="1052EE11" w14:textId="09195B65" w:rsidR="00DC6064" w:rsidRPr="00DC61D0" w:rsidRDefault="00DC6064" w:rsidP="00DC61D0">
      <w:pPr>
        <w:numPr>
          <w:ilvl w:val="0"/>
          <w:numId w:val="1"/>
        </w:numPr>
        <w:tabs>
          <w:tab w:val="left" w:pos="284"/>
        </w:tabs>
        <w:ind w:left="284" w:hanging="284"/>
        <w:rPr>
          <w:sz w:val="24"/>
          <w:szCs w:val="24"/>
          <w:lang w:val="lt-LT"/>
        </w:rPr>
      </w:pPr>
      <w:r w:rsidRPr="00DC61D0">
        <w:rPr>
          <w:sz w:val="24"/>
          <w:szCs w:val="24"/>
          <w:lang w:val="lt-LT"/>
        </w:rPr>
        <w:t>Mokykla yra viešasis juridinis asmuo, turintis antspaudą su valstybės herbu ir savo pavadinimu, atsiskaitomąją ir kitas sąskaitas Lietuvos Respublikos įregistruotuose bankuose, atributiką, savo veiklą grindžia Lietuvos Respublikos Konstitucija, Lietuvos Respublikos įstatymais, Lietuvos Respublikos Vyriausybės nutarimais, švietimo mokslo</w:t>
      </w:r>
      <w:r w:rsidR="00A80D79" w:rsidRPr="00DC61D0">
        <w:rPr>
          <w:sz w:val="24"/>
          <w:szCs w:val="24"/>
          <w:lang w:val="lt-LT"/>
        </w:rPr>
        <w:t xml:space="preserve"> ir sporto</w:t>
      </w:r>
      <w:r w:rsidR="00DC61D0" w:rsidRPr="00DC61D0">
        <w:rPr>
          <w:sz w:val="24"/>
          <w:szCs w:val="24"/>
          <w:lang w:val="lt-LT"/>
        </w:rPr>
        <w:t xml:space="preserve"> </w:t>
      </w:r>
      <w:r w:rsidRPr="00DC61D0">
        <w:rPr>
          <w:sz w:val="24"/>
          <w:szCs w:val="24"/>
          <w:lang w:val="lt-LT"/>
        </w:rPr>
        <w:t>ministro įsakymais, Šilutės rajono savivaldybės tarybos sprendimais, Administracijos direktoriaus, kitais teisės aktais ir šiais nuostatais.</w:t>
      </w:r>
    </w:p>
    <w:p w14:paraId="5883BA5F" w14:textId="77777777" w:rsidR="00DC6064" w:rsidRPr="000F50B7" w:rsidRDefault="00DC6064" w:rsidP="00A56D9B">
      <w:pPr>
        <w:pStyle w:val="Pagrindiniotekstotrauka3"/>
        <w:tabs>
          <w:tab w:val="clear" w:pos="0"/>
          <w:tab w:val="num" w:pos="2430"/>
        </w:tabs>
        <w:ind w:firstLine="1080"/>
        <w:rPr>
          <w:b/>
        </w:rPr>
      </w:pPr>
    </w:p>
    <w:p w14:paraId="5091B131" w14:textId="77777777" w:rsidR="00DC6064" w:rsidRPr="000F50B7" w:rsidRDefault="00DC6064" w:rsidP="00C66D01">
      <w:pPr>
        <w:jc w:val="center"/>
        <w:outlineLvl w:val="0"/>
        <w:rPr>
          <w:b/>
          <w:sz w:val="24"/>
          <w:szCs w:val="24"/>
          <w:lang w:val="lt-LT"/>
        </w:rPr>
      </w:pPr>
      <w:r w:rsidRPr="000F50B7">
        <w:rPr>
          <w:b/>
          <w:sz w:val="24"/>
          <w:szCs w:val="24"/>
          <w:lang w:val="lt-LT"/>
        </w:rPr>
        <w:t>II SKYRIUS</w:t>
      </w:r>
    </w:p>
    <w:p w14:paraId="0047871C" w14:textId="77777777" w:rsidR="00DC6064" w:rsidRPr="000F50B7" w:rsidRDefault="00DC6064" w:rsidP="00C66D01">
      <w:pPr>
        <w:tabs>
          <w:tab w:val="num" w:pos="720"/>
        </w:tabs>
        <w:jc w:val="center"/>
        <w:rPr>
          <w:b/>
          <w:sz w:val="24"/>
          <w:szCs w:val="24"/>
          <w:lang w:val="lt-LT"/>
        </w:rPr>
      </w:pPr>
      <w:r w:rsidRPr="000F50B7">
        <w:rPr>
          <w:b/>
          <w:sz w:val="24"/>
          <w:szCs w:val="24"/>
          <w:lang w:val="lt-LT"/>
        </w:rPr>
        <w:t>MOKYKLOS VEIKLOS SRITIS IR RŪŠYS, TIKSLAS, UŽDAVINIAI, FUNKCIJOS, MOKYMOSI PASIEKIMUS ĮTEISINANČIŲ</w:t>
      </w:r>
      <w:r w:rsidRPr="000F50B7">
        <w:rPr>
          <w:sz w:val="24"/>
          <w:szCs w:val="24"/>
          <w:lang w:val="lt-LT"/>
        </w:rPr>
        <w:t xml:space="preserve"> </w:t>
      </w:r>
      <w:r w:rsidRPr="000F50B7">
        <w:rPr>
          <w:b/>
          <w:sz w:val="24"/>
          <w:szCs w:val="24"/>
          <w:lang w:val="lt-LT"/>
        </w:rPr>
        <w:t>DOKUMENTŲ IŠDAVIMAS</w:t>
      </w:r>
    </w:p>
    <w:p w14:paraId="5316FCA3" w14:textId="77777777" w:rsidR="00DC6064" w:rsidRPr="000F50B7" w:rsidRDefault="00DC6064" w:rsidP="00DC6064">
      <w:pPr>
        <w:rPr>
          <w:b/>
          <w:sz w:val="24"/>
          <w:szCs w:val="24"/>
          <w:lang w:val="lt-LT"/>
        </w:rPr>
      </w:pPr>
    </w:p>
    <w:p w14:paraId="33E6CD49"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Mokyklos veiklos sritis – švietimas.</w:t>
      </w:r>
    </w:p>
    <w:p w14:paraId="385E4A1A"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Mokyklos švietimo veiklos rūšys:</w:t>
      </w:r>
    </w:p>
    <w:p w14:paraId="144DA675"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pagrindinė veiklos rūšis – pagrindinis ugdymas, kodas 85.31.10;</w:t>
      </w:r>
    </w:p>
    <w:p w14:paraId="01F79646"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kitos švietimo veiklos rūšys:</w:t>
      </w:r>
    </w:p>
    <w:p w14:paraId="124C9EA6" w14:textId="77777777" w:rsidR="00DC6064" w:rsidRPr="000F50B7" w:rsidRDefault="00DC6064" w:rsidP="00DC61D0">
      <w:pPr>
        <w:numPr>
          <w:ilvl w:val="2"/>
          <w:numId w:val="1"/>
        </w:numPr>
        <w:tabs>
          <w:tab w:val="left" w:pos="1418"/>
        </w:tabs>
        <w:rPr>
          <w:sz w:val="24"/>
          <w:szCs w:val="24"/>
          <w:lang w:val="lt-LT"/>
        </w:rPr>
      </w:pPr>
      <w:r w:rsidRPr="000F50B7">
        <w:rPr>
          <w:sz w:val="24"/>
          <w:szCs w:val="24"/>
          <w:lang w:val="lt-LT"/>
        </w:rPr>
        <w:t>pradinis ugdymas, kodas 85.20;</w:t>
      </w:r>
    </w:p>
    <w:p w14:paraId="206F0805" w14:textId="77777777" w:rsidR="00DC6064" w:rsidRPr="000F50B7" w:rsidRDefault="00DC6064" w:rsidP="00DC61D0">
      <w:pPr>
        <w:numPr>
          <w:ilvl w:val="2"/>
          <w:numId w:val="1"/>
        </w:numPr>
        <w:tabs>
          <w:tab w:val="left" w:pos="1418"/>
        </w:tabs>
        <w:rPr>
          <w:sz w:val="24"/>
          <w:szCs w:val="24"/>
          <w:lang w:val="lt-LT"/>
        </w:rPr>
      </w:pPr>
      <w:r w:rsidRPr="000F50B7">
        <w:rPr>
          <w:sz w:val="24"/>
          <w:szCs w:val="24"/>
          <w:lang w:val="lt-LT"/>
        </w:rPr>
        <w:t>priešmokyklinis ugdymas 85.10.20;</w:t>
      </w:r>
    </w:p>
    <w:p w14:paraId="5E937DC2" w14:textId="77777777" w:rsidR="00DC6064" w:rsidRPr="000F50B7" w:rsidRDefault="00DC6064" w:rsidP="00DC61D0">
      <w:pPr>
        <w:numPr>
          <w:ilvl w:val="2"/>
          <w:numId w:val="1"/>
        </w:numPr>
        <w:tabs>
          <w:tab w:val="left" w:pos="1418"/>
        </w:tabs>
        <w:rPr>
          <w:sz w:val="24"/>
          <w:szCs w:val="24"/>
          <w:lang w:val="lt-LT"/>
        </w:rPr>
      </w:pPr>
      <w:r w:rsidRPr="000F50B7">
        <w:rPr>
          <w:sz w:val="24"/>
          <w:szCs w:val="24"/>
          <w:lang w:val="lt-LT"/>
        </w:rPr>
        <w:t>ikimokyklinis ugdymas, kodas 85.10.10</w:t>
      </w:r>
      <w:r w:rsidR="00941FBF" w:rsidRPr="000F50B7">
        <w:rPr>
          <w:sz w:val="24"/>
          <w:szCs w:val="24"/>
          <w:lang w:val="lt-LT"/>
        </w:rPr>
        <w:t>;</w:t>
      </w:r>
    </w:p>
    <w:p w14:paraId="5B4C626D" w14:textId="77777777" w:rsidR="00DC6064" w:rsidRPr="000F50B7" w:rsidRDefault="00DC6064" w:rsidP="00DC61D0">
      <w:pPr>
        <w:numPr>
          <w:ilvl w:val="2"/>
          <w:numId w:val="1"/>
        </w:numPr>
        <w:tabs>
          <w:tab w:val="left" w:pos="1418"/>
        </w:tabs>
        <w:rPr>
          <w:sz w:val="24"/>
          <w:szCs w:val="24"/>
          <w:lang w:val="lt-LT"/>
        </w:rPr>
      </w:pPr>
      <w:r w:rsidRPr="000F50B7">
        <w:rPr>
          <w:sz w:val="24"/>
          <w:szCs w:val="24"/>
          <w:lang w:val="lt-LT"/>
        </w:rPr>
        <w:t xml:space="preserve">sportinis ir rekreacinis švietimas, kodas 85.51; </w:t>
      </w:r>
    </w:p>
    <w:p w14:paraId="1C68DF78" w14:textId="77777777" w:rsidR="00DC6064" w:rsidRPr="000F50B7" w:rsidRDefault="00DC6064" w:rsidP="00DC61D0">
      <w:pPr>
        <w:numPr>
          <w:ilvl w:val="2"/>
          <w:numId w:val="1"/>
        </w:numPr>
        <w:tabs>
          <w:tab w:val="left" w:pos="1418"/>
        </w:tabs>
        <w:rPr>
          <w:sz w:val="24"/>
          <w:szCs w:val="24"/>
          <w:lang w:val="lt-LT"/>
        </w:rPr>
      </w:pPr>
      <w:r w:rsidRPr="000F50B7">
        <w:rPr>
          <w:sz w:val="24"/>
          <w:szCs w:val="24"/>
          <w:lang w:val="lt-LT"/>
        </w:rPr>
        <w:t xml:space="preserve">kultūrinis švietimas, kodas 85.52; </w:t>
      </w:r>
    </w:p>
    <w:p w14:paraId="7E51B956" w14:textId="77777777" w:rsidR="00DC6064" w:rsidRPr="000F50B7" w:rsidRDefault="00DC6064" w:rsidP="00DC61D0">
      <w:pPr>
        <w:numPr>
          <w:ilvl w:val="2"/>
          <w:numId w:val="1"/>
        </w:numPr>
        <w:tabs>
          <w:tab w:val="left" w:pos="1418"/>
        </w:tabs>
        <w:rPr>
          <w:sz w:val="24"/>
          <w:szCs w:val="24"/>
          <w:lang w:val="lt-LT"/>
        </w:rPr>
      </w:pPr>
      <w:r w:rsidRPr="000F50B7">
        <w:rPr>
          <w:sz w:val="24"/>
          <w:szCs w:val="24"/>
          <w:lang w:val="lt-LT"/>
        </w:rPr>
        <w:t>kitas, niekur nepriskirtas, švietimas, kodas 85.59;</w:t>
      </w:r>
    </w:p>
    <w:p w14:paraId="204001AB" w14:textId="77777777" w:rsidR="00DC6064" w:rsidRPr="000F50B7" w:rsidRDefault="00DC6064" w:rsidP="00DC61D0">
      <w:pPr>
        <w:numPr>
          <w:ilvl w:val="2"/>
          <w:numId w:val="1"/>
        </w:numPr>
        <w:tabs>
          <w:tab w:val="left" w:pos="1418"/>
        </w:tabs>
        <w:rPr>
          <w:sz w:val="24"/>
          <w:szCs w:val="24"/>
          <w:lang w:val="lt-LT"/>
        </w:rPr>
      </w:pPr>
      <w:r w:rsidRPr="000F50B7">
        <w:rPr>
          <w:sz w:val="24"/>
          <w:szCs w:val="24"/>
          <w:lang w:val="lt-LT"/>
        </w:rPr>
        <w:t>švietimui būdingų paslaugų veikla, kodas 85.60.</w:t>
      </w:r>
    </w:p>
    <w:p w14:paraId="528CC67A"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Kitos ne švietimo veiklos rūšys:</w:t>
      </w:r>
    </w:p>
    <w:p w14:paraId="7DA7097D"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kitų maitinimo paslaugų teikimas, kodas 56.29;</w:t>
      </w:r>
    </w:p>
    <w:p w14:paraId="0C23F214"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kita žmonių sveikatos priežiūros veikla, kodas 86.90;</w:t>
      </w:r>
    </w:p>
    <w:p w14:paraId="5A0AB1DF" w14:textId="77777777" w:rsidR="00763C15" w:rsidRPr="000F50B7" w:rsidRDefault="00DC6064" w:rsidP="00DC61D0">
      <w:pPr>
        <w:numPr>
          <w:ilvl w:val="1"/>
          <w:numId w:val="1"/>
        </w:numPr>
        <w:tabs>
          <w:tab w:val="left" w:pos="851"/>
        </w:tabs>
        <w:rPr>
          <w:sz w:val="24"/>
          <w:szCs w:val="24"/>
          <w:lang w:val="lt-LT"/>
        </w:rPr>
      </w:pPr>
      <w:r w:rsidRPr="000F50B7">
        <w:rPr>
          <w:sz w:val="24"/>
          <w:szCs w:val="24"/>
          <w:lang w:val="lt-LT"/>
        </w:rPr>
        <w:t xml:space="preserve">nuosavo arba nuomojamo nekilnojamojo turto nuoma ir eksploatavimas, kodas 68.20; </w:t>
      </w:r>
    </w:p>
    <w:p w14:paraId="67569239"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vaikų vasaros poilsio stovyklų veikla, kodas 55.20.20.</w:t>
      </w:r>
    </w:p>
    <w:p w14:paraId="7F348938"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Mokyklos veiklos tikslas – plėtoti dvasines, intelektines ir fizines asmens galias, ugdyti kūrybingą, atsakingą pilietį, įgijusį kompetencijų, būtinų sėkmingai socialinei integracijai ir mokymuisi visą gyvenimą.</w:t>
      </w:r>
    </w:p>
    <w:p w14:paraId="1D81147E"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lastRenderedPageBreak/>
        <w:t>Mokyklos veiklos uždaviniai:</w:t>
      </w:r>
    </w:p>
    <w:p w14:paraId="7BFBF605"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teikti mokiniams kokybišką ikimokyklinį, priešmokyklinį, pradinį, pagrindinį išsilavinimą;</w:t>
      </w:r>
    </w:p>
    <w:p w14:paraId="0C1A0C44"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tenkinti mokinių pažinimo, lavinimosi ir saviraiškos poreikius;</w:t>
      </w:r>
    </w:p>
    <w:p w14:paraId="5E553649"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teikti mokiniams reikiamą pagalbą;</w:t>
      </w:r>
    </w:p>
    <w:p w14:paraId="06108775"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užtikrinti sveiką ir saugią mokymo(-</w:t>
      </w:r>
      <w:proofErr w:type="spellStart"/>
      <w:r w:rsidRPr="000F50B7">
        <w:rPr>
          <w:sz w:val="24"/>
          <w:szCs w:val="24"/>
          <w:lang w:val="lt-LT"/>
        </w:rPr>
        <w:t>si</w:t>
      </w:r>
      <w:proofErr w:type="spellEnd"/>
      <w:r w:rsidRPr="000F50B7">
        <w:rPr>
          <w:sz w:val="24"/>
          <w:szCs w:val="24"/>
          <w:lang w:val="lt-LT"/>
        </w:rPr>
        <w:t>) aplinką.</w:t>
      </w:r>
    </w:p>
    <w:p w14:paraId="43294D6C"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Vykdydama jai pavestus uždavinius Mokykla:</w:t>
      </w:r>
    </w:p>
    <w:p w14:paraId="228C11BC"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vadovaudamasi švietimo</w:t>
      </w:r>
      <w:r w:rsidR="00A80D79">
        <w:rPr>
          <w:sz w:val="24"/>
          <w:szCs w:val="24"/>
          <w:lang w:val="lt-LT"/>
        </w:rPr>
        <w:t xml:space="preserve"> </w:t>
      </w:r>
      <w:r w:rsidRPr="000F50B7">
        <w:rPr>
          <w:sz w:val="24"/>
          <w:szCs w:val="24"/>
          <w:lang w:val="lt-LT"/>
        </w:rPr>
        <w:t>mokslo</w:t>
      </w:r>
      <w:r w:rsidR="00A80D79">
        <w:rPr>
          <w:sz w:val="24"/>
          <w:szCs w:val="24"/>
          <w:lang w:val="lt-LT"/>
        </w:rPr>
        <w:t xml:space="preserve"> ir sporto</w:t>
      </w:r>
      <w:r w:rsidRPr="000F50B7">
        <w:rPr>
          <w:sz w:val="24"/>
          <w:szCs w:val="24"/>
          <w:lang w:val="lt-LT"/>
        </w:rPr>
        <w:t xml:space="preserve"> ministro tvirtinamomis bendrosiomis programomis, atsižvelgdama į </w:t>
      </w:r>
      <w:r w:rsidR="00561345" w:rsidRPr="000F50B7">
        <w:rPr>
          <w:sz w:val="24"/>
          <w:szCs w:val="24"/>
          <w:lang w:val="lt-LT"/>
        </w:rPr>
        <w:t xml:space="preserve">Juknaičių seniūnijos </w:t>
      </w:r>
      <w:r w:rsidRPr="000F50B7">
        <w:rPr>
          <w:sz w:val="24"/>
          <w:szCs w:val="24"/>
          <w:lang w:val="lt-LT"/>
        </w:rPr>
        <w:t>ir Mokyklos bendruomenės reikmes, taip pat mokinių poreikius ir interesus, konkretina ir individualizuoja ugdymo turinį;</w:t>
      </w:r>
    </w:p>
    <w:p w14:paraId="7291298B"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rengia pagrindinio ugdymo antrosios dalies papildančius bei mokinių poreikius tenkinančius šių programų modulius, neformaliojo vaikų švietimo programas;</w:t>
      </w:r>
    </w:p>
    <w:p w14:paraId="45F3A7F1" w14:textId="55BE45CC" w:rsidR="00763C15" w:rsidRPr="000F50B7" w:rsidRDefault="00763C15" w:rsidP="00DC61D0">
      <w:pPr>
        <w:numPr>
          <w:ilvl w:val="1"/>
          <w:numId w:val="1"/>
        </w:numPr>
        <w:tabs>
          <w:tab w:val="left" w:pos="851"/>
        </w:tabs>
        <w:rPr>
          <w:sz w:val="24"/>
          <w:szCs w:val="24"/>
          <w:lang w:val="lt-LT"/>
        </w:rPr>
      </w:pPr>
      <w:r w:rsidRPr="000F50B7">
        <w:rPr>
          <w:sz w:val="24"/>
          <w:szCs w:val="24"/>
          <w:lang w:val="lt-LT"/>
        </w:rPr>
        <w:t>rengia ikimokyklinio ugdymo programą,</w:t>
      </w:r>
      <w:r w:rsidRPr="00DC61D0">
        <w:rPr>
          <w:sz w:val="24"/>
          <w:szCs w:val="24"/>
          <w:lang w:val="lt-LT"/>
        </w:rPr>
        <w:t xml:space="preserve"> vadovaujantis Lietuvos Respublikos švietimo</w:t>
      </w:r>
      <w:r w:rsidR="00A80D79" w:rsidRPr="00DC61D0">
        <w:rPr>
          <w:sz w:val="24"/>
          <w:szCs w:val="24"/>
          <w:lang w:val="lt-LT"/>
        </w:rPr>
        <w:t xml:space="preserve">, </w:t>
      </w:r>
      <w:r w:rsidRPr="00DC61D0">
        <w:rPr>
          <w:sz w:val="24"/>
          <w:szCs w:val="24"/>
          <w:lang w:val="lt-LT"/>
        </w:rPr>
        <w:t>mokslo</w:t>
      </w:r>
      <w:r w:rsidR="00A80D79" w:rsidRPr="00DC61D0">
        <w:rPr>
          <w:sz w:val="24"/>
          <w:szCs w:val="24"/>
          <w:lang w:val="lt-LT"/>
        </w:rPr>
        <w:t xml:space="preserve"> ir sporto</w:t>
      </w:r>
      <w:r w:rsidR="00DC61D0" w:rsidRPr="00DC61D0">
        <w:rPr>
          <w:sz w:val="24"/>
          <w:szCs w:val="24"/>
          <w:lang w:val="lt-LT"/>
        </w:rPr>
        <w:t xml:space="preserve"> </w:t>
      </w:r>
      <w:r w:rsidRPr="00DC61D0">
        <w:rPr>
          <w:sz w:val="24"/>
          <w:szCs w:val="24"/>
          <w:lang w:val="lt-LT"/>
        </w:rPr>
        <w:t>ministro patvirtintu Ikimokyklinio ugdymo programų kriterijų aprašu, atsižvelgiant į seniūnijos, Mokyklos bendruomenės poreikius bei interesus, suderina su Mokyklos taryba bei Šilutės rajono savivaldybės taryba ar jos įgaliotu asmeniu;</w:t>
      </w:r>
    </w:p>
    <w:p w14:paraId="2F7E9880" w14:textId="77777777" w:rsidR="00561345" w:rsidRPr="00DC61D0" w:rsidRDefault="00DC6064" w:rsidP="00DC61D0">
      <w:pPr>
        <w:numPr>
          <w:ilvl w:val="1"/>
          <w:numId w:val="1"/>
        </w:numPr>
        <w:tabs>
          <w:tab w:val="left" w:pos="851"/>
        </w:tabs>
        <w:rPr>
          <w:sz w:val="24"/>
          <w:szCs w:val="24"/>
          <w:lang w:val="lt-LT"/>
        </w:rPr>
      </w:pPr>
      <w:r w:rsidRPr="000F50B7">
        <w:rPr>
          <w:sz w:val="24"/>
          <w:szCs w:val="24"/>
          <w:lang w:val="lt-LT"/>
        </w:rPr>
        <w:t xml:space="preserve">vykdo pradinio ugdymo, pagrindinio ugdymo pirmosios dalies, pagrindinio ugdymo antrosios dalies, neformaliojo vaikų švietimo programas; ikimokyklinio ir priešmokyklinio ugdymo grupėse – ikimokyklinio ir priešmokyklinio </w:t>
      </w:r>
      <w:r w:rsidR="00561345" w:rsidRPr="000F50B7">
        <w:rPr>
          <w:sz w:val="24"/>
          <w:szCs w:val="24"/>
          <w:lang w:val="lt-LT"/>
        </w:rPr>
        <w:t xml:space="preserve">ugdymo </w:t>
      </w:r>
      <w:r w:rsidRPr="000F50B7">
        <w:rPr>
          <w:sz w:val="24"/>
          <w:szCs w:val="24"/>
          <w:lang w:val="lt-LT"/>
        </w:rPr>
        <w:t>programas;</w:t>
      </w:r>
    </w:p>
    <w:p w14:paraId="26AD3913" w14:textId="578DC6E9" w:rsidR="00F44991" w:rsidRPr="00B146A9" w:rsidRDefault="00F44991" w:rsidP="00DC61D0">
      <w:pPr>
        <w:numPr>
          <w:ilvl w:val="1"/>
          <w:numId w:val="1"/>
        </w:numPr>
        <w:tabs>
          <w:tab w:val="left" w:pos="851"/>
        </w:tabs>
        <w:rPr>
          <w:sz w:val="24"/>
          <w:szCs w:val="24"/>
          <w:lang w:val="lt-LT"/>
        </w:rPr>
      </w:pPr>
      <w:r w:rsidRPr="00B146A9">
        <w:rPr>
          <w:sz w:val="24"/>
          <w:szCs w:val="24"/>
          <w:lang w:val="lt-LT"/>
        </w:rPr>
        <w:t>karantino, ekstremalios situacijos, ekstremalaus įvykio keliančio pavojų mokinių sveikatai ir gyvybei laikotarpiu, ar esant aplinkybėms mokykloje, dėl kurių ugdymo procesas negali būti organizuojamas kasdieniu mokymo proceso organizavimo būdu, ugdymo procesas</w:t>
      </w:r>
      <w:r w:rsidR="00DC61D0">
        <w:rPr>
          <w:sz w:val="24"/>
          <w:szCs w:val="24"/>
          <w:lang w:val="lt-LT"/>
        </w:rPr>
        <w:t xml:space="preserve"> </w:t>
      </w:r>
      <w:r w:rsidRPr="00B146A9">
        <w:rPr>
          <w:sz w:val="24"/>
          <w:szCs w:val="24"/>
          <w:lang w:val="lt-LT"/>
        </w:rPr>
        <w:t>koreguojamas arba laikinai stabdomas, arba organizuojamas nuotoliniu mokymo proceso organizavimo būdu vadovaujantis Lietuvos Respublikos Vyriausybės teisės aktais.</w:t>
      </w:r>
    </w:p>
    <w:p w14:paraId="5E7347D2" w14:textId="58432DB0" w:rsidR="00DC6064" w:rsidRPr="00DC61D0" w:rsidRDefault="00DC6064" w:rsidP="00DC61D0">
      <w:pPr>
        <w:numPr>
          <w:ilvl w:val="1"/>
          <w:numId w:val="1"/>
        </w:numPr>
        <w:tabs>
          <w:tab w:val="left" w:pos="851"/>
        </w:tabs>
        <w:rPr>
          <w:sz w:val="24"/>
          <w:szCs w:val="24"/>
          <w:lang w:val="lt-LT"/>
        </w:rPr>
      </w:pPr>
      <w:r w:rsidRPr="000F50B7">
        <w:rPr>
          <w:sz w:val="24"/>
          <w:szCs w:val="24"/>
          <w:lang w:val="lt-LT"/>
        </w:rPr>
        <w:t>vykdo pagrindinio ugdymo pasiekimų patikrinimą, standartizuotus testus švietimo</w:t>
      </w:r>
      <w:r w:rsidR="00A80D79">
        <w:rPr>
          <w:sz w:val="24"/>
          <w:szCs w:val="24"/>
          <w:lang w:val="lt-LT"/>
        </w:rPr>
        <w:t>,</w:t>
      </w:r>
      <w:r w:rsidRPr="000F50B7">
        <w:rPr>
          <w:sz w:val="24"/>
          <w:szCs w:val="24"/>
          <w:lang w:val="lt-LT"/>
        </w:rPr>
        <w:t xml:space="preserve"> mokslo</w:t>
      </w:r>
      <w:r w:rsidR="00A80D79">
        <w:rPr>
          <w:sz w:val="24"/>
          <w:szCs w:val="24"/>
          <w:lang w:val="lt-LT"/>
        </w:rPr>
        <w:t xml:space="preserve"> ir sporto</w:t>
      </w:r>
      <w:r w:rsidR="00DC61D0">
        <w:rPr>
          <w:sz w:val="24"/>
          <w:szCs w:val="24"/>
          <w:lang w:val="lt-LT"/>
        </w:rPr>
        <w:t xml:space="preserve"> </w:t>
      </w:r>
      <w:r w:rsidRPr="000F50B7">
        <w:rPr>
          <w:sz w:val="24"/>
          <w:szCs w:val="24"/>
          <w:lang w:val="lt-LT"/>
        </w:rPr>
        <w:t xml:space="preserve">ministro nustatyta tvarka; </w:t>
      </w:r>
    </w:p>
    <w:p w14:paraId="07972CCB" w14:textId="77777777" w:rsidR="00DC6064" w:rsidRPr="00DC61D0" w:rsidRDefault="00DC6064" w:rsidP="00DC61D0">
      <w:pPr>
        <w:numPr>
          <w:ilvl w:val="1"/>
          <w:numId w:val="1"/>
        </w:numPr>
        <w:tabs>
          <w:tab w:val="left" w:pos="851"/>
        </w:tabs>
        <w:rPr>
          <w:sz w:val="24"/>
          <w:szCs w:val="24"/>
          <w:lang w:val="lt-LT"/>
        </w:rPr>
      </w:pPr>
      <w:r w:rsidRPr="000F50B7">
        <w:rPr>
          <w:sz w:val="24"/>
          <w:szCs w:val="24"/>
          <w:lang w:val="lt-LT"/>
        </w:rPr>
        <w:t>sudaro palankias sąlygas veikti mokinių organizacijoms, skatinančioms mokinių dorovinį, tautinį, pilietinį sąmoningumą, patriotizmą, puoselėjančioms kultūrinę ir socialinę brandą, padedančioms tenkinti saviugdos ir saviraiškos poreikius;</w:t>
      </w:r>
    </w:p>
    <w:p w14:paraId="4D9E11A1" w14:textId="77777777" w:rsidR="00DC6064" w:rsidRPr="00DC61D0" w:rsidRDefault="00DC6064" w:rsidP="00DC61D0">
      <w:pPr>
        <w:numPr>
          <w:ilvl w:val="1"/>
          <w:numId w:val="1"/>
        </w:numPr>
        <w:tabs>
          <w:tab w:val="left" w:pos="851"/>
        </w:tabs>
        <w:rPr>
          <w:sz w:val="24"/>
          <w:szCs w:val="24"/>
          <w:lang w:val="lt-LT"/>
        </w:rPr>
      </w:pPr>
      <w:r w:rsidRPr="000F50B7">
        <w:rPr>
          <w:sz w:val="24"/>
          <w:szCs w:val="24"/>
          <w:lang w:val="lt-LT"/>
        </w:rPr>
        <w:t>teikia informacinę, psichologinę, socialinę pedagoginę, specialiąją pedagoginę, specialiąją pagalbą, vykdo mokinių sveikatos priežiūrą, profesinį informavimą ir konsultavimą, minimalios priežiūros priemones;</w:t>
      </w:r>
    </w:p>
    <w:p w14:paraId="44173BEF" w14:textId="77777777" w:rsidR="00DC6064" w:rsidRPr="00DC61D0" w:rsidRDefault="00DC6064" w:rsidP="00DC61D0">
      <w:pPr>
        <w:numPr>
          <w:ilvl w:val="1"/>
          <w:numId w:val="1"/>
        </w:numPr>
        <w:tabs>
          <w:tab w:val="left" w:pos="851"/>
        </w:tabs>
        <w:rPr>
          <w:sz w:val="24"/>
          <w:szCs w:val="24"/>
          <w:lang w:val="lt-LT"/>
        </w:rPr>
      </w:pPr>
      <w:r w:rsidRPr="000F50B7">
        <w:rPr>
          <w:sz w:val="24"/>
          <w:szCs w:val="24"/>
          <w:lang w:val="lt-LT"/>
        </w:rPr>
        <w:t>įvertina mokinių specialiuosius ugdymosi poreikius, skiria specialųjį ugdymą teisės aktų nustatyta tvarka;</w:t>
      </w:r>
    </w:p>
    <w:p w14:paraId="4A630F9F" w14:textId="77777777" w:rsidR="00DC6064" w:rsidRPr="00DC61D0" w:rsidRDefault="00DC6064" w:rsidP="00DC61D0">
      <w:pPr>
        <w:numPr>
          <w:ilvl w:val="1"/>
          <w:numId w:val="1"/>
        </w:numPr>
        <w:tabs>
          <w:tab w:val="left" w:pos="851"/>
        </w:tabs>
        <w:rPr>
          <w:sz w:val="24"/>
          <w:szCs w:val="24"/>
          <w:lang w:val="lt-LT"/>
        </w:rPr>
      </w:pPr>
      <w:r w:rsidRPr="000F50B7">
        <w:rPr>
          <w:sz w:val="24"/>
          <w:szCs w:val="24"/>
          <w:lang w:val="lt-LT"/>
        </w:rPr>
        <w:t>organizuoja tėvų (globėjų, rūpintojų) pageidavimu jų mokamas papildomas paslaugas (klubus, būrelius, stovyklas, ekskursijas ir kita) teisės aktų nustatyta tvarka;</w:t>
      </w:r>
    </w:p>
    <w:p w14:paraId="555B31C2" w14:textId="77777777" w:rsidR="00DC6064" w:rsidRPr="00DC61D0" w:rsidRDefault="00DC6064" w:rsidP="00DC61D0">
      <w:pPr>
        <w:numPr>
          <w:ilvl w:val="1"/>
          <w:numId w:val="1"/>
        </w:numPr>
        <w:tabs>
          <w:tab w:val="left" w:pos="851"/>
        </w:tabs>
        <w:rPr>
          <w:sz w:val="24"/>
          <w:szCs w:val="24"/>
          <w:lang w:val="lt-LT"/>
        </w:rPr>
      </w:pPr>
      <w:r w:rsidRPr="000F50B7">
        <w:rPr>
          <w:sz w:val="24"/>
          <w:szCs w:val="24"/>
          <w:lang w:val="lt-LT"/>
        </w:rPr>
        <w:t xml:space="preserve">sudaro sąlygas darbuotojams </w:t>
      </w:r>
      <w:proofErr w:type="spellStart"/>
      <w:r w:rsidRPr="000F50B7">
        <w:rPr>
          <w:sz w:val="24"/>
          <w:szCs w:val="24"/>
          <w:lang w:val="lt-LT"/>
        </w:rPr>
        <w:t>profesiškai</w:t>
      </w:r>
      <w:proofErr w:type="spellEnd"/>
      <w:r w:rsidRPr="000F50B7">
        <w:rPr>
          <w:sz w:val="24"/>
          <w:szCs w:val="24"/>
          <w:lang w:val="lt-LT"/>
        </w:rPr>
        <w:t xml:space="preserve"> tobulėti;</w:t>
      </w:r>
    </w:p>
    <w:p w14:paraId="2690C801" w14:textId="77777777" w:rsidR="00DC6064" w:rsidRPr="00DC61D0" w:rsidRDefault="00DC6064" w:rsidP="00DC61D0">
      <w:pPr>
        <w:numPr>
          <w:ilvl w:val="1"/>
          <w:numId w:val="1"/>
        </w:numPr>
        <w:tabs>
          <w:tab w:val="left" w:pos="851"/>
        </w:tabs>
        <w:rPr>
          <w:sz w:val="24"/>
          <w:szCs w:val="24"/>
          <w:lang w:val="lt-LT"/>
        </w:rPr>
      </w:pPr>
      <w:r w:rsidRPr="000F50B7">
        <w:rPr>
          <w:sz w:val="24"/>
          <w:szCs w:val="24"/>
          <w:lang w:val="lt-LT"/>
        </w:rPr>
        <w:t>užtikrina higienos normas, teisės aktų reikalavimus atitinkančią sveiką, saugią mokymosi ir darbo aplinką;</w:t>
      </w:r>
    </w:p>
    <w:p w14:paraId="1B5590C1" w14:textId="77777777" w:rsidR="00DC6064" w:rsidRPr="00DC61D0" w:rsidRDefault="00DC6064" w:rsidP="00DC61D0">
      <w:pPr>
        <w:numPr>
          <w:ilvl w:val="1"/>
          <w:numId w:val="1"/>
        </w:numPr>
        <w:tabs>
          <w:tab w:val="left" w:pos="851"/>
        </w:tabs>
        <w:rPr>
          <w:sz w:val="24"/>
          <w:szCs w:val="24"/>
          <w:lang w:val="lt-LT"/>
        </w:rPr>
      </w:pPr>
      <w:r w:rsidRPr="000F50B7">
        <w:rPr>
          <w:sz w:val="24"/>
          <w:szCs w:val="24"/>
          <w:lang w:val="lt-LT"/>
        </w:rPr>
        <w:t>kuria ugdymo turinio reikalavimams įgyvendinti reikiamą materialinę bazę vadovaudamasi švietimo</w:t>
      </w:r>
      <w:r w:rsidR="00A80D79">
        <w:rPr>
          <w:sz w:val="24"/>
          <w:szCs w:val="24"/>
          <w:lang w:val="lt-LT"/>
        </w:rPr>
        <w:t>,</w:t>
      </w:r>
      <w:r w:rsidRPr="000F50B7">
        <w:rPr>
          <w:sz w:val="24"/>
          <w:szCs w:val="24"/>
          <w:lang w:val="lt-LT"/>
        </w:rPr>
        <w:t xml:space="preserve"> mokslo</w:t>
      </w:r>
      <w:r w:rsidR="00A80D79">
        <w:rPr>
          <w:sz w:val="24"/>
          <w:szCs w:val="24"/>
          <w:lang w:val="lt-LT"/>
        </w:rPr>
        <w:t xml:space="preserve"> ir sporto</w:t>
      </w:r>
      <w:r w:rsidRPr="000F50B7">
        <w:rPr>
          <w:sz w:val="24"/>
          <w:szCs w:val="24"/>
          <w:lang w:val="lt-LT"/>
        </w:rPr>
        <w:t xml:space="preserve"> ministro patvirtintais Švietimo aprūpinimo standartais;</w:t>
      </w:r>
    </w:p>
    <w:p w14:paraId="3C9EED0B" w14:textId="77777777" w:rsidR="00DC6064" w:rsidRPr="00DC61D0" w:rsidRDefault="00DC6064" w:rsidP="00DC61D0">
      <w:pPr>
        <w:numPr>
          <w:ilvl w:val="1"/>
          <w:numId w:val="1"/>
        </w:numPr>
        <w:tabs>
          <w:tab w:val="left" w:pos="851"/>
        </w:tabs>
        <w:rPr>
          <w:sz w:val="24"/>
          <w:szCs w:val="24"/>
          <w:lang w:val="lt-LT"/>
        </w:rPr>
      </w:pPr>
      <w:r w:rsidRPr="000F50B7">
        <w:rPr>
          <w:sz w:val="24"/>
          <w:szCs w:val="24"/>
          <w:lang w:val="lt-LT"/>
        </w:rPr>
        <w:t>organizuoja mokinių maitinimą;</w:t>
      </w:r>
    </w:p>
    <w:p w14:paraId="37F889ED" w14:textId="77777777" w:rsidR="00DC6064" w:rsidRPr="00DC61D0" w:rsidRDefault="00DC6064" w:rsidP="00DC61D0">
      <w:pPr>
        <w:numPr>
          <w:ilvl w:val="1"/>
          <w:numId w:val="1"/>
        </w:numPr>
        <w:tabs>
          <w:tab w:val="left" w:pos="851"/>
        </w:tabs>
        <w:rPr>
          <w:sz w:val="24"/>
          <w:szCs w:val="24"/>
          <w:lang w:val="lt-LT"/>
        </w:rPr>
      </w:pPr>
      <w:r w:rsidRPr="000F50B7">
        <w:rPr>
          <w:sz w:val="24"/>
          <w:szCs w:val="24"/>
          <w:lang w:val="lt-LT"/>
        </w:rPr>
        <w:t>organizuoja mokinių vežiojimą į mokyklą ir iš jos;</w:t>
      </w:r>
    </w:p>
    <w:p w14:paraId="54D01526" w14:textId="77777777" w:rsidR="00561345" w:rsidRPr="00DC61D0" w:rsidRDefault="00DC6064" w:rsidP="00DC61D0">
      <w:pPr>
        <w:numPr>
          <w:ilvl w:val="1"/>
          <w:numId w:val="1"/>
        </w:numPr>
        <w:tabs>
          <w:tab w:val="left" w:pos="851"/>
        </w:tabs>
        <w:rPr>
          <w:sz w:val="24"/>
          <w:szCs w:val="24"/>
          <w:lang w:val="lt-LT"/>
        </w:rPr>
      </w:pPr>
      <w:bookmarkStart w:id="0" w:name="estr11"/>
      <w:bookmarkStart w:id="1" w:name="12str"/>
      <w:bookmarkEnd w:id="0"/>
      <w:bookmarkEnd w:id="1"/>
      <w:r w:rsidRPr="000F50B7">
        <w:rPr>
          <w:sz w:val="24"/>
          <w:szCs w:val="24"/>
          <w:lang w:val="lt-LT"/>
        </w:rPr>
        <w:t>atlieka kitas įstatymų ir kitų teisės aktų numatytas funkcijas.</w:t>
      </w:r>
    </w:p>
    <w:p w14:paraId="157F0F6F" w14:textId="77777777" w:rsidR="00DC6064" w:rsidRPr="000F50B7" w:rsidRDefault="00DC6064" w:rsidP="00DC6064">
      <w:pPr>
        <w:pStyle w:val="HTMLiankstoformatuotas"/>
        <w:jc w:val="center"/>
        <w:rPr>
          <w:rFonts w:ascii="Times New Roman" w:hAnsi="Times New Roman" w:cs="Times New Roman"/>
          <w:b/>
          <w:sz w:val="24"/>
          <w:szCs w:val="24"/>
        </w:rPr>
      </w:pPr>
      <w:r w:rsidRPr="000F50B7">
        <w:rPr>
          <w:rFonts w:ascii="Times New Roman" w:hAnsi="Times New Roman" w:cs="Times New Roman"/>
          <w:b/>
          <w:sz w:val="24"/>
          <w:szCs w:val="24"/>
        </w:rPr>
        <w:lastRenderedPageBreak/>
        <w:t>III SKYRIUS</w:t>
      </w:r>
    </w:p>
    <w:p w14:paraId="467FC4FB" w14:textId="77777777" w:rsidR="00DC6064" w:rsidRDefault="00DC6064" w:rsidP="00DC6064">
      <w:pPr>
        <w:pStyle w:val="HTMLiankstoformatuotas"/>
        <w:jc w:val="center"/>
        <w:rPr>
          <w:rFonts w:ascii="Times New Roman" w:hAnsi="Times New Roman" w:cs="Times New Roman"/>
          <w:b/>
          <w:sz w:val="24"/>
          <w:szCs w:val="24"/>
        </w:rPr>
      </w:pPr>
      <w:r w:rsidRPr="000F50B7">
        <w:rPr>
          <w:rFonts w:ascii="Times New Roman" w:hAnsi="Times New Roman" w:cs="Times New Roman"/>
          <w:b/>
          <w:sz w:val="24"/>
          <w:szCs w:val="24"/>
        </w:rPr>
        <w:t>MOKYKLOS TEISĖS</w:t>
      </w:r>
      <w:r w:rsidR="00561345" w:rsidRPr="000F50B7">
        <w:rPr>
          <w:rFonts w:ascii="Times New Roman" w:hAnsi="Times New Roman" w:cs="Times New Roman"/>
          <w:b/>
          <w:sz w:val="24"/>
          <w:szCs w:val="24"/>
        </w:rPr>
        <w:t xml:space="preserve"> IR PAREIGOS</w:t>
      </w:r>
    </w:p>
    <w:p w14:paraId="2EB498BE" w14:textId="77777777" w:rsidR="00716AE6" w:rsidRPr="000F50B7" w:rsidRDefault="00716AE6" w:rsidP="00DC6064">
      <w:pPr>
        <w:pStyle w:val="HTMLiankstoformatuotas"/>
        <w:jc w:val="center"/>
        <w:rPr>
          <w:rFonts w:ascii="Times New Roman" w:hAnsi="Times New Roman" w:cs="Times New Roman"/>
          <w:b/>
          <w:sz w:val="24"/>
          <w:szCs w:val="24"/>
        </w:rPr>
      </w:pPr>
    </w:p>
    <w:p w14:paraId="61547668"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Mokykla, įgyvendindama jai pavestus tikslą ir uždavinius, atlikdama jai priskirtas funkcijas, turi teisę:</w:t>
      </w:r>
    </w:p>
    <w:p w14:paraId="004F5544"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parinkti mokymo metodus ir mokymosi veiklos būdus;</w:t>
      </w:r>
    </w:p>
    <w:p w14:paraId="7E86D13D"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kurti naujus mokymo ir mokymosi modelius, užtikrinančius kokybišką išsilavinimą;</w:t>
      </w:r>
    </w:p>
    <w:p w14:paraId="15161291"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bendradarbiauti su savo veiklai įtakos turinčiais fiziniais ir juridiniais asmenimis;</w:t>
      </w:r>
    </w:p>
    <w:p w14:paraId="0AD2FADA"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vykdyti šalies ir tarptautinius švietimo projektus;</w:t>
      </w:r>
    </w:p>
    <w:p w14:paraId="5AEE3D2F"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stoti ir jungtis į asociacijas, dalyvauti jų veikloje;</w:t>
      </w:r>
    </w:p>
    <w:p w14:paraId="00AE1290"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gauti paramą Lietuvos Respublikos labdaros ir paramos įstatymo nustatyta tvarka;</w:t>
      </w:r>
    </w:p>
    <w:p w14:paraId="310AD3AA"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naudotis kitomis teisės aktų suteiktomis teisėmis.</w:t>
      </w:r>
    </w:p>
    <w:p w14:paraId="0766E0D4" w14:textId="77777777" w:rsidR="004C3871" w:rsidRPr="000F50B7" w:rsidRDefault="004C3871" w:rsidP="00DC61D0">
      <w:pPr>
        <w:numPr>
          <w:ilvl w:val="0"/>
          <w:numId w:val="1"/>
        </w:numPr>
        <w:tabs>
          <w:tab w:val="left" w:pos="284"/>
        </w:tabs>
        <w:ind w:left="284" w:hanging="284"/>
        <w:rPr>
          <w:sz w:val="24"/>
          <w:szCs w:val="24"/>
          <w:lang w:val="lt-LT"/>
        </w:rPr>
      </w:pPr>
      <w:r w:rsidRPr="000F50B7">
        <w:rPr>
          <w:sz w:val="24"/>
          <w:szCs w:val="24"/>
          <w:lang w:val="lt-LT"/>
        </w:rPr>
        <w:t>Mokykla privalo:</w:t>
      </w:r>
    </w:p>
    <w:p w14:paraId="10CBC93F" w14:textId="77777777" w:rsidR="004C3871" w:rsidRPr="000F50B7" w:rsidRDefault="004C3871" w:rsidP="00DC61D0">
      <w:pPr>
        <w:numPr>
          <w:ilvl w:val="1"/>
          <w:numId w:val="1"/>
        </w:numPr>
        <w:tabs>
          <w:tab w:val="left" w:pos="851"/>
        </w:tabs>
        <w:rPr>
          <w:sz w:val="24"/>
          <w:szCs w:val="24"/>
          <w:lang w:val="lt-LT"/>
        </w:rPr>
      </w:pPr>
      <w:r w:rsidRPr="000F50B7">
        <w:rPr>
          <w:sz w:val="24"/>
          <w:szCs w:val="24"/>
          <w:lang w:val="lt-LT"/>
        </w:rPr>
        <w:t>užtikrinti ugdymo kokybę, saugią ugdymo aplinką, švietimo programų vykdymą, atvirumą vietos bendruomenei, mokymo sutarties sudarymą ir sutartų įsipareigojimų vykdymą;</w:t>
      </w:r>
    </w:p>
    <w:p w14:paraId="74F435C3" w14:textId="77777777" w:rsidR="004C3871" w:rsidRPr="000F50B7" w:rsidRDefault="004C3871" w:rsidP="00DC61D0">
      <w:pPr>
        <w:numPr>
          <w:ilvl w:val="1"/>
          <w:numId w:val="1"/>
        </w:numPr>
        <w:tabs>
          <w:tab w:val="left" w:pos="851"/>
        </w:tabs>
        <w:rPr>
          <w:sz w:val="24"/>
          <w:szCs w:val="24"/>
          <w:lang w:val="lt-LT"/>
        </w:rPr>
      </w:pPr>
      <w:r w:rsidRPr="000F50B7">
        <w:rPr>
          <w:sz w:val="24"/>
          <w:szCs w:val="24"/>
          <w:lang w:val="lt-LT"/>
        </w:rPr>
        <w:t>analizuoti ir vertinti Mokyklos veiklą;</w:t>
      </w:r>
    </w:p>
    <w:p w14:paraId="57BF610D" w14:textId="77777777" w:rsidR="004C3871" w:rsidRPr="000F50B7" w:rsidRDefault="004C3871" w:rsidP="00DC61D0">
      <w:pPr>
        <w:numPr>
          <w:ilvl w:val="1"/>
          <w:numId w:val="1"/>
        </w:numPr>
        <w:tabs>
          <w:tab w:val="left" w:pos="851"/>
        </w:tabs>
        <w:rPr>
          <w:sz w:val="24"/>
          <w:szCs w:val="24"/>
          <w:lang w:val="lt-LT"/>
        </w:rPr>
      </w:pPr>
      <w:r w:rsidRPr="00DC61D0">
        <w:rPr>
          <w:sz w:val="24"/>
          <w:szCs w:val="24"/>
          <w:lang w:val="lt-LT"/>
        </w:rPr>
        <w:t>viešai skelbti informaciją apie Mokyklos veiklą;</w:t>
      </w:r>
    </w:p>
    <w:p w14:paraId="63FB24D5" w14:textId="77777777" w:rsidR="004C3871" w:rsidRPr="000F50B7" w:rsidRDefault="004C3871" w:rsidP="00DC61D0">
      <w:pPr>
        <w:numPr>
          <w:ilvl w:val="1"/>
          <w:numId w:val="1"/>
        </w:numPr>
        <w:tabs>
          <w:tab w:val="left" w:pos="851"/>
        </w:tabs>
        <w:rPr>
          <w:sz w:val="24"/>
          <w:szCs w:val="24"/>
          <w:lang w:val="lt-LT"/>
        </w:rPr>
      </w:pPr>
      <w:r w:rsidRPr="000F50B7">
        <w:rPr>
          <w:sz w:val="24"/>
          <w:szCs w:val="24"/>
          <w:lang w:val="lt-LT"/>
        </w:rPr>
        <w:t>vykdyti vaiko minimalios priežiūros priemones;</w:t>
      </w:r>
    </w:p>
    <w:p w14:paraId="34C0FBE9" w14:textId="77777777" w:rsidR="00561345" w:rsidRPr="00DC61D0" w:rsidRDefault="004C3871" w:rsidP="00DC61D0">
      <w:pPr>
        <w:numPr>
          <w:ilvl w:val="1"/>
          <w:numId w:val="1"/>
        </w:numPr>
        <w:tabs>
          <w:tab w:val="left" w:pos="851"/>
        </w:tabs>
        <w:rPr>
          <w:sz w:val="24"/>
          <w:szCs w:val="24"/>
          <w:lang w:val="lt-LT"/>
        </w:rPr>
      </w:pPr>
      <w:r w:rsidRPr="00DC61D0">
        <w:rPr>
          <w:sz w:val="24"/>
          <w:szCs w:val="24"/>
          <w:lang w:val="lt-LT"/>
        </w:rPr>
        <w:t>vykdyti buhalterinę apskaitą, teisės aktų nustatyta tvarka teikti finansinę-buhalterinę ir statistinę informaciją Šilutės rajono savivaldybei ir valstybės institucijoms.</w:t>
      </w:r>
    </w:p>
    <w:p w14:paraId="6A8CEF23" w14:textId="77777777" w:rsidR="00DC6064" w:rsidRPr="000F50B7" w:rsidRDefault="00DC6064" w:rsidP="00DC6064">
      <w:pPr>
        <w:ind w:left="780"/>
        <w:rPr>
          <w:sz w:val="24"/>
          <w:szCs w:val="24"/>
          <w:lang w:val="lt-LT"/>
        </w:rPr>
      </w:pPr>
    </w:p>
    <w:p w14:paraId="3BBEF538" w14:textId="77777777" w:rsidR="00DC6064" w:rsidRPr="000F50B7" w:rsidRDefault="00DC6064" w:rsidP="00DC6064">
      <w:pPr>
        <w:pStyle w:val="HTMLiankstoformatuotas"/>
        <w:jc w:val="center"/>
        <w:rPr>
          <w:rFonts w:ascii="Times New Roman" w:hAnsi="Times New Roman" w:cs="Times New Roman"/>
          <w:b/>
          <w:sz w:val="24"/>
          <w:szCs w:val="24"/>
        </w:rPr>
      </w:pPr>
      <w:r w:rsidRPr="000F50B7">
        <w:rPr>
          <w:rFonts w:ascii="Times New Roman" w:hAnsi="Times New Roman" w:cs="Times New Roman"/>
          <w:b/>
          <w:sz w:val="24"/>
          <w:szCs w:val="24"/>
        </w:rPr>
        <w:t>IV SKYRIUS</w:t>
      </w:r>
    </w:p>
    <w:p w14:paraId="27D24794" w14:textId="77777777" w:rsidR="00DC6064" w:rsidRPr="000F50B7" w:rsidRDefault="00DC6064" w:rsidP="00DC6064">
      <w:pPr>
        <w:jc w:val="center"/>
        <w:outlineLvl w:val="0"/>
        <w:rPr>
          <w:b/>
          <w:sz w:val="24"/>
          <w:szCs w:val="24"/>
          <w:lang w:val="lt-LT"/>
        </w:rPr>
      </w:pPr>
      <w:r w:rsidRPr="000F50B7">
        <w:rPr>
          <w:b/>
          <w:sz w:val="24"/>
          <w:szCs w:val="24"/>
          <w:lang w:val="lt-LT"/>
        </w:rPr>
        <w:t>MOKYKLOS VEIKLOS ORGANIZAVIMAS IR VALDYMAS</w:t>
      </w:r>
    </w:p>
    <w:p w14:paraId="4910B143" w14:textId="77777777" w:rsidR="00DC6064" w:rsidRPr="000F50B7" w:rsidRDefault="00DC6064" w:rsidP="00DC6064">
      <w:pPr>
        <w:rPr>
          <w:sz w:val="24"/>
          <w:szCs w:val="24"/>
          <w:lang w:val="lt-LT"/>
        </w:rPr>
      </w:pPr>
    </w:p>
    <w:p w14:paraId="206D2F88" w14:textId="77777777" w:rsidR="00DC6064" w:rsidRPr="000F50B7" w:rsidRDefault="00DC6064" w:rsidP="00DC61D0">
      <w:pPr>
        <w:numPr>
          <w:ilvl w:val="0"/>
          <w:numId w:val="1"/>
        </w:numPr>
        <w:tabs>
          <w:tab w:val="left" w:pos="284"/>
        </w:tabs>
        <w:ind w:left="284" w:hanging="284"/>
        <w:rPr>
          <w:sz w:val="24"/>
          <w:szCs w:val="24"/>
          <w:lang w:val="lt-LT"/>
        </w:rPr>
      </w:pPr>
      <w:r w:rsidRPr="000F50B7">
        <w:rPr>
          <w:sz w:val="24"/>
          <w:szCs w:val="24"/>
          <w:lang w:val="lt-LT"/>
        </w:rPr>
        <w:t>Mokyklos veikla organizuojama pagal:</w:t>
      </w:r>
    </w:p>
    <w:p w14:paraId="17C5463B"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 xml:space="preserve">direktoriaus patvirtintą strateginį veiklos planą, kuriam yra pritarusios Mokyklos taryba ir Šilutės rajono </w:t>
      </w:r>
      <w:r w:rsidR="003E0D59" w:rsidRPr="000F50B7">
        <w:rPr>
          <w:sz w:val="24"/>
          <w:szCs w:val="24"/>
          <w:lang w:val="lt-LT"/>
        </w:rPr>
        <w:t xml:space="preserve">savivaldybės administracijos direktorius; </w:t>
      </w:r>
    </w:p>
    <w:p w14:paraId="06240666" w14:textId="77777777" w:rsidR="00DC6064" w:rsidRPr="000F50B7" w:rsidRDefault="003E0D59" w:rsidP="00DC61D0">
      <w:pPr>
        <w:numPr>
          <w:ilvl w:val="1"/>
          <w:numId w:val="1"/>
        </w:numPr>
        <w:tabs>
          <w:tab w:val="left" w:pos="851"/>
        </w:tabs>
        <w:rPr>
          <w:sz w:val="24"/>
          <w:szCs w:val="24"/>
          <w:lang w:val="lt-LT"/>
        </w:rPr>
      </w:pPr>
      <w:r w:rsidRPr="000F50B7">
        <w:rPr>
          <w:sz w:val="24"/>
          <w:szCs w:val="24"/>
          <w:lang w:val="lt-LT"/>
        </w:rPr>
        <w:t xml:space="preserve">direktoriaus patvirtintą </w:t>
      </w:r>
      <w:r w:rsidR="00DC6064" w:rsidRPr="000F50B7">
        <w:rPr>
          <w:sz w:val="24"/>
          <w:szCs w:val="24"/>
          <w:lang w:val="lt-LT"/>
        </w:rPr>
        <w:t>metinį veiklos planą, kuriam yra pritarusi Mokyklos taryba;</w:t>
      </w:r>
    </w:p>
    <w:p w14:paraId="2F163D0A" w14:textId="1F0092B8" w:rsidR="003E0D59" w:rsidRPr="00843B0D" w:rsidRDefault="00DC6064" w:rsidP="00DC61D0">
      <w:pPr>
        <w:numPr>
          <w:ilvl w:val="1"/>
          <w:numId w:val="1"/>
        </w:numPr>
        <w:tabs>
          <w:tab w:val="left" w:pos="851"/>
        </w:tabs>
        <w:rPr>
          <w:strike/>
          <w:sz w:val="24"/>
          <w:szCs w:val="24"/>
          <w:lang w:val="lt-LT"/>
        </w:rPr>
      </w:pPr>
      <w:r w:rsidRPr="000F50B7">
        <w:rPr>
          <w:sz w:val="24"/>
          <w:szCs w:val="24"/>
          <w:lang w:val="lt-LT"/>
        </w:rPr>
        <w:t>direktoriaus patv</w:t>
      </w:r>
      <w:r w:rsidR="00283BBA" w:rsidRPr="000F50B7">
        <w:rPr>
          <w:sz w:val="24"/>
          <w:szCs w:val="24"/>
          <w:lang w:val="lt-LT"/>
        </w:rPr>
        <w:t xml:space="preserve">irtintą mokyklos ugdymo planą, </w:t>
      </w:r>
      <w:r w:rsidRPr="000F50B7">
        <w:rPr>
          <w:sz w:val="24"/>
          <w:szCs w:val="24"/>
          <w:lang w:val="lt-LT"/>
        </w:rPr>
        <w:t xml:space="preserve">kuris yra suderintas </w:t>
      </w:r>
      <w:r w:rsidRPr="00843B0D">
        <w:rPr>
          <w:sz w:val="24"/>
          <w:szCs w:val="24"/>
          <w:lang w:val="lt-LT"/>
        </w:rPr>
        <w:t>su Mokyklos taryba ir</w:t>
      </w:r>
      <w:r w:rsidR="003E0D59" w:rsidRPr="00843B0D">
        <w:rPr>
          <w:strike/>
          <w:sz w:val="24"/>
          <w:szCs w:val="24"/>
          <w:lang w:val="lt-LT"/>
        </w:rPr>
        <w:t xml:space="preserve"> Švietimo</w:t>
      </w:r>
      <w:r w:rsidR="00824D28" w:rsidRPr="00843B0D">
        <w:rPr>
          <w:strike/>
          <w:sz w:val="24"/>
          <w:szCs w:val="24"/>
          <w:lang w:val="lt-LT"/>
        </w:rPr>
        <w:t xml:space="preserve"> kultūros</w:t>
      </w:r>
      <w:r w:rsidR="005F2869" w:rsidRPr="00843B0D">
        <w:rPr>
          <w:strike/>
          <w:sz w:val="24"/>
          <w:szCs w:val="24"/>
          <w:lang w:val="lt-LT"/>
        </w:rPr>
        <w:t xml:space="preserve"> ir sporto</w:t>
      </w:r>
      <w:r w:rsidR="003E0D59" w:rsidRPr="00843B0D">
        <w:rPr>
          <w:strike/>
          <w:sz w:val="24"/>
          <w:szCs w:val="24"/>
          <w:lang w:val="lt-LT"/>
        </w:rPr>
        <w:t xml:space="preserve"> skyriaus vedėju</w:t>
      </w:r>
      <w:r w:rsidR="00843B0D">
        <w:rPr>
          <w:strike/>
          <w:sz w:val="24"/>
          <w:szCs w:val="24"/>
          <w:lang w:val="lt-LT"/>
        </w:rPr>
        <w:t xml:space="preserve"> su  </w:t>
      </w:r>
      <w:proofErr w:type="spellStart"/>
      <w:r w:rsidR="00843B0D" w:rsidRPr="00843B0D">
        <w:rPr>
          <w:b/>
          <w:bCs/>
          <w:sz w:val="24"/>
          <w:szCs w:val="24"/>
        </w:rPr>
        <w:t>Savivaldybės</w:t>
      </w:r>
      <w:proofErr w:type="spellEnd"/>
      <w:r w:rsidR="00843B0D" w:rsidRPr="00843B0D">
        <w:rPr>
          <w:b/>
          <w:bCs/>
          <w:sz w:val="24"/>
          <w:szCs w:val="24"/>
        </w:rPr>
        <w:t xml:space="preserve"> </w:t>
      </w:r>
      <w:proofErr w:type="spellStart"/>
      <w:r w:rsidR="00843B0D" w:rsidRPr="00843B0D">
        <w:rPr>
          <w:b/>
          <w:bCs/>
          <w:sz w:val="24"/>
          <w:szCs w:val="24"/>
        </w:rPr>
        <w:t>vykdomąja</w:t>
      </w:r>
      <w:proofErr w:type="spellEnd"/>
      <w:r w:rsidR="00843B0D" w:rsidRPr="00843B0D">
        <w:rPr>
          <w:b/>
          <w:bCs/>
          <w:sz w:val="24"/>
          <w:szCs w:val="24"/>
        </w:rPr>
        <w:t xml:space="preserve"> </w:t>
      </w:r>
      <w:proofErr w:type="spellStart"/>
      <w:r w:rsidR="00843B0D" w:rsidRPr="00843B0D">
        <w:rPr>
          <w:b/>
          <w:bCs/>
          <w:sz w:val="24"/>
          <w:szCs w:val="24"/>
        </w:rPr>
        <w:t>institucija</w:t>
      </w:r>
      <w:proofErr w:type="spellEnd"/>
      <w:r w:rsidR="00843B0D" w:rsidRPr="00843B0D">
        <w:rPr>
          <w:b/>
          <w:bCs/>
          <w:sz w:val="24"/>
          <w:szCs w:val="24"/>
        </w:rPr>
        <w:t xml:space="preserve"> </w:t>
      </w:r>
      <w:proofErr w:type="spellStart"/>
      <w:r w:rsidR="00843B0D" w:rsidRPr="00843B0D">
        <w:rPr>
          <w:b/>
          <w:bCs/>
          <w:sz w:val="24"/>
          <w:szCs w:val="24"/>
        </w:rPr>
        <w:t>ar</w:t>
      </w:r>
      <w:proofErr w:type="spellEnd"/>
      <w:r w:rsidR="00843B0D" w:rsidRPr="00843B0D">
        <w:rPr>
          <w:b/>
          <w:bCs/>
          <w:sz w:val="24"/>
          <w:szCs w:val="24"/>
        </w:rPr>
        <w:t xml:space="preserve"> </w:t>
      </w:r>
      <w:proofErr w:type="spellStart"/>
      <w:r w:rsidR="00843B0D" w:rsidRPr="00843B0D">
        <w:rPr>
          <w:b/>
          <w:bCs/>
          <w:sz w:val="24"/>
          <w:szCs w:val="24"/>
        </w:rPr>
        <w:t>jos</w:t>
      </w:r>
      <w:proofErr w:type="spellEnd"/>
      <w:r w:rsidR="00843B0D" w:rsidRPr="00843B0D">
        <w:rPr>
          <w:b/>
          <w:bCs/>
          <w:sz w:val="24"/>
          <w:szCs w:val="24"/>
        </w:rPr>
        <w:t xml:space="preserve"> </w:t>
      </w:r>
      <w:proofErr w:type="spellStart"/>
      <w:r w:rsidR="00843B0D" w:rsidRPr="00843B0D">
        <w:rPr>
          <w:b/>
          <w:bCs/>
          <w:sz w:val="24"/>
          <w:szCs w:val="24"/>
        </w:rPr>
        <w:t>įgaliotu</w:t>
      </w:r>
      <w:proofErr w:type="spellEnd"/>
      <w:r w:rsidR="00843B0D" w:rsidRPr="00843B0D">
        <w:rPr>
          <w:b/>
          <w:bCs/>
          <w:sz w:val="24"/>
          <w:szCs w:val="24"/>
        </w:rPr>
        <w:t xml:space="preserve"> </w:t>
      </w:r>
      <w:proofErr w:type="spellStart"/>
      <w:r w:rsidR="00843B0D" w:rsidRPr="00843B0D">
        <w:rPr>
          <w:b/>
          <w:bCs/>
          <w:sz w:val="24"/>
          <w:szCs w:val="24"/>
        </w:rPr>
        <w:t>asmeniu</w:t>
      </w:r>
      <w:proofErr w:type="spellEnd"/>
      <w:r w:rsidR="00843B0D" w:rsidRPr="00843B0D">
        <w:rPr>
          <w:b/>
          <w:bCs/>
          <w:sz w:val="24"/>
          <w:szCs w:val="24"/>
        </w:rPr>
        <w:t>.</w:t>
      </w:r>
    </w:p>
    <w:p w14:paraId="03307523" w14:textId="77DD2C55" w:rsidR="00B72D75" w:rsidRPr="00660FC2" w:rsidRDefault="00660FC2" w:rsidP="00660FC2">
      <w:pPr>
        <w:pStyle w:val="Sraopastraipa"/>
        <w:tabs>
          <w:tab w:val="left" w:pos="284"/>
        </w:tabs>
        <w:ind w:left="360" w:hanging="360"/>
        <w:rPr>
          <w:strike/>
          <w:sz w:val="24"/>
          <w:szCs w:val="24"/>
          <w:lang w:val="lt-LT"/>
        </w:rPr>
      </w:pPr>
      <w:r w:rsidRPr="00660FC2">
        <w:rPr>
          <w:strike/>
          <w:sz w:val="24"/>
          <w:szCs w:val="24"/>
          <w:lang w:val="lt-LT"/>
        </w:rPr>
        <w:t xml:space="preserve">28. </w:t>
      </w:r>
      <w:r w:rsidR="000F50B7" w:rsidRPr="00660FC2">
        <w:rPr>
          <w:strike/>
          <w:sz w:val="24"/>
          <w:szCs w:val="24"/>
          <w:lang w:val="lt-LT"/>
        </w:rPr>
        <w:t>Mokyklai vadovauja direktorius.</w:t>
      </w:r>
      <w:r w:rsidR="00755184" w:rsidRPr="00660FC2">
        <w:rPr>
          <w:strike/>
          <w:sz w:val="24"/>
          <w:szCs w:val="24"/>
          <w:lang w:val="lt-LT"/>
        </w:rPr>
        <w:t xml:space="preserve"> Jo pareigybės aprašymas tvirtinamas, jis</w:t>
      </w:r>
      <w:r w:rsidR="00DC61D0" w:rsidRPr="00660FC2">
        <w:rPr>
          <w:strike/>
          <w:sz w:val="24"/>
          <w:szCs w:val="24"/>
          <w:lang w:val="lt-LT"/>
        </w:rPr>
        <w:t xml:space="preserve"> </w:t>
      </w:r>
      <w:r w:rsidR="00843FB5" w:rsidRPr="00660FC2">
        <w:rPr>
          <w:strike/>
          <w:sz w:val="24"/>
          <w:szCs w:val="24"/>
          <w:lang w:val="lt-LT"/>
        </w:rPr>
        <w:t xml:space="preserve">atviro konkurso būdu </w:t>
      </w:r>
      <w:r w:rsidR="00755184" w:rsidRPr="00660FC2">
        <w:rPr>
          <w:strike/>
          <w:sz w:val="24"/>
          <w:szCs w:val="24"/>
          <w:lang w:val="lt-LT"/>
        </w:rPr>
        <w:t xml:space="preserve">į pareigas skiriamas </w:t>
      </w:r>
      <w:r w:rsidR="00843FB5" w:rsidRPr="00660FC2">
        <w:rPr>
          <w:strike/>
          <w:sz w:val="24"/>
          <w:szCs w:val="24"/>
          <w:lang w:val="lt-LT"/>
        </w:rPr>
        <w:t>ir atleidžiamas iš jų</w:t>
      </w:r>
      <w:r w:rsidR="00755184" w:rsidRPr="00660FC2">
        <w:rPr>
          <w:strike/>
          <w:sz w:val="24"/>
          <w:szCs w:val="24"/>
          <w:lang w:val="lt-LT"/>
        </w:rPr>
        <w:t xml:space="preserve"> teisės aktų nustatyta tvarka. </w:t>
      </w:r>
      <w:r w:rsidR="000F50B7" w:rsidRPr="00660FC2">
        <w:rPr>
          <w:strike/>
          <w:sz w:val="24"/>
          <w:szCs w:val="24"/>
          <w:lang w:val="lt-LT"/>
        </w:rPr>
        <w:t>Direktoriaus pavaldumą ir atskaitomybę reglamentuoja Lietuvos Respublikos įstatymai ir kiti teisės aktai.</w:t>
      </w:r>
    </w:p>
    <w:p w14:paraId="750A84A5" w14:textId="39D9D6A2" w:rsidR="002720FC" w:rsidRPr="00660FC2" w:rsidRDefault="005303BC" w:rsidP="00DC61D0">
      <w:pPr>
        <w:numPr>
          <w:ilvl w:val="0"/>
          <w:numId w:val="1"/>
        </w:numPr>
        <w:tabs>
          <w:tab w:val="left" w:pos="284"/>
        </w:tabs>
        <w:ind w:left="284" w:hanging="284"/>
        <w:rPr>
          <w:b/>
          <w:bCs/>
          <w:sz w:val="24"/>
          <w:szCs w:val="24"/>
          <w:lang w:val="lt-LT"/>
        </w:rPr>
      </w:pPr>
      <w:r w:rsidRPr="00660FC2">
        <w:rPr>
          <w:b/>
          <w:bCs/>
          <w:sz w:val="24"/>
          <w:szCs w:val="24"/>
          <w:lang w:val="lt-LT"/>
        </w:rPr>
        <w:t xml:space="preserve">Mokyklai vadovauja nepriekaištingos reputacijos direktorius, kurį viešo konkurso būdu teisės aktų nustatyta tvarka į pareigas penkeriems metams skiria ir iš jų atleidžia Savivaldybės meras. Pasibaigus direktoriaus pirmajai penkerių metų kadencijai, jis skiriamas be konkurso antrajai penkerių metų kadencijai Lietuvos Respublikos švietimo įstatymo nustatyta tvarka. </w:t>
      </w:r>
    </w:p>
    <w:p w14:paraId="2F8FB258" w14:textId="108522B3" w:rsidR="00DB2C48" w:rsidRPr="00660FC2" w:rsidRDefault="00DB2C48" w:rsidP="00DC61D0">
      <w:pPr>
        <w:numPr>
          <w:ilvl w:val="0"/>
          <w:numId w:val="1"/>
        </w:numPr>
        <w:tabs>
          <w:tab w:val="left" w:pos="284"/>
        </w:tabs>
        <w:ind w:left="284" w:hanging="284"/>
        <w:rPr>
          <w:b/>
          <w:bCs/>
          <w:sz w:val="24"/>
          <w:szCs w:val="24"/>
          <w:lang w:val="lt-LT"/>
        </w:rPr>
      </w:pPr>
      <w:r w:rsidRPr="00660FC2">
        <w:rPr>
          <w:b/>
          <w:bCs/>
          <w:sz w:val="24"/>
          <w:szCs w:val="24"/>
          <w:lang w:val="lt-LT"/>
        </w:rPr>
        <w:t>Mokyklos</w:t>
      </w:r>
      <w:r w:rsidR="00DC61D0" w:rsidRPr="00660FC2">
        <w:rPr>
          <w:b/>
          <w:bCs/>
          <w:sz w:val="24"/>
          <w:szCs w:val="24"/>
          <w:lang w:val="lt-LT"/>
        </w:rPr>
        <w:t xml:space="preserve"> </w:t>
      </w:r>
      <w:r w:rsidRPr="00660FC2">
        <w:rPr>
          <w:b/>
          <w:bCs/>
          <w:sz w:val="24"/>
          <w:szCs w:val="24"/>
          <w:lang w:val="lt-LT"/>
        </w:rPr>
        <w:t>direktorius nepasibaigus jo kadencijai gali būti atšaukiamas</w:t>
      </w:r>
      <w:r w:rsidR="00DC61D0" w:rsidRPr="00660FC2">
        <w:rPr>
          <w:b/>
          <w:bCs/>
          <w:sz w:val="24"/>
          <w:szCs w:val="24"/>
          <w:lang w:val="lt-LT"/>
        </w:rPr>
        <w:t xml:space="preserve"> </w:t>
      </w:r>
      <w:r w:rsidRPr="00660FC2">
        <w:rPr>
          <w:b/>
          <w:bCs/>
          <w:sz w:val="24"/>
          <w:szCs w:val="24"/>
          <w:lang w:val="lt-LT"/>
        </w:rPr>
        <w:t>iš pareigų</w:t>
      </w:r>
      <w:r w:rsidR="00DC61D0" w:rsidRPr="00660FC2">
        <w:rPr>
          <w:b/>
          <w:bCs/>
          <w:sz w:val="24"/>
          <w:szCs w:val="24"/>
          <w:lang w:val="lt-LT"/>
        </w:rPr>
        <w:t xml:space="preserve"> </w:t>
      </w:r>
      <w:r w:rsidRPr="00660FC2">
        <w:rPr>
          <w:b/>
          <w:bCs/>
          <w:sz w:val="24"/>
          <w:szCs w:val="24"/>
          <w:lang w:val="lt-LT"/>
        </w:rPr>
        <w:t>tik dėl šių priežasčių: </w:t>
      </w:r>
    </w:p>
    <w:p w14:paraId="36B9A2E0" w14:textId="20AC8BD0" w:rsidR="00DB2C48" w:rsidRPr="00660FC2" w:rsidRDefault="00DB2C48" w:rsidP="00DC61D0">
      <w:pPr>
        <w:numPr>
          <w:ilvl w:val="1"/>
          <w:numId w:val="1"/>
        </w:numPr>
        <w:tabs>
          <w:tab w:val="left" w:pos="851"/>
        </w:tabs>
        <w:rPr>
          <w:b/>
          <w:bCs/>
          <w:sz w:val="24"/>
          <w:szCs w:val="24"/>
          <w:lang w:val="lt-LT"/>
        </w:rPr>
      </w:pPr>
      <w:r w:rsidRPr="00660FC2">
        <w:rPr>
          <w:b/>
          <w:bCs/>
          <w:sz w:val="24"/>
          <w:szCs w:val="24"/>
          <w:lang w:val="lt-LT"/>
        </w:rPr>
        <w:t>asmuo praranda nepriekaištingą reputaciją; </w:t>
      </w:r>
    </w:p>
    <w:p w14:paraId="0AAA3B1A" w14:textId="2E23984F" w:rsidR="00DB2C48" w:rsidRPr="00660FC2" w:rsidRDefault="00DB2C48" w:rsidP="00DC61D0">
      <w:pPr>
        <w:numPr>
          <w:ilvl w:val="1"/>
          <w:numId w:val="1"/>
        </w:numPr>
        <w:tabs>
          <w:tab w:val="left" w:pos="851"/>
        </w:tabs>
        <w:rPr>
          <w:b/>
          <w:bCs/>
          <w:sz w:val="24"/>
          <w:szCs w:val="24"/>
          <w:lang w:val="lt-LT"/>
        </w:rPr>
      </w:pPr>
      <w:r w:rsidRPr="00660FC2">
        <w:rPr>
          <w:b/>
          <w:bCs/>
          <w:sz w:val="24"/>
          <w:szCs w:val="24"/>
          <w:lang w:val="lt-LT"/>
        </w:rPr>
        <w:t>paaiškėja, kad dalyvaudamas viešame konkurse vadovo pareigoms eiti nuslėpė ar</w:t>
      </w:r>
      <w:r w:rsidR="00DC61D0" w:rsidRPr="00660FC2">
        <w:rPr>
          <w:b/>
          <w:bCs/>
          <w:sz w:val="24"/>
          <w:szCs w:val="24"/>
          <w:lang w:val="lt-LT"/>
        </w:rPr>
        <w:t xml:space="preserve"> </w:t>
      </w:r>
      <w:r w:rsidRPr="00660FC2">
        <w:rPr>
          <w:b/>
          <w:bCs/>
          <w:sz w:val="24"/>
          <w:szCs w:val="24"/>
          <w:lang w:val="lt-LT"/>
        </w:rPr>
        <w:t xml:space="preserve">pateikė tikrovės neatitinkančius duomenis, dėl kurių negalėjo būti priimtas į vadovo </w:t>
      </w:r>
      <w:r w:rsidRPr="00660FC2">
        <w:rPr>
          <w:b/>
          <w:bCs/>
          <w:sz w:val="24"/>
          <w:szCs w:val="24"/>
          <w:lang w:val="lt-LT"/>
        </w:rPr>
        <w:lastRenderedPageBreak/>
        <w:t>pareigas.</w:t>
      </w:r>
    </w:p>
    <w:p w14:paraId="3FAA121D" w14:textId="1FF53EC7" w:rsidR="00DC6064" w:rsidRPr="005F2869" w:rsidRDefault="00DC6064" w:rsidP="00DC61D0">
      <w:pPr>
        <w:numPr>
          <w:ilvl w:val="0"/>
          <w:numId w:val="1"/>
        </w:numPr>
        <w:tabs>
          <w:tab w:val="left" w:pos="284"/>
        </w:tabs>
        <w:ind w:left="284" w:hanging="284"/>
        <w:rPr>
          <w:sz w:val="24"/>
          <w:szCs w:val="24"/>
          <w:lang w:val="lt-LT"/>
        </w:rPr>
      </w:pPr>
      <w:r w:rsidRPr="005F2869">
        <w:rPr>
          <w:sz w:val="24"/>
          <w:szCs w:val="24"/>
          <w:lang w:val="lt-LT"/>
        </w:rPr>
        <w:t>Direktorius:</w:t>
      </w:r>
    </w:p>
    <w:p w14:paraId="7A85A8D1" w14:textId="654D2AB1" w:rsidR="00C57F1A" w:rsidRPr="00DC61D0" w:rsidRDefault="003E0D59" w:rsidP="00DC61D0">
      <w:pPr>
        <w:numPr>
          <w:ilvl w:val="1"/>
          <w:numId w:val="1"/>
        </w:numPr>
        <w:tabs>
          <w:tab w:val="left" w:pos="851"/>
        </w:tabs>
        <w:rPr>
          <w:sz w:val="24"/>
          <w:szCs w:val="24"/>
          <w:lang w:val="lt-LT"/>
        </w:rPr>
      </w:pPr>
      <w:r w:rsidRPr="000F50B7">
        <w:rPr>
          <w:sz w:val="24"/>
          <w:szCs w:val="24"/>
          <w:lang w:val="lt-LT"/>
        </w:rPr>
        <w:t>tvirtina mokyklos struktūrą ir pareigybių sąrašą</w:t>
      </w:r>
      <w:r w:rsidR="00C57F1A">
        <w:rPr>
          <w:sz w:val="24"/>
          <w:szCs w:val="24"/>
          <w:lang w:val="lt-LT"/>
        </w:rPr>
        <w:t xml:space="preserve"> </w:t>
      </w:r>
      <w:r w:rsidR="00C57F1A" w:rsidRPr="00DC61D0">
        <w:rPr>
          <w:sz w:val="24"/>
          <w:szCs w:val="24"/>
          <w:lang w:val="lt-LT"/>
        </w:rPr>
        <w:t>neviršijant Šilutės rajono savivaldybės tarybos nustatyto didžiausio leistino pareigybių skaičiaus;</w:t>
      </w:r>
    </w:p>
    <w:p w14:paraId="74AA424C" w14:textId="76B83969" w:rsidR="00DC6064" w:rsidRPr="000F50B7" w:rsidRDefault="00DC6064" w:rsidP="00DC61D0">
      <w:pPr>
        <w:numPr>
          <w:ilvl w:val="1"/>
          <w:numId w:val="1"/>
        </w:numPr>
        <w:tabs>
          <w:tab w:val="left" w:pos="851"/>
        </w:tabs>
        <w:rPr>
          <w:sz w:val="24"/>
          <w:szCs w:val="24"/>
          <w:lang w:val="lt-LT"/>
        </w:rPr>
      </w:pPr>
      <w:r w:rsidRPr="000F50B7">
        <w:rPr>
          <w:sz w:val="24"/>
          <w:szCs w:val="24"/>
          <w:lang w:val="lt-LT"/>
        </w:rPr>
        <w:t>nustato Mokyklos struktūrinių padalinių tikslus, uždavinius, funkcijas, direktoriaus pavaduotoj</w:t>
      </w:r>
      <w:r w:rsidRPr="00DC61D0">
        <w:rPr>
          <w:sz w:val="24"/>
          <w:szCs w:val="24"/>
          <w:lang w:val="lt-LT"/>
        </w:rPr>
        <w:t>ų</w:t>
      </w:r>
      <w:r w:rsidRPr="000F50B7">
        <w:rPr>
          <w:sz w:val="24"/>
          <w:szCs w:val="24"/>
          <w:lang w:val="lt-LT"/>
        </w:rPr>
        <w:t xml:space="preserve"> ugdymui veiklos sritis;</w:t>
      </w:r>
      <w:r w:rsidR="00DC61D0">
        <w:rPr>
          <w:sz w:val="24"/>
          <w:szCs w:val="24"/>
          <w:lang w:val="lt-LT"/>
        </w:rPr>
        <w:t xml:space="preserve"> </w:t>
      </w:r>
    </w:p>
    <w:p w14:paraId="42BE5EDC" w14:textId="21A4A9E9" w:rsidR="00DC6064" w:rsidRPr="000F50B7" w:rsidRDefault="00DC6064" w:rsidP="00DC61D0">
      <w:pPr>
        <w:numPr>
          <w:ilvl w:val="1"/>
          <w:numId w:val="1"/>
        </w:numPr>
        <w:tabs>
          <w:tab w:val="left" w:pos="851"/>
        </w:tabs>
        <w:rPr>
          <w:sz w:val="24"/>
          <w:szCs w:val="24"/>
          <w:lang w:val="lt-LT"/>
        </w:rPr>
      </w:pPr>
      <w:r w:rsidRPr="000F50B7">
        <w:rPr>
          <w:sz w:val="24"/>
          <w:szCs w:val="24"/>
          <w:lang w:val="lt-LT"/>
        </w:rPr>
        <w:t>tvirtina mokytojų ir darbuotojų pareigybių aprašymus, Lietuvos Respublikos darbo kodekso ir kitų teisės aktų nustatyta tvarka priima į darbą ir atleidžia iš jo Mokyklos darbuotojus, skatina juos, skiria jiems drausmines nuobaudas;</w:t>
      </w:r>
    </w:p>
    <w:p w14:paraId="1C4A0480" w14:textId="74FA6B9A" w:rsidR="00DB2C48" w:rsidRDefault="00DC6064" w:rsidP="00DC61D0">
      <w:pPr>
        <w:numPr>
          <w:ilvl w:val="1"/>
          <w:numId w:val="1"/>
        </w:numPr>
        <w:tabs>
          <w:tab w:val="left" w:pos="851"/>
        </w:tabs>
        <w:rPr>
          <w:sz w:val="24"/>
          <w:szCs w:val="24"/>
          <w:lang w:val="lt-LT"/>
        </w:rPr>
      </w:pPr>
      <w:r w:rsidRPr="000F50B7">
        <w:rPr>
          <w:sz w:val="24"/>
          <w:szCs w:val="24"/>
          <w:lang w:val="lt-LT"/>
        </w:rPr>
        <w:t>priima mokinius</w:t>
      </w:r>
      <w:r w:rsidR="003E0D59" w:rsidRPr="000F50B7">
        <w:rPr>
          <w:sz w:val="24"/>
          <w:szCs w:val="24"/>
          <w:lang w:val="lt-LT"/>
        </w:rPr>
        <w:t xml:space="preserve"> ir ugdytinius</w:t>
      </w:r>
      <w:r w:rsidRPr="000F50B7">
        <w:rPr>
          <w:sz w:val="24"/>
          <w:szCs w:val="24"/>
          <w:lang w:val="lt-LT"/>
        </w:rPr>
        <w:t xml:space="preserve"> Šilutės rajono savivaldybės tarybos nustatyta tvarka, sudaro mokymo sutartis teisės aktų nustatyta tvarka;</w:t>
      </w:r>
    </w:p>
    <w:p w14:paraId="5E9B6F86" w14:textId="67D87779" w:rsidR="00DC6064" w:rsidRPr="000F50B7" w:rsidRDefault="00DC6064" w:rsidP="00DC61D0">
      <w:pPr>
        <w:numPr>
          <w:ilvl w:val="1"/>
          <w:numId w:val="1"/>
        </w:numPr>
        <w:tabs>
          <w:tab w:val="left" w:pos="851"/>
        </w:tabs>
        <w:rPr>
          <w:sz w:val="24"/>
          <w:szCs w:val="24"/>
          <w:lang w:val="lt-LT"/>
        </w:rPr>
      </w:pPr>
      <w:r w:rsidRPr="000F50B7">
        <w:rPr>
          <w:sz w:val="24"/>
          <w:szCs w:val="24"/>
          <w:lang w:val="lt-LT"/>
        </w:rPr>
        <w:t>vadovaudamasis įstatymais ir kitais teisės aktais, Mokyklos darbo tvarkos taisyklėse nustato mokinių teises, pareigas ir atsakomybę;</w:t>
      </w:r>
    </w:p>
    <w:p w14:paraId="0C125D65" w14:textId="77777777" w:rsidR="003E0D59" w:rsidRPr="000F50B7" w:rsidRDefault="00DC6064" w:rsidP="00DC61D0">
      <w:pPr>
        <w:numPr>
          <w:ilvl w:val="1"/>
          <w:numId w:val="1"/>
        </w:numPr>
        <w:tabs>
          <w:tab w:val="left" w:pos="851"/>
        </w:tabs>
        <w:rPr>
          <w:sz w:val="24"/>
          <w:szCs w:val="24"/>
          <w:lang w:val="lt-LT"/>
        </w:rPr>
      </w:pPr>
      <w:r w:rsidRPr="000F50B7">
        <w:rPr>
          <w:sz w:val="24"/>
          <w:szCs w:val="24"/>
          <w:lang w:val="lt-LT"/>
        </w:rPr>
        <w:t>suderinęs su Mokyklos taryba, tvirtina Mokyklos darbo tvarkos taisykles;</w:t>
      </w:r>
    </w:p>
    <w:p w14:paraId="3795ACE1" w14:textId="66270447" w:rsidR="00DC6064" w:rsidRPr="000F50B7" w:rsidRDefault="00DC6064" w:rsidP="00DC61D0">
      <w:pPr>
        <w:numPr>
          <w:ilvl w:val="1"/>
          <w:numId w:val="1"/>
        </w:numPr>
        <w:tabs>
          <w:tab w:val="left" w:pos="851"/>
        </w:tabs>
        <w:rPr>
          <w:sz w:val="24"/>
          <w:szCs w:val="24"/>
          <w:lang w:val="lt-LT"/>
        </w:rPr>
      </w:pPr>
      <w:r w:rsidRPr="000F50B7">
        <w:rPr>
          <w:sz w:val="24"/>
          <w:szCs w:val="24"/>
          <w:lang w:val="lt-LT"/>
        </w:rPr>
        <w:t>sudaro mokiniams ir darbuotojams saugias ir sveikatai nekenksmingas darbo sąlygas visais su mokymusi ir darbu susijusiais aspektais;</w:t>
      </w:r>
    </w:p>
    <w:p w14:paraId="04160EA1" w14:textId="44C2F96C" w:rsidR="00DC6064" w:rsidRPr="000F50B7" w:rsidRDefault="00DC6064" w:rsidP="00DC61D0">
      <w:pPr>
        <w:numPr>
          <w:ilvl w:val="1"/>
          <w:numId w:val="1"/>
        </w:numPr>
        <w:tabs>
          <w:tab w:val="left" w:pos="851"/>
        </w:tabs>
        <w:rPr>
          <w:sz w:val="24"/>
          <w:szCs w:val="24"/>
          <w:lang w:val="lt-LT"/>
        </w:rPr>
      </w:pPr>
      <w:r w:rsidRPr="000F50B7">
        <w:rPr>
          <w:sz w:val="24"/>
          <w:szCs w:val="24"/>
          <w:lang w:val="lt-LT"/>
        </w:rPr>
        <w:t>vadovauja Mokyklos strateginio plano, metinio veiklos plano rengimui, jų įgyvendinimui, organizuoja ir koordinuoja mokyklos veiklą pavestoms funkcijoms atlikti, uždaviniams įgyvendinti, analizuoja ir vertina Mokyklos veiklą, materialinius ir intelektinius išteklius;</w:t>
      </w:r>
    </w:p>
    <w:p w14:paraId="5D3BF6A0" w14:textId="77777777" w:rsidR="003E0D59" w:rsidRPr="000F50B7" w:rsidRDefault="00DC6064" w:rsidP="00DC61D0">
      <w:pPr>
        <w:numPr>
          <w:ilvl w:val="1"/>
          <w:numId w:val="1"/>
        </w:numPr>
        <w:tabs>
          <w:tab w:val="left" w:pos="851"/>
        </w:tabs>
        <w:rPr>
          <w:sz w:val="24"/>
          <w:szCs w:val="24"/>
          <w:lang w:val="lt-LT"/>
        </w:rPr>
      </w:pPr>
      <w:r w:rsidRPr="000F50B7">
        <w:rPr>
          <w:sz w:val="24"/>
          <w:szCs w:val="24"/>
          <w:lang w:val="lt-LT"/>
        </w:rPr>
        <w:t>leidžia įsakymus, kontroliuoja jų vykdymą;</w:t>
      </w:r>
    </w:p>
    <w:p w14:paraId="6071448B"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sudaro teisės aktų nustatytas komisijas; darbo grupes, metodines grupes, metodinę tarybą;</w:t>
      </w:r>
    </w:p>
    <w:p w14:paraId="745F8254" w14:textId="77777777" w:rsidR="003E0D59" w:rsidRPr="000F50B7" w:rsidRDefault="00DC6064" w:rsidP="00DC61D0">
      <w:pPr>
        <w:numPr>
          <w:ilvl w:val="1"/>
          <w:numId w:val="1"/>
        </w:numPr>
        <w:tabs>
          <w:tab w:val="left" w:pos="851"/>
        </w:tabs>
        <w:rPr>
          <w:sz w:val="24"/>
          <w:szCs w:val="24"/>
          <w:lang w:val="lt-LT"/>
        </w:rPr>
      </w:pPr>
      <w:r w:rsidRPr="000F50B7">
        <w:rPr>
          <w:sz w:val="24"/>
          <w:szCs w:val="24"/>
          <w:lang w:val="lt-LT"/>
        </w:rPr>
        <w:t>sudaro Mokyklos vardu sutartis Mokyklos funkcijoms atlikti;</w:t>
      </w:r>
    </w:p>
    <w:p w14:paraId="0F17B7B2"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organizuoja Mokyklos dokumentų saugojimą ir valdymą</w:t>
      </w:r>
      <w:r w:rsidR="00B72D75" w:rsidRPr="000F50B7">
        <w:rPr>
          <w:sz w:val="24"/>
          <w:szCs w:val="24"/>
          <w:lang w:val="lt-LT"/>
        </w:rPr>
        <w:t xml:space="preserve"> ir rengimą</w:t>
      </w:r>
      <w:r w:rsidRPr="000F50B7">
        <w:rPr>
          <w:sz w:val="24"/>
          <w:szCs w:val="24"/>
          <w:lang w:val="lt-LT"/>
        </w:rPr>
        <w:t xml:space="preserve"> teisės aktų nustatyta tvarka; </w:t>
      </w:r>
    </w:p>
    <w:p w14:paraId="1BEEDFCA"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valdo, naudoja Mokyklos turtą, lėšas ir jais disponuoja; rūpinasi intelektiniais, materialiniais, finansiniais, informaciniais ištekliais, užtikrina jų optimalų valdymą ir naudojimą</w:t>
      </w:r>
      <w:r w:rsidR="00B72D75" w:rsidRPr="000F50B7">
        <w:rPr>
          <w:sz w:val="24"/>
          <w:szCs w:val="24"/>
          <w:lang w:val="lt-LT"/>
        </w:rPr>
        <w:t xml:space="preserve"> teisės aktų nustatyta tvarka</w:t>
      </w:r>
      <w:r w:rsidRPr="000F50B7">
        <w:rPr>
          <w:sz w:val="24"/>
          <w:szCs w:val="24"/>
          <w:lang w:val="lt-LT"/>
        </w:rPr>
        <w:t>;</w:t>
      </w:r>
    </w:p>
    <w:p w14:paraId="360BFDBC"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rūpinasi metodinės veiklos organizavimu, darbuotojų profesiniu tobulėjimu, sudaro jiems sąlygas kelti kvalifikaciją, mokytojams ir kitiems pedagoginiams darbuotojams galimybę atestuotis ir organizuoja jų atestaciją švietimo ir mokslo ministro nustatyta tvarka;</w:t>
      </w:r>
    </w:p>
    <w:p w14:paraId="0511D55D"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inicijuoja Mokyklos savivaldos institucijų sudarymą ir skatina jų veiklą;</w:t>
      </w:r>
    </w:p>
    <w:p w14:paraId="18330FE1"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bendradarbiauja su mokinių tėvais (globėjais, rūpintojais), pagalbą mokiniui, mokytojui ir mokyklai teikiančiomis įstaigomis, teritorinėmis policijos, socialinių paslaugų, sveikatos įstaigomis, vaiko teisių apsaugos tarnyba ir kitomis institucijomis, dirbančiomis vaiko teisių apsaugos srityje;</w:t>
      </w:r>
    </w:p>
    <w:p w14:paraId="79F4DBF7"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atstovauja Mokyklai kitose institucijose;</w:t>
      </w:r>
    </w:p>
    <w:p w14:paraId="41A77988"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dalį savo funkcijų teisės aktų nustatyta tvarka gali pavesti atlikti direktoriaus pavaduotojams ugdymui ir pavaduotojui ikimokykliniam ugdymui;</w:t>
      </w:r>
    </w:p>
    <w:p w14:paraId="50EE3856" w14:textId="77777777" w:rsidR="00DC6064" w:rsidRPr="000F50B7" w:rsidRDefault="00DC6064" w:rsidP="00DC61D0">
      <w:pPr>
        <w:numPr>
          <w:ilvl w:val="1"/>
          <w:numId w:val="1"/>
        </w:numPr>
        <w:tabs>
          <w:tab w:val="left" w:pos="851"/>
        </w:tabs>
        <w:rPr>
          <w:sz w:val="24"/>
          <w:szCs w:val="24"/>
          <w:lang w:val="lt-LT"/>
        </w:rPr>
      </w:pPr>
      <w:r w:rsidRPr="000F50B7">
        <w:rPr>
          <w:sz w:val="24"/>
          <w:szCs w:val="24"/>
          <w:lang w:val="lt-LT"/>
        </w:rPr>
        <w:t>vykdo kitas teisės aktuose ir pareigybės aprašyme nustatytas funkcijas;</w:t>
      </w:r>
    </w:p>
    <w:p w14:paraId="5DF42497" w14:textId="77777777" w:rsidR="00B72D75" w:rsidRDefault="00DC6064" w:rsidP="00DC61D0">
      <w:pPr>
        <w:numPr>
          <w:ilvl w:val="1"/>
          <w:numId w:val="1"/>
        </w:numPr>
        <w:tabs>
          <w:tab w:val="left" w:pos="851"/>
        </w:tabs>
        <w:rPr>
          <w:sz w:val="24"/>
          <w:szCs w:val="24"/>
          <w:lang w:val="lt-LT"/>
        </w:rPr>
      </w:pPr>
      <w:r w:rsidRPr="000F50B7">
        <w:rPr>
          <w:sz w:val="24"/>
          <w:szCs w:val="24"/>
          <w:lang w:val="lt-LT"/>
        </w:rPr>
        <w:t xml:space="preserve">mokyklos direktorius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w:t>
      </w:r>
      <w:r w:rsidRPr="000F50B7">
        <w:rPr>
          <w:sz w:val="24"/>
          <w:szCs w:val="24"/>
          <w:lang w:val="lt-LT"/>
        </w:rPr>
        <w:lastRenderedPageBreak/>
        <w:t>įgyvendinimą.</w:t>
      </w:r>
    </w:p>
    <w:p w14:paraId="7A2C9D87" w14:textId="77777777" w:rsidR="00B72D75" w:rsidRPr="000F50B7" w:rsidRDefault="00DC6064" w:rsidP="00660FC2">
      <w:pPr>
        <w:numPr>
          <w:ilvl w:val="0"/>
          <w:numId w:val="1"/>
        </w:numPr>
        <w:tabs>
          <w:tab w:val="left" w:pos="284"/>
        </w:tabs>
        <w:ind w:left="284" w:hanging="284"/>
        <w:rPr>
          <w:sz w:val="24"/>
          <w:szCs w:val="24"/>
          <w:lang w:val="lt-LT"/>
        </w:rPr>
      </w:pPr>
      <w:r w:rsidRPr="000F50B7">
        <w:rPr>
          <w:sz w:val="24"/>
          <w:szCs w:val="24"/>
          <w:lang w:val="lt-LT"/>
        </w:rPr>
        <w:t>Metodinę veiklą mokykloje organizuoja ir koordinuoja direktoriaus pavaduotojas ugdymui.</w:t>
      </w:r>
    </w:p>
    <w:p w14:paraId="1CA43ABB" w14:textId="4BB6F4CA" w:rsidR="00DC6064" w:rsidRPr="000F50B7" w:rsidRDefault="00DC6064" w:rsidP="00660FC2">
      <w:pPr>
        <w:numPr>
          <w:ilvl w:val="0"/>
          <w:numId w:val="1"/>
        </w:numPr>
        <w:tabs>
          <w:tab w:val="left" w:pos="284"/>
        </w:tabs>
        <w:ind w:left="284" w:hanging="284"/>
        <w:rPr>
          <w:sz w:val="24"/>
          <w:szCs w:val="24"/>
          <w:lang w:val="lt-LT"/>
        </w:rPr>
      </w:pPr>
      <w:r w:rsidRPr="000F50B7">
        <w:rPr>
          <w:sz w:val="24"/>
          <w:szCs w:val="24"/>
          <w:lang w:val="lt-LT"/>
        </w:rPr>
        <w:t>Mokykloje sudaromos metodinės grupės ir metodinė taryba:</w:t>
      </w:r>
    </w:p>
    <w:p w14:paraId="636DE6FB" w14:textId="64FE96C0" w:rsidR="00DC6064" w:rsidRPr="000F50B7" w:rsidRDefault="00DC6064" w:rsidP="00660FC2">
      <w:pPr>
        <w:numPr>
          <w:ilvl w:val="1"/>
          <w:numId w:val="1"/>
        </w:numPr>
        <w:tabs>
          <w:tab w:val="left" w:pos="851"/>
        </w:tabs>
        <w:rPr>
          <w:sz w:val="24"/>
          <w:szCs w:val="24"/>
          <w:lang w:val="lt-LT"/>
        </w:rPr>
      </w:pPr>
      <w:r w:rsidRPr="000F50B7">
        <w:rPr>
          <w:sz w:val="24"/>
          <w:szCs w:val="24"/>
          <w:lang w:val="lt-LT"/>
        </w:rPr>
        <w:t>Metodinės grupės skirtos mokytojams kartu su pagalbos specialistais pasirengti ugdyti mokinius: planuoti ir aptarti ugdymo turinį (programas, mokymo ir mokymosi metodus, kontekstą, mokinių pasiekimų ir pažangos vertinimo būdus, mokymo(-</w:t>
      </w:r>
      <w:proofErr w:type="spellStart"/>
      <w:r w:rsidRPr="000F50B7">
        <w:rPr>
          <w:sz w:val="24"/>
          <w:szCs w:val="24"/>
          <w:lang w:val="lt-LT"/>
        </w:rPr>
        <w:t>si</w:t>
      </w:r>
      <w:proofErr w:type="spellEnd"/>
      <w:r w:rsidRPr="000F50B7">
        <w:rPr>
          <w:sz w:val="24"/>
          <w:szCs w:val="24"/>
          <w:lang w:val="lt-LT"/>
        </w:rPr>
        <w:t>) ir ugdymo(-</w:t>
      </w:r>
      <w:proofErr w:type="spellStart"/>
      <w:r w:rsidRPr="000F50B7">
        <w:rPr>
          <w:sz w:val="24"/>
          <w:szCs w:val="24"/>
          <w:lang w:val="lt-LT"/>
        </w:rPr>
        <w:t>si</w:t>
      </w:r>
      <w:proofErr w:type="spellEnd"/>
      <w:r w:rsidRPr="000F50B7">
        <w:rPr>
          <w:sz w:val="24"/>
          <w:szCs w:val="24"/>
          <w:lang w:val="lt-LT"/>
        </w:rPr>
        <w:t>) priemones bei patyrimą, kurį mokiniai sukaupia ugdymo procese), pritaikyti jį mokinių individualioms reikmėms, nagrinėti praktinę veiklą, plėtoti mokytojų profesinės veiklos kompetencijas, suderintas su Mokyklos strateginiais tikslais, ir kartu siekti mokinių ir mokyklos pažangos.</w:t>
      </w:r>
    </w:p>
    <w:p w14:paraId="0A431D3A" w14:textId="6984FA30" w:rsidR="00B72D75" w:rsidRPr="000F50B7" w:rsidRDefault="00B72D75" w:rsidP="00660FC2">
      <w:pPr>
        <w:numPr>
          <w:ilvl w:val="1"/>
          <w:numId w:val="1"/>
        </w:numPr>
        <w:tabs>
          <w:tab w:val="left" w:pos="851"/>
        </w:tabs>
        <w:rPr>
          <w:sz w:val="24"/>
          <w:szCs w:val="24"/>
          <w:lang w:val="lt-LT"/>
        </w:rPr>
      </w:pPr>
      <w:r w:rsidRPr="000F50B7">
        <w:rPr>
          <w:sz w:val="24"/>
          <w:szCs w:val="24"/>
          <w:lang w:val="lt-LT"/>
        </w:rPr>
        <w:t>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w:t>
      </w:r>
    </w:p>
    <w:p w14:paraId="4BC4FF14" w14:textId="69D4FD65" w:rsidR="00B72D75" w:rsidRPr="000F50B7" w:rsidRDefault="00B72D75" w:rsidP="00660FC2">
      <w:pPr>
        <w:numPr>
          <w:ilvl w:val="1"/>
          <w:numId w:val="1"/>
        </w:numPr>
        <w:tabs>
          <w:tab w:val="left" w:pos="851"/>
        </w:tabs>
        <w:rPr>
          <w:sz w:val="24"/>
          <w:szCs w:val="24"/>
          <w:lang w:val="lt-LT"/>
        </w:rPr>
      </w:pPr>
      <w:r w:rsidRPr="000F50B7">
        <w:rPr>
          <w:sz w:val="24"/>
          <w:szCs w:val="24"/>
          <w:lang w:val="lt-LT"/>
        </w:rPr>
        <w:t>Metodinės grupės nariai yra vieno ar kelių mokomųjų dalykų mokytojai. Metodinių grupių veiklai vadovauja metodinių grupių pirmininkai.</w:t>
      </w:r>
    </w:p>
    <w:p w14:paraId="5F7A8744" w14:textId="57E372C6" w:rsidR="00DC6064" w:rsidRPr="000F50B7" w:rsidRDefault="00B72D75" w:rsidP="00660FC2">
      <w:pPr>
        <w:numPr>
          <w:ilvl w:val="1"/>
          <w:numId w:val="1"/>
        </w:numPr>
        <w:tabs>
          <w:tab w:val="left" w:pos="851"/>
        </w:tabs>
        <w:rPr>
          <w:sz w:val="24"/>
          <w:szCs w:val="24"/>
          <w:lang w:val="lt-LT"/>
        </w:rPr>
      </w:pPr>
      <w:r w:rsidRPr="000F50B7">
        <w:rPr>
          <w:sz w:val="24"/>
          <w:szCs w:val="24"/>
          <w:lang w:val="lt-LT"/>
        </w:rPr>
        <w:t>Mokyklos metodinės tarybos nariai yra metodinių grupių pirmininkai. Tarybai vadovauja direktoriaus pavaduotojas ugdymui</w:t>
      </w:r>
      <w:r w:rsidR="00DC6064" w:rsidRPr="000F50B7">
        <w:rPr>
          <w:sz w:val="24"/>
          <w:szCs w:val="24"/>
          <w:lang w:val="lt-LT"/>
        </w:rPr>
        <w:t>.</w:t>
      </w:r>
    </w:p>
    <w:p w14:paraId="7AA43635" w14:textId="77777777" w:rsidR="00821352" w:rsidRPr="000F50B7" w:rsidRDefault="00821352" w:rsidP="00DC6064">
      <w:pPr>
        <w:jc w:val="center"/>
        <w:outlineLvl w:val="0"/>
        <w:rPr>
          <w:b/>
          <w:sz w:val="24"/>
          <w:szCs w:val="24"/>
          <w:lang w:val="lt-LT"/>
        </w:rPr>
      </w:pPr>
    </w:p>
    <w:p w14:paraId="08C08EC9" w14:textId="77777777" w:rsidR="00DC6064" w:rsidRPr="000F50B7" w:rsidRDefault="00DC6064" w:rsidP="00DC6064">
      <w:pPr>
        <w:jc w:val="center"/>
        <w:outlineLvl w:val="0"/>
        <w:rPr>
          <w:b/>
          <w:sz w:val="24"/>
          <w:szCs w:val="24"/>
          <w:lang w:val="lt-LT"/>
        </w:rPr>
      </w:pPr>
      <w:r w:rsidRPr="000F50B7">
        <w:rPr>
          <w:b/>
          <w:sz w:val="24"/>
          <w:szCs w:val="24"/>
          <w:lang w:val="lt-LT"/>
        </w:rPr>
        <w:t>V SKYRIUS</w:t>
      </w:r>
    </w:p>
    <w:p w14:paraId="5E326E7D" w14:textId="77777777" w:rsidR="00DC6064" w:rsidRPr="000F50B7" w:rsidRDefault="00DC6064" w:rsidP="00DC6064">
      <w:pPr>
        <w:jc w:val="center"/>
        <w:outlineLvl w:val="0"/>
        <w:rPr>
          <w:b/>
          <w:sz w:val="24"/>
          <w:szCs w:val="24"/>
          <w:lang w:val="lt-LT"/>
        </w:rPr>
      </w:pPr>
      <w:r w:rsidRPr="000F50B7">
        <w:rPr>
          <w:b/>
          <w:sz w:val="24"/>
          <w:szCs w:val="24"/>
          <w:lang w:val="lt-LT"/>
        </w:rPr>
        <w:t>MOKYKLOS SAVIVALDA</w:t>
      </w:r>
    </w:p>
    <w:p w14:paraId="4FC59776" w14:textId="77777777" w:rsidR="00DC6064" w:rsidRPr="000F50B7" w:rsidRDefault="00DC6064" w:rsidP="00732251">
      <w:pPr>
        <w:ind w:firstLine="900"/>
        <w:outlineLvl w:val="0"/>
        <w:rPr>
          <w:b/>
          <w:sz w:val="24"/>
          <w:szCs w:val="24"/>
          <w:lang w:val="lt-LT"/>
        </w:rPr>
      </w:pPr>
    </w:p>
    <w:p w14:paraId="6A5072D7" w14:textId="5632943F" w:rsidR="00DC6064" w:rsidRPr="00660FC2" w:rsidRDefault="00DC6064" w:rsidP="00660FC2">
      <w:pPr>
        <w:numPr>
          <w:ilvl w:val="0"/>
          <w:numId w:val="1"/>
        </w:numPr>
        <w:tabs>
          <w:tab w:val="left" w:pos="284"/>
        </w:tabs>
        <w:ind w:left="284" w:hanging="284"/>
        <w:rPr>
          <w:sz w:val="24"/>
          <w:szCs w:val="24"/>
          <w:lang w:val="lt-LT"/>
        </w:rPr>
      </w:pPr>
      <w:r w:rsidRPr="00660FC2">
        <w:rPr>
          <w:sz w:val="24"/>
          <w:szCs w:val="24"/>
          <w:lang w:val="lt-LT"/>
        </w:rPr>
        <w:t xml:space="preserve">Mokyklos taryba (toliau – Taryba) yra aukščiausia Mokyklos savivaldos institucija. </w:t>
      </w:r>
      <w:r w:rsidR="00732251" w:rsidRPr="00660FC2">
        <w:rPr>
          <w:sz w:val="24"/>
          <w:szCs w:val="24"/>
          <w:lang w:val="lt-LT"/>
        </w:rPr>
        <w:t xml:space="preserve">Taryba atlieka visuomeninę Mokyklos valdymo priežiūrą, daro įtaką direktoriaus priimamiems sprendimams, </w:t>
      </w:r>
      <w:r w:rsidRPr="00660FC2">
        <w:rPr>
          <w:sz w:val="24"/>
          <w:szCs w:val="24"/>
          <w:lang w:val="lt-LT"/>
        </w:rPr>
        <w:t>telkia Mokyklos mokinių, mokytojų, tėvų (globėjų, rūpintojų) bendruomenę spręsti Mokyklai aktualius klausimus</w:t>
      </w:r>
      <w:r w:rsidR="005F2869" w:rsidRPr="00660FC2">
        <w:rPr>
          <w:sz w:val="24"/>
          <w:szCs w:val="24"/>
          <w:lang w:val="lt-LT"/>
        </w:rPr>
        <w:t xml:space="preserve"> </w:t>
      </w:r>
      <w:r w:rsidRPr="00660FC2">
        <w:rPr>
          <w:sz w:val="24"/>
          <w:szCs w:val="24"/>
          <w:lang w:val="lt-LT"/>
        </w:rPr>
        <w:t>direktoriui atstovauti teisėtiems Mokyklos interesams</w:t>
      </w:r>
      <w:r w:rsidR="005F37CB" w:rsidRPr="00660FC2">
        <w:rPr>
          <w:sz w:val="24"/>
          <w:szCs w:val="24"/>
          <w:lang w:val="lt-LT"/>
        </w:rPr>
        <w:t>.</w:t>
      </w:r>
    </w:p>
    <w:p w14:paraId="2B528E4E" w14:textId="625B950C" w:rsidR="00DC6064" w:rsidRPr="000B25B1" w:rsidRDefault="004C02E9" w:rsidP="00660FC2">
      <w:pPr>
        <w:numPr>
          <w:ilvl w:val="0"/>
          <w:numId w:val="1"/>
        </w:numPr>
        <w:tabs>
          <w:tab w:val="left" w:pos="284"/>
        </w:tabs>
        <w:ind w:left="284" w:hanging="284"/>
        <w:rPr>
          <w:sz w:val="24"/>
          <w:szCs w:val="24"/>
          <w:lang w:val="lt-LT"/>
        </w:rPr>
      </w:pPr>
      <w:r w:rsidRPr="000B25B1">
        <w:rPr>
          <w:sz w:val="24"/>
          <w:szCs w:val="24"/>
          <w:lang w:val="lt-LT"/>
        </w:rPr>
        <w:t>Mokyklos t</w:t>
      </w:r>
      <w:r w:rsidR="00DC6064" w:rsidRPr="000B25B1">
        <w:rPr>
          <w:sz w:val="24"/>
          <w:szCs w:val="24"/>
          <w:lang w:val="lt-LT"/>
        </w:rPr>
        <w:t>aryba sudaroma iš</w:t>
      </w:r>
      <w:r w:rsidR="00DC61D0">
        <w:rPr>
          <w:sz w:val="24"/>
          <w:szCs w:val="24"/>
          <w:lang w:val="lt-LT"/>
        </w:rPr>
        <w:t xml:space="preserve"> </w:t>
      </w:r>
      <w:r w:rsidR="00566294" w:rsidRPr="000B25B1">
        <w:rPr>
          <w:sz w:val="24"/>
          <w:szCs w:val="24"/>
          <w:lang w:val="lt-LT"/>
        </w:rPr>
        <w:t>15 narių</w:t>
      </w:r>
      <w:r w:rsidR="00065C19" w:rsidRPr="000B25B1">
        <w:rPr>
          <w:sz w:val="24"/>
          <w:szCs w:val="24"/>
          <w:lang w:val="lt-LT"/>
        </w:rPr>
        <w:t xml:space="preserve">: 5 </w:t>
      </w:r>
      <w:r w:rsidR="00DC6064" w:rsidRPr="000B25B1">
        <w:rPr>
          <w:sz w:val="24"/>
          <w:szCs w:val="24"/>
          <w:lang w:val="lt-LT"/>
        </w:rPr>
        <w:t xml:space="preserve">mokinių tėvų (globėjų, rūpintojų), </w:t>
      </w:r>
      <w:r w:rsidR="0007712F" w:rsidRPr="000B25B1">
        <w:rPr>
          <w:sz w:val="24"/>
          <w:szCs w:val="24"/>
          <w:lang w:val="lt-LT"/>
        </w:rPr>
        <w:t xml:space="preserve">5 </w:t>
      </w:r>
      <w:r w:rsidR="00DC6064" w:rsidRPr="000B25B1">
        <w:rPr>
          <w:sz w:val="24"/>
          <w:szCs w:val="24"/>
          <w:lang w:val="lt-LT"/>
        </w:rPr>
        <w:t>mokytojų,</w:t>
      </w:r>
      <w:r w:rsidR="00824D28" w:rsidRPr="000B25B1">
        <w:rPr>
          <w:sz w:val="24"/>
          <w:szCs w:val="24"/>
          <w:lang w:val="lt-LT"/>
        </w:rPr>
        <w:t xml:space="preserve"> </w:t>
      </w:r>
      <w:r w:rsidR="0007712F" w:rsidRPr="000B25B1">
        <w:rPr>
          <w:sz w:val="24"/>
          <w:szCs w:val="24"/>
          <w:lang w:val="lt-LT"/>
        </w:rPr>
        <w:t xml:space="preserve">5 </w:t>
      </w:r>
      <w:r w:rsidR="00DC6064" w:rsidRPr="000B25B1">
        <w:rPr>
          <w:sz w:val="24"/>
          <w:szCs w:val="24"/>
          <w:lang w:val="lt-LT"/>
        </w:rPr>
        <w:t>mokinių atstovų. Tarybos veiklos kadencijos trukm</w:t>
      </w:r>
      <w:r w:rsidR="00AC714F" w:rsidRPr="000B25B1">
        <w:rPr>
          <w:sz w:val="24"/>
          <w:szCs w:val="24"/>
          <w:lang w:val="lt-LT"/>
        </w:rPr>
        <w:t>ė – 2 metai.</w:t>
      </w:r>
      <w:r w:rsidR="0007712F" w:rsidRPr="000B25B1">
        <w:rPr>
          <w:sz w:val="24"/>
          <w:szCs w:val="24"/>
          <w:lang w:val="lt-LT"/>
        </w:rPr>
        <w:t xml:space="preserve"> Tarybos nariu negali būti mokyklos direktorius, valstybės politikai, politinio (asmeninio pasitikėjimo) valstybės tarnautojai</w:t>
      </w:r>
      <w:r w:rsidRPr="000B25B1">
        <w:rPr>
          <w:sz w:val="24"/>
          <w:szCs w:val="24"/>
          <w:lang w:val="lt-LT"/>
        </w:rPr>
        <w:t>.</w:t>
      </w:r>
    </w:p>
    <w:p w14:paraId="192A04E7" w14:textId="29A8C22E" w:rsidR="00DC6064" w:rsidRPr="004C02E9" w:rsidRDefault="00DC6064" w:rsidP="00660FC2">
      <w:pPr>
        <w:numPr>
          <w:ilvl w:val="0"/>
          <w:numId w:val="1"/>
        </w:numPr>
        <w:tabs>
          <w:tab w:val="left" w:pos="284"/>
        </w:tabs>
        <w:ind w:left="284" w:hanging="284"/>
        <w:rPr>
          <w:sz w:val="24"/>
          <w:szCs w:val="24"/>
          <w:lang w:val="lt-LT"/>
        </w:rPr>
      </w:pPr>
      <w:r w:rsidRPr="000F50B7">
        <w:rPr>
          <w:sz w:val="24"/>
          <w:szCs w:val="24"/>
          <w:lang w:val="lt-LT"/>
        </w:rPr>
        <w:t xml:space="preserve">Į </w:t>
      </w:r>
      <w:r w:rsidR="004C02E9" w:rsidRPr="004C02E9">
        <w:rPr>
          <w:sz w:val="24"/>
          <w:szCs w:val="24"/>
          <w:lang w:val="lt-LT"/>
        </w:rPr>
        <w:t>Mokyklos t</w:t>
      </w:r>
      <w:r w:rsidRPr="004C02E9">
        <w:rPr>
          <w:sz w:val="24"/>
          <w:szCs w:val="24"/>
          <w:lang w:val="lt-LT"/>
        </w:rPr>
        <w:t>arybą lygiomis dalimis</w:t>
      </w:r>
      <w:r w:rsidR="00DC61D0">
        <w:rPr>
          <w:sz w:val="24"/>
          <w:szCs w:val="24"/>
          <w:lang w:val="lt-LT"/>
        </w:rPr>
        <w:t xml:space="preserve"> </w:t>
      </w:r>
      <w:r w:rsidRPr="004C02E9">
        <w:rPr>
          <w:sz w:val="24"/>
          <w:szCs w:val="24"/>
          <w:lang w:val="lt-LT"/>
        </w:rPr>
        <w:t>deleguoja</w:t>
      </w:r>
      <w:r w:rsidR="000D7394">
        <w:rPr>
          <w:sz w:val="24"/>
          <w:szCs w:val="24"/>
          <w:lang w:val="lt-LT"/>
        </w:rPr>
        <w:t xml:space="preserve"> tėvus –</w:t>
      </w:r>
      <w:r w:rsidRPr="004C02E9">
        <w:rPr>
          <w:sz w:val="24"/>
          <w:szCs w:val="24"/>
          <w:lang w:val="lt-LT"/>
        </w:rPr>
        <w:t xml:space="preserve"> tėvų (globėjų, rūpintojų) </w:t>
      </w:r>
      <w:r w:rsidR="004C02E9" w:rsidRPr="004C02E9">
        <w:rPr>
          <w:sz w:val="24"/>
          <w:szCs w:val="24"/>
          <w:lang w:val="lt-LT"/>
        </w:rPr>
        <w:t>klasių komitetai</w:t>
      </w:r>
      <w:r w:rsidRPr="004C02E9">
        <w:rPr>
          <w:sz w:val="24"/>
          <w:szCs w:val="24"/>
          <w:lang w:val="lt-LT"/>
        </w:rPr>
        <w:t>, mokytojus – Mokytojų taryba, 5–10 klasių mokinius – Mokinių taryba</w:t>
      </w:r>
      <w:r w:rsidR="00A53A33" w:rsidRPr="004C02E9">
        <w:rPr>
          <w:sz w:val="24"/>
          <w:szCs w:val="24"/>
          <w:lang w:val="lt-LT"/>
        </w:rPr>
        <w:t>.</w:t>
      </w:r>
    </w:p>
    <w:p w14:paraId="7C0ADF17" w14:textId="5D1A1B71" w:rsidR="006A6C48" w:rsidRPr="000F50B7" w:rsidRDefault="005F2869" w:rsidP="00660FC2">
      <w:pPr>
        <w:numPr>
          <w:ilvl w:val="0"/>
          <w:numId w:val="1"/>
        </w:numPr>
        <w:tabs>
          <w:tab w:val="left" w:pos="284"/>
        </w:tabs>
        <w:ind w:left="284" w:hanging="284"/>
        <w:rPr>
          <w:sz w:val="24"/>
          <w:szCs w:val="24"/>
          <w:lang w:val="lt-LT"/>
        </w:rPr>
      </w:pPr>
      <w:r>
        <w:rPr>
          <w:sz w:val="24"/>
          <w:szCs w:val="24"/>
          <w:lang w:val="lt-LT"/>
        </w:rPr>
        <w:t xml:space="preserve">Mokyklos </w:t>
      </w:r>
      <w:r w:rsidR="006A6C48" w:rsidRPr="000F50B7">
        <w:rPr>
          <w:sz w:val="24"/>
          <w:szCs w:val="24"/>
          <w:lang w:val="lt-LT"/>
        </w:rPr>
        <w:t xml:space="preserve">Tarybai vadovauja pirmininkas, išrinktas atviru balsavimu </w:t>
      </w:r>
      <w:r w:rsidR="004C02E9">
        <w:rPr>
          <w:sz w:val="24"/>
          <w:szCs w:val="24"/>
          <w:lang w:val="lt-LT"/>
        </w:rPr>
        <w:t>Mokyklos t</w:t>
      </w:r>
      <w:r w:rsidR="006A6C48" w:rsidRPr="000F50B7">
        <w:rPr>
          <w:sz w:val="24"/>
          <w:szCs w:val="24"/>
          <w:lang w:val="lt-LT"/>
        </w:rPr>
        <w:t>arybos posėdyje</w:t>
      </w:r>
      <w:r w:rsidR="00821352" w:rsidRPr="000F50B7">
        <w:rPr>
          <w:sz w:val="24"/>
          <w:szCs w:val="24"/>
          <w:lang w:val="lt-LT"/>
        </w:rPr>
        <w:t>.</w:t>
      </w:r>
    </w:p>
    <w:p w14:paraId="481D7901" w14:textId="53120BC1" w:rsidR="00DC6064" w:rsidRPr="000F50B7" w:rsidRDefault="00DC6064" w:rsidP="00660FC2">
      <w:pPr>
        <w:numPr>
          <w:ilvl w:val="0"/>
          <w:numId w:val="1"/>
        </w:numPr>
        <w:tabs>
          <w:tab w:val="left" w:pos="284"/>
        </w:tabs>
        <w:ind w:left="284" w:hanging="284"/>
        <w:rPr>
          <w:sz w:val="24"/>
          <w:szCs w:val="24"/>
          <w:lang w:val="lt-LT"/>
        </w:rPr>
      </w:pPr>
      <w:r w:rsidRPr="000F50B7">
        <w:rPr>
          <w:sz w:val="24"/>
          <w:szCs w:val="24"/>
          <w:lang w:val="lt-LT"/>
        </w:rPr>
        <w:t>Tarybos posėdžiai kviečiami ne rečiau kaip du kartus per metus. Posėdis teisėtas, jei jame dalyvauja ne mažiau kaip du trečdaliai narių. Nutarimai priimami posėdyje dalyvaujančiųjų balsų dauguma. Mokyklos direktorius Tarybos posėdžiuose gali dalyvauti kviestinio nario teisėmis.</w:t>
      </w:r>
    </w:p>
    <w:p w14:paraId="2DB7FAC0" w14:textId="23646DB2" w:rsidR="00DC6064" w:rsidRPr="000F50B7" w:rsidRDefault="004C02E9" w:rsidP="00660FC2">
      <w:pPr>
        <w:numPr>
          <w:ilvl w:val="0"/>
          <w:numId w:val="1"/>
        </w:numPr>
        <w:tabs>
          <w:tab w:val="left" w:pos="284"/>
        </w:tabs>
        <w:ind w:left="284" w:hanging="284"/>
        <w:rPr>
          <w:sz w:val="24"/>
          <w:szCs w:val="24"/>
          <w:lang w:val="lt-LT"/>
        </w:rPr>
      </w:pPr>
      <w:r>
        <w:rPr>
          <w:sz w:val="24"/>
          <w:szCs w:val="24"/>
          <w:lang w:val="lt-LT"/>
        </w:rPr>
        <w:t>Mokyklos t</w:t>
      </w:r>
      <w:r w:rsidR="00DC6064" w:rsidRPr="000F50B7">
        <w:rPr>
          <w:sz w:val="24"/>
          <w:szCs w:val="24"/>
          <w:lang w:val="lt-LT"/>
        </w:rPr>
        <w:t>aryba:</w:t>
      </w:r>
    </w:p>
    <w:p w14:paraId="061B53FF" w14:textId="4E75E3E3" w:rsidR="00DC6064" w:rsidRPr="000F50B7" w:rsidRDefault="00DC6064" w:rsidP="00660FC2">
      <w:pPr>
        <w:numPr>
          <w:ilvl w:val="1"/>
          <w:numId w:val="1"/>
        </w:numPr>
        <w:tabs>
          <w:tab w:val="left" w:pos="851"/>
        </w:tabs>
        <w:rPr>
          <w:sz w:val="24"/>
          <w:szCs w:val="24"/>
          <w:lang w:val="lt-LT"/>
        </w:rPr>
      </w:pPr>
      <w:r w:rsidRPr="000F50B7">
        <w:rPr>
          <w:sz w:val="24"/>
          <w:szCs w:val="24"/>
          <w:lang w:val="lt-LT"/>
        </w:rPr>
        <w:t>teikia siūlymų dėl Mokyklos strateginių tikslų, uždavinių ir jų įgyvendinimo priemonių;</w:t>
      </w:r>
    </w:p>
    <w:p w14:paraId="6172129C" w14:textId="394F4356" w:rsidR="00DC6064" w:rsidRPr="000F50B7" w:rsidRDefault="00DC6064" w:rsidP="00660FC2">
      <w:pPr>
        <w:numPr>
          <w:ilvl w:val="1"/>
          <w:numId w:val="1"/>
        </w:numPr>
        <w:tabs>
          <w:tab w:val="left" w:pos="851"/>
        </w:tabs>
        <w:rPr>
          <w:sz w:val="24"/>
          <w:szCs w:val="24"/>
          <w:lang w:val="lt-LT"/>
        </w:rPr>
      </w:pPr>
      <w:r w:rsidRPr="000F50B7">
        <w:rPr>
          <w:sz w:val="24"/>
          <w:szCs w:val="24"/>
          <w:lang w:val="lt-LT"/>
        </w:rPr>
        <w:t>aprobuoja Mokyklos strateginį planą, Mokyklos metin</w:t>
      </w:r>
      <w:r w:rsidR="001452CD" w:rsidRPr="000F50B7">
        <w:rPr>
          <w:sz w:val="24"/>
          <w:szCs w:val="24"/>
          <w:lang w:val="lt-LT"/>
        </w:rPr>
        <w:t>į</w:t>
      </w:r>
      <w:r w:rsidRPr="000F50B7">
        <w:rPr>
          <w:sz w:val="24"/>
          <w:szCs w:val="24"/>
          <w:lang w:val="lt-LT"/>
        </w:rPr>
        <w:t xml:space="preserve"> veiklos p</w:t>
      </w:r>
      <w:r w:rsidR="001452CD" w:rsidRPr="000F50B7">
        <w:rPr>
          <w:sz w:val="24"/>
          <w:szCs w:val="24"/>
          <w:lang w:val="lt-LT"/>
        </w:rPr>
        <w:t>laną</w:t>
      </w:r>
      <w:r w:rsidRPr="000F50B7">
        <w:rPr>
          <w:sz w:val="24"/>
          <w:szCs w:val="24"/>
          <w:lang w:val="lt-LT"/>
        </w:rPr>
        <w:t>, Mokyklos darbo tvarkos taisykles, kitus Mokyklos veiklą reglamentuojančius dokumentus, teikiamus Mokyklos direktoriaus;</w:t>
      </w:r>
    </w:p>
    <w:p w14:paraId="7040D49E" w14:textId="124AB94C" w:rsidR="00DC6064" w:rsidRPr="000F50B7" w:rsidRDefault="00DC6064" w:rsidP="00660FC2">
      <w:pPr>
        <w:numPr>
          <w:ilvl w:val="1"/>
          <w:numId w:val="1"/>
        </w:numPr>
        <w:tabs>
          <w:tab w:val="left" w:pos="851"/>
        </w:tabs>
        <w:rPr>
          <w:sz w:val="24"/>
          <w:szCs w:val="24"/>
          <w:lang w:val="lt-LT"/>
        </w:rPr>
      </w:pPr>
      <w:r w:rsidRPr="000F50B7">
        <w:rPr>
          <w:sz w:val="24"/>
          <w:szCs w:val="24"/>
          <w:lang w:val="lt-LT"/>
        </w:rPr>
        <w:t>teikia siūlym</w:t>
      </w:r>
      <w:r w:rsidRPr="00660FC2">
        <w:rPr>
          <w:sz w:val="24"/>
          <w:szCs w:val="24"/>
          <w:lang w:val="lt-LT"/>
        </w:rPr>
        <w:t>ų</w:t>
      </w:r>
      <w:r w:rsidRPr="000F50B7">
        <w:rPr>
          <w:sz w:val="24"/>
          <w:szCs w:val="24"/>
          <w:lang w:val="lt-LT"/>
        </w:rPr>
        <w:t xml:space="preserve"> Mokyklos direktoriui dėl Mokyklos nuostatų pakeitimo ar papildymo, Mokyklos vidaus struktūros tobulinimo, materialinio aprūpinimo, veiklos tobulinimo; </w:t>
      </w:r>
    </w:p>
    <w:p w14:paraId="0229AB76" w14:textId="77777777" w:rsidR="00DC6064" w:rsidRPr="000F50B7" w:rsidRDefault="00DC6064" w:rsidP="00660FC2">
      <w:pPr>
        <w:numPr>
          <w:ilvl w:val="1"/>
          <w:numId w:val="1"/>
        </w:numPr>
        <w:tabs>
          <w:tab w:val="left" w:pos="851"/>
        </w:tabs>
        <w:rPr>
          <w:sz w:val="24"/>
          <w:szCs w:val="24"/>
          <w:lang w:val="lt-LT"/>
        </w:rPr>
      </w:pPr>
      <w:r w:rsidRPr="000F50B7">
        <w:rPr>
          <w:sz w:val="24"/>
          <w:szCs w:val="24"/>
          <w:lang w:val="lt-LT"/>
        </w:rPr>
        <w:t>svarsto Mokyklos lėšų naudojimo klausimus;</w:t>
      </w:r>
    </w:p>
    <w:p w14:paraId="13A37D4D" w14:textId="7B68D546" w:rsidR="00DC6064" w:rsidRPr="000F50B7" w:rsidRDefault="00DC6064" w:rsidP="00660FC2">
      <w:pPr>
        <w:numPr>
          <w:ilvl w:val="1"/>
          <w:numId w:val="1"/>
        </w:numPr>
        <w:tabs>
          <w:tab w:val="left" w:pos="851"/>
        </w:tabs>
        <w:rPr>
          <w:sz w:val="24"/>
          <w:szCs w:val="24"/>
          <w:lang w:val="lt-LT"/>
        </w:rPr>
      </w:pPr>
      <w:r w:rsidRPr="000F50B7">
        <w:rPr>
          <w:sz w:val="24"/>
          <w:szCs w:val="24"/>
          <w:lang w:val="lt-LT"/>
        </w:rPr>
        <w:t xml:space="preserve">išklauso Mokyklos metines veiklos ataskaitas ir teikia siūlymų Mokyklos direktoriui dėl </w:t>
      </w:r>
      <w:r w:rsidRPr="000F50B7">
        <w:rPr>
          <w:sz w:val="24"/>
          <w:szCs w:val="24"/>
          <w:lang w:val="lt-LT"/>
        </w:rPr>
        <w:lastRenderedPageBreak/>
        <w:t xml:space="preserve">Mokyklos veiklos tobulinimo; </w:t>
      </w:r>
    </w:p>
    <w:p w14:paraId="020AA5A1" w14:textId="460CEE67" w:rsidR="00DC6064" w:rsidRPr="000F50B7" w:rsidRDefault="00DC6064" w:rsidP="00660FC2">
      <w:pPr>
        <w:numPr>
          <w:ilvl w:val="1"/>
          <w:numId w:val="1"/>
        </w:numPr>
        <w:tabs>
          <w:tab w:val="left" w:pos="851"/>
        </w:tabs>
        <w:rPr>
          <w:sz w:val="24"/>
          <w:szCs w:val="24"/>
          <w:lang w:val="lt-LT"/>
        </w:rPr>
      </w:pPr>
      <w:r w:rsidRPr="000F50B7">
        <w:rPr>
          <w:sz w:val="24"/>
          <w:szCs w:val="24"/>
          <w:lang w:val="lt-LT"/>
        </w:rPr>
        <w:t>svarsto mokytojų, mokinių ir tėvų (globėjų, rūpintojų) savivaldos institucijų ar Mokyklos bendruomenės narių iniciatyvas ir teikia siūlymus Mokyklos direktoriui;</w:t>
      </w:r>
    </w:p>
    <w:p w14:paraId="6D80D3DF" w14:textId="2FF2FA2B" w:rsidR="00DC6064" w:rsidRPr="000F50B7" w:rsidRDefault="00DC6064" w:rsidP="00660FC2">
      <w:pPr>
        <w:numPr>
          <w:ilvl w:val="1"/>
          <w:numId w:val="1"/>
        </w:numPr>
        <w:tabs>
          <w:tab w:val="left" w:pos="851"/>
        </w:tabs>
        <w:rPr>
          <w:sz w:val="24"/>
          <w:szCs w:val="24"/>
          <w:lang w:val="lt-LT"/>
        </w:rPr>
      </w:pPr>
      <w:r w:rsidRPr="000F50B7">
        <w:rPr>
          <w:sz w:val="24"/>
          <w:szCs w:val="24"/>
          <w:lang w:val="lt-LT"/>
        </w:rPr>
        <w:t>teikia siūlymus dėl Mokyklos darbo tobulinimo, saugių mokinių ugdymo ir darbo sąlygų sudarymo, talkina formuojant Mokyklos materialinius, finansinius ir intelektinius išteklius;</w:t>
      </w:r>
    </w:p>
    <w:p w14:paraId="024D0FAC" w14:textId="774AEEDF" w:rsidR="00824D28" w:rsidRPr="000F50B7" w:rsidRDefault="00824D28" w:rsidP="00660FC2">
      <w:pPr>
        <w:numPr>
          <w:ilvl w:val="1"/>
          <w:numId w:val="1"/>
        </w:numPr>
        <w:tabs>
          <w:tab w:val="left" w:pos="851"/>
        </w:tabs>
        <w:rPr>
          <w:sz w:val="24"/>
          <w:szCs w:val="24"/>
          <w:lang w:val="lt-LT"/>
        </w:rPr>
      </w:pPr>
      <w:r w:rsidRPr="000F50B7">
        <w:rPr>
          <w:sz w:val="24"/>
          <w:szCs w:val="24"/>
          <w:lang w:val="lt-LT"/>
        </w:rPr>
        <w:t>kasmet vertina Mokyklos direktoriaus metų veiklos ataskaitą ir teikia savo sprendimą dėl ataskaitos Mokyklos savininko teises ir pareigas įgyvendinančiai institucijai;</w:t>
      </w:r>
    </w:p>
    <w:p w14:paraId="615EF50D" w14:textId="77777777" w:rsidR="00DC6064" w:rsidRPr="000F50B7" w:rsidRDefault="00DC6064" w:rsidP="00660FC2">
      <w:pPr>
        <w:numPr>
          <w:ilvl w:val="1"/>
          <w:numId w:val="1"/>
        </w:numPr>
        <w:tabs>
          <w:tab w:val="left" w:pos="851"/>
        </w:tabs>
        <w:rPr>
          <w:sz w:val="24"/>
          <w:szCs w:val="24"/>
          <w:lang w:val="lt-LT"/>
        </w:rPr>
      </w:pPr>
      <w:r w:rsidRPr="000F50B7">
        <w:rPr>
          <w:sz w:val="24"/>
          <w:szCs w:val="24"/>
          <w:lang w:val="lt-LT"/>
        </w:rPr>
        <w:t>svarsto Mokyklos direktoriaus teikiamus klausimus.</w:t>
      </w:r>
    </w:p>
    <w:p w14:paraId="12EBDD14" w14:textId="77777777" w:rsidR="00DC6064" w:rsidRPr="000F50B7" w:rsidRDefault="000D7394" w:rsidP="00660FC2">
      <w:pPr>
        <w:numPr>
          <w:ilvl w:val="1"/>
          <w:numId w:val="1"/>
        </w:numPr>
        <w:tabs>
          <w:tab w:val="left" w:pos="851"/>
        </w:tabs>
        <w:rPr>
          <w:sz w:val="24"/>
          <w:szCs w:val="24"/>
          <w:lang w:val="lt-LT"/>
        </w:rPr>
      </w:pPr>
      <w:r>
        <w:rPr>
          <w:sz w:val="24"/>
          <w:szCs w:val="24"/>
          <w:lang w:val="lt-LT"/>
        </w:rPr>
        <w:t>Mokyklos t</w:t>
      </w:r>
      <w:r w:rsidR="00DC6064" w:rsidRPr="000F50B7">
        <w:rPr>
          <w:sz w:val="24"/>
          <w:szCs w:val="24"/>
          <w:lang w:val="lt-LT"/>
        </w:rPr>
        <w:t>arybos nutarimai yra teisėti, jei jie neprieštarauja teisės aktams.</w:t>
      </w:r>
    </w:p>
    <w:p w14:paraId="7D8CFB37" w14:textId="77777777" w:rsidR="00DC6064" w:rsidRPr="000F50B7" w:rsidRDefault="00DC6064" w:rsidP="00660FC2">
      <w:pPr>
        <w:numPr>
          <w:ilvl w:val="1"/>
          <w:numId w:val="1"/>
        </w:numPr>
        <w:tabs>
          <w:tab w:val="left" w:pos="851"/>
        </w:tabs>
        <w:rPr>
          <w:sz w:val="24"/>
          <w:szCs w:val="24"/>
          <w:lang w:val="lt-LT"/>
        </w:rPr>
      </w:pPr>
      <w:r w:rsidRPr="000F50B7">
        <w:rPr>
          <w:sz w:val="24"/>
          <w:szCs w:val="24"/>
          <w:lang w:val="lt-LT"/>
        </w:rPr>
        <w:t>Mokyklos taryba už savo veiklą vieną kartą per metus atsiskaito Mokyklos bendruomenei.</w:t>
      </w:r>
    </w:p>
    <w:p w14:paraId="248E5A9A" w14:textId="77777777" w:rsidR="00DC6064" w:rsidRPr="002720FC" w:rsidRDefault="00DC6064" w:rsidP="00660FC2">
      <w:pPr>
        <w:numPr>
          <w:ilvl w:val="0"/>
          <w:numId w:val="9"/>
        </w:numPr>
        <w:tabs>
          <w:tab w:val="left" w:pos="1330"/>
        </w:tabs>
        <w:ind w:left="284" w:hanging="284"/>
        <w:rPr>
          <w:strike/>
          <w:sz w:val="24"/>
          <w:szCs w:val="24"/>
          <w:lang w:val="lt-LT"/>
        </w:rPr>
      </w:pPr>
      <w:r w:rsidRPr="002720FC">
        <w:rPr>
          <w:strike/>
          <w:sz w:val="24"/>
          <w:szCs w:val="24"/>
          <w:lang w:val="lt-LT"/>
        </w:rPr>
        <w:t xml:space="preserve">Mokytojų taryba – nuolat veikianti Mokyklos savivaldos institucija mokytojų profesiniams ir bendriesiems ugdymo klausimams spręsti. Ją sudaro direktoriaus pavaduotojai ugdymui, visi Mokykloje dirbantys mokytojai, sveikatos priežiūros specialistas, švietimo pagalbą teikiantys specialistai, </w:t>
      </w:r>
      <w:r w:rsidR="008A21D6" w:rsidRPr="002720FC">
        <w:rPr>
          <w:strike/>
          <w:sz w:val="24"/>
          <w:szCs w:val="24"/>
          <w:lang w:val="lt-LT"/>
        </w:rPr>
        <w:t>klasių vadovai</w:t>
      </w:r>
      <w:r w:rsidRPr="002720FC">
        <w:rPr>
          <w:strike/>
          <w:sz w:val="24"/>
          <w:szCs w:val="24"/>
          <w:lang w:val="lt-LT"/>
        </w:rPr>
        <w:t xml:space="preserve">, kiti tiesiogiai ugdymo procese dalyvaujantys asmenys. </w:t>
      </w:r>
      <w:r w:rsidR="008A21D6" w:rsidRPr="002720FC">
        <w:rPr>
          <w:strike/>
          <w:sz w:val="24"/>
          <w:szCs w:val="24"/>
          <w:lang w:val="lt-LT"/>
        </w:rPr>
        <w:t>Mokytojų tarybos nariu negali būti Mokyklos direktorius.</w:t>
      </w:r>
    </w:p>
    <w:p w14:paraId="043695E6" w14:textId="246B7BC3" w:rsidR="001D73D1" w:rsidRPr="00660FC2" w:rsidRDefault="001D73D1" w:rsidP="00660FC2">
      <w:pPr>
        <w:numPr>
          <w:ilvl w:val="0"/>
          <w:numId w:val="1"/>
        </w:numPr>
        <w:tabs>
          <w:tab w:val="left" w:pos="284"/>
        </w:tabs>
        <w:ind w:left="284" w:hanging="284"/>
        <w:rPr>
          <w:b/>
          <w:bCs/>
          <w:sz w:val="24"/>
          <w:szCs w:val="24"/>
          <w:lang w:val="lt-LT"/>
        </w:rPr>
      </w:pPr>
      <w:r w:rsidRPr="00660FC2">
        <w:rPr>
          <w:b/>
          <w:bCs/>
          <w:sz w:val="24"/>
          <w:szCs w:val="24"/>
          <w:lang w:val="lt-LT"/>
        </w:rPr>
        <w:t>Mokytojų taryba –</w:t>
      </w:r>
      <w:r w:rsidR="00541B5E" w:rsidRPr="00660FC2">
        <w:rPr>
          <w:b/>
          <w:bCs/>
          <w:sz w:val="24"/>
          <w:szCs w:val="24"/>
          <w:lang w:val="lt-LT"/>
        </w:rPr>
        <w:t xml:space="preserve"> </w:t>
      </w:r>
      <w:r w:rsidRPr="00660FC2">
        <w:rPr>
          <w:b/>
          <w:bCs/>
          <w:sz w:val="24"/>
          <w:szCs w:val="24"/>
          <w:lang w:val="lt-LT"/>
        </w:rPr>
        <w:t>mokyklos savivaldos institucija</w:t>
      </w:r>
      <w:r w:rsidR="00742B22" w:rsidRPr="00660FC2">
        <w:rPr>
          <w:b/>
          <w:bCs/>
          <w:sz w:val="24"/>
          <w:szCs w:val="24"/>
          <w:lang w:val="lt-LT"/>
        </w:rPr>
        <w:t>,</w:t>
      </w:r>
      <w:r w:rsidRPr="00660FC2">
        <w:rPr>
          <w:b/>
          <w:bCs/>
          <w:sz w:val="24"/>
          <w:szCs w:val="24"/>
          <w:lang w:val="lt-LT"/>
        </w:rPr>
        <w:t xml:space="preserve"> sudaroma iš rinkimų būdu išrinktų mokytojų profesiniams ir bendriesiems ugdymo bei ugdymo kokybės užtikrinimo klausimams spręsti. </w:t>
      </w:r>
    </w:p>
    <w:p w14:paraId="3D2144C3" w14:textId="45A82C0F" w:rsidR="00A90FF3" w:rsidRPr="00660FC2" w:rsidRDefault="00A90FF3" w:rsidP="00660FC2">
      <w:pPr>
        <w:numPr>
          <w:ilvl w:val="0"/>
          <w:numId w:val="1"/>
        </w:numPr>
        <w:tabs>
          <w:tab w:val="left" w:pos="284"/>
        </w:tabs>
        <w:ind w:left="284" w:hanging="284"/>
        <w:rPr>
          <w:b/>
          <w:bCs/>
          <w:sz w:val="24"/>
          <w:szCs w:val="24"/>
          <w:lang w:val="lt-LT"/>
        </w:rPr>
      </w:pPr>
      <w:r w:rsidRPr="00660FC2">
        <w:rPr>
          <w:b/>
          <w:bCs/>
          <w:sz w:val="24"/>
          <w:szCs w:val="24"/>
          <w:lang w:val="lt-LT"/>
        </w:rPr>
        <w:t>Mokytojų taryba mokykloje sudar</w:t>
      </w:r>
      <w:r w:rsidR="0078714F" w:rsidRPr="00660FC2">
        <w:rPr>
          <w:b/>
          <w:bCs/>
          <w:sz w:val="24"/>
          <w:szCs w:val="24"/>
          <w:lang w:val="lt-LT"/>
        </w:rPr>
        <w:t>yta</w:t>
      </w:r>
      <w:r w:rsidRPr="00660FC2">
        <w:rPr>
          <w:b/>
          <w:bCs/>
          <w:sz w:val="24"/>
          <w:szCs w:val="24"/>
          <w:lang w:val="lt-LT"/>
        </w:rPr>
        <w:t xml:space="preserve"> iš 14 narių</w:t>
      </w:r>
      <w:r w:rsidR="0078714F" w:rsidRPr="00660FC2">
        <w:rPr>
          <w:b/>
          <w:bCs/>
          <w:sz w:val="24"/>
          <w:szCs w:val="24"/>
          <w:lang w:val="lt-LT"/>
        </w:rPr>
        <w:t>, kuriuos renka visuotinis mokytojų ir pagalbos mokiniui specialistų susirinkimas</w:t>
      </w:r>
      <w:r w:rsidR="00345DF2" w:rsidRPr="00660FC2">
        <w:rPr>
          <w:b/>
          <w:bCs/>
          <w:sz w:val="24"/>
          <w:szCs w:val="24"/>
          <w:lang w:val="lt-LT"/>
        </w:rPr>
        <w:t xml:space="preserve">. </w:t>
      </w:r>
      <w:r w:rsidRPr="00660FC2">
        <w:rPr>
          <w:b/>
          <w:bCs/>
          <w:sz w:val="24"/>
          <w:szCs w:val="24"/>
          <w:lang w:val="lt-LT"/>
        </w:rPr>
        <w:t xml:space="preserve">Mokytojų tarybos sudėtis atnaujinama </w:t>
      </w:r>
      <w:r w:rsidR="00345DF2" w:rsidRPr="00660FC2">
        <w:rPr>
          <w:b/>
          <w:bCs/>
          <w:sz w:val="24"/>
          <w:szCs w:val="24"/>
          <w:lang w:val="lt-LT"/>
        </w:rPr>
        <w:t>kas treji metai arba atsiradus laisvai vietai</w:t>
      </w:r>
      <w:r w:rsidRPr="00660FC2">
        <w:rPr>
          <w:b/>
          <w:bCs/>
          <w:sz w:val="24"/>
          <w:szCs w:val="24"/>
          <w:lang w:val="lt-LT"/>
        </w:rPr>
        <w:t xml:space="preserve">. Mokytojų tarybos nariu negali būti mokyklos direktorius. </w:t>
      </w:r>
    </w:p>
    <w:p w14:paraId="4057CD1F" w14:textId="43038170" w:rsidR="001D73D1" w:rsidRPr="00660FC2" w:rsidRDefault="001D73D1" w:rsidP="00660FC2">
      <w:pPr>
        <w:numPr>
          <w:ilvl w:val="0"/>
          <w:numId w:val="1"/>
        </w:numPr>
        <w:tabs>
          <w:tab w:val="left" w:pos="284"/>
        </w:tabs>
        <w:ind w:left="284" w:hanging="284"/>
        <w:rPr>
          <w:b/>
          <w:bCs/>
          <w:sz w:val="24"/>
          <w:szCs w:val="24"/>
          <w:lang w:val="lt-LT"/>
        </w:rPr>
      </w:pPr>
      <w:r w:rsidRPr="00660FC2">
        <w:rPr>
          <w:b/>
          <w:bCs/>
          <w:sz w:val="24"/>
          <w:szCs w:val="24"/>
          <w:lang w:val="lt-LT"/>
        </w:rPr>
        <w:t xml:space="preserve">Mokytojų tarybos nariai atviru balsavimu dvejiems metams renka </w:t>
      </w:r>
      <w:r w:rsidR="00BC7F6C" w:rsidRPr="00660FC2">
        <w:rPr>
          <w:b/>
          <w:bCs/>
          <w:sz w:val="24"/>
          <w:szCs w:val="24"/>
          <w:lang w:val="lt-LT"/>
        </w:rPr>
        <w:t>M</w:t>
      </w:r>
      <w:r w:rsidRPr="00660FC2">
        <w:rPr>
          <w:b/>
          <w:bCs/>
          <w:sz w:val="24"/>
          <w:szCs w:val="24"/>
          <w:lang w:val="lt-LT"/>
        </w:rPr>
        <w:t xml:space="preserve">okytojų tarybos pirmininką ir sekretorių, kurių kadencijų skaičius tam pačiam asmeniui neribojamas. </w:t>
      </w:r>
    </w:p>
    <w:p w14:paraId="036507C4" w14:textId="78F95004" w:rsidR="001D73D1" w:rsidRPr="00660FC2" w:rsidRDefault="00BC7F6C" w:rsidP="00660FC2">
      <w:pPr>
        <w:numPr>
          <w:ilvl w:val="0"/>
          <w:numId w:val="1"/>
        </w:numPr>
        <w:tabs>
          <w:tab w:val="left" w:pos="284"/>
        </w:tabs>
        <w:ind w:left="284" w:hanging="284"/>
        <w:rPr>
          <w:b/>
          <w:bCs/>
          <w:sz w:val="24"/>
          <w:szCs w:val="24"/>
          <w:lang w:val="lt-LT"/>
        </w:rPr>
      </w:pPr>
      <w:r w:rsidRPr="00660FC2">
        <w:rPr>
          <w:b/>
          <w:bCs/>
          <w:sz w:val="24"/>
          <w:szCs w:val="24"/>
          <w:lang w:val="lt-LT"/>
        </w:rPr>
        <w:t xml:space="preserve">Mokytojų tarybai vadovauja ir posėdžius inicijuoja pirmininkas, išrinktas atviru balsavimu ne ilgiau kaip trijų metų laikotarpiui. </w:t>
      </w:r>
      <w:r w:rsidR="001D73D1" w:rsidRPr="00660FC2">
        <w:rPr>
          <w:b/>
          <w:bCs/>
          <w:sz w:val="24"/>
          <w:szCs w:val="24"/>
          <w:lang w:val="lt-LT"/>
        </w:rPr>
        <w:t xml:space="preserve">Mokytojų tarybos pirmininkas prieš terminą netenka savo įgaliojimų, kai jis atsistatydina arba kai jis savo elgesiu pažeidžia </w:t>
      </w:r>
      <w:r w:rsidR="00742B22" w:rsidRPr="00660FC2">
        <w:rPr>
          <w:b/>
          <w:bCs/>
          <w:sz w:val="24"/>
          <w:szCs w:val="24"/>
          <w:lang w:val="lt-LT"/>
        </w:rPr>
        <w:t>Š</w:t>
      </w:r>
      <w:r w:rsidR="001D73D1" w:rsidRPr="00660FC2">
        <w:rPr>
          <w:b/>
          <w:bCs/>
          <w:sz w:val="24"/>
          <w:szCs w:val="24"/>
          <w:lang w:val="lt-LT"/>
        </w:rPr>
        <w:t xml:space="preserve">vietimo, mokslo ir sporto ministro patvirtinto Pedagogų etikos kodekso reikalavimus. Nutrūkus </w:t>
      </w:r>
      <w:r w:rsidR="00742B22" w:rsidRPr="00660FC2">
        <w:rPr>
          <w:b/>
          <w:bCs/>
          <w:sz w:val="24"/>
          <w:szCs w:val="24"/>
          <w:lang w:val="lt-LT"/>
        </w:rPr>
        <w:t>M</w:t>
      </w:r>
      <w:r w:rsidR="001D73D1" w:rsidRPr="00660FC2">
        <w:rPr>
          <w:b/>
          <w:bCs/>
          <w:sz w:val="24"/>
          <w:szCs w:val="24"/>
          <w:lang w:val="lt-LT"/>
        </w:rPr>
        <w:t>okytojų tarybos pirmininko įgaliojimams pirma laiko, naujas pirmininkas renkamas bendra tvarka naujai kadencijai.</w:t>
      </w:r>
    </w:p>
    <w:p w14:paraId="55E79416" w14:textId="39FAA8D5" w:rsidR="002720FC" w:rsidRPr="00660FC2" w:rsidRDefault="002720FC" w:rsidP="00660FC2">
      <w:pPr>
        <w:numPr>
          <w:ilvl w:val="0"/>
          <w:numId w:val="1"/>
        </w:numPr>
        <w:tabs>
          <w:tab w:val="left" w:pos="284"/>
        </w:tabs>
        <w:ind w:left="284" w:hanging="284"/>
        <w:rPr>
          <w:b/>
          <w:bCs/>
          <w:sz w:val="24"/>
          <w:szCs w:val="24"/>
          <w:lang w:val="lt-LT"/>
        </w:rPr>
      </w:pPr>
      <w:r w:rsidRPr="00660FC2">
        <w:rPr>
          <w:b/>
          <w:bCs/>
          <w:sz w:val="24"/>
          <w:szCs w:val="24"/>
          <w:lang w:val="lt-LT"/>
        </w:rPr>
        <w:t>Mokytojų tarybos posėdžiai kviečiami ne rečiau kaip du kartus per metus. Posėdis teisėtas, jei jame dalyvauja ne mažiau kaip du trečdaliai narių. Nutarimai priimami posėdyje dalyvaujančių balsų dauguma. Mokytojų taryba:</w:t>
      </w:r>
    </w:p>
    <w:p w14:paraId="3028FE70" w14:textId="0B4FF69B" w:rsidR="002720FC" w:rsidRPr="00660FC2" w:rsidRDefault="002720FC" w:rsidP="00660FC2">
      <w:pPr>
        <w:numPr>
          <w:ilvl w:val="1"/>
          <w:numId w:val="1"/>
        </w:numPr>
        <w:tabs>
          <w:tab w:val="left" w:pos="851"/>
        </w:tabs>
        <w:rPr>
          <w:b/>
          <w:bCs/>
          <w:sz w:val="24"/>
          <w:szCs w:val="24"/>
          <w:lang w:val="lt-LT"/>
        </w:rPr>
      </w:pPr>
      <w:r w:rsidRPr="00660FC2">
        <w:rPr>
          <w:b/>
          <w:bCs/>
          <w:sz w:val="24"/>
          <w:szCs w:val="24"/>
          <w:lang w:val="lt-LT"/>
        </w:rPr>
        <w:t xml:space="preserve">teikia siūlymus dėl </w:t>
      </w:r>
      <w:r w:rsidR="00742B22" w:rsidRPr="00660FC2">
        <w:rPr>
          <w:b/>
          <w:bCs/>
          <w:sz w:val="24"/>
          <w:szCs w:val="24"/>
          <w:lang w:val="lt-LT"/>
        </w:rPr>
        <w:t>M</w:t>
      </w:r>
      <w:r w:rsidR="00BC7F6C" w:rsidRPr="00660FC2">
        <w:rPr>
          <w:b/>
          <w:bCs/>
          <w:sz w:val="24"/>
          <w:szCs w:val="24"/>
          <w:lang w:val="lt-LT"/>
        </w:rPr>
        <w:t>okyklos</w:t>
      </w:r>
      <w:r w:rsidRPr="00660FC2">
        <w:rPr>
          <w:b/>
          <w:bCs/>
          <w:sz w:val="24"/>
          <w:szCs w:val="24"/>
          <w:lang w:val="lt-LT"/>
        </w:rPr>
        <w:t xml:space="preserve"> strateginių tikslų, uždavinių ir jų įgyvendinimo priemonių;</w:t>
      </w:r>
    </w:p>
    <w:p w14:paraId="2FB5DE7D" w14:textId="467E8E33" w:rsidR="002720FC" w:rsidRPr="00660FC2" w:rsidRDefault="002720FC" w:rsidP="00660FC2">
      <w:pPr>
        <w:numPr>
          <w:ilvl w:val="1"/>
          <w:numId w:val="1"/>
        </w:numPr>
        <w:tabs>
          <w:tab w:val="left" w:pos="851"/>
        </w:tabs>
        <w:rPr>
          <w:b/>
          <w:bCs/>
          <w:sz w:val="24"/>
          <w:szCs w:val="24"/>
          <w:lang w:val="lt-LT"/>
        </w:rPr>
      </w:pPr>
      <w:r w:rsidRPr="00660FC2">
        <w:rPr>
          <w:b/>
          <w:bCs/>
          <w:sz w:val="24"/>
          <w:szCs w:val="24"/>
          <w:lang w:val="lt-LT"/>
        </w:rPr>
        <w:t xml:space="preserve">teikia siūlymus dėl </w:t>
      </w:r>
      <w:r w:rsidR="00742B22" w:rsidRPr="00660FC2">
        <w:rPr>
          <w:b/>
          <w:bCs/>
          <w:sz w:val="24"/>
          <w:szCs w:val="24"/>
          <w:lang w:val="lt-LT"/>
        </w:rPr>
        <w:t>M</w:t>
      </w:r>
      <w:r w:rsidR="00BC7F6C" w:rsidRPr="00660FC2">
        <w:rPr>
          <w:b/>
          <w:bCs/>
          <w:sz w:val="24"/>
          <w:szCs w:val="24"/>
          <w:lang w:val="lt-LT"/>
        </w:rPr>
        <w:t>okyklos</w:t>
      </w:r>
      <w:r w:rsidRPr="00660FC2">
        <w:rPr>
          <w:b/>
          <w:bCs/>
          <w:sz w:val="24"/>
          <w:szCs w:val="24"/>
          <w:lang w:val="lt-LT"/>
        </w:rPr>
        <w:t xml:space="preserve"> strateginio ir metinio veiklos planų, </w:t>
      </w:r>
      <w:r w:rsidR="00742B22" w:rsidRPr="00660FC2">
        <w:rPr>
          <w:b/>
          <w:bCs/>
          <w:sz w:val="24"/>
          <w:szCs w:val="24"/>
          <w:lang w:val="lt-LT"/>
        </w:rPr>
        <w:t>M</w:t>
      </w:r>
      <w:r w:rsidR="00541AF5" w:rsidRPr="00660FC2">
        <w:rPr>
          <w:b/>
          <w:bCs/>
          <w:sz w:val="24"/>
          <w:szCs w:val="24"/>
          <w:lang w:val="lt-LT"/>
        </w:rPr>
        <w:t xml:space="preserve">okyklos </w:t>
      </w:r>
      <w:r w:rsidRPr="00660FC2">
        <w:rPr>
          <w:b/>
          <w:bCs/>
          <w:sz w:val="24"/>
          <w:szCs w:val="24"/>
          <w:lang w:val="lt-LT"/>
        </w:rPr>
        <w:t>ugdymo</w:t>
      </w:r>
      <w:r w:rsidR="0042616C" w:rsidRPr="00660FC2">
        <w:rPr>
          <w:b/>
          <w:bCs/>
          <w:sz w:val="24"/>
          <w:szCs w:val="24"/>
          <w:lang w:val="lt-LT"/>
        </w:rPr>
        <w:t xml:space="preserve"> </w:t>
      </w:r>
      <w:r w:rsidRPr="00660FC2">
        <w:rPr>
          <w:b/>
          <w:bCs/>
          <w:sz w:val="24"/>
          <w:szCs w:val="24"/>
          <w:lang w:val="lt-LT"/>
        </w:rPr>
        <w:t>plano parengimo ir jų įgyvendinimo;</w:t>
      </w:r>
    </w:p>
    <w:p w14:paraId="6F25260B" w14:textId="323A5A7F" w:rsidR="002720FC" w:rsidRPr="00660FC2" w:rsidRDefault="002720FC" w:rsidP="00660FC2">
      <w:pPr>
        <w:numPr>
          <w:ilvl w:val="1"/>
          <w:numId w:val="1"/>
        </w:numPr>
        <w:tabs>
          <w:tab w:val="left" w:pos="851"/>
        </w:tabs>
        <w:rPr>
          <w:b/>
          <w:bCs/>
          <w:sz w:val="24"/>
          <w:szCs w:val="24"/>
          <w:lang w:val="lt-LT"/>
        </w:rPr>
      </w:pPr>
      <w:r w:rsidRPr="00660FC2">
        <w:rPr>
          <w:b/>
          <w:bCs/>
          <w:sz w:val="24"/>
          <w:szCs w:val="24"/>
          <w:lang w:val="lt-LT"/>
        </w:rPr>
        <w:t>teikia siūlymus dėl mokytojų kompetencijų tobulinimo poreikių ir prioritetų;</w:t>
      </w:r>
    </w:p>
    <w:p w14:paraId="7F315C84" w14:textId="110EFD54" w:rsidR="002720FC" w:rsidRPr="00660FC2" w:rsidRDefault="002720FC" w:rsidP="00660FC2">
      <w:pPr>
        <w:numPr>
          <w:ilvl w:val="1"/>
          <w:numId w:val="1"/>
        </w:numPr>
        <w:tabs>
          <w:tab w:val="left" w:pos="851"/>
        </w:tabs>
        <w:rPr>
          <w:b/>
          <w:bCs/>
          <w:sz w:val="24"/>
          <w:szCs w:val="24"/>
          <w:lang w:val="lt-LT"/>
        </w:rPr>
      </w:pPr>
      <w:r w:rsidRPr="00660FC2">
        <w:rPr>
          <w:b/>
          <w:bCs/>
          <w:sz w:val="24"/>
          <w:szCs w:val="24"/>
          <w:lang w:val="lt-LT"/>
        </w:rPr>
        <w:t xml:space="preserve">nagrinėja ugdymo turinį bei teikia siūlymus </w:t>
      </w:r>
      <w:r w:rsidR="00742B22" w:rsidRPr="00660FC2">
        <w:rPr>
          <w:b/>
          <w:bCs/>
          <w:sz w:val="24"/>
          <w:szCs w:val="24"/>
          <w:lang w:val="lt-LT"/>
        </w:rPr>
        <w:t>M</w:t>
      </w:r>
      <w:r w:rsidR="00BC7F6C" w:rsidRPr="00660FC2">
        <w:rPr>
          <w:b/>
          <w:bCs/>
          <w:sz w:val="24"/>
          <w:szCs w:val="24"/>
          <w:lang w:val="lt-LT"/>
        </w:rPr>
        <w:t>okyklos</w:t>
      </w:r>
      <w:r w:rsidRPr="00660FC2">
        <w:rPr>
          <w:b/>
          <w:bCs/>
          <w:sz w:val="24"/>
          <w:szCs w:val="24"/>
          <w:lang w:val="lt-LT"/>
        </w:rPr>
        <w:t xml:space="preserve"> direktoriui dėl jo tobulinimo,</w:t>
      </w:r>
      <w:r w:rsidR="0042616C" w:rsidRPr="00660FC2">
        <w:rPr>
          <w:b/>
          <w:bCs/>
          <w:sz w:val="24"/>
          <w:szCs w:val="24"/>
          <w:lang w:val="lt-LT"/>
        </w:rPr>
        <w:t xml:space="preserve"> </w:t>
      </w:r>
      <w:r w:rsidRPr="00660FC2">
        <w:rPr>
          <w:b/>
          <w:bCs/>
          <w:sz w:val="24"/>
          <w:szCs w:val="24"/>
          <w:lang w:val="lt-LT"/>
        </w:rPr>
        <w:t>ugdymo proceso aprūpinimo, ugdymo kokybės;</w:t>
      </w:r>
    </w:p>
    <w:p w14:paraId="48979A6A" w14:textId="165D1955" w:rsidR="002720FC" w:rsidRPr="00660FC2" w:rsidRDefault="002720FC" w:rsidP="00660FC2">
      <w:pPr>
        <w:numPr>
          <w:ilvl w:val="1"/>
          <w:numId w:val="1"/>
        </w:numPr>
        <w:tabs>
          <w:tab w:val="left" w:pos="851"/>
        </w:tabs>
        <w:rPr>
          <w:b/>
          <w:bCs/>
          <w:sz w:val="24"/>
          <w:szCs w:val="24"/>
          <w:lang w:val="lt-LT"/>
        </w:rPr>
      </w:pPr>
      <w:r w:rsidRPr="00660FC2">
        <w:rPr>
          <w:b/>
          <w:bCs/>
          <w:sz w:val="24"/>
          <w:szCs w:val="24"/>
          <w:lang w:val="lt-LT"/>
        </w:rPr>
        <w:t>svarsto mokinių ugdymo organizavimo, elgesio, lankomumo, saugumo užtikrinimo ir</w:t>
      </w:r>
      <w:r w:rsidR="00660FC2">
        <w:rPr>
          <w:b/>
          <w:bCs/>
          <w:sz w:val="24"/>
          <w:szCs w:val="24"/>
          <w:lang w:val="lt-LT"/>
        </w:rPr>
        <w:t xml:space="preserve"> </w:t>
      </w:r>
      <w:r w:rsidRPr="00660FC2">
        <w:rPr>
          <w:b/>
          <w:bCs/>
          <w:sz w:val="24"/>
          <w:szCs w:val="24"/>
          <w:lang w:val="lt-LT"/>
        </w:rPr>
        <w:t xml:space="preserve">kitus mokinių tėvams (globėjams, rūpintojams) aktualius klausimus ir teikia siūlymus </w:t>
      </w:r>
      <w:r w:rsidR="00742B22" w:rsidRPr="00660FC2">
        <w:rPr>
          <w:b/>
          <w:bCs/>
          <w:sz w:val="24"/>
          <w:szCs w:val="24"/>
          <w:lang w:val="lt-LT"/>
        </w:rPr>
        <w:t>M</w:t>
      </w:r>
      <w:r w:rsidR="0042616C" w:rsidRPr="00660FC2">
        <w:rPr>
          <w:b/>
          <w:bCs/>
          <w:sz w:val="24"/>
          <w:szCs w:val="24"/>
          <w:lang w:val="lt-LT"/>
        </w:rPr>
        <w:t xml:space="preserve">okyklos </w:t>
      </w:r>
      <w:r w:rsidRPr="00660FC2">
        <w:rPr>
          <w:b/>
          <w:bCs/>
          <w:sz w:val="24"/>
          <w:szCs w:val="24"/>
          <w:lang w:val="lt-LT"/>
        </w:rPr>
        <w:t>direktoriui;</w:t>
      </w:r>
    </w:p>
    <w:p w14:paraId="7B0BA248" w14:textId="45972DCC" w:rsidR="002720FC" w:rsidRPr="00660FC2" w:rsidRDefault="002720FC" w:rsidP="00660FC2">
      <w:pPr>
        <w:numPr>
          <w:ilvl w:val="1"/>
          <w:numId w:val="1"/>
        </w:numPr>
        <w:tabs>
          <w:tab w:val="left" w:pos="851"/>
        </w:tabs>
        <w:rPr>
          <w:b/>
          <w:bCs/>
          <w:sz w:val="24"/>
          <w:szCs w:val="24"/>
          <w:lang w:val="lt-LT"/>
        </w:rPr>
      </w:pPr>
      <w:r w:rsidRPr="00660FC2">
        <w:rPr>
          <w:b/>
          <w:bCs/>
          <w:sz w:val="24"/>
          <w:szCs w:val="24"/>
          <w:lang w:val="lt-LT"/>
        </w:rPr>
        <w:t>inicijuoja mokytojų bendradarbiavimą, gerosios pedagoginės patirties sklaidą,</w:t>
      </w:r>
      <w:r w:rsidR="0042616C" w:rsidRPr="00660FC2">
        <w:rPr>
          <w:b/>
          <w:bCs/>
          <w:sz w:val="24"/>
          <w:szCs w:val="24"/>
          <w:lang w:val="lt-LT"/>
        </w:rPr>
        <w:t xml:space="preserve"> </w:t>
      </w:r>
      <w:r w:rsidRPr="00660FC2">
        <w:rPr>
          <w:b/>
          <w:bCs/>
          <w:sz w:val="24"/>
          <w:szCs w:val="24"/>
          <w:lang w:val="lt-LT"/>
        </w:rPr>
        <w:lastRenderedPageBreak/>
        <w:t>bendradarbiavimą su kitomis švietimo įstaigomis;</w:t>
      </w:r>
    </w:p>
    <w:p w14:paraId="085D92D4" w14:textId="70764665" w:rsidR="002720FC" w:rsidRPr="00660FC2" w:rsidRDefault="002720FC" w:rsidP="00660FC2">
      <w:pPr>
        <w:numPr>
          <w:ilvl w:val="1"/>
          <w:numId w:val="1"/>
        </w:numPr>
        <w:tabs>
          <w:tab w:val="left" w:pos="851"/>
        </w:tabs>
        <w:rPr>
          <w:b/>
          <w:bCs/>
          <w:sz w:val="24"/>
          <w:szCs w:val="24"/>
          <w:lang w:val="lt-LT"/>
        </w:rPr>
      </w:pPr>
      <w:r w:rsidRPr="00660FC2">
        <w:rPr>
          <w:b/>
          <w:bCs/>
          <w:sz w:val="24"/>
          <w:szCs w:val="24"/>
          <w:lang w:val="lt-LT"/>
        </w:rPr>
        <w:t xml:space="preserve">organizuoja atstovų į </w:t>
      </w:r>
      <w:r w:rsidR="00BC7F6C" w:rsidRPr="00660FC2">
        <w:rPr>
          <w:b/>
          <w:bCs/>
          <w:sz w:val="24"/>
          <w:szCs w:val="24"/>
          <w:lang w:val="lt-LT"/>
        </w:rPr>
        <w:t>Mokyklos t</w:t>
      </w:r>
      <w:r w:rsidRPr="00660FC2">
        <w:rPr>
          <w:b/>
          <w:bCs/>
          <w:sz w:val="24"/>
          <w:szCs w:val="24"/>
          <w:lang w:val="lt-LT"/>
        </w:rPr>
        <w:t>arybą rinkimus ir deleguoja išrinktus atstovus</w:t>
      </w:r>
      <w:r w:rsidR="00BC7F6C" w:rsidRPr="00660FC2">
        <w:rPr>
          <w:b/>
          <w:bCs/>
          <w:sz w:val="24"/>
          <w:szCs w:val="24"/>
          <w:lang w:val="lt-LT"/>
        </w:rPr>
        <w:t>.</w:t>
      </w:r>
    </w:p>
    <w:p w14:paraId="08D68D6F" w14:textId="0C7AE902" w:rsidR="00DC6064" w:rsidRPr="00E52250" w:rsidRDefault="00E52250" w:rsidP="00660FC2">
      <w:pPr>
        <w:tabs>
          <w:tab w:val="left" w:pos="1330"/>
        </w:tabs>
        <w:ind w:left="426" w:hanging="284"/>
        <w:rPr>
          <w:strike/>
          <w:sz w:val="24"/>
          <w:szCs w:val="24"/>
          <w:lang w:val="lt-LT"/>
        </w:rPr>
      </w:pPr>
      <w:r w:rsidRPr="00E52250">
        <w:rPr>
          <w:strike/>
          <w:sz w:val="24"/>
          <w:szCs w:val="24"/>
          <w:lang w:val="lt-LT"/>
        </w:rPr>
        <w:t>4</w:t>
      </w:r>
      <w:r w:rsidR="00716AE6">
        <w:rPr>
          <w:strike/>
          <w:sz w:val="24"/>
          <w:szCs w:val="24"/>
          <w:lang w:val="lt-LT"/>
        </w:rPr>
        <w:t>4</w:t>
      </w:r>
      <w:r w:rsidRPr="00E52250">
        <w:rPr>
          <w:strike/>
          <w:sz w:val="24"/>
          <w:szCs w:val="24"/>
          <w:lang w:val="lt-LT"/>
        </w:rPr>
        <w:t xml:space="preserve">. </w:t>
      </w:r>
      <w:r w:rsidR="00DC6064" w:rsidRPr="00E52250">
        <w:rPr>
          <w:strike/>
          <w:sz w:val="24"/>
          <w:szCs w:val="24"/>
          <w:lang w:val="lt-LT"/>
        </w:rPr>
        <w:t>Mokytojų tarybai vadovauja Mokyklos direktori</w:t>
      </w:r>
      <w:r w:rsidR="008A21D6" w:rsidRPr="00E52250">
        <w:rPr>
          <w:strike/>
          <w:sz w:val="24"/>
          <w:szCs w:val="24"/>
          <w:lang w:val="lt-LT"/>
        </w:rPr>
        <w:t>aus pavaduotojas</w:t>
      </w:r>
      <w:r w:rsidR="00DC6064" w:rsidRPr="00E52250">
        <w:rPr>
          <w:strike/>
          <w:sz w:val="24"/>
          <w:szCs w:val="24"/>
          <w:lang w:val="lt-LT"/>
        </w:rPr>
        <w:t>.</w:t>
      </w:r>
    </w:p>
    <w:p w14:paraId="29FC9A91" w14:textId="624999D0" w:rsidR="00DC6064" w:rsidRPr="00E52250" w:rsidRDefault="00E52250" w:rsidP="00660FC2">
      <w:pPr>
        <w:tabs>
          <w:tab w:val="left" w:pos="1330"/>
        </w:tabs>
        <w:ind w:left="426" w:hanging="284"/>
        <w:rPr>
          <w:strike/>
          <w:sz w:val="24"/>
          <w:szCs w:val="24"/>
          <w:lang w:val="lt-LT"/>
        </w:rPr>
      </w:pPr>
      <w:r w:rsidRPr="00E52250">
        <w:rPr>
          <w:strike/>
          <w:sz w:val="24"/>
          <w:szCs w:val="24"/>
          <w:lang w:val="lt-LT"/>
        </w:rPr>
        <w:t>4</w:t>
      </w:r>
      <w:r w:rsidR="00716AE6">
        <w:rPr>
          <w:strike/>
          <w:sz w:val="24"/>
          <w:szCs w:val="24"/>
          <w:lang w:val="lt-LT"/>
        </w:rPr>
        <w:t>5</w:t>
      </w:r>
      <w:r w:rsidRPr="00E52250">
        <w:rPr>
          <w:strike/>
          <w:sz w:val="24"/>
          <w:szCs w:val="24"/>
          <w:lang w:val="lt-LT"/>
        </w:rPr>
        <w:t xml:space="preserve">. </w:t>
      </w:r>
      <w:r w:rsidR="00DC6064" w:rsidRPr="00E52250">
        <w:rPr>
          <w:strike/>
          <w:sz w:val="24"/>
          <w:szCs w:val="24"/>
          <w:lang w:val="lt-LT"/>
        </w:rPr>
        <w:t>Mokytojų tarybos posėdžius šaukia</w:t>
      </w:r>
      <w:r w:rsidR="00DC61D0">
        <w:rPr>
          <w:strike/>
          <w:sz w:val="24"/>
          <w:szCs w:val="24"/>
          <w:lang w:val="lt-LT"/>
        </w:rPr>
        <w:t xml:space="preserve"> </w:t>
      </w:r>
      <w:r w:rsidR="008A21D6" w:rsidRPr="00E52250">
        <w:rPr>
          <w:strike/>
          <w:sz w:val="24"/>
          <w:szCs w:val="24"/>
          <w:lang w:val="lt-LT"/>
        </w:rPr>
        <w:t>ir jiems vadovauja pirmininkas</w:t>
      </w:r>
      <w:r w:rsidR="00DC6064" w:rsidRPr="00E52250">
        <w:rPr>
          <w:strike/>
          <w:sz w:val="24"/>
          <w:szCs w:val="24"/>
          <w:lang w:val="lt-LT"/>
        </w:rPr>
        <w:t>. Posėdis yra teisėtas, jei jame dalyvauja du trečdaliai mokytojų tarybos narių. Nutarimai priimami posėdyje dalyvaujančiųjų narių balsų dauguma.</w:t>
      </w:r>
      <w:r w:rsidR="008A21D6" w:rsidRPr="00E52250">
        <w:rPr>
          <w:strike/>
          <w:sz w:val="24"/>
          <w:szCs w:val="24"/>
          <w:lang w:val="lt-LT"/>
        </w:rPr>
        <w:t xml:space="preserve"> Pirmininką ir Sekretorių renka Mokytojų ta</w:t>
      </w:r>
      <w:r w:rsidR="00A6088A" w:rsidRPr="00E52250">
        <w:rPr>
          <w:strike/>
          <w:sz w:val="24"/>
          <w:szCs w:val="24"/>
          <w:lang w:val="lt-LT"/>
        </w:rPr>
        <w:t>r</w:t>
      </w:r>
      <w:r w:rsidR="008A21D6" w:rsidRPr="00E52250">
        <w:rPr>
          <w:strike/>
          <w:sz w:val="24"/>
          <w:szCs w:val="24"/>
          <w:lang w:val="lt-LT"/>
        </w:rPr>
        <w:t>ybos nariai 2 mokslo metams.</w:t>
      </w:r>
    </w:p>
    <w:p w14:paraId="5AC26BD7" w14:textId="3C9EA138" w:rsidR="00DC6064" w:rsidRPr="00E52250" w:rsidRDefault="00E52250" w:rsidP="00660FC2">
      <w:pPr>
        <w:tabs>
          <w:tab w:val="left" w:pos="1330"/>
        </w:tabs>
        <w:ind w:left="426" w:hanging="284"/>
        <w:rPr>
          <w:strike/>
          <w:sz w:val="24"/>
          <w:szCs w:val="24"/>
          <w:lang w:val="lt-LT"/>
        </w:rPr>
      </w:pPr>
      <w:r w:rsidRPr="00E52250">
        <w:rPr>
          <w:strike/>
          <w:sz w:val="24"/>
          <w:szCs w:val="24"/>
          <w:lang w:val="lt-LT"/>
        </w:rPr>
        <w:t>4</w:t>
      </w:r>
      <w:r w:rsidR="00716AE6">
        <w:rPr>
          <w:strike/>
          <w:sz w:val="24"/>
          <w:szCs w:val="24"/>
          <w:lang w:val="lt-LT"/>
        </w:rPr>
        <w:t>6</w:t>
      </w:r>
      <w:r w:rsidRPr="00E52250">
        <w:rPr>
          <w:strike/>
          <w:sz w:val="24"/>
          <w:szCs w:val="24"/>
          <w:lang w:val="lt-LT"/>
        </w:rPr>
        <w:t>.</w:t>
      </w:r>
      <w:r w:rsidR="00DC61D0">
        <w:rPr>
          <w:strike/>
          <w:sz w:val="24"/>
          <w:szCs w:val="24"/>
          <w:lang w:val="lt-LT"/>
        </w:rPr>
        <w:t xml:space="preserve"> </w:t>
      </w:r>
      <w:r w:rsidR="00DC6064" w:rsidRPr="00E52250">
        <w:rPr>
          <w:strike/>
          <w:sz w:val="24"/>
          <w:szCs w:val="24"/>
          <w:lang w:val="lt-LT"/>
        </w:rPr>
        <w:t>Mokytojų taryba svarsto ir priima nutarimus teisės aktų nustatytais ir Mokyklos direktoriaus teikiamais klausimais.</w:t>
      </w:r>
    </w:p>
    <w:p w14:paraId="6FAFF5AA" w14:textId="27C29E10" w:rsidR="00B916B7" w:rsidRPr="00660FC2" w:rsidRDefault="00541AF5" w:rsidP="00660FC2">
      <w:pPr>
        <w:numPr>
          <w:ilvl w:val="0"/>
          <w:numId w:val="12"/>
        </w:numPr>
        <w:tabs>
          <w:tab w:val="left" w:pos="284"/>
        </w:tabs>
        <w:rPr>
          <w:b/>
          <w:bCs/>
          <w:sz w:val="24"/>
          <w:szCs w:val="24"/>
          <w:lang w:val="lt-LT"/>
        </w:rPr>
      </w:pPr>
      <w:r w:rsidRPr="00660FC2">
        <w:rPr>
          <w:b/>
          <w:bCs/>
          <w:sz w:val="24"/>
          <w:szCs w:val="24"/>
          <w:lang w:val="lt-LT"/>
        </w:rPr>
        <w:t>Mokinių taryba – m</w:t>
      </w:r>
      <w:r w:rsidR="00DC6064" w:rsidRPr="00660FC2">
        <w:rPr>
          <w:b/>
          <w:bCs/>
          <w:sz w:val="24"/>
          <w:szCs w:val="24"/>
          <w:lang w:val="lt-LT"/>
        </w:rPr>
        <w:t>okykloje nuolat veikia Mokyklos mokinių savivaldos institucija</w:t>
      </w:r>
      <w:r w:rsidRPr="00660FC2">
        <w:rPr>
          <w:b/>
          <w:bCs/>
          <w:sz w:val="24"/>
          <w:szCs w:val="24"/>
          <w:lang w:val="lt-LT"/>
        </w:rPr>
        <w:t>.</w:t>
      </w:r>
      <w:r w:rsidR="00DC6064" w:rsidRPr="00660FC2">
        <w:rPr>
          <w:b/>
          <w:bCs/>
          <w:sz w:val="24"/>
          <w:szCs w:val="24"/>
          <w:lang w:val="lt-LT"/>
        </w:rPr>
        <w:t xml:space="preserve"> Jos narių skaičių ir veiklos kadencijos trukmę nustato Mokyklos direktorius</w:t>
      </w:r>
      <w:r w:rsidR="0078714F" w:rsidRPr="00660FC2">
        <w:rPr>
          <w:b/>
          <w:bCs/>
          <w:sz w:val="24"/>
          <w:szCs w:val="24"/>
          <w:lang w:val="lt-LT"/>
        </w:rPr>
        <w:t>. Ji sudaroma</w:t>
      </w:r>
      <w:r w:rsidR="00345DF2" w:rsidRPr="00660FC2">
        <w:rPr>
          <w:b/>
          <w:bCs/>
          <w:sz w:val="24"/>
          <w:szCs w:val="24"/>
          <w:lang w:val="lt-LT"/>
        </w:rPr>
        <w:t xml:space="preserve"> iš 12 narių</w:t>
      </w:r>
      <w:r w:rsidR="00DC61D0" w:rsidRPr="00660FC2">
        <w:rPr>
          <w:b/>
          <w:bCs/>
          <w:sz w:val="24"/>
          <w:szCs w:val="24"/>
          <w:lang w:val="lt-LT"/>
        </w:rPr>
        <w:t xml:space="preserve"> </w:t>
      </w:r>
      <w:r w:rsidR="00345DF2" w:rsidRPr="00660FC2">
        <w:rPr>
          <w:b/>
          <w:bCs/>
          <w:sz w:val="24"/>
          <w:szCs w:val="24"/>
          <w:lang w:val="lt-LT"/>
        </w:rPr>
        <w:t>2</w:t>
      </w:r>
      <w:r w:rsidR="0078714F" w:rsidRPr="00660FC2">
        <w:rPr>
          <w:b/>
          <w:bCs/>
          <w:sz w:val="24"/>
          <w:szCs w:val="24"/>
          <w:lang w:val="lt-LT"/>
        </w:rPr>
        <w:t xml:space="preserve"> metams. </w:t>
      </w:r>
      <w:r w:rsidR="00DC6064" w:rsidRPr="00660FC2">
        <w:rPr>
          <w:b/>
          <w:bCs/>
          <w:sz w:val="24"/>
          <w:szCs w:val="24"/>
          <w:lang w:val="lt-LT"/>
        </w:rPr>
        <w:t xml:space="preserve">Mokinių </w:t>
      </w:r>
      <w:r w:rsidR="002077A2" w:rsidRPr="00660FC2">
        <w:rPr>
          <w:b/>
          <w:bCs/>
          <w:sz w:val="24"/>
          <w:szCs w:val="24"/>
          <w:lang w:val="lt-LT"/>
        </w:rPr>
        <w:t xml:space="preserve">tarybos </w:t>
      </w:r>
      <w:r w:rsidR="00DC6064" w:rsidRPr="00660FC2">
        <w:rPr>
          <w:b/>
          <w:bCs/>
          <w:sz w:val="24"/>
          <w:szCs w:val="24"/>
          <w:lang w:val="lt-LT"/>
        </w:rPr>
        <w:t xml:space="preserve">nariai yra klasių deleguoti atstovai </w:t>
      </w:r>
      <w:r w:rsidR="00BC7F6C" w:rsidRPr="00660FC2">
        <w:rPr>
          <w:b/>
          <w:bCs/>
          <w:sz w:val="24"/>
          <w:szCs w:val="24"/>
          <w:lang w:val="lt-LT"/>
        </w:rPr>
        <w:t>(po 2 mokinius iš 5–10 kl.)</w:t>
      </w:r>
      <w:r w:rsidR="00DC6064" w:rsidRPr="00660FC2">
        <w:rPr>
          <w:b/>
          <w:bCs/>
          <w:sz w:val="24"/>
          <w:szCs w:val="24"/>
          <w:lang w:val="lt-LT"/>
        </w:rPr>
        <w:t xml:space="preserve">. </w:t>
      </w:r>
      <w:r w:rsidR="00BC7F6C" w:rsidRPr="00660FC2">
        <w:rPr>
          <w:b/>
          <w:bCs/>
          <w:sz w:val="24"/>
          <w:szCs w:val="24"/>
          <w:lang w:val="lt-LT"/>
        </w:rPr>
        <w:t xml:space="preserve">Mokinių tarybai vadovauja mokinių išrinktas </w:t>
      </w:r>
      <w:r w:rsidR="00DC6064" w:rsidRPr="00660FC2">
        <w:rPr>
          <w:b/>
          <w:bCs/>
          <w:sz w:val="24"/>
          <w:szCs w:val="24"/>
          <w:lang w:val="lt-LT"/>
        </w:rPr>
        <w:t xml:space="preserve">pirmininkas. </w:t>
      </w:r>
    </w:p>
    <w:p w14:paraId="4C705D70" w14:textId="7DEDF7EF" w:rsidR="001D73D1" w:rsidRPr="00660FC2" w:rsidRDefault="00DC6064" w:rsidP="00660FC2">
      <w:pPr>
        <w:numPr>
          <w:ilvl w:val="0"/>
          <w:numId w:val="12"/>
        </w:numPr>
        <w:tabs>
          <w:tab w:val="left" w:pos="284"/>
        </w:tabs>
        <w:ind w:left="284" w:hanging="284"/>
        <w:rPr>
          <w:b/>
          <w:bCs/>
          <w:sz w:val="24"/>
          <w:szCs w:val="24"/>
          <w:lang w:val="lt-LT"/>
        </w:rPr>
      </w:pPr>
      <w:r w:rsidRPr="00660FC2">
        <w:rPr>
          <w:b/>
          <w:bCs/>
          <w:sz w:val="24"/>
          <w:szCs w:val="24"/>
          <w:lang w:val="lt-LT"/>
        </w:rPr>
        <w:t>Mokinių taryba inicijuoja ir padeda organizuoti Mokyklos renginius, akcijas, vykdyti prevencines programas, teikia siūlymų</w:t>
      </w:r>
      <w:r w:rsidR="00541AF5" w:rsidRPr="00660FC2">
        <w:rPr>
          <w:b/>
          <w:bCs/>
          <w:sz w:val="24"/>
          <w:szCs w:val="24"/>
          <w:lang w:val="lt-LT"/>
        </w:rPr>
        <w:t xml:space="preserve"> direktoriui</w:t>
      </w:r>
      <w:r w:rsidRPr="00660FC2">
        <w:rPr>
          <w:b/>
          <w:bCs/>
          <w:sz w:val="24"/>
          <w:szCs w:val="24"/>
          <w:lang w:val="lt-LT"/>
        </w:rPr>
        <w:t xml:space="preserve"> dėl mokymo organizavimo, vaikų neformaliojo švietimo programų plėtros, socialinės</w:t>
      </w:r>
      <w:r w:rsidR="002077A2" w:rsidRPr="00660FC2">
        <w:rPr>
          <w:b/>
          <w:bCs/>
          <w:sz w:val="24"/>
          <w:szCs w:val="24"/>
          <w:lang w:val="lt-LT"/>
        </w:rPr>
        <w:t xml:space="preserve"> ir pilietinės</w:t>
      </w:r>
      <w:r w:rsidRPr="00660FC2">
        <w:rPr>
          <w:b/>
          <w:bCs/>
          <w:sz w:val="24"/>
          <w:szCs w:val="24"/>
          <w:lang w:val="lt-LT"/>
        </w:rPr>
        <w:t xml:space="preserve"> veiklos, dalyvauja rengiant Mokyklos veiklą reglamentuojančius dokumentus, svarsto Mokyklos direktoriaus teikiamus klausimus, susitaria dėl Mokinių tarybos veiklos organizavimo, deleguoja narius į Mokyklos tarybą.</w:t>
      </w:r>
      <w:r w:rsidR="001D73D1" w:rsidRPr="00660FC2">
        <w:rPr>
          <w:b/>
          <w:bCs/>
          <w:sz w:val="24"/>
          <w:szCs w:val="24"/>
          <w:lang w:val="lt-LT"/>
        </w:rPr>
        <w:t xml:space="preserve"> </w:t>
      </w:r>
    </w:p>
    <w:p w14:paraId="0DBD7412" w14:textId="20A4CFA1" w:rsidR="00EB3A57" w:rsidRPr="00660FC2" w:rsidRDefault="00DC6064" w:rsidP="00660FC2">
      <w:pPr>
        <w:numPr>
          <w:ilvl w:val="0"/>
          <w:numId w:val="12"/>
        </w:numPr>
        <w:tabs>
          <w:tab w:val="left" w:pos="284"/>
        </w:tabs>
        <w:ind w:left="284" w:hanging="284"/>
        <w:rPr>
          <w:b/>
          <w:bCs/>
          <w:sz w:val="24"/>
          <w:szCs w:val="24"/>
          <w:lang w:val="lt-LT"/>
        </w:rPr>
      </w:pPr>
      <w:r w:rsidRPr="00660FC2">
        <w:rPr>
          <w:b/>
          <w:bCs/>
          <w:sz w:val="24"/>
          <w:szCs w:val="24"/>
          <w:lang w:val="lt-LT"/>
        </w:rPr>
        <w:t xml:space="preserve">Klasės mokinių </w:t>
      </w:r>
      <w:r w:rsidR="004830BF" w:rsidRPr="00660FC2">
        <w:rPr>
          <w:b/>
          <w:bCs/>
          <w:sz w:val="24"/>
          <w:szCs w:val="24"/>
          <w:lang w:val="lt-LT"/>
        </w:rPr>
        <w:t>T</w:t>
      </w:r>
      <w:r w:rsidRPr="00660FC2">
        <w:rPr>
          <w:b/>
          <w:bCs/>
          <w:sz w:val="24"/>
          <w:szCs w:val="24"/>
          <w:lang w:val="lt-LT"/>
        </w:rPr>
        <w:t xml:space="preserve">ėvų (globėjų, rūpintojų) komitetas </w:t>
      </w:r>
      <w:r w:rsidR="00EC6D6E" w:rsidRPr="00660FC2">
        <w:rPr>
          <w:b/>
          <w:bCs/>
          <w:sz w:val="24"/>
          <w:szCs w:val="24"/>
          <w:lang w:val="lt-LT"/>
        </w:rPr>
        <w:t>–</w:t>
      </w:r>
      <w:r w:rsidRPr="00660FC2">
        <w:rPr>
          <w:b/>
          <w:bCs/>
          <w:sz w:val="24"/>
          <w:szCs w:val="24"/>
          <w:lang w:val="lt-LT"/>
        </w:rPr>
        <w:t xml:space="preserve"> klasės tėvų savivaldos institucija, renkama klasės tėvų (globėjų, rūpintojų) susirinkime</w:t>
      </w:r>
      <w:r w:rsidR="00D7078E" w:rsidRPr="00660FC2">
        <w:rPr>
          <w:b/>
          <w:bCs/>
          <w:sz w:val="24"/>
          <w:szCs w:val="24"/>
          <w:lang w:val="lt-LT"/>
        </w:rPr>
        <w:t xml:space="preserve"> (3–5 nariai).</w:t>
      </w:r>
      <w:r w:rsidRPr="00660FC2">
        <w:rPr>
          <w:b/>
          <w:bCs/>
          <w:sz w:val="24"/>
          <w:szCs w:val="24"/>
          <w:lang w:val="lt-LT"/>
        </w:rPr>
        <w:t xml:space="preserve"> Klasės mokinių </w:t>
      </w:r>
      <w:r w:rsidR="004830BF" w:rsidRPr="00660FC2">
        <w:rPr>
          <w:b/>
          <w:bCs/>
          <w:sz w:val="24"/>
          <w:szCs w:val="24"/>
          <w:lang w:val="lt-LT"/>
        </w:rPr>
        <w:t>T</w:t>
      </w:r>
      <w:r w:rsidRPr="00660FC2">
        <w:rPr>
          <w:b/>
          <w:bCs/>
          <w:sz w:val="24"/>
          <w:szCs w:val="24"/>
          <w:lang w:val="lt-LT"/>
        </w:rPr>
        <w:t xml:space="preserve">ėvų (globėjų, rūpintojų) komitetui vadovauja susirinkimo </w:t>
      </w:r>
      <w:r w:rsidR="00541AF5" w:rsidRPr="00660FC2">
        <w:rPr>
          <w:b/>
          <w:bCs/>
          <w:sz w:val="24"/>
          <w:szCs w:val="24"/>
          <w:lang w:val="lt-LT"/>
        </w:rPr>
        <w:t xml:space="preserve">metu </w:t>
      </w:r>
      <w:r w:rsidRPr="00660FC2">
        <w:rPr>
          <w:b/>
          <w:bCs/>
          <w:sz w:val="24"/>
          <w:szCs w:val="24"/>
          <w:lang w:val="lt-LT"/>
        </w:rPr>
        <w:t xml:space="preserve">išrinktas pirmininkas. Klasių mokinių </w:t>
      </w:r>
      <w:r w:rsidR="004830BF" w:rsidRPr="00660FC2">
        <w:rPr>
          <w:b/>
          <w:bCs/>
          <w:sz w:val="24"/>
          <w:szCs w:val="24"/>
          <w:lang w:val="lt-LT"/>
        </w:rPr>
        <w:t>T</w:t>
      </w:r>
      <w:r w:rsidRPr="00660FC2">
        <w:rPr>
          <w:b/>
          <w:bCs/>
          <w:sz w:val="24"/>
          <w:szCs w:val="24"/>
          <w:lang w:val="lt-LT"/>
        </w:rPr>
        <w:t>ėvų (globėjų, rūpintojų) komitetas</w:t>
      </w:r>
      <w:r w:rsidR="00EB3A57" w:rsidRPr="00660FC2">
        <w:rPr>
          <w:b/>
          <w:bCs/>
          <w:sz w:val="24"/>
          <w:szCs w:val="24"/>
          <w:lang w:val="lt-LT"/>
        </w:rPr>
        <w:t>:</w:t>
      </w:r>
    </w:p>
    <w:p w14:paraId="381A9CF9" w14:textId="52737262" w:rsidR="00EB3A57" w:rsidRPr="00CD39BB" w:rsidRDefault="00DC6064" w:rsidP="00660FC2">
      <w:pPr>
        <w:numPr>
          <w:ilvl w:val="1"/>
          <w:numId w:val="12"/>
        </w:numPr>
        <w:tabs>
          <w:tab w:val="left" w:pos="851"/>
        </w:tabs>
        <w:rPr>
          <w:b/>
          <w:bCs/>
          <w:sz w:val="24"/>
          <w:szCs w:val="24"/>
          <w:lang w:val="lt-LT"/>
        </w:rPr>
      </w:pPr>
      <w:r w:rsidRPr="00CD39BB">
        <w:rPr>
          <w:b/>
          <w:bCs/>
          <w:sz w:val="24"/>
          <w:szCs w:val="24"/>
          <w:lang w:val="lt-LT"/>
        </w:rPr>
        <w:t>aptaria su klasės vadovu klasės mokinių lankomumo, elgesio ir pažangumo, saugumo, maitinimo, informacijos gavimo apie vaikus klausimus, padeda organizuoti klasės renginius, išvykas, kurti edukacinę aplinką, vykdyti profesinį informavimą ir konsultavimą</w:t>
      </w:r>
      <w:r w:rsidR="00EB3A57" w:rsidRPr="00CD39BB">
        <w:rPr>
          <w:b/>
          <w:bCs/>
          <w:sz w:val="24"/>
          <w:szCs w:val="24"/>
          <w:lang w:val="lt-LT"/>
        </w:rPr>
        <w:t>;</w:t>
      </w:r>
    </w:p>
    <w:p w14:paraId="7004CC67" w14:textId="45825454" w:rsidR="00663A71" w:rsidRPr="00CD39BB" w:rsidRDefault="00663A71" w:rsidP="00660FC2">
      <w:pPr>
        <w:numPr>
          <w:ilvl w:val="1"/>
          <w:numId w:val="12"/>
        </w:numPr>
        <w:tabs>
          <w:tab w:val="left" w:pos="851"/>
        </w:tabs>
        <w:rPr>
          <w:b/>
          <w:bCs/>
          <w:sz w:val="24"/>
          <w:szCs w:val="24"/>
          <w:lang w:val="lt-LT"/>
        </w:rPr>
      </w:pPr>
      <w:r w:rsidRPr="00CD39BB">
        <w:rPr>
          <w:b/>
          <w:bCs/>
          <w:sz w:val="24"/>
          <w:szCs w:val="24"/>
          <w:lang w:val="lt-LT"/>
        </w:rPr>
        <w:t xml:space="preserve">padeda spręsti šeimos ir </w:t>
      </w:r>
      <w:r w:rsidR="004830BF" w:rsidRPr="00CD39BB">
        <w:rPr>
          <w:b/>
          <w:bCs/>
          <w:sz w:val="24"/>
          <w:szCs w:val="24"/>
          <w:lang w:val="lt-LT"/>
        </w:rPr>
        <w:t xml:space="preserve">Mokyklos </w:t>
      </w:r>
      <w:r w:rsidRPr="00CD39BB">
        <w:rPr>
          <w:b/>
          <w:bCs/>
          <w:sz w:val="24"/>
          <w:szCs w:val="24"/>
          <w:lang w:val="lt-LT"/>
        </w:rPr>
        <w:t>bendradarbiavimo klausimus;</w:t>
      </w:r>
    </w:p>
    <w:p w14:paraId="0322845B" w14:textId="17171CA5" w:rsidR="00E86AE4" w:rsidRPr="00660FC2" w:rsidRDefault="00663A71" w:rsidP="00660FC2">
      <w:pPr>
        <w:numPr>
          <w:ilvl w:val="1"/>
          <w:numId w:val="12"/>
        </w:numPr>
        <w:tabs>
          <w:tab w:val="left" w:pos="851"/>
        </w:tabs>
        <w:rPr>
          <w:b/>
          <w:bCs/>
          <w:sz w:val="24"/>
          <w:szCs w:val="24"/>
          <w:lang w:val="lt-LT"/>
        </w:rPr>
      </w:pPr>
      <w:r w:rsidRPr="00CD39BB">
        <w:rPr>
          <w:b/>
          <w:bCs/>
          <w:sz w:val="24"/>
          <w:szCs w:val="24"/>
          <w:lang w:val="lt-LT"/>
        </w:rPr>
        <w:t xml:space="preserve">teikia siūlymus </w:t>
      </w:r>
      <w:r w:rsidR="004830BF" w:rsidRPr="00CD39BB">
        <w:rPr>
          <w:b/>
          <w:bCs/>
          <w:sz w:val="24"/>
          <w:szCs w:val="24"/>
          <w:lang w:val="lt-LT"/>
        </w:rPr>
        <w:t xml:space="preserve">Mokyklos tarybai ir direktoriui </w:t>
      </w:r>
      <w:r w:rsidRPr="00CD39BB">
        <w:rPr>
          <w:b/>
          <w:bCs/>
          <w:sz w:val="24"/>
          <w:szCs w:val="24"/>
          <w:lang w:val="lt-LT"/>
        </w:rPr>
        <w:t>dėl uniformų, mokinių maitinimo, ugdymo aplinkos</w:t>
      </w:r>
      <w:r w:rsidR="00E86AE4" w:rsidRPr="00CD39BB">
        <w:rPr>
          <w:b/>
          <w:bCs/>
          <w:sz w:val="24"/>
          <w:szCs w:val="24"/>
          <w:lang w:val="lt-LT"/>
        </w:rPr>
        <w:t xml:space="preserve"> </w:t>
      </w:r>
      <w:r w:rsidRPr="00CD39BB">
        <w:rPr>
          <w:b/>
          <w:bCs/>
          <w:sz w:val="24"/>
          <w:szCs w:val="24"/>
          <w:lang w:val="lt-LT"/>
        </w:rPr>
        <w:t>gerinimo ir kitais klausimais</w:t>
      </w:r>
      <w:r w:rsidR="00E86AE4" w:rsidRPr="00CD39BB">
        <w:rPr>
          <w:b/>
          <w:bCs/>
          <w:sz w:val="24"/>
          <w:szCs w:val="24"/>
          <w:lang w:val="lt-LT"/>
        </w:rPr>
        <w:t>.</w:t>
      </w:r>
      <w:r w:rsidR="00E86AE4" w:rsidRPr="00660FC2">
        <w:rPr>
          <w:b/>
          <w:bCs/>
          <w:sz w:val="24"/>
          <w:szCs w:val="24"/>
          <w:lang w:val="lt-LT"/>
        </w:rPr>
        <w:t xml:space="preserve"> </w:t>
      </w:r>
    </w:p>
    <w:p w14:paraId="5E3C5120" w14:textId="268D6705" w:rsidR="000C47D7" w:rsidRPr="00CD39BB" w:rsidRDefault="000C47D7" w:rsidP="00660FC2">
      <w:pPr>
        <w:numPr>
          <w:ilvl w:val="0"/>
          <w:numId w:val="12"/>
        </w:numPr>
        <w:tabs>
          <w:tab w:val="left" w:pos="284"/>
        </w:tabs>
        <w:ind w:left="284" w:hanging="284"/>
        <w:rPr>
          <w:b/>
          <w:bCs/>
          <w:sz w:val="24"/>
          <w:szCs w:val="24"/>
          <w:lang w:val="lt-LT"/>
        </w:rPr>
      </w:pPr>
      <w:r w:rsidRPr="00CD39BB">
        <w:rPr>
          <w:b/>
          <w:bCs/>
          <w:sz w:val="24"/>
          <w:szCs w:val="24"/>
          <w:lang w:val="lt-LT"/>
        </w:rPr>
        <w:t>Tėvų komitetas renka pirmininką balsų dauguma dalyvaujant ne mažiau kaip 2 /3 Tėvų komiteto narių pirmajame posėdyje.</w:t>
      </w:r>
    </w:p>
    <w:p w14:paraId="4B013010" w14:textId="52253F74" w:rsidR="000C47D7" w:rsidRPr="00CD39BB" w:rsidRDefault="004830BF" w:rsidP="00660FC2">
      <w:pPr>
        <w:numPr>
          <w:ilvl w:val="0"/>
          <w:numId w:val="12"/>
        </w:numPr>
        <w:tabs>
          <w:tab w:val="left" w:pos="284"/>
        </w:tabs>
        <w:ind w:left="284" w:hanging="284"/>
        <w:rPr>
          <w:b/>
          <w:bCs/>
          <w:sz w:val="24"/>
          <w:szCs w:val="24"/>
          <w:lang w:val="lt-LT"/>
        </w:rPr>
      </w:pPr>
      <w:r w:rsidRPr="00CD39BB">
        <w:rPr>
          <w:b/>
          <w:bCs/>
          <w:sz w:val="24"/>
          <w:szCs w:val="24"/>
          <w:lang w:val="lt-LT"/>
        </w:rPr>
        <w:t>Mokyklos</w:t>
      </w:r>
      <w:r w:rsidR="000C47D7" w:rsidRPr="00CD39BB">
        <w:rPr>
          <w:b/>
          <w:bCs/>
          <w:sz w:val="24"/>
          <w:szCs w:val="24"/>
          <w:lang w:val="lt-LT"/>
        </w:rPr>
        <w:t xml:space="preserve"> tėvų veiklos organizavimo forma – susirinkimai, kurie organizuojami ne rečiau kaip du kartus per mokslo metus. Susirinkimus inicijuoja Tėvų komiteto pirmininkas ar </w:t>
      </w:r>
      <w:r w:rsidRPr="00CD39BB">
        <w:rPr>
          <w:b/>
          <w:bCs/>
          <w:sz w:val="24"/>
          <w:szCs w:val="24"/>
          <w:lang w:val="lt-LT"/>
        </w:rPr>
        <w:t xml:space="preserve">Mokyklos </w:t>
      </w:r>
      <w:r w:rsidR="000C47D7" w:rsidRPr="00CD39BB">
        <w:rPr>
          <w:b/>
          <w:bCs/>
          <w:sz w:val="24"/>
          <w:szCs w:val="24"/>
          <w:lang w:val="lt-LT"/>
        </w:rPr>
        <w:t>direktorius. Susirinkimai yra protokoluojami.</w:t>
      </w:r>
    </w:p>
    <w:p w14:paraId="079DB4D3" w14:textId="5F399D11" w:rsidR="000C47D7" w:rsidRPr="00CD39BB" w:rsidRDefault="000C47D7" w:rsidP="00660FC2">
      <w:pPr>
        <w:numPr>
          <w:ilvl w:val="0"/>
          <w:numId w:val="12"/>
        </w:numPr>
        <w:tabs>
          <w:tab w:val="left" w:pos="284"/>
        </w:tabs>
        <w:ind w:left="284" w:hanging="284"/>
        <w:rPr>
          <w:b/>
          <w:bCs/>
          <w:sz w:val="24"/>
          <w:szCs w:val="24"/>
          <w:lang w:val="lt-LT"/>
        </w:rPr>
      </w:pPr>
      <w:r w:rsidRPr="00CD39BB">
        <w:rPr>
          <w:b/>
          <w:bCs/>
          <w:sz w:val="24"/>
          <w:szCs w:val="24"/>
          <w:lang w:val="lt-LT"/>
        </w:rPr>
        <w:t>Nutarimai priimami paprasta posėdyje dalyvaujančių narių balsų dauguma laisvai pasirinktu balsavimo būdu (atviru ar slaptu). Kiekvienas narys turi vieną balsą. Balsams pasiskirsčius po lygiai, balsavimo sprendimą lemia Tėvų komiteto pirmininko balsas.</w:t>
      </w:r>
    </w:p>
    <w:p w14:paraId="482EC26B" w14:textId="1D343DEA" w:rsidR="00DC6064" w:rsidRPr="00660FC2" w:rsidRDefault="00DC6064" w:rsidP="00660FC2">
      <w:pPr>
        <w:numPr>
          <w:ilvl w:val="0"/>
          <w:numId w:val="12"/>
        </w:numPr>
        <w:tabs>
          <w:tab w:val="left" w:pos="284"/>
        </w:tabs>
        <w:ind w:left="284" w:hanging="284"/>
        <w:rPr>
          <w:b/>
          <w:bCs/>
          <w:sz w:val="24"/>
          <w:szCs w:val="24"/>
          <w:lang w:val="lt-LT"/>
        </w:rPr>
      </w:pPr>
      <w:r w:rsidRPr="00CD39BB">
        <w:rPr>
          <w:b/>
          <w:bCs/>
          <w:sz w:val="24"/>
          <w:szCs w:val="24"/>
          <w:lang w:val="lt-LT"/>
        </w:rPr>
        <w:t>Ikimokyklinės grupės turi savo</w:t>
      </w:r>
      <w:r w:rsidR="00663A71" w:rsidRPr="00CD39BB">
        <w:rPr>
          <w:b/>
          <w:bCs/>
          <w:sz w:val="24"/>
          <w:szCs w:val="24"/>
          <w:lang w:val="lt-LT"/>
        </w:rPr>
        <w:t xml:space="preserve"> </w:t>
      </w:r>
      <w:r w:rsidR="004830BF" w:rsidRPr="00CD39BB">
        <w:rPr>
          <w:b/>
          <w:bCs/>
          <w:sz w:val="24"/>
          <w:szCs w:val="24"/>
          <w:lang w:val="lt-LT"/>
        </w:rPr>
        <w:t>T</w:t>
      </w:r>
      <w:r w:rsidR="00663A71" w:rsidRPr="00CD39BB">
        <w:rPr>
          <w:b/>
          <w:bCs/>
          <w:sz w:val="24"/>
          <w:szCs w:val="24"/>
          <w:lang w:val="lt-LT"/>
        </w:rPr>
        <w:t>ėvų</w:t>
      </w:r>
      <w:r w:rsidRPr="00CD39BB">
        <w:rPr>
          <w:b/>
          <w:bCs/>
          <w:sz w:val="24"/>
          <w:szCs w:val="24"/>
          <w:lang w:val="lt-LT"/>
        </w:rPr>
        <w:t xml:space="preserve"> komitetą, į kurį deleguojami ikimokyklinių grupių išrinkti tėvai. </w:t>
      </w:r>
      <w:r w:rsidR="00EC6D6E" w:rsidRPr="00CD39BB">
        <w:rPr>
          <w:b/>
          <w:bCs/>
          <w:sz w:val="24"/>
          <w:szCs w:val="24"/>
          <w:lang w:val="lt-LT"/>
        </w:rPr>
        <w:t xml:space="preserve">Ikimokyklinių grupių </w:t>
      </w:r>
      <w:r w:rsidR="004830BF" w:rsidRPr="00CD39BB">
        <w:rPr>
          <w:b/>
          <w:bCs/>
          <w:sz w:val="24"/>
          <w:szCs w:val="24"/>
          <w:lang w:val="lt-LT"/>
        </w:rPr>
        <w:t xml:space="preserve">Tėvų </w:t>
      </w:r>
      <w:r w:rsidR="00EC6D6E" w:rsidRPr="00CD39BB">
        <w:rPr>
          <w:b/>
          <w:bCs/>
          <w:sz w:val="24"/>
          <w:szCs w:val="24"/>
          <w:lang w:val="lt-LT"/>
        </w:rPr>
        <w:t xml:space="preserve">komitetas deleguoja savo narius į Mokyklos tarybą. </w:t>
      </w:r>
    </w:p>
    <w:p w14:paraId="44E54C73" w14:textId="5FA78DB2" w:rsidR="00663A71" w:rsidRPr="00660FC2" w:rsidRDefault="002720FC" w:rsidP="00660FC2">
      <w:pPr>
        <w:numPr>
          <w:ilvl w:val="0"/>
          <w:numId w:val="12"/>
        </w:numPr>
        <w:tabs>
          <w:tab w:val="left" w:pos="284"/>
        </w:tabs>
        <w:ind w:left="284" w:hanging="284"/>
        <w:rPr>
          <w:b/>
          <w:bCs/>
          <w:sz w:val="24"/>
          <w:szCs w:val="24"/>
          <w:lang w:val="lt-LT"/>
        </w:rPr>
      </w:pPr>
      <w:r w:rsidRPr="00CD39BB">
        <w:rPr>
          <w:b/>
          <w:bCs/>
          <w:sz w:val="24"/>
          <w:szCs w:val="24"/>
          <w:lang w:val="lt-LT"/>
        </w:rPr>
        <w:t xml:space="preserve">Tėvų taryba </w:t>
      </w:r>
      <w:r w:rsidR="00541AF5" w:rsidRPr="00CD39BB">
        <w:rPr>
          <w:b/>
          <w:bCs/>
          <w:sz w:val="24"/>
          <w:szCs w:val="24"/>
          <w:lang w:val="lt-LT"/>
        </w:rPr>
        <w:t>–</w:t>
      </w:r>
      <w:r w:rsidRPr="00CD39BB">
        <w:rPr>
          <w:b/>
          <w:bCs/>
          <w:sz w:val="24"/>
          <w:szCs w:val="24"/>
          <w:lang w:val="lt-LT"/>
        </w:rPr>
        <w:t xml:space="preserve"> </w:t>
      </w:r>
      <w:r w:rsidR="004830BF" w:rsidRPr="00CD39BB">
        <w:rPr>
          <w:b/>
          <w:bCs/>
          <w:sz w:val="24"/>
          <w:szCs w:val="24"/>
          <w:lang w:val="lt-LT"/>
        </w:rPr>
        <w:t>M</w:t>
      </w:r>
      <w:r w:rsidRPr="00660FC2">
        <w:rPr>
          <w:b/>
          <w:bCs/>
          <w:sz w:val="24"/>
          <w:szCs w:val="24"/>
          <w:lang w:val="lt-LT"/>
        </w:rPr>
        <w:t xml:space="preserve">okyklos savivaldos institucija, sudaroma </w:t>
      </w:r>
      <w:r w:rsidR="00541AF5" w:rsidRPr="00660FC2">
        <w:rPr>
          <w:b/>
          <w:bCs/>
          <w:sz w:val="24"/>
          <w:szCs w:val="24"/>
          <w:lang w:val="lt-LT"/>
        </w:rPr>
        <w:t>2 metams</w:t>
      </w:r>
      <w:r w:rsidRPr="00660FC2">
        <w:rPr>
          <w:b/>
          <w:bCs/>
          <w:sz w:val="24"/>
          <w:szCs w:val="24"/>
          <w:lang w:val="lt-LT"/>
        </w:rPr>
        <w:t xml:space="preserve"> </w:t>
      </w:r>
      <w:r w:rsidR="004830BF" w:rsidRPr="00660FC2">
        <w:rPr>
          <w:b/>
          <w:bCs/>
          <w:sz w:val="24"/>
          <w:szCs w:val="24"/>
          <w:lang w:val="lt-LT"/>
        </w:rPr>
        <w:t xml:space="preserve">iš </w:t>
      </w:r>
      <w:r w:rsidRPr="00660FC2">
        <w:rPr>
          <w:b/>
          <w:bCs/>
          <w:sz w:val="24"/>
          <w:szCs w:val="24"/>
          <w:lang w:val="lt-LT"/>
        </w:rPr>
        <w:t>išrinktų tėvų (globėjų, rūpintojų),</w:t>
      </w:r>
      <w:r w:rsidR="00EC6D6E" w:rsidRPr="00660FC2">
        <w:rPr>
          <w:b/>
          <w:bCs/>
          <w:sz w:val="24"/>
          <w:szCs w:val="24"/>
          <w:lang w:val="lt-LT"/>
        </w:rPr>
        <w:t xml:space="preserve"> kuriuos siūlo klasės </w:t>
      </w:r>
      <w:r w:rsidR="004830BF" w:rsidRPr="00660FC2">
        <w:rPr>
          <w:b/>
          <w:bCs/>
          <w:sz w:val="24"/>
          <w:szCs w:val="24"/>
          <w:lang w:val="lt-LT"/>
        </w:rPr>
        <w:t>T</w:t>
      </w:r>
      <w:r w:rsidR="00EC6D6E" w:rsidRPr="00660FC2">
        <w:rPr>
          <w:b/>
          <w:bCs/>
          <w:sz w:val="24"/>
          <w:szCs w:val="24"/>
          <w:lang w:val="lt-LT"/>
        </w:rPr>
        <w:t>ėvų komitetas</w:t>
      </w:r>
      <w:r w:rsidR="00663A71" w:rsidRPr="00660FC2">
        <w:rPr>
          <w:b/>
          <w:bCs/>
          <w:sz w:val="24"/>
          <w:szCs w:val="24"/>
          <w:lang w:val="lt-LT"/>
        </w:rPr>
        <w:t xml:space="preserve">. </w:t>
      </w:r>
    </w:p>
    <w:p w14:paraId="2BB2BFDB" w14:textId="4A005C2A" w:rsidR="002720FC" w:rsidRPr="00660FC2" w:rsidRDefault="00663A71" w:rsidP="00660FC2">
      <w:pPr>
        <w:numPr>
          <w:ilvl w:val="0"/>
          <w:numId w:val="12"/>
        </w:numPr>
        <w:tabs>
          <w:tab w:val="left" w:pos="284"/>
        </w:tabs>
        <w:ind w:left="284" w:hanging="284"/>
        <w:rPr>
          <w:b/>
          <w:bCs/>
          <w:sz w:val="24"/>
          <w:szCs w:val="24"/>
          <w:lang w:val="lt-LT"/>
        </w:rPr>
      </w:pPr>
      <w:r w:rsidRPr="00660FC2">
        <w:rPr>
          <w:b/>
          <w:bCs/>
          <w:sz w:val="24"/>
          <w:szCs w:val="24"/>
          <w:lang w:val="lt-LT"/>
        </w:rPr>
        <w:t>Tėvų taryba</w:t>
      </w:r>
      <w:r w:rsidR="002720FC" w:rsidRPr="00660FC2">
        <w:rPr>
          <w:b/>
          <w:bCs/>
          <w:sz w:val="24"/>
          <w:szCs w:val="24"/>
          <w:lang w:val="lt-LT"/>
        </w:rPr>
        <w:t xml:space="preserve"> atstovauja tėvų (globėjų, rūpintojų) interesus, sprendžiant tėvams (globėjams, rūpintojams) aktualias problemas. </w:t>
      </w:r>
    </w:p>
    <w:p w14:paraId="0376F381" w14:textId="3F078AAE" w:rsidR="002720FC" w:rsidRPr="00660FC2" w:rsidRDefault="00663A71" w:rsidP="00660FC2">
      <w:pPr>
        <w:numPr>
          <w:ilvl w:val="0"/>
          <w:numId w:val="12"/>
        </w:numPr>
        <w:tabs>
          <w:tab w:val="left" w:pos="284"/>
        </w:tabs>
        <w:ind w:left="284" w:hanging="284"/>
        <w:rPr>
          <w:b/>
          <w:bCs/>
          <w:sz w:val="24"/>
          <w:szCs w:val="24"/>
          <w:lang w:val="lt-LT"/>
        </w:rPr>
      </w:pPr>
      <w:r w:rsidRPr="00660FC2">
        <w:rPr>
          <w:b/>
          <w:bCs/>
          <w:sz w:val="24"/>
          <w:szCs w:val="24"/>
          <w:lang w:val="lt-LT"/>
        </w:rPr>
        <w:t>Mokyklos T</w:t>
      </w:r>
      <w:r w:rsidR="002720FC" w:rsidRPr="00660FC2">
        <w:rPr>
          <w:b/>
          <w:bCs/>
          <w:sz w:val="24"/>
          <w:szCs w:val="24"/>
          <w:lang w:val="lt-LT"/>
        </w:rPr>
        <w:t xml:space="preserve">ėvų tarybai vadovauja susirinkimo metu išrinktas </w:t>
      </w:r>
      <w:r w:rsidRPr="00660FC2">
        <w:rPr>
          <w:b/>
          <w:bCs/>
          <w:sz w:val="24"/>
          <w:szCs w:val="24"/>
          <w:lang w:val="lt-LT"/>
        </w:rPr>
        <w:t>T</w:t>
      </w:r>
      <w:r w:rsidR="00EC6D6E" w:rsidRPr="00660FC2">
        <w:rPr>
          <w:b/>
          <w:bCs/>
          <w:sz w:val="24"/>
          <w:szCs w:val="24"/>
          <w:lang w:val="lt-LT"/>
        </w:rPr>
        <w:t>ėvų tarybos pirmininkas</w:t>
      </w:r>
      <w:r w:rsidR="002720FC" w:rsidRPr="00660FC2">
        <w:rPr>
          <w:b/>
          <w:bCs/>
          <w:sz w:val="24"/>
          <w:szCs w:val="24"/>
          <w:lang w:val="lt-LT"/>
        </w:rPr>
        <w:t>.</w:t>
      </w:r>
      <w:r w:rsidR="00DC61D0" w:rsidRPr="00660FC2">
        <w:rPr>
          <w:b/>
          <w:bCs/>
          <w:sz w:val="24"/>
          <w:szCs w:val="24"/>
          <w:lang w:val="lt-LT"/>
        </w:rPr>
        <w:t xml:space="preserve"> </w:t>
      </w:r>
      <w:r w:rsidRPr="00660FC2">
        <w:rPr>
          <w:b/>
          <w:bCs/>
          <w:sz w:val="24"/>
          <w:szCs w:val="24"/>
          <w:lang w:val="lt-LT"/>
        </w:rPr>
        <w:lastRenderedPageBreak/>
        <w:t>Mokyklos</w:t>
      </w:r>
      <w:r w:rsidR="002720FC" w:rsidRPr="00660FC2">
        <w:rPr>
          <w:b/>
          <w:bCs/>
          <w:sz w:val="24"/>
          <w:szCs w:val="24"/>
          <w:lang w:val="lt-LT"/>
        </w:rPr>
        <w:t xml:space="preserve"> mokinių </w:t>
      </w:r>
      <w:r w:rsidRPr="00660FC2">
        <w:rPr>
          <w:b/>
          <w:bCs/>
          <w:sz w:val="24"/>
          <w:szCs w:val="24"/>
          <w:lang w:val="lt-LT"/>
        </w:rPr>
        <w:t>T</w:t>
      </w:r>
      <w:r w:rsidR="002720FC" w:rsidRPr="00660FC2">
        <w:rPr>
          <w:b/>
          <w:bCs/>
          <w:sz w:val="24"/>
          <w:szCs w:val="24"/>
          <w:lang w:val="lt-LT"/>
        </w:rPr>
        <w:t xml:space="preserve">ėvų </w:t>
      </w:r>
      <w:r w:rsidR="00EC6D6E" w:rsidRPr="00660FC2">
        <w:rPr>
          <w:b/>
          <w:bCs/>
          <w:sz w:val="24"/>
          <w:szCs w:val="24"/>
          <w:lang w:val="lt-LT"/>
        </w:rPr>
        <w:t>taryba</w:t>
      </w:r>
      <w:r w:rsidR="002720FC" w:rsidRPr="00660FC2">
        <w:rPr>
          <w:b/>
          <w:bCs/>
          <w:sz w:val="24"/>
          <w:szCs w:val="24"/>
          <w:lang w:val="lt-LT"/>
        </w:rPr>
        <w:t xml:space="preserve"> deleguoja atstovus į </w:t>
      </w:r>
      <w:r w:rsidR="001C06A6" w:rsidRPr="00660FC2">
        <w:rPr>
          <w:b/>
          <w:bCs/>
          <w:sz w:val="24"/>
          <w:szCs w:val="24"/>
          <w:lang w:val="lt-LT"/>
        </w:rPr>
        <w:t>M</w:t>
      </w:r>
      <w:r w:rsidR="00EC6D6E" w:rsidRPr="00660FC2">
        <w:rPr>
          <w:b/>
          <w:bCs/>
          <w:sz w:val="24"/>
          <w:szCs w:val="24"/>
          <w:lang w:val="lt-LT"/>
        </w:rPr>
        <w:t xml:space="preserve">okyklos </w:t>
      </w:r>
      <w:r w:rsidR="002720FC" w:rsidRPr="00660FC2">
        <w:rPr>
          <w:b/>
          <w:bCs/>
          <w:sz w:val="24"/>
          <w:szCs w:val="24"/>
          <w:lang w:val="lt-LT"/>
        </w:rPr>
        <w:t>tarybą, aptaria su direktoriumi paramą įstaigai, mokinių mokymo(-</w:t>
      </w:r>
      <w:proofErr w:type="spellStart"/>
      <w:r w:rsidR="002720FC" w:rsidRPr="00660FC2">
        <w:rPr>
          <w:b/>
          <w:bCs/>
          <w:sz w:val="24"/>
          <w:szCs w:val="24"/>
          <w:lang w:val="lt-LT"/>
        </w:rPr>
        <w:t>si</w:t>
      </w:r>
      <w:proofErr w:type="spellEnd"/>
      <w:r w:rsidR="002720FC" w:rsidRPr="00660FC2">
        <w:rPr>
          <w:b/>
          <w:bCs/>
          <w:sz w:val="24"/>
          <w:szCs w:val="24"/>
          <w:lang w:val="lt-LT"/>
        </w:rPr>
        <w:t xml:space="preserve">), saugumo, maitinimo, informacijos apie vaikus gavimo klausimus, padeda organizuoti įstaigos renginius, išvykas, kurti edukacinę aplinką, vykdyti profesinį orientavimą, teikia siūlymus </w:t>
      </w:r>
      <w:r w:rsidR="004830BF" w:rsidRPr="00660FC2">
        <w:rPr>
          <w:b/>
          <w:bCs/>
          <w:sz w:val="24"/>
          <w:szCs w:val="24"/>
          <w:lang w:val="lt-LT"/>
        </w:rPr>
        <w:t>M</w:t>
      </w:r>
      <w:r w:rsidR="00BF6770" w:rsidRPr="00660FC2">
        <w:rPr>
          <w:b/>
          <w:bCs/>
          <w:sz w:val="24"/>
          <w:szCs w:val="24"/>
          <w:lang w:val="lt-LT"/>
        </w:rPr>
        <w:t>okyklos</w:t>
      </w:r>
      <w:r w:rsidR="002720FC" w:rsidRPr="00660FC2">
        <w:rPr>
          <w:b/>
          <w:bCs/>
          <w:sz w:val="24"/>
          <w:szCs w:val="24"/>
          <w:lang w:val="lt-LT"/>
        </w:rPr>
        <w:t xml:space="preserve"> tarybai ir </w:t>
      </w:r>
      <w:r w:rsidR="004830BF" w:rsidRPr="00660FC2">
        <w:rPr>
          <w:b/>
          <w:bCs/>
          <w:sz w:val="24"/>
          <w:szCs w:val="24"/>
          <w:lang w:val="lt-LT"/>
        </w:rPr>
        <w:t xml:space="preserve">Mokyklos </w:t>
      </w:r>
      <w:r w:rsidR="002720FC" w:rsidRPr="00660FC2">
        <w:rPr>
          <w:b/>
          <w:bCs/>
          <w:sz w:val="24"/>
          <w:szCs w:val="24"/>
          <w:lang w:val="lt-LT"/>
        </w:rPr>
        <w:t>direktoriui.</w:t>
      </w:r>
    </w:p>
    <w:p w14:paraId="05683F29" w14:textId="77777777" w:rsidR="002720FC" w:rsidRPr="00EF657B" w:rsidRDefault="002720FC" w:rsidP="00C66D01">
      <w:pPr>
        <w:jc w:val="center"/>
        <w:outlineLvl w:val="0"/>
        <w:rPr>
          <w:b/>
          <w:i/>
          <w:iCs/>
          <w:color w:val="FF0000"/>
          <w:sz w:val="24"/>
          <w:szCs w:val="24"/>
          <w:lang w:val="lt-LT"/>
        </w:rPr>
      </w:pPr>
    </w:p>
    <w:p w14:paraId="0B4BAA37" w14:textId="77777777" w:rsidR="00DC6064" w:rsidRPr="000F50B7" w:rsidRDefault="00DC6064" w:rsidP="00C66D01">
      <w:pPr>
        <w:jc w:val="center"/>
        <w:outlineLvl w:val="0"/>
        <w:rPr>
          <w:b/>
          <w:sz w:val="24"/>
          <w:szCs w:val="24"/>
          <w:lang w:val="lt-LT"/>
        </w:rPr>
      </w:pPr>
      <w:r w:rsidRPr="000F50B7">
        <w:rPr>
          <w:b/>
          <w:sz w:val="24"/>
          <w:szCs w:val="24"/>
          <w:lang w:val="lt-LT"/>
        </w:rPr>
        <w:t>VI SKYRIUS</w:t>
      </w:r>
    </w:p>
    <w:p w14:paraId="70CDBACC" w14:textId="77777777" w:rsidR="00DC6064" w:rsidRPr="000F50B7" w:rsidRDefault="00DC6064" w:rsidP="00C66D01">
      <w:pPr>
        <w:jc w:val="center"/>
        <w:outlineLvl w:val="0"/>
        <w:rPr>
          <w:sz w:val="24"/>
          <w:szCs w:val="24"/>
          <w:lang w:val="lt-LT"/>
        </w:rPr>
      </w:pPr>
      <w:r w:rsidRPr="000F50B7">
        <w:rPr>
          <w:b/>
          <w:sz w:val="24"/>
          <w:szCs w:val="24"/>
          <w:lang w:val="lt-LT"/>
        </w:rPr>
        <w:t>DARBUOTOJŲ PRIĖMIMAS Į DARBĄ, JŲ DARBO APMOKĖJIMO TVARKA IR ATESTACIJA</w:t>
      </w:r>
    </w:p>
    <w:p w14:paraId="1F841481" w14:textId="77777777" w:rsidR="00821352" w:rsidRPr="000F50B7" w:rsidRDefault="00821352" w:rsidP="00821352">
      <w:pPr>
        <w:ind w:left="900"/>
        <w:outlineLvl w:val="0"/>
        <w:rPr>
          <w:b/>
          <w:sz w:val="24"/>
          <w:szCs w:val="24"/>
          <w:lang w:val="lt-LT"/>
        </w:rPr>
      </w:pPr>
    </w:p>
    <w:p w14:paraId="29135E06" w14:textId="4079D799" w:rsidR="00DC6064" w:rsidRPr="00660FC2" w:rsidRDefault="00DC6064" w:rsidP="00660FC2">
      <w:pPr>
        <w:numPr>
          <w:ilvl w:val="0"/>
          <w:numId w:val="12"/>
        </w:numPr>
        <w:tabs>
          <w:tab w:val="left" w:pos="284"/>
        </w:tabs>
        <w:ind w:left="284" w:hanging="284"/>
        <w:rPr>
          <w:sz w:val="24"/>
          <w:szCs w:val="24"/>
          <w:lang w:val="lt-LT"/>
        </w:rPr>
      </w:pPr>
      <w:r w:rsidRPr="00660FC2">
        <w:rPr>
          <w:sz w:val="24"/>
          <w:szCs w:val="24"/>
          <w:lang w:val="lt-LT"/>
        </w:rPr>
        <w:t>Darbuotojai į darbą Mokykloje priimami ir atleidžiami iš jo Lietuvos Respublikos darbo kodekso ir kitų teisės aktų nustatyta tvarka.</w:t>
      </w:r>
    </w:p>
    <w:p w14:paraId="670AD8C1" w14:textId="061D9664" w:rsidR="00DC6064" w:rsidRPr="00660FC2" w:rsidRDefault="00D9395F" w:rsidP="00660FC2">
      <w:pPr>
        <w:numPr>
          <w:ilvl w:val="0"/>
          <w:numId w:val="12"/>
        </w:numPr>
        <w:tabs>
          <w:tab w:val="left" w:pos="284"/>
        </w:tabs>
        <w:ind w:left="284" w:hanging="284"/>
        <w:rPr>
          <w:sz w:val="24"/>
          <w:szCs w:val="24"/>
          <w:lang w:val="lt-LT"/>
        </w:rPr>
      </w:pPr>
      <w:r w:rsidRPr="00660FC2">
        <w:rPr>
          <w:sz w:val="24"/>
          <w:szCs w:val="24"/>
          <w:lang w:val="lt-LT"/>
        </w:rPr>
        <w:t>D</w:t>
      </w:r>
      <w:r w:rsidR="00DC6064" w:rsidRPr="00660FC2">
        <w:rPr>
          <w:sz w:val="24"/>
          <w:szCs w:val="24"/>
          <w:lang w:val="lt-LT"/>
        </w:rPr>
        <w:t>arbuotojams už darbą mokama Lietuvos Respublikos įstatymų ir kitų teisės aktų nustatyta tvarka.</w:t>
      </w:r>
    </w:p>
    <w:p w14:paraId="262A5661" w14:textId="684C4C87" w:rsidR="00A80D79" w:rsidRPr="00660FC2" w:rsidRDefault="00510F29" w:rsidP="00660FC2">
      <w:pPr>
        <w:numPr>
          <w:ilvl w:val="0"/>
          <w:numId w:val="12"/>
        </w:numPr>
        <w:tabs>
          <w:tab w:val="left" w:pos="284"/>
        </w:tabs>
        <w:ind w:left="284" w:hanging="284"/>
        <w:rPr>
          <w:sz w:val="24"/>
          <w:szCs w:val="24"/>
          <w:lang w:val="lt-LT"/>
        </w:rPr>
      </w:pPr>
      <w:r w:rsidRPr="00660FC2">
        <w:rPr>
          <w:sz w:val="24"/>
          <w:szCs w:val="24"/>
          <w:lang w:val="lt-LT"/>
        </w:rPr>
        <w:t>M</w:t>
      </w:r>
      <w:r w:rsidR="00A80D79" w:rsidRPr="00660FC2">
        <w:rPr>
          <w:sz w:val="24"/>
          <w:szCs w:val="24"/>
          <w:lang w:val="lt-LT"/>
        </w:rPr>
        <w:t>okytojai, pagalbos mokiniui specialistai, ikimokyklinio ugdymo mokytojai atestuojasi ir kvalifikaciją tobulina švietimo, mokslo ir sporto ministro nustatyta tvarka ir Mokyklos mokytojų kvalifikacijos tobulinimo tvarka</w:t>
      </w:r>
      <w:r w:rsidR="00B9151A" w:rsidRPr="00660FC2">
        <w:rPr>
          <w:sz w:val="24"/>
          <w:szCs w:val="24"/>
          <w:lang w:val="lt-LT"/>
        </w:rPr>
        <w:t>. Mokyklos direktorius ir pavaduotojai vertinami įstatymų numatyta tvarka.</w:t>
      </w:r>
      <w:r w:rsidR="00A80D79" w:rsidRPr="00660FC2">
        <w:rPr>
          <w:sz w:val="24"/>
          <w:szCs w:val="24"/>
          <w:lang w:val="lt-LT"/>
        </w:rPr>
        <w:t xml:space="preserve"> </w:t>
      </w:r>
    </w:p>
    <w:p w14:paraId="4140A127" w14:textId="77777777" w:rsidR="00DC6064" w:rsidRDefault="00DC6064" w:rsidP="00A80D79">
      <w:pPr>
        <w:outlineLvl w:val="0"/>
        <w:rPr>
          <w:color w:val="FF0000"/>
          <w:sz w:val="24"/>
          <w:szCs w:val="24"/>
          <w:lang w:val="lt-LT"/>
        </w:rPr>
      </w:pPr>
    </w:p>
    <w:p w14:paraId="67732DCE" w14:textId="77777777" w:rsidR="00DC6064" w:rsidRPr="000F50B7" w:rsidRDefault="00DC6064" w:rsidP="00DC6064">
      <w:pPr>
        <w:jc w:val="center"/>
        <w:rPr>
          <w:b/>
          <w:sz w:val="24"/>
          <w:szCs w:val="24"/>
          <w:lang w:val="lt-LT"/>
        </w:rPr>
      </w:pPr>
      <w:r w:rsidRPr="000F50B7">
        <w:rPr>
          <w:b/>
          <w:sz w:val="24"/>
          <w:szCs w:val="24"/>
          <w:lang w:val="lt-LT"/>
        </w:rPr>
        <w:t xml:space="preserve">VII SKYRIUS </w:t>
      </w:r>
    </w:p>
    <w:p w14:paraId="48B13378" w14:textId="77777777" w:rsidR="00DC6064" w:rsidRPr="000F50B7" w:rsidRDefault="00DC6064" w:rsidP="00DC6064">
      <w:pPr>
        <w:jc w:val="center"/>
        <w:rPr>
          <w:b/>
          <w:sz w:val="24"/>
          <w:szCs w:val="24"/>
          <w:lang w:val="lt-LT"/>
        </w:rPr>
      </w:pPr>
      <w:r w:rsidRPr="000F50B7">
        <w:rPr>
          <w:b/>
          <w:sz w:val="24"/>
          <w:szCs w:val="24"/>
          <w:lang w:val="lt-LT"/>
        </w:rPr>
        <w:t>MOKYKLOS TURTAS, LĖŠOS, JŲ NAUDOJIMO TVARKA IR FINANSINĖS VEIKLOS KONTROLĖ</w:t>
      </w:r>
    </w:p>
    <w:p w14:paraId="51105131" w14:textId="77777777" w:rsidR="00DC6064" w:rsidRPr="000F50B7" w:rsidRDefault="00DC6064" w:rsidP="00DC6064">
      <w:pPr>
        <w:tabs>
          <w:tab w:val="num" w:pos="1086"/>
        </w:tabs>
        <w:rPr>
          <w:sz w:val="24"/>
          <w:szCs w:val="24"/>
          <w:lang w:val="lt-LT"/>
        </w:rPr>
      </w:pPr>
    </w:p>
    <w:p w14:paraId="7A07B364" w14:textId="50876045" w:rsidR="00DC6064" w:rsidRPr="00660FC2" w:rsidRDefault="00DC6064" w:rsidP="00660FC2">
      <w:pPr>
        <w:numPr>
          <w:ilvl w:val="0"/>
          <w:numId w:val="12"/>
        </w:numPr>
        <w:tabs>
          <w:tab w:val="left" w:pos="284"/>
        </w:tabs>
        <w:ind w:left="284" w:hanging="284"/>
        <w:rPr>
          <w:sz w:val="24"/>
          <w:szCs w:val="24"/>
          <w:lang w:val="lt-LT"/>
        </w:rPr>
      </w:pPr>
      <w:r w:rsidRPr="000F50B7">
        <w:rPr>
          <w:sz w:val="24"/>
          <w:szCs w:val="24"/>
          <w:lang w:val="lt-LT"/>
        </w:rPr>
        <w:t>Mokykla valdo patikėjimo teise perduotą savivaldybės turtą, naudoja ir disponuoja juo pagal įstatymus Šilutės rajono savivaldybės tarybos sprendimų nustatyta tvarka.</w:t>
      </w:r>
    </w:p>
    <w:p w14:paraId="147A076E" w14:textId="77777777" w:rsidR="00645EE1" w:rsidRPr="00660FC2" w:rsidRDefault="00DC6064" w:rsidP="00660FC2">
      <w:pPr>
        <w:numPr>
          <w:ilvl w:val="0"/>
          <w:numId w:val="12"/>
        </w:numPr>
        <w:tabs>
          <w:tab w:val="left" w:pos="284"/>
        </w:tabs>
        <w:ind w:left="284" w:hanging="284"/>
        <w:rPr>
          <w:sz w:val="24"/>
          <w:szCs w:val="24"/>
          <w:lang w:val="lt-LT"/>
        </w:rPr>
      </w:pPr>
      <w:r w:rsidRPr="000F50B7">
        <w:rPr>
          <w:sz w:val="24"/>
          <w:szCs w:val="24"/>
          <w:lang w:val="lt-LT"/>
        </w:rPr>
        <w:t xml:space="preserve">Mokyklos lėšos: </w:t>
      </w:r>
    </w:p>
    <w:p w14:paraId="287BC36E" w14:textId="59879867" w:rsidR="00DC6064" w:rsidRPr="000F50B7" w:rsidRDefault="00DC6064" w:rsidP="00660FC2">
      <w:pPr>
        <w:numPr>
          <w:ilvl w:val="1"/>
          <w:numId w:val="12"/>
        </w:numPr>
        <w:tabs>
          <w:tab w:val="left" w:pos="851"/>
        </w:tabs>
        <w:rPr>
          <w:sz w:val="24"/>
          <w:szCs w:val="24"/>
          <w:lang w:val="lt-LT"/>
        </w:rPr>
      </w:pPr>
      <w:r w:rsidRPr="000F50B7">
        <w:rPr>
          <w:sz w:val="24"/>
          <w:szCs w:val="24"/>
          <w:lang w:val="lt-LT"/>
        </w:rPr>
        <w:t>valstybės biudžeto specialiųjų tikslinių dotacijų savivaldybės biudžetui skirtos lėšos ir Šilutės rajono savivaldybės biudžeto lėšos, skiriamos pagal patvirtintas sąmatas;</w:t>
      </w:r>
    </w:p>
    <w:p w14:paraId="2F051CD7" w14:textId="77777777" w:rsidR="00DC6064" w:rsidRPr="000F50B7" w:rsidRDefault="00DC6064" w:rsidP="00660FC2">
      <w:pPr>
        <w:numPr>
          <w:ilvl w:val="1"/>
          <w:numId w:val="12"/>
        </w:numPr>
        <w:tabs>
          <w:tab w:val="left" w:pos="851"/>
        </w:tabs>
        <w:rPr>
          <w:sz w:val="24"/>
          <w:szCs w:val="24"/>
          <w:lang w:val="lt-LT"/>
        </w:rPr>
      </w:pPr>
      <w:r w:rsidRPr="000F50B7">
        <w:rPr>
          <w:sz w:val="24"/>
          <w:szCs w:val="24"/>
          <w:lang w:val="lt-LT"/>
        </w:rPr>
        <w:t>pajamos už teikiamas paslaugas;</w:t>
      </w:r>
    </w:p>
    <w:p w14:paraId="723041B0" w14:textId="11302F63" w:rsidR="00DC6064" w:rsidRPr="000F50B7" w:rsidRDefault="00DC6064" w:rsidP="00660FC2">
      <w:pPr>
        <w:numPr>
          <w:ilvl w:val="1"/>
          <w:numId w:val="12"/>
        </w:numPr>
        <w:tabs>
          <w:tab w:val="left" w:pos="851"/>
        </w:tabs>
        <w:rPr>
          <w:sz w:val="24"/>
          <w:szCs w:val="24"/>
          <w:lang w:val="lt-LT"/>
        </w:rPr>
      </w:pPr>
      <w:r w:rsidRPr="000F50B7">
        <w:rPr>
          <w:sz w:val="24"/>
          <w:szCs w:val="24"/>
          <w:lang w:val="lt-LT"/>
        </w:rPr>
        <w:t>fondų, organizacijų, kitų juridinių ir fizinių asmenų dovanotos ar kitaip teisėtais būdais perduotos lėšos, tikslinės paskirties lėšos pagal pavedimus;</w:t>
      </w:r>
    </w:p>
    <w:p w14:paraId="4054F81F" w14:textId="77777777" w:rsidR="00DC6064" w:rsidRPr="000F50B7" w:rsidRDefault="00DC6064" w:rsidP="00660FC2">
      <w:pPr>
        <w:numPr>
          <w:ilvl w:val="1"/>
          <w:numId w:val="12"/>
        </w:numPr>
        <w:tabs>
          <w:tab w:val="left" w:pos="851"/>
        </w:tabs>
        <w:rPr>
          <w:sz w:val="24"/>
          <w:szCs w:val="24"/>
          <w:lang w:val="lt-LT"/>
        </w:rPr>
      </w:pPr>
      <w:r w:rsidRPr="000F50B7">
        <w:rPr>
          <w:sz w:val="24"/>
          <w:szCs w:val="24"/>
          <w:lang w:val="lt-LT"/>
        </w:rPr>
        <w:t>kitos teisėtu būdu įgytos lėšos.</w:t>
      </w:r>
    </w:p>
    <w:p w14:paraId="16BF886B" w14:textId="77777777" w:rsidR="00645EE1" w:rsidRPr="000F50B7" w:rsidRDefault="00DC6064" w:rsidP="00E73EEF">
      <w:pPr>
        <w:numPr>
          <w:ilvl w:val="1"/>
          <w:numId w:val="12"/>
        </w:numPr>
        <w:tabs>
          <w:tab w:val="left" w:pos="851"/>
        </w:tabs>
        <w:rPr>
          <w:sz w:val="24"/>
          <w:szCs w:val="24"/>
          <w:lang w:val="lt-LT"/>
        </w:rPr>
      </w:pPr>
      <w:r w:rsidRPr="000F50B7">
        <w:rPr>
          <w:sz w:val="24"/>
          <w:szCs w:val="24"/>
          <w:lang w:val="lt-LT"/>
        </w:rPr>
        <w:t>Lėšos naudojamos teisės aktų nustatyta tvarka.</w:t>
      </w:r>
    </w:p>
    <w:p w14:paraId="4CE12B77" w14:textId="77777777" w:rsidR="008D08CB" w:rsidRPr="000F50B7" w:rsidRDefault="008D08CB" w:rsidP="00660FC2">
      <w:pPr>
        <w:numPr>
          <w:ilvl w:val="0"/>
          <w:numId w:val="12"/>
        </w:numPr>
        <w:tabs>
          <w:tab w:val="left" w:pos="284"/>
        </w:tabs>
        <w:ind w:left="284" w:hanging="284"/>
        <w:rPr>
          <w:sz w:val="24"/>
          <w:szCs w:val="24"/>
          <w:lang w:val="lt-LT"/>
        </w:rPr>
      </w:pPr>
      <w:r w:rsidRPr="000F50B7">
        <w:rPr>
          <w:sz w:val="24"/>
          <w:szCs w:val="24"/>
          <w:lang w:val="lt-LT"/>
        </w:rPr>
        <w:t>Finansines operacijas, buhalterinę apskaitą bei finansinę atskaitomybę įstatymų nustatyta tvarka vykdo Mokyklos buhalteris.</w:t>
      </w:r>
    </w:p>
    <w:p w14:paraId="754D4FB7" w14:textId="77777777" w:rsidR="008D08CB" w:rsidRPr="000F50B7" w:rsidRDefault="008D08CB" w:rsidP="00660FC2">
      <w:pPr>
        <w:numPr>
          <w:ilvl w:val="0"/>
          <w:numId w:val="12"/>
        </w:numPr>
        <w:tabs>
          <w:tab w:val="left" w:pos="284"/>
        </w:tabs>
        <w:ind w:left="284" w:hanging="284"/>
        <w:rPr>
          <w:sz w:val="24"/>
          <w:szCs w:val="24"/>
          <w:lang w:val="lt-LT"/>
        </w:rPr>
      </w:pPr>
      <w:r w:rsidRPr="000F50B7">
        <w:rPr>
          <w:sz w:val="24"/>
          <w:szCs w:val="24"/>
          <w:lang w:val="lt-LT"/>
        </w:rPr>
        <w:t>Mokyklos finansinės veiklos kontrolę vykdo Valstybės kontrolė, Šilutės rajono savivaldybės kontrolės ir audito tarnyba, Centralizuotas vidaus audito skyrius.</w:t>
      </w:r>
    </w:p>
    <w:p w14:paraId="31F8175E" w14:textId="77777777" w:rsidR="008D08CB" w:rsidRPr="000F50B7" w:rsidRDefault="008D08CB" w:rsidP="00660FC2">
      <w:pPr>
        <w:numPr>
          <w:ilvl w:val="0"/>
          <w:numId w:val="12"/>
        </w:numPr>
        <w:tabs>
          <w:tab w:val="left" w:pos="284"/>
        </w:tabs>
        <w:ind w:left="284" w:hanging="284"/>
        <w:rPr>
          <w:sz w:val="24"/>
          <w:szCs w:val="24"/>
          <w:lang w:val="lt-LT"/>
        </w:rPr>
      </w:pPr>
      <w:r w:rsidRPr="000F50B7">
        <w:rPr>
          <w:sz w:val="24"/>
          <w:szCs w:val="24"/>
          <w:lang w:val="lt-LT"/>
        </w:rPr>
        <w:t>Mokyklos veiklos priežiūrą atlieka Šilutės rajono savivaldybės administracijos Švietimo</w:t>
      </w:r>
      <w:r w:rsidR="00783985">
        <w:rPr>
          <w:sz w:val="24"/>
          <w:szCs w:val="24"/>
          <w:lang w:val="lt-LT"/>
        </w:rPr>
        <w:t xml:space="preserve">, </w:t>
      </w:r>
      <w:r w:rsidR="00783985" w:rsidRPr="00FE3F1B">
        <w:rPr>
          <w:sz w:val="24"/>
          <w:szCs w:val="24"/>
          <w:lang w:val="lt-LT"/>
        </w:rPr>
        <w:t>sporto</w:t>
      </w:r>
      <w:r w:rsidR="000B3218" w:rsidRPr="000F50B7">
        <w:rPr>
          <w:sz w:val="24"/>
          <w:szCs w:val="24"/>
          <w:lang w:val="lt-LT"/>
        </w:rPr>
        <w:t xml:space="preserve"> ir kultūros </w:t>
      </w:r>
      <w:r w:rsidRPr="000F50B7">
        <w:rPr>
          <w:sz w:val="24"/>
          <w:szCs w:val="24"/>
          <w:lang w:val="lt-LT"/>
        </w:rPr>
        <w:t>skyrius teisės aktų nustatyta tvarka, prireikus pasitelkia išorinius vertintojus.</w:t>
      </w:r>
    </w:p>
    <w:p w14:paraId="15A53C9B" w14:textId="77777777" w:rsidR="00DC6064" w:rsidRPr="000F50B7" w:rsidRDefault="008D08CB" w:rsidP="00660FC2">
      <w:pPr>
        <w:numPr>
          <w:ilvl w:val="0"/>
          <w:numId w:val="12"/>
        </w:numPr>
        <w:tabs>
          <w:tab w:val="left" w:pos="284"/>
        </w:tabs>
        <w:ind w:left="284" w:hanging="284"/>
        <w:rPr>
          <w:sz w:val="24"/>
          <w:szCs w:val="24"/>
          <w:lang w:val="lt-LT"/>
        </w:rPr>
      </w:pPr>
      <w:r w:rsidRPr="000F50B7">
        <w:rPr>
          <w:sz w:val="24"/>
          <w:szCs w:val="24"/>
          <w:lang w:val="lt-LT"/>
        </w:rPr>
        <w:t>Mokyklos veiklos kokybės įsivertinimą inicijuoja mokyklos direktorius.</w:t>
      </w:r>
    </w:p>
    <w:p w14:paraId="7F12B669" w14:textId="77777777" w:rsidR="00DC6064" w:rsidRPr="000F50B7" w:rsidRDefault="00DC6064" w:rsidP="00DC6064">
      <w:pPr>
        <w:jc w:val="center"/>
        <w:outlineLvl w:val="0"/>
        <w:rPr>
          <w:b/>
          <w:sz w:val="24"/>
          <w:szCs w:val="24"/>
          <w:lang w:val="lt-LT"/>
        </w:rPr>
      </w:pPr>
      <w:r w:rsidRPr="000F50B7">
        <w:rPr>
          <w:b/>
          <w:sz w:val="24"/>
          <w:szCs w:val="24"/>
          <w:lang w:val="lt-LT"/>
        </w:rPr>
        <w:t>VIII SKYRIUS</w:t>
      </w:r>
    </w:p>
    <w:p w14:paraId="0BECCB84" w14:textId="77777777" w:rsidR="00DC6064" w:rsidRPr="000F50B7" w:rsidRDefault="00DC6064" w:rsidP="00DC6064">
      <w:pPr>
        <w:jc w:val="center"/>
        <w:outlineLvl w:val="0"/>
        <w:rPr>
          <w:b/>
          <w:sz w:val="24"/>
          <w:szCs w:val="24"/>
          <w:lang w:val="lt-LT"/>
        </w:rPr>
      </w:pPr>
      <w:r w:rsidRPr="000F50B7">
        <w:rPr>
          <w:b/>
          <w:sz w:val="24"/>
          <w:szCs w:val="24"/>
          <w:lang w:val="lt-LT"/>
        </w:rPr>
        <w:t> BAIGIAMOSIOS NUOSTATOS</w:t>
      </w:r>
    </w:p>
    <w:p w14:paraId="164833B0" w14:textId="77777777" w:rsidR="00DC6064" w:rsidRPr="000F50B7" w:rsidRDefault="00DC6064" w:rsidP="00DC6064">
      <w:pPr>
        <w:outlineLvl w:val="0"/>
        <w:rPr>
          <w:b/>
          <w:sz w:val="24"/>
          <w:szCs w:val="24"/>
          <w:lang w:val="lt-LT"/>
        </w:rPr>
      </w:pPr>
    </w:p>
    <w:p w14:paraId="6AF3AB45" w14:textId="77777777" w:rsidR="003A5B26" w:rsidRPr="000F50B7" w:rsidRDefault="003A5B26" w:rsidP="00E73EEF">
      <w:pPr>
        <w:numPr>
          <w:ilvl w:val="0"/>
          <w:numId w:val="12"/>
        </w:numPr>
        <w:tabs>
          <w:tab w:val="left" w:pos="284"/>
        </w:tabs>
        <w:ind w:left="284" w:hanging="284"/>
        <w:rPr>
          <w:sz w:val="24"/>
          <w:szCs w:val="24"/>
          <w:lang w:val="lt-LT"/>
        </w:rPr>
      </w:pPr>
      <w:r w:rsidRPr="000F50B7">
        <w:rPr>
          <w:sz w:val="24"/>
          <w:szCs w:val="24"/>
          <w:lang w:val="lt-LT"/>
        </w:rPr>
        <w:t xml:space="preserve">Mokykla turi interneto svetainę, atitinkančią teisės aktų nustatytus reikalavimus, kurioje skelbia </w:t>
      </w:r>
      <w:r w:rsidRPr="000F50B7">
        <w:rPr>
          <w:sz w:val="24"/>
          <w:szCs w:val="24"/>
          <w:lang w:val="lt-LT"/>
        </w:rPr>
        <w:lastRenderedPageBreak/>
        <w:t>informaciją apie Mokyklos veiklą.</w:t>
      </w:r>
    </w:p>
    <w:p w14:paraId="20FE6915" w14:textId="77777777" w:rsidR="003A5B26" w:rsidRPr="000F50B7" w:rsidRDefault="003A5B26" w:rsidP="00E73EEF">
      <w:pPr>
        <w:numPr>
          <w:ilvl w:val="0"/>
          <w:numId w:val="12"/>
        </w:numPr>
        <w:tabs>
          <w:tab w:val="left" w:pos="284"/>
        </w:tabs>
        <w:ind w:left="284" w:hanging="284"/>
        <w:rPr>
          <w:sz w:val="24"/>
          <w:szCs w:val="24"/>
          <w:lang w:val="lt-LT"/>
        </w:rPr>
      </w:pPr>
      <w:r w:rsidRPr="00E73EEF">
        <w:rPr>
          <w:sz w:val="24"/>
          <w:szCs w:val="24"/>
          <w:lang w:val="lt-LT"/>
        </w:rPr>
        <w:t>Pranešimai, kuriuos vadovaujantis Lietuvos Respublikos teisės aktais reikia paskelbti viešai, skelbiami Mokyklos interneto svetainėje,</w:t>
      </w:r>
      <w:r w:rsidR="00783985" w:rsidRPr="00E73EEF">
        <w:rPr>
          <w:sz w:val="24"/>
          <w:szCs w:val="24"/>
          <w:lang w:val="lt-LT"/>
        </w:rPr>
        <w:t xml:space="preserve"> </w:t>
      </w:r>
      <w:r w:rsidR="00783985" w:rsidRPr="00FE3F1B">
        <w:rPr>
          <w:sz w:val="24"/>
          <w:szCs w:val="24"/>
          <w:lang w:val="lt-LT"/>
        </w:rPr>
        <w:t xml:space="preserve">adresu: </w:t>
      </w:r>
      <w:r w:rsidR="007B1F1A" w:rsidRPr="00FE3F1B">
        <w:rPr>
          <w:sz w:val="24"/>
          <w:szCs w:val="24"/>
          <w:lang w:val="lt-LT"/>
        </w:rPr>
        <w:t>https://www.juknaiciai.silute.lm.lt/</w:t>
      </w:r>
      <w:r w:rsidRPr="00E73EEF">
        <w:rPr>
          <w:sz w:val="24"/>
          <w:szCs w:val="24"/>
          <w:lang w:val="lt-LT"/>
        </w:rPr>
        <w:t xml:space="preserve"> </w:t>
      </w:r>
      <w:r w:rsidRPr="007B1F1A">
        <w:rPr>
          <w:sz w:val="24"/>
          <w:szCs w:val="24"/>
          <w:lang w:val="lt-LT"/>
        </w:rPr>
        <w:t xml:space="preserve">prireikus </w:t>
      </w:r>
      <w:r w:rsidRPr="00E73EEF">
        <w:rPr>
          <w:sz w:val="24"/>
          <w:szCs w:val="24"/>
          <w:lang w:val="lt-LT"/>
        </w:rPr>
        <w:t>teisės aktų nustatyta tvarka Šilutės rajono savivaldybės interneto svetainėje, rajoninėje spaudoje</w:t>
      </w:r>
      <w:r w:rsidR="00262EB2" w:rsidRPr="00E73EEF">
        <w:rPr>
          <w:sz w:val="24"/>
          <w:szCs w:val="24"/>
          <w:lang w:val="lt-LT"/>
        </w:rPr>
        <w:t>, elektroniniame dienyne.</w:t>
      </w:r>
    </w:p>
    <w:p w14:paraId="5B121D93" w14:textId="77777777" w:rsidR="00DC6064" w:rsidRPr="000F50B7" w:rsidRDefault="00DC6064" w:rsidP="00E73EEF">
      <w:pPr>
        <w:numPr>
          <w:ilvl w:val="0"/>
          <w:numId w:val="12"/>
        </w:numPr>
        <w:tabs>
          <w:tab w:val="left" w:pos="284"/>
        </w:tabs>
        <w:ind w:left="284" w:hanging="284"/>
        <w:rPr>
          <w:sz w:val="24"/>
          <w:szCs w:val="24"/>
          <w:lang w:val="lt-LT"/>
        </w:rPr>
      </w:pPr>
      <w:r w:rsidRPr="000F50B7">
        <w:rPr>
          <w:sz w:val="24"/>
          <w:szCs w:val="24"/>
          <w:lang w:val="lt-LT"/>
        </w:rPr>
        <w:t>Mokyklos nuostatus, jų pakeitimus</w:t>
      </w:r>
      <w:r w:rsidR="003A5B26" w:rsidRPr="000F50B7">
        <w:rPr>
          <w:sz w:val="24"/>
          <w:szCs w:val="24"/>
          <w:lang w:val="lt-LT"/>
        </w:rPr>
        <w:t>, pritarus Mokyklos tarybai,</w:t>
      </w:r>
      <w:r w:rsidRPr="000F50B7">
        <w:rPr>
          <w:sz w:val="24"/>
          <w:szCs w:val="24"/>
          <w:lang w:val="lt-LT"/>
        </w:rPr>
        <w:t xml:space="preserve"> tvirtina Šilutės rajono savivaldybės taryba. </w:t>
      </w:r>
    </w:p>
    <w:p w14:paraId="61056D29" w14:textId="77777777" w:rsidR="00DC6064" w:rsidRPr="000F50B7" w:rsidRDefault="00DC6064" w:rsidP="00E73EEF">
      <w:pPr>
        <w:numPr>
          <w:ilvl w:val="0"/>
          <w:numId w:val="12"/>
        </w:numPr>
        <w:tabs>
          <w:tab w:val="left" w:pos="284"/>
        </w:tabs>
        <w:ind w:left="284" w:hanging="284"/>
        <w:rPr>
          <w:sz w:val="24"/>
          <w:szCs w:val="24"/>
          <w:lang w:val="lt-LT"/>
        </w:rPr>
      </w:pPr>
      <w:r w:rsidRPr="000F50B7">
        <w:rPr>
          <w:sz w:val="24"/>
          <w:szCs w:val="24"/>
          <w:lang w:val="lt-LT"/>
        </w:rPr>
        <w:t>Mokyklos nuostatai keičiami ir papildomi Šilutės rajono savivaldybės tarybos, Mokyklos direktoriaus ar Mokyklos tarybos iniciatyva.</w:t>
      </w:r>
    </w:p>
    <w:p w14:paraId="2839B927" w14:textId="77777777" w:rsidR="00DC6064" w:rsidRPr="000F50B7" w:rsidRDefault="00DC6064" w:rsidP="00E73EEF">
      <w:pPr>
        <w:numPr>
          <w:ilvl w:val="0"/>
          <w:numId w:val="12"/>
        </w:numPr>
        <w:tabs>
          <w:tab w:val="left" w:pos="284"/>
        </w:tabs>
        <w:ind w:left="284" w:hanging="284"/>
        <w:rPr>
          <w:sz w:val="24"/>
          <w:szCs w:val="24"/>
          <w:lang w:val="lt-LT"/>
        </w:rPr>
      </w:pPr>
      <w:r w:rsidRPr="000F50B7">
        <w:rPr>
          <w:sz w:val="24"/>
          <w:szCs w:val="24"/>
          <w:lang w:val="lt-LT"/>
        </w:rPr>
        <w:t xml:space="preserve">Mokykla registruojama </w:t>
      </w:r>
      <w:r w:rsidR="008D08CB" w:rsidRPr="000F50B7">
        <w:rPr>
          <w:sz w:val="24"/>
          <w:szCs w:val="24"/>
          <w:lang w:val="lt-LT"/>
        </w:rPr>
        <w:t xml:space="preserve">Juridinių asmenų registre </w:t>
      </w:r>
      <w:r w:rsidRPr="000F50B7">
        <w:rPr>
          <w:sz w:val="24"/>
          <w:szCs w:val="24"/>
          <w:lang w:val="lt-LT"/>
        </w:rPr>
        <w:t>teisės aktų nustatyta tvarka.</w:t>
      </w:r>
    </w:p>
    <w:p w14:paraId="4980DF4A" w14:textId="77777777" w:rsidR="00DC6064" w:rsidRPr="000F50B7" w:rsidRDefault="00DC6064" w:rsidP="00E73EEF">
      <w:pPr>
        <w:numPr>
          <w:ilvl w:val="0"/>
          <w:numId w:val="12"/>
        </w:numPr>
        <w:tabs>
          <w:tab w:val="left" w:pos="284"/>
        </w:tabs>
        <w:ind w:left="284" w:hanging="284"/>
        <w:rPr>
          <w:sz w:val="24"/>
          <w:szCs w:val="24"/>
          <w:lang w:val="lt-LT"/>
        </w:rPr>
      </w:pPr>
      <w:r w:rsidRPr="000F50B7">
        <w:rPr>
          <w:sz w:val="24"/>
          <w:szCs w:val="24"/>
          <w:lang w:val="lt-LT"/>
        </w:rPr>
        <w:t>Mokykla reorganizuojama, likviduojama ar pertvarkoma teisės aktų nustatyta tvarka.</w:t>
      </w:r>
    </w:p>
    <w:p w14:paraId="7002F6B7" w14:textId="77777777" w:rsidR="00DC6064" w:rsidRPr="000F50B7" w:rsidRDefault="00DC6064" w:rsidP="00DC6064">
      <w:pPr>
        <w:tabs>
          <w:tab w:val="num" w:pos="1086"/>
        </w:tabs>
        <w:rPr>
          <w:sz w:val="24"/>
          <w:szCs w:val="24"/>
          <w:lang w:val="lt-LT"/>
        </w:rPr>
      </w:pPr>
    </w:p>
    <w:p w14:paraId="3CBFCCB5" w14:textId="77777777" w:rsidR="00DC6064" w:rsidRPr="000F50B7" w:rsidRDefault="004D7870" w:rsidP="004D7870">
      <w:pPr>
        <w:tabs>
          <w:tab w:val="num" w:pos="1086"/>
        </w:tabs>
        <w:jc w:val="center"/>
        <w:rPr>
          <w:sz w:val="24"/>
          <w:szCs w:val="24"/>
          <w:lang w:val="lt-LT"/>
        </w:rPr>
      </w:pPr>
      <w:r w:rsidRPr="000F50B7">
        <w:rPr>
          <w:sz w:val="24"/>
          <w:szCs w:val="24"/>
          <w:lang w:val="lt-LT"/>
        </w:rPr>
        <w:t>___________________</w:t>
      </w:r>
    </w:p>
    <w:p w14:paraId="251D09E8" w14:textId="77777777" w:rsidR="00D50898" w:rsidRDefault="00D50898" w:rsidP="00DC6064">
      <w:pPr>
        <w:tabs>
          <w:tab w:val="num" w:pos="1086"/>
        </w:tabs>
        <w:rPr>
          <w:sz w:val="24"/>
          <w:szCs w:val="24"/>
          <w:lang w:val="lt-LT"/>
        </w:rPr>
      </w:pPr>
    </w:p>
    <w:p w14:paraId="6611CE10" w14:textId="77777777" w:rsidR="00D50898" w:rsidRDefault="00D50898" w:rsidP="00DC6064">
      <w:pPr>
        <w:tabs>
          <w:tab w:val="num" w:pos="1086"/>
        </w:tabs>
        <w:rPr>
          <w:sz w:val="24"/>
          <w:szCs w:val="24"/>
          <w:lang w:val="lt-LT"/>
        </w:rPr>
      </w:pPr>
      <w:r>
        <w:rPr>
          <w:sz w:val="24"/>
          <w:szCs w:val="24"/>
          <w:lang w:val="lt-LT"/>
        </w:rPr>
        <w:t>PRITARTA</w:t>
      </w:r>
    </w:p>
    <w:p w14:paraId="541B3246" w14:textId="77777777" w:rsidR="00D50898" w:rsidRDefault="001E1518" w:rsidP="00DC6064">
      <w:pPr>
        <w:tabs>
          <w:tab w:val="num" w:pos="1086"/>
        </w:tabs>
        <w:rPr>
          <w:sz w:val="24"/>
          <w:szCs w:val="24"/>
          <w:lang w:val="lt-LT"/>
        </w:rPr>
      </w:pPr>
      <w:r>
        <w:rPr>
          <w:sz w:val="24"/>
          <w:szCs w:val="24"/>
          <w:lang w:val="lt-LT"/>
        </w:rPr>
        <w:t xml:space="preserve">Šilutės r. </w:t>
      </w:r>
      <w:r w:rsidR="00D50898">
        <w:rPr>
          <w:sz w:val="24"/>
          <w:szCs w:val="24"/>
          <w:lang w:val="lt-LT"/>
        </w:rPr>
        <w:t>Juknaičių pagrindinės mokyklos</w:t>
      </w:r>
    </w:p>
    <w:p w14:paraId="326487F0" w14:textId="77777777" w:rsidR="00D50898" w:rsidRDefault="00D50898" w:rsidP="00DC6064">
      <w:pPr>
        <w:tabs>
          <w:tab w:val="num" w:pos="1086"/>
        </w:tabs>
        <w:rPr>
          <w:sz w:val="24"/>
          <w:szCs w:val="24"/>
          <w:lang w:val="lt-LT"/>
        </w:rPr>
      </w:pPr>
      <w:r>
        <w:rPr>
          <w:sz w:val="24"/>
          <w:szCs w:val="24"/>
          <w:lang w:val="lt-LT"/>
        </w:rPr>
        <w:t>tarybos protokoliniu nutarimu</w:t>
      </w:r>
    </w:p>
    <w:p w14:paraId="55BFDA3A" w14:textId="77777777" w:rsidR="00D50898" w:rsidRPr="00E86AE4" w:rsidRDefault="00D50898" w:rsidP="00DC6064">
      <w:pPr>
        <w:tabs>
          <w:tab w:val="num" w:pos="1086"/>
        </w:tabs>
        <w:rPr>
          <w:strike/>
          <w:sz w:val="24"/>
          <w:szCs w:val="24"/>
          <w:lang w:val="lt-LT"/>
        </w:rPr>
      </w:pPr>
      <w:r>
        <w:rPr>
          <w:sz w:val="24"/>
          <w:szCs w:val="24"/>
          <w:lang w:val="lt-LT"/>
        </w:rPr>
        <w:t xml:space="preserve">(protokolas </w:t>
      </w:r>
      <w:r w:rsidRPr="00E86AE4">
        <w:rPr>
          <w:strike/>
          <w:sz w:val="24"/>
          <w:szCs w:val="24"/>
          <w:lang w:val="lt-LT"/>
        </w:rPr>
        <w:t>2021-05-06 Nr. S1-2)</w:t>
      </w:r>
    </w:p>
    <w:sectPr w:rsidR="00D50898" w:rsidRPr="00E86AE4" w:rsidSect="00DC61D0">
      <w:headerReference w:type="even" r:id="rId8"/>
      <w:headerReference w:type="default" r:id="rId9"/>
      <w:pgSz w:w="11906" w:h="16838" w:code="9"/>
      <w:pgMar w:top="1701" w:right="567" w:bottom="1134" w:left="1701" w:header="720" w:footer="720" w:gutter="0"/>
      <w:cols w:space="1296"/>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8221F" w14:textId="77777777" w:rsidR="0019504C" w:rsidRDefault="0019504C">
      <w:r>
        <w:separator/>
      </w:r>
    </w:p>
  </w:endnote>
  <w:endnote w:type="continuationSeparator" w:id="0">
    <w:p w14:paraId="5507067B" w14:textId="77777777" w:rsidR="0019504C" w:rsidRDefault="0019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5B928" w14:textId="77777777" w:rsidR="0019504C" w:rsidRDefault="0019504C">
      <w:r>
        <w:separator/>
      </w:r>
    </w:p>
  </w:footnote>
  <w:footnote w:type="continuationSeparator" w:id="0">
    <w:p w14:paraId="11CE12C5" w14:textId="77777777" w:rsidR="0019504C" w:rsidRDefault="00195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6D690" w14:textId="77777777" w:rsidR="001452CD" w:rsidRDefault="001452CD" w:rsidP="00B872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E215C0" w14:textId="77777777" w:rsidR="001452CD" w:rsidRDefault="001452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D5531" w14:textId="77777777" w:rsidR="001452CD" w:rsidRDefault="001452CD" w:rsidP="00B872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C7D4C">
      <w:rPr>
        <w:rStyle w:val="Puslapionumeris"/>
        <w:noProof/>
      </w:rPr>
      <w:t>8</w:t>
    </w:r>
    <w:r>
      <w:rPr>
        <w:rStyle w:val="Puslapionumeris"/>
      </w:rPr>
      <w:fldChar w:fldCharType="end"/>
    </w:r>
  </w:p>
  <w:p w14:paraId="7419E3BB" w14:textId="77777777" w:rsidR="001452CD" w:rsidRDefault="001452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4CE2"/>
    <w:multiLevelType w:val="multilevel"/>
    <w:tmpl w:val="6E22755E"/>
    <w:lvl w:ilvl="0">
      <w:start w:val="30"/>
      <w:numFmt w:val="decimal"/>
      <w:lvlText w:val="%1."/>
      <w:lvlJc w:val="left"/>
      <w:pPr>
        <w:ind w:left="480" w:hanging="480"/>
      </w:pPr>
      <w:rPr>
        <w:rFonts w:hint="default"/>
      </w:rPr>
    </w:lvl>
    <w:lvl w:ilvl="1">
      <w:start w:val="9"/>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8BA04B8"/>
    <w:multiLevelType w:val="multilevel"/>
    <w:tmpl w:val="6FF81758"/>
    <w:lvl w:ilvl="0">
      <w:start w:val="47"/>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677EEA"/>
    <w:multiLevelType w:val="multilevel"/>
    <w:tmpl w:val="572A7B5E"/>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AC121A8"/>
    <w:multiLevelType w:val="multilevel"/>
    <w:tmpl w:val="76701D86"/>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6A22DE"/>
    <w:multiLevelType w:val="multilevel"/>
    <w:tmpl w:val="B622ABA0"/>
    <w:lvl w:ilvl="0">
      <w:start w:val="2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26280456"/>
    <w:multiLevelType w:val="multilevel"/>
    <w:tmpl w:val="0C3A89B6"/>
    <w:lvl w:ilvl="0">
      <w:start w:val="38"/>
      <w:numFmt w:val="decimal"/>
      <w:lvlText w:val="%1."/>
      <w:lvlJc w:val="left"/>
      <w:pPr>
        <w:ind w:left="480" w:hanging="480"/>
      </w:pPr>
      <w:rPr>
        <w:rFonts w:hint="default"/>
      </w:rPr>
    </w:lvl>
    <w:lvl w:ilvl="1">
      <w:start w:val="9"/>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 w15:restartNumberingAfterBreak="0">
    <w:nsid w:val="26E25DEA"/>
    <w:multiLevelType w:val="multilevel"/>
    <w:tmpl w:val="10AE6936"/>
    <w:lvl w:ilvl="0">
      <w:start w:val="17"/>
      <w:numFmt w:val="decimal"/>
      <w:lvlText w:val="%1."/>
      <w:lvlJc w:val="left"/>
      <w:pPr>
        <w:tabs>
          <w:tab w:val="num" w:pos="1653"/>
        </w:tabs>
        <w:ind w:left="1653" w:hanging="660"/>
      </w:pPr>
      <w:rPr>
        <w:rFonts w:hint="default"/>
        <w:b w:val="0"/>
        <w:strike w:val="0"/>
        <w:color w:val="333333"/>
      </w:rPr>
    </w:lvl>
    <w:lvl w:ilvl="1">
      <w:start w:val="1"/>
      <w:numFmt w:val="decimal"/>
      <w:lvlText w:val="%1.%2."/>
      <w:lvlJc w:val="left"/>
      <w:pPr>
        <w:tabs>
          <w:tab w:val="num" w:pos="1560"/>
        </w:tabs>
        <w:ind w:left="1560" w:hanging="660"/>
      </w:pPr>
      <w:rPr>
        <w:rFonts w:hint="default"/>
        <w:b w:val="0"/>
        <w:color w:val="auto"/>
      </w:rPr>
    </w:lvl>
    <w:lvl w:ilvl="2">
      <w:start w:val="1"/>
      <w:numFmt w:val="decimal"/>
      <w:lvlText w:val="%1.%2.%3."/>
      <w:lvlJc w:val="left"/>
      <w:pPr>
        <w:tabs>
          <w:tab w:val="num" w:pos="1980"/>
        </w:tabs>
        <w:ind w:left="1980" w:hanging="720"/>
      </w:pPr>
      <w:rPr>
        <w:rFonts w:hint="default"/>
        <w:b w:val="0"/>
        <w:color w:val="auto"/>
      </w:rPr>
    </w:lvl>
    <w:lvl w:ilvl="3">
      <w:start w:val="1"/>
      <w:numFmt w:val="decimal"/>
      <w:lvlText w:val="%1.%2.%3.%4."/>
      <w:lvlJc w:val="left"/>
      <w:pPr>
        <w:tabs>
          <w:tab w:val="num" w:pos="2610"/>
        </w:tabs>
        <w:ind w:left="2610" w:hanging="720"/>
      </w:pPr>
      <w:rPr>
        <w:rFonts w:hint="default"/>
        <w:b w:val="0"/>
        <w:color w:val="333333"/>
      </w:rPr>
    </w:lvl>
    <w:lvl w:ilvl="4">
      <w:start w:val="1"/>
      <w:numFmt w:val="decimal"/>
      <w:lvlText w:val="%1.%2.%3.%4.%5."/>
      <w:lvlJc w:val="left"/>
      <w:pPr>
        <w:tabs>
          <w:tab w:val="num" w:pos="3600"/>
        </w:tabs>
        <w:ind w:left="3600" w:hanging="1080"/>
      </w:pPr>
      <w:rPr>
        <w:rFonts w:hint="default"/>
        <w:b w:val="0"/>
        <w:color w:val="333333"/>
      </w:rPr>
    </w:lvl>
    <w:lvl w:ilvl="5">
      <w:start w:val="1"/>
      <w:numFmt w:val="decimal"/>
      <w:lvlText w:val="%1.%2.%3.%4.%5.%6."/>
      <w:lvlJc w:val="left"/>
      <w:pPr>
        <w:tabs>
          <w:tab w:val="num" w:pos="4230"/>
        </w:tabs>
        <w:ind w:left="4230" w:hanging="1080"/>
      </w:pPr>
      <w:rPr>
        <w:rFonts w:hint="default"/>
        <w:b w:val="0"/>
        <w:color w:val="333333"/>
      </w:rPr>
    </w:lvl>
    <w:lvl w:ilvl="6">
      <w:start w:val="1"/>
      <w:numFmt w:val="decimal"/>
      <w:lvlText w:val="%1.%2.%3.%4.%5.%6.%7."/>
      <w:lvlJc w:val="left"/>
      <w:pPr>
        <w:tabs>
          <w:tab w:val="num" w:pos="5220"/>
        </w:tabs>
        <w:ind w:left="5220" w:hanging="1440"/>
      </w:pPr>
      <w:rPr>
        <w:rFonts w:hint="default"/>
        <w:b w:val="0"/>
        <w:color w:val="333333"/>
      </w:rPr>
    </w:lvl>
    <w:lvl w:ilvl="7">
      <w:start w:val="1"/>
      <w:numFmt w:val="decimal"/>
      <w:lvlText w:val="%1.%2.%3.%4.%5.%6.%7.%8."/>
      <w:lvlJc w:val="left"/>
      <w:pPr>
        <w:tabs>
          <w:tab w:val="num" w:pos="5850"/>
        </w:tabs>
        <w:ind w:left="5850" w:hanging="1440"/>
      </w:pPr>
      <w:rPr>
        <w:rFonts w:hint="default"/>
        <w:b w:val="0"/>
        <w:color w:val="333333"/>
      </w:rPr>
    </w:lvl>
    <w:lvl w:ilvl="8">
      <w:start w:val="1"/>
      <w:numFmt w:val="decimal"/>
      <w:lvlText w:val="%1.%2.%3.%4.%5.%6.%7.%8.%9."/>
      <w:lvlJc w:val="left"/>
      <w:pPr>
        <w:tabs>
          <w:tab w:val="num" w:pos="6840"/>
        </w:tabs>
        <w:ind w:left="6840" w:hanging="1800"/>
      </w:pPr>
      <w:rPr>
        <w:rFonts w:hint="default"/>
        <w:b w:val="0"/>
        <w:color w:val="333333"/>
      </w:rPr>
    </w:lvl>
  </w:abstractNum>
  <w:abstractNum w:abstractNumId="7" w15:restartNumberingAfterBreak="0">
    <w:nsid w:val="4CC724BE"/>
    <w:multiLevelType w:val="multilevel"/>
    <w:tmpl w:val="9F1211C4"/>
    <w:lvl w:ilvl="0">
      <w:start w:val="61"/>
      <w:numFmt w:val="decimal"/>
      <w:lvlText w:val="%1."/>
      <w:lvlJc w:val="left"/>
      <w:pPr>
        <w:ind w:left="480" w:hanging="480"/>
      </w:pPr>
      <w:rPr>
        <w:rFonts w:hint="default"/>
      </w:rPr>
    </w:lvl>
    <w:lvl w:ilvl="1">
      <w:start w:val="4"/>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59584938"/>
    <w:multiLevelType w:val="multilevel"/>
    <w:tmpl w:val="7C6E0FAC"/>
    <w:lvl w:ilvl="0">
      <w:start w:val="30"/>
      <w:numFmt w:val="decimal"/>
      <w:lvlText w:val="%1."/>
      <w:lvlJc w:val="left"/>
      <w:pPr>
        <w:ind w:left="480" w:hanging="480"/>
      </w:pPr>
      <w:rPr>
        <w:rFonts w:hint="default"/>
      </w:rPr>
    </w:lvl>
    <w:lvl w:ilvl="1">
      <w:start w:val="6"/>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630F7378"/>
    <w:multiLevelType w:val="multilevel"/>
    <w:tmpl w:val="48B24842"/>
    <w:lvl w:ilvl="0">
      <w:start w:val="24"/>
      <w:numFmt w:val="decimal"/>
      <w:lvlText w:val="%1."/>
      <w:lvlJc w:val="left"/>
      <w:pPr>
        <w:ind w:left="480" w:hanging="480"/>
      </w:pPr>
      <w:rPr>
        <w:rFonts w:hint="default"/>
        <w:color w:val="auto"/>
      </w:rPr>
    </w:lvl>
    <w:lvl w:ilvl="1">
      <w:start w:val="6"/>
      <w:numFmt w:val="decimal"/>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6CEA2E11"/>
    <w:multiLevelType w:val="multilevel"/>
    <w:tmpl w:val="D61EC5A6"/>
    <w:lvl w:ilvl="0">
      <w:start w:val="38"/>
      <w:numFmt w:val="decimal"/>
      <w:lvlText w:val="%1."/>
      <w:lvlJc w:val="left"/>
      <w:pPr>
        <w:ind w:left="480" w:hanging="480"/>
      </w:pPr>
      <w:rPr>
        <w:rFonts w:hint="default"/>
      </w:rPr>
    </w:lvl>
    <w:lvl w:ilvl="1">
      <w:start w:val="4"/>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729162B3"/>
    <w:multiLevelType w:val="multilevel"/>
    <w:tmpl w:val="869CB602"/>
    <w:lvl w:ilvl="0">
      <w:start w:val="61"/>
      <w:numFmt w:val="decimal"/>
      <w:lvlText w:val="%1."/>
      <w:lvlJc w:val="left"/>
      <w:pPr>
        <w:ind w:left="1260" w:hanging="360"/>
      </w:pPr>
      <w:rPr>
        <w:rFonts w:hint="default"/>
        <w:b w:val="0"/>
      </w:rPr>
    </w:lvl>
    <w:lvl w:ilvl="1">
      <w:start w:val="2"/>
      <w:numFmt w:val="decimal"/>
      <w:isLgl/>
      <w:lvlText w:val="%1.%2."/>
      <w:lvlJc w:val="left"/>
      <w:pPr>
        <w:ind w:left="1380" w:hanging="48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num w:numId="1" w16cid:durableId="1416634460">
    <w:abstractNumId w:val="3"/>
  </w:num>
  <w:num w:numId="2" w16cid:durableId="997920997">
    <w:abstractNumId w:val="2"/>
  </w:num>
  <w:num w:numId="3" w16cid:durableId="1860266971">
    <w:abstractNumId w:val="6"/>
  </w:num>
  <w:num w:numId="4" w16cid:durableId="1491629342">
    <w:abstractNumId w:val="9"/>
  </w:num>
  <w:num w:numId="5" w16cid:durableId="1018697898">
    <w:abstractNumId w:val="4"/>
  </w:num>
  <w:num w:numId="6" w16cid:durableId="1196886687">
    <w:abstractNumId w:val="8"/>
  </w:num>
  <w:num w:numId="7" w16cid:durableId="396787184">
    <w:abstractNumId w:val="0"/>
  </w:num>
  <w:num w:numId="8" w16cid:durableId="1157258676">
    <w:abstractNumId w:val="10"/>
  </w:num>
  <w:num w:numId="9" w16cid:durableId="2059620906">
    <w:abstractNumId w:val="5"/>
  </w:num>
  <w:num w:numId="10" w16cid:durableId="1168710925">
    <w:abstractNumId w:val="11"/>
  </w:num>
  <w:num w:numId="11" w16cid:durableId="1397783461">
    <w:abstractNumId w:val="7"/>
  </w:num>
  <w:num w:numId="12" w16cid:durableId="77274596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396"/>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921"/>
    <w:rsid w:val="00010E73"/>
    <w:rsid w:val="00021689"/>
    <w:rsid w:val="00024557"/>
    <w:rsid w:val="00065C19"/>
    <w:rsid w:val="0007712F"/>
    <w:rsid w:val="00081B02"/>
    <w:rsid w:val="000A3ACA"/>
    <w:rsid w:val="000B25B1"/>
    <w:rsid w:val="000B3218"/>
    <w:rsid w:val="000B7610"/>
    <w:rsid w:val="000C47D7"/>
    <w:rsid w:val="000D7394"/>
    <w:rsid w:val="000F50B7"/>
    <w:rsid w:val="000F640F"/>
    <w:rsid w:val="00123A51"/>
    <w:rsid w:val="00135B5A"/>
    <w:rsid w:val="001452CD"/>
    <w:rsid w:val="00172A27"/>
    <w:rsid w:val="00183DE2"/>
    <w:rsid w:val="0019504C"/>
    <w:rsid w:val="001A56BD"/>
    <w:rsid w:val="001C01F7"/>
    <w:rsid w:val="001C06A6"/>
    <w:rsid w:val="001C24CD"/>
    <w:rsid w:val="001C7F6D"/>
    <w:rsid w:val="001D73D1"/>
    <w:rsid w:val="001E1518"/>
    <w:rsid w:val="002021B0"/>
    <w:rsid w:val="002077A2"/>
    <w:rsid w:val="00236053"/>
    <w:rsid w:val="0025152F"/>
    <w:rsid w:val="00261785"/>
    <w:rsid w:val="00262426"/>
    <w:rsid w:val="00262EB2"/>
    <w:rsid w:val="0026640C"/>
    <w:rsid w:val="002720FC"/>
    <w:rsid w:val="0028114A"/>
    <w:rsid w:val="00283BBA"/>
    <w:rsid w:val="002B0E3D"/>
    <w:rsid w:val="002D2F2F"/>
    <w:rsid w:val="002D569E"/>
    <w:rsid w:val="00301889"/>
    <w:rsid w:val="00313F15"/>
    <w:rsid w:val="0031534F"/>
    <w:rsid w:val="00345DF2"/>
    <w:rsid w:val="00393B2A"/>
    <w:rsid w:val="003A5B26"/>
    <w:rsid w:val="003E0D59"/>
    <w:rsid w:val="0041516A"/>
    <w:rsid w:val="004204B6"/>
    <w:rsid w:val="0042616C"/>
    <w:rsid w:val="00431EAD"/>
    <w:rsid w:val="00442B7B"/>
    <w:rsid w:val="004546F4"/>
    <w:rsid w:val="00472DF1"/>
    <w:rsid w:val="00477B9E"/>
    <w:rsid w:val="004830BF"/>
    <w:rsid w:val="00490459"/>
    <w:rsid w:val="004959BB"/>
    <w:rsid w:val="004A76DD"/>
    <w:rsid w:val="004C02E9"/>
    <w:rsid w:val="004C3871"/>
    <w:rsid w:val="004D7870"/>
    <w:rsid w:val="00500B0B"/>
    <w:rsid w:val="00510F29"/>
    <w:rsid w:val="0051533F"/>
    <w:rsid w:val="005303BC"/>
    <w:rsid w:val="00532B15"/>
    <w:rsid w:val="00541AF5"/>
    <w:rsid w:val="00541B5E"/>
    <w:rsid w:val="00552AFC"/>
    <w:rsid w:val="00561345"/>
    <w:rsid w:val="00566294"/>
    <w:rsid w:val="00583182"/>
    <w:rsid w:val="00584B17"/>
    <w:rsid w:val="00595FF9"/>
    <w:rsid w:val="005A2EFB"/>
    <w:rsid w:val="005B5A30"/>
    <w:rsid w:val="005C31CA"/>
    <w:rsid w:val="005C7115"/>
    <w:rsid w:val="005E649F"/>
    <w:rsid w:val="005F2869"/>
    <w:rsid w:val="005F37CB"/>
    <w:rsid w:val="005F5D85"/>
    <w:rsid w:val="006039FC"/>
    <w:rsid w:val="006209EE"/>
    <w:rsid w:val="00624A02"/>
    <w:rsid w:val="00645EE1"/>
    <w:rsid w:val="00647E91"/>
    <w:rsid w:val="00652998"/>
    <w:rsid w:val="00660FC2"/>
    <w:rsid w:val="00663A71"/>
    <w:rsid w:val="006943CE"/>
    <w:rsid w:val="006A6C48"/>
    <w:rsid w:val="006C2AD9"/>
    <w:rsid w:val="006C38DD"/>
    <w:rsid w:val="006E058D"/>
    <w:rsid w:val="006E210B"/>
    <w:rsid w:val="006E455F"/>
    <w:rsid w:val="006F2CEA"/>
    <w:rsid w:val="006F515A"/>
    <w:rsid w:val="00705F21"/>
    <w:rsid w:val="00716AE6"/>
    <w:rsid w:val="00732180"/>
    <w:rsid w:val="00732251"/>
    <w:rsid w:val="00733A54"/>
    <w:rsid w:val="00740227"/>
    <w:rsid w:val="00741D50"/>
    <w:rsid w:val="00742B22"/>
    <w:rsid w:val="00754DEF"/>
    <w:rsid w:val="00755184"/>
    <w:rsid w:val="00763C15"/>
    <w:rsid w:val="00776734"/>
    <w:rsid w:val="00783985"/>
    <w:rsid w:val="0078714F"/>
    <w:rsid w:val="007B1F1A"/>
    <w:rsid w:val="007B729B"/>
    <w:rsid w:val="007C1DF1"/>
    <w:rsid w:val="007C39E7"/>
    <w:rsid w:val="007D0868"/>
    <w:rsid w:val="00821352"/>
    <w:rsid w:val="008242D4"/>
    <w:rsid w:val="00824D28"/>
    <w:rsid w:val="008314F8"/>
    <w:rsid w:val="0083525D"/>
    <w:rsid w:val="00843B0D"/>
    <w:rsid w:val="00843FB5"/>
    <w:rsid w:val="00851155"/>
    <w:rsid w:val="00851816"/>
    <w:rsid w:val="008A21D6"/>
    <w:rsid w:val="008C059C"/>
    <w:rsid w:val="008D08CB"/>
    <w:rsid w:val="008F71AD"/>
    <w:rsid w:val="00941FBF"/>
    <w:rsid w:val="0097590D"/>
    <w:rsid w:val="00976BB3"/>
    <w:rsid w:val="0098099E"/>
    <w:rsid w:val="0099625E"/>
    <w:rsid w:val="009A3716"/>
    <w:rsid w:val="009E1AE0"/>
    <w:rsid w:val="00A05473"/>
    <w:rsid w:val="00A3470A"/>
    <w:rsid w:val="00A3537B"/>
    <w:rsid w:val="00A53A33"/>
    <w:rsid w:val="00A56D9B"/>
    <w:rsid w:val="00A6088A"/>
    <w:rsid w:val="00A66662"/>
    <w:rsid w:val="00A67FAE"/>
    <w:rsid w:val="00A718B1"/>
    <w:rsid w:val="00A80D79"/>
    <w:rsid w:val="00A90FF3"/>
    <w:rsid w:val="00A96D56"/>
    <w:rsid w:val="00AA7547"/>
    <w:rsid w:val="00AC714F"/>
    <w:rsid w:val="00B146A9"/>
    <w:rsid w:val="00B21529"/>
    <w:rsid w:val="00B56286"/>
    <w:rsid w:val="00B72D75"/>
    <w:rsid w:val="00B82057"/>
    <w:rsid w:val="00B87275"/>
    <w:rsid w:val="00B9151A"/>
    <w:rsid w:val="00B916B7"/>
    <w:rsid w:val="00B95359"/>
    <w:rsid w:val="00B95DE7"/>
    <w:rsid w:val="00BB00F9"/>
    <w:rsid w:val="00BC3363"/>
    <w:rsid w:val="00BC7F6C"/>
    <w:rsid w:val="00BD7FDF"/>
    <w:rsid w:val="00BE4670"/>
    <w:rsid w:val="00BF248C"/>
    <w:rsid w:val="00BF6770"/>
    <w:rsid w:val="00C15F8D"/>
    <w:rsid w:val="00C246D4"/>
    <w:rsid w:val="00C50146"/>
    <w:rsid w:val="00C57F1A"/>
    <w:rsid w:val="00C66D01"/>
    <w:rsid w:val="00C80C9F"/>
    <w:rsid w:val="00C82AF4"/>
    <w:rsid w:val="00C96247"/>
    <w:rsid w:val="00C96BD2"/>
    <w:rsid w:val="00CD39BB"/>
    <w:rsid w:val="00CE2CC1"/>
    <w:rsid w:val="00CF45F6"/>
    <w:rsid w:val="00D04DAF"/>
    <w:rsid w:val="00D1667A"/>
    <w:rsid w:val="00D17997"/>
    <w:rsid w:val="00D3669C"/>
    <w:rsid w:val="00D50898"/>
    <w:rsid w:val="00D7078E"/>
    <w:rsid w:val="00D7724D"/>
    <w:rsid w:val="00D904CD"/>
    <w:rsid w:val="00D9395F"/>
    <w:rsid w:val="00DA4554"/>
    <w:rsid w:val="00DA6082"/>
    <w:rsid w:val="00DA6803"/>
    <w:rsid w:val="00DA6C09"/>
    <w:rsid w:val="00DA7C48"/>
    <w:rsid w:val="00DB2C48"/>
    <w:rsid w:val="00DB2D1A"/>
    <w:rsid w:val="00DC33F9"/>
    <w:rsid w:val="00DC3A17"/>
    <w:rsid w:val="00DC6064"/>
    <w:rsid w:val="00DC61D0"/>
    <w:rsid w:val="00DE1632"/>
    <w:rsid w:val="00DF7251"/>
    <w:rsid w:val="00DF782A"/>
    <w:rsid w:val="00E14F94"/>
    <w:rsid w:val="00E31DCB"/>
    <w:rsid w:val="00E31E22"/>
    <w:rsid w:val="00E34789"/>
    <w:rsid w:val="00E52250"/>
    <w:rsid w:val="00E53F3C"/>
    <w:rsid w:val="00E73EEF"/>
    <w:rsid w:val="00E8209F"/>
    <w:rsid w:val="00E838A3"/>
    <w:rsid w:val="00E86AE4"/>
    <w:rsid w:val="00EA2C70"/>
    <w:rsid w:val="00EB1F6B"/>
    <w:rsid w:val="00EB3A57"/>
    <w:rsid w:val="00EB72D4"/>
    <w:rsid w:val="00EC6D6E"/>
    <w:rsid w:val="00EC7D4C"/>
    <w:rsid w:val="00EF274A"/>
    <w:rsid w:val="00EF657B"/>
    <w:rsid w:val="00F00078"/>
    <w:rsid w:val="00F10397"/>
    <w:rsid w:val="00F348E0"/>
    <w:rsid w:val="00F44991"/>
    <w:rsid w:val="00F64FBD"/>
    <w:rsid w:val="00F74CBE"/>
    <w:rsid w:val="00F9422E"/>
    <w:rsid w:val="00FA7635"/>
    <w:rsid w:val="00FB1386"/>
    <w:rsid w:val="00FB595A"/>
    <w:rsid w:val="00FB60FF"/>
    <w:rsid w:val="00FD60DF"/>
    <w:rsid w:val="00FE077C"/>
    <w:rsid w:val="00FE3F1B"/>
    <w:rsid w:val="00FE5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84EDD99"/>
  <w15:chartTrackingRefBased/>
  <w15:docId w15:val="{BECA4112-14FD-41E7-82C9-BE2DAC6C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jc w:val="both"/>
    </w:pPr>
    <w:rPr>
      <w:kern w:val="2"/>
      <w:sz w:val="21"/>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DC60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lang w:val="lt-LT" w:eastAsia="lt-LT"/>
    </w:rPr>
  </w:style>
  <w:style w:type="character" w:customStyle="1" w:styleId="Pagrindiniotekstotrauka3Diagrama">
    <w:name w:val="Pagrindinio teksto įtrauka 3 Diagrama"/>
    <w:link w:val="Pagrindiniotekstotrauka3"/>
    <w:locked/>
    <w:rsid w:val="00DC6064"/>
    <w:rPr>
      <w:sz w:val="24"/>
      <w:szCs w:val="24"/>
      <w:lang w:val="lt-LT" w:eastAsia="en-US" w:bidi="ar-SA"/>
    </w:rPr>
  </w:style>
  <w:style w:type="paragraph" w:styleId="Pagrindiniotekstotrauka3">
    <w:name w:val="Body Text Indent 3"/>
    <w:basedOn w:val="prastasis"/>
    <w:link w:val="Pagrindiniotekstotrauka3Diagrama"/>
    <w:rsid w:val="00DC6064"/>
    <w:pPr>
      <w:widowControl/>
      <w:tabs>
        <w:tab w:val="left" w:pos="0"/>
        <w:tab w:val="left" w:pos="1710"/>
      </w:tabs>
      <w:ind w:firstLine="1425"/>
    </w:pPr>
    <w:rPr>
      <w:kern w:val="0"/>
      <w:sz w:val="24"/>
      <w:szCs w:val="24"/>
      <w:lang w:val="lt-LT" w:eastAsia="en-US"/>
    </w:rPr>
  </w:style>
  <w:style w:type="paragraph" w:styleId="Antrats">
    <w:name w:val="header"/>
    <w:basedOn w:val="prastasis"/>
    <w:rsid w:val="00532B15"/>
    <w:pPr>
      <w:tabs>
        <w:tab w:val="center" w:pos="4819"/>
        <w:tab w:val="right" w:pos="9638"/>
      </w:tabs>
    </w:pPr>
  </w:style>
  <w:style w:type="character" w:styleId="Puslapionumeris">
    <w:name w:val="page number"/>
    <w:basedOn w:val="Numatytasispastraiposriftas"/>
    <w:rsid w:val="00532B15"/>
  </w:style>
  <w:style w:type="paragraph" w:customStyle="1" w:styleId="CharCharDiagramaDiagramaCharCharDiagramaDiagramaCharCharDiagrama">
    <w:name w:val="Char Char Diagrama Diagrama Char Char Diagrama Diagrama Char Char Diagrama"/>
    <w:basedOn w:val="prastasis"/>
    <w:rsid w:val="005F5D85"/>
    <w:pPr>
      <w:adjustRightInd w:val="0"/>
      <w:spacing w:after="160" w:line="240" w:lineRule="exact"/>
      <w:textAlignment w:val="baseline"/>
    </w:pPr>
    <w:rPr>
      <w:rFonts w:ascii="Tahoma" w:eastAsia="Times New Roman" w:hAnsi="Tahoma"/>
      <w:kern w:val="0"/>
      <w:sz w:val="20"/>
      <w:lang w:eastAsia="en-US"/>
    </w:rPr>
  </w:style>
  <w:style w:type="paragraph" w:customStyle="1" w:styleId="ListParagraph1">
    <w:name w:val="List Paragraph1"/>
    <w:basedOn w:val="prastasis"/>
    <w:qFormat/>
    <w:rsid w:val="004C3871"/>
    <w:pPr>
      <w:widowControl/>
      <w:ind w:left="720"/>
      <w:contextualSpacing/>
      <w:jc w:val="left"/>
    </w:pPr>
    <w:rPr>
      <w:rFonts w:ascii="Arial" w:eastAsia="Times New Roman" w:hAnsi="Arial" w:cs="Arial"/>
      <w:kern w:val="0"/>
      <w:sz w:val="28"/>
      <w:szCs w:val="28"/>
      <w:lang w:val="lt-LT" w:eastAsia="lt-LT"/>
    </w:rPr>
  </w:style>
  <w:style w:type="paragraph" w:customStyle="1" w:styleId="Preformatted">
    <w:name w:val="Preformatted"/>
    <w:basedOn w:val="prastasis"/>
    <w:rsid w:val="0073225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eastAsia="Times New Roman" w:hAnsi="Courier New"/>
      <w:kern w:val="0"/>
      <w:sz w:val="20"/>
      <w:lang w:val="lt-LT" w:eastAsia="en-US"/>
    </w:rPr>
  </w:style>
  <w:style w:type="paragraph" w:styleId="Porat">
    <w:name w:val="footer"/>
    <w:basedOn w:val="prastasis"/>
    <w:rsid w:val="00821352"/>
    <w:pPr>
      <w:tabs>
        <w:tab w:val="center" w:pos="4819"/>
        <w:tab w:val="right" w:pos="9638"/>
      </w:tabs>
    </w:pPr>
  </w:style>
  <w:style w:type="paragraph" w:styleId="Debesliotekstas">
    <w:name w:val="Balloon Text"/>
    <w:basedOn w:val="prastasis"/>
    <w:link w:val="DebesliotekstasDiagrama"/>
    <w:rsid w:val="006209EE"/>
    <w:rPr>
      <w:rFonts w:ascii="Segoe UI" w:hAnsi="Segoe UI" w:cs="Segoe UI"/>
      <w:sz w:val="18"/>
      <w:szCs w:val="18"/>
    </w:rPr>
  </w:style>
  <w:style w:type="character" w:customStyle="1" w:styleId="DebesliotekstasDiagrama">
    <w:name w:val="Debesėlio tekstas Diagrama"/>
    <w:link w:val="Debesliotekstas"/>
    <w:rsid w:val="006209EE"/>
    <w:rPr>
      <w:rFonts w:ascii="Segoe UI" w:hAnsi="Segoe UI" w:cs="Segoe UI"/>
      <w:kern w:val="2"/>
      <w:sz w:val="18"/>
      <w:szCs w:val="18"/>
      <w:lang w:val="en-US" w:eastAsia="zh-CN"/>
    </w:rPr>
  </w:style>
  <w:style w:type="paragraph" w:styleId="Sraopastraipa">
    <w:name w:val="List Paragraph"/>
    <w:basedOn w:val="prastasis"/>
    <w:uiPriority w:val="34"/>
    <w:qFormat/>
    <w:rsid w:val="00660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00113">
      <w:bodyDiv w:val="1"/>
      <w:marLeft w:val="0"/>
      <w:marRight w:val="0"/>
      <w:marTop w:val="0"/>
      <w:marBottom w:val="0"/>
      <w:divBdr>
        <w:top w:val="none" w:sz="0" w:space="0" w:color="auto"/>
        <w:left w:val="none" w:sz="0" w:space="0" w:color="auto"/>
        <w:bottom w:val="none" w:sz="0" w:space="0" w:color="auto"/>
        <w:right w:val="none" w:sz="0" w:space="0" w:color="auto"/>
      </w:divBdr>
    </w:div>
    <w:div w:id="843544573">
      <w:bodyDiv w:val="1"/>
      <w:marLeft w:val="0"/>
      <w:marRight w:val="0"/>
      <w:marTop w:val="0"/>
      <w:marBottom w:val="0"/>
      <w:divBdr>
        <w:top w:val="none" w:sz="0" w:space="0" w:color="auto"/>
        <w:left w:val="none" w:sz="0" w:space="0" w:color="auto"/>
        <w:bottom w:val="none" w:sz="0" w:space="0" w:color="auto"/>
        <w:right w:val="none" w:sz="0" w:space="0" w:color="auto"/>
      </w:divBdr>
    </w:div>
    <w:div w:id="1125586456">
      <w:bodyDiv w:val="1"/>
      <w:marLeft w:val="0"/>
      <w:marRight w:val="0"/>
      <w:marTop w:val="0"/>
      <w:marBottom w:val="0"/>
      <w:divBdr>
        <w:top w:val="none" w:sz="0" w:space="0" w:color="auto"/>
        <w:left w:val="none" w:sz="0" w:space="0" w:color="auto"/>
        <w:bottom w:val="none" w:sz="0" w:space="0" w:color="auto"/>
        <w:right w:val="none" w:sz="0" w:space="0" w:color="auto"/>
      </w:divBdr>
    </w:div>
    <w:div w:id="1521699461">
      <w:bodyDiv w:val="1"/>
      <w:marLeft w:val="0"/>
      <w:marRight w:val="0"/>
      <w:marTop w:val="0"/>
      <w:marBottom w:val="0"/>
      <w:divBdr>
        <w:top w:val="none" w:sz="0" w:space="0" w:color="auto"/>
        <w:left w:val="none" w:sz="0" w:space="0" w:color="auto"/>
        <w:bottom w:val="none" w:sz="0" w:space="0" w:color="auto"/>
        <w:right w:val="none" w:sz="0" w:space="0" w:color="auto"/>
      </w:divBdr>
    </w:div>
    <w:div w:id="1891377919">
      <w:bodyDiv w:val="1"/>
      <w:marLeft w:val="0"/>
      <w:marRight w:val="0"/>
      <w:marTop w:val="0"/>
      <w:marBottom w:val="0"/>
      <w:divBdr>
        <w:top w:val="none" w:sz="0" w:space="0" w:color="auto"/>
        <w:left w:val="none" w:sz="0" w:space="0" w:color="auto"/>
        <w:bottom w:val="none" w:sz="0" w:space="0" w:color="auto"/>
        <w:right w:val="none" w:sz="0" w:space="0" w:color="auto"/>
      </w:divBdr>
    </w:div>
    <w:div w:id="207303676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9CC38-619E-44B9-9E91-2EF141CC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16833</Words>
  <Characters>9596</Characters>
  <Application>Microsoft Office Word</Application>
  <DocSecurity>0</DocSecurity>
  <PresentationFormat/>
  <Lines>79</Lines>
  <Paragraphs>52</Paragraphs>
  <Slides>0</Slides>
  <Notes>0</Notes>
  <HiddenSlides>0</HiddenSlides>
  <MMClips>0</MMClips>
  <ScaleCrop>false</ScaleCrop>
  <HeadingPairs>
    <vt:vector size="2" baseType="variant">
      <vt:variant>
        <vt:lpstr>Pavadinimas</vt:lpstr>
      </vt:variant>
      <vt:variant>
        <vt:i4>1</vt:i4>
      </vt:variant>
    </vt:vector>
  </HeadingPairs>
  <TitlesOfParts>
    <vt:vector size="1" baseType="lpstr">
      <vt:lpstr>DĖL ŠILUTĖS R. PAŠYŠIŲ PAGRINDINĖS MOKYKLOS REORGANIZAVIMO</vt:lpstr>
    </vt:vector>
  </TitlesOfParts>
  <Manager>2016-05-05</Manager>
  <Company/>
  <LinksUpToDate>false</LinksUpToDate>
  <CharactersWithSpaces>26377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 PAŠYŠIŲ PAGRINDINĖS MOKYKLOS REORGANIZAVIMO</dc:title>
  <dc:subject>T1-328</dc:subject>
  <dc:creator>ŠILUTĖS RAJONO SAVIVALDYBĖS TARYBA</dc:creator>
  <cp:keywords/>
  <dc:description/>
  <cp:lastModifiedBy>SVIE_DB</cp:lastModifiedBy>
  <cp:revision>2</cp:revision>
  <cp:lastPrinted>2024-11-27T11:31:00Z</cp:lastPrinted>
  <dcterms:created xsi:type="dcterms:W3CDTF">2024-12-03T15:07:00Z</dcterms:created>
  <dcterms:modified xsi:type="dcterms:W3CDTF">2024-12-03T15:07:00Z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