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5663"/>
        <w:gridCol w:w="3975"/>
      </w:tblGrid>
      <w:tr w:rsidR="004210AF" w:rsidRPr="001666F5" w14:paraId="63F1158D" w14:textId="77777777" w:rsidTr="00BE0CC8">
        <w:tc>
          <w:tcPr>
            <w:tcW w:w="5663" w:type="dxa"/>
          </w:tcPr>
          <w:p w14:paraId="30926F2B" w14:textId="77777777" w:rsidR="004210AF" w:rsidRPr="001666F5" w:rsidRDefault="004210AF" w:rsidP="00BE0CC8">
            <w:pPr>
              <w:pStyle w:val="Antrat1"/>
              <w:tabs>
                <w:tab w:val="left" w:pos="1290"/>
              </w:tabs>
              <w:rPr>
                <w:b w:val="0"/>
                <w:sz w:val="24"/>
                <w:szCs w:val="24"/>
              </w:rPr>
            </w:pPr>
          </w:p>
        </w:tc>
        <w:tc>
          <w:tcPr>
            <w:tcW w:w="3975" w:type="dxa"/>
          </w:tcPr>
          <w:p w14:paraId="7CBF825C" w14:textId="77777777" w:rsidR="004210AF" w:rsidRPr="001666F5" w:rsidRDefault="004210AF" w:rsidP="00BE0CC8">
            <w:pPr>
              <w:pStyle w:val="Antrat1"/>
              <w:jc w:val="left"/>
              <w:rPr>
                <w:b w:val="0"/>
                <w:sz w:val="24"/>
                <w:szCs w:val="24"/>
              </w:rPr>
            </w:pPr>
            <w:r w:rsidRPr="001666F5">
              <w:rPr>
                <w:b w:val="0"/>
                <w:sz w:val="24"/>
                <w:szCs w:val="24"/>
              </w:rPr>
              <w:t>PATVIRTINTA</w:t>
            </w:r>
          </w:p>
          <w:p w14:paraId="59F8F709" w14:textId="77777777" w:rsidR="004210AF" w:rsidRPr="001666F5" w:rsidRDefault="004210AF" w:rsidP="00BE0CC8">
            <w:pPr>
              <w:rPr>
                <w:sz w:val="24"/>
                <w:szCs w:val="24"/>
              </w:rPr>
            </w:pPr>
            <w:r w:rsidRPr="001666F5">
              <w:rPr>
                <w:sz w:val="24"/>
                <w:szCs w:val="24"/>
              </w:rPr>
              <w:t xml:space="preserve">Šilutės </w:t>
            </w:r>
            <w:r>
              <w:rPr>
                <w:sz w:val="24"/>
                <w:szCs w:val="24"/>
              </w:rPr>
              <w:t>rajono savivaldybės tarybos 2024</w:t>
            </w:r>
            <w:r w:rsidRPr="001666F5">
              <w:rPr>
                <w:sz w:val="24"/>
                <w:szCs w:val="24"/>
              </w:rPr>
              <w:t xml:space="preserve"> m. </w:t>
            </w:r>
            <w:r w:rsidR="00094522">
              <w:rPr>
                <w:sz w:val="24"/>
                <w:szCs w:val="24"/>
              </w:rPr>
              <w:t>gruodžio</w:t>
            </w:r>
            <w:r>
              <w:rPr>
                <w:sz w:val="24"/>
                <w:szCs w:val="24"/>
              </w:rPr>
              <w:t xml:space="preserve">    </w:t>
            </w:r>
            <w:r w:rsidR="00094522">
              <w:rPr>
                <w:sz w:val="24"/>
                <w:szCs w:val="24"/>
              </w:rPr>
              <w:t xml:space="preserve"> </w:t>
            </w:r>
            <w:r>
              <w:rPr>
                <w:sz w:val="24"/>
                <w:szCs w:val="24"/>
              </w:rPr>
              <w:t xml:space="preserve">d. </w:t>
            </w:r>
            <w:r w:rsidRPr="001666F5">
              <w:rPr>
                <w:sz w:val="24"/>
                <w:szCs w:val="24"/>
              </w:rPr>
              <w:t xml:space="preserve">            </w:t>
            </w:r>
          </w:p>
          <w:p w14:paraId="3F29F899" w14:textId="77777777" w:rsidR="004210AF" w:rsidRPr="001666F5" w:rsidRDefault="004210AF" w:rsidP="00BE0CC8">
            <w:pPr>
              <w:rPr>
                <w:sz w:val="24"/>
                <w:szCs w:val="24"/>
              </w:rPr>
            </w:pPr>
            <w:r w:rsidRPr="001666F5">
              <w:rPr>
                <w:sz w:val="24"/>
                <w:szCs w:val="24"/>
              </w:rPr>
              <w:t xml:space="preserve">sprendimu Nr. T1- </w:t>
            </w:r>
            <w:r w:rsidR="004E2D15">
              <w:rPr>
                <w:sz w:val="24"/>
                <w:szCs w:val="24"/>
              </w:rPr>
              <w:t xml:space="preserve">   </w:t>
            </w:r>
          </w:p>
          <w:p w14:paraId="4832E7BD" w14:textId="77777777" w:rsidR="004210AF" w:rsidRPr="001666F5" w:rsidRDefault="004210AF" w:rsidP="00BE0CC8">
            <w:pPr>
              <w:pStyle w:val="Antrat1"/>
              <w:jc w:val="left"/>
              <w:rPr>
                <w:b w:val="0"/>
                <w:sz w:val="24"/>
                <w:szCs w:val="24"/>
              </w:rPr>
            </w:pPr>
          </w:p>
        </w:tc>
      </w:tr>
    </w:tbl>
    <w:p w14:paraId="32D49E89" w14:textId="77777777" w:rsidR="004210AF" w:rsidRPr="001666F5" w:rsidRDefault="004210AF" w:rsidP="004210AF">
      <w:pPr>
        <w:pStyle w:val="Pagrindinistekstas"/>
        <w:jc w:val="center"/>
        <w:rPr>
          <w:b/>
          <w:caps/>
          <w:sz w:val="28"/>
        </w:rPr>
      </w:pPr>
    </w:p>
    <w:p w14:paraId="21D2BF38" w14:textId="77777777" w:rsidR="004210AF" w:rsidRPr="001666F5" w:rsidRDefault="004210AF" w:rsidP="004210AF">
      <w:pPr>
        <w:pStyle w:val="Pagrindinistekstas"/>
        <w:jc w:val="center"/>
        <w:rPr>
          <w:b/>
          <w:caps/>
          <w:sz w:val="28"/>
        </w:rPr>
      </w:pPr>
      <w:r w:rsidRPr="001666F5">
        <w:rPr>
          <w:b/>
          <w:caps/>
          <w:sz w:val="28"/>
        </w:rPr>
        <w:t>Šilutės PIRMOsios gimnazijos</w:t>
      </w:r>
    </w:p>
    <w:p w14:paraId="2CFE8BD4" w14:textId="77777777" w:rsidR="004210AF" w:rsidRPr="001666F5" w:rsidRDefault="004210AF" w:rsidP="004210AF">
      <w:pPr>
        <w:pStyle w:val="Pagrindinistekstas"/>
        <w:jc w:val="center"/>
        <w:rPr>
          <w:b/>
          <w:caps/>
          <w:sz w:val="28"/>
        </w:rPr>
      </w:pPr>
      <w:r w:rsidRPr="001666F5">
        <w:rPr>
          <w:b/>
          <w:caps/>
          <w:sz w:val="28"/>
        </w:rPr>
        <w:t>nuostatai</w:t>
      </w:r>
    </w:p>
    <w:p w14:paraId="3C471E9B" w14:textId="77777777" w:rsidR="004210AF" w:rsidRPr="001666F5" w:rsidRDefault="004210AF" w:rsidP="004210AF">
      <w:pPr>
        <w:pStyle w:val="Pagrindinistekstas"/>
        <w:jc w:val="center"/>
        <w:rPr>
          <w:b/>
          <w:caps/>
          <w:sz w:val="28"/>
        </w:rPr>
      </w:pPr>
    </w:p>
    <w:p w14:paraId="0F6DEAF1" w14:textId="77777777" w:rsidR="004210AF" w:rsidRDefault="004210AF" w:rsidP="004210AF">
      <w:pPr>
        <w:pStyle w:val="Pagrindinistekstas"/>
        <w:ind w:left="1134" w:hanging="708"/>
        <w:jc w:val="center"/>
        <w:rPr>
          <w:b/>
        </w:rPr>
      </w:pPr>
      <w:r>
        <w:rPr>
          <w:b/>
        </w:rPr>
        <w:t>I SKYRIUS</w:t>
      </w:r>
    </w:p>
    <w:p w14:paraId="06DACFBC" w14:textId="77777777" w:rsidR="004210AF" w:rsidRPr="001666F5" w:rsidRDefault="004210AF" w:rsidP="004210AF">
      <w:pPr>
        <w:pStyle w:val="Pagrindinistekstas"/>
        <w:ind w:left="1134" w:hanging="708"/>
        <w:jc w:val="center"/>
        <w:rPr>
          <w:b/>
        </w:rPr>
      </w:pPr>
      <w:r w:rsidRPr="001666F5">
        <w:rPr>
          <w:b/>
        </w:rPr>
        <w:t>BENDROSIOS NUOSTATOS</w:t>
      </w:r>
    </w:p>
    <w:p w14:paraId="13600AE8" w14:textId="77777777" w:rsidR="004210AF" w:rsidRPr="001666F5" w:rsidRDefault="004210AF" w:rsidP="004210AF">
      <w:pPr>
        <w:tabs>
          <w:tab w:val="left" w:pos="993"/>
        </w:tabs>
        <w:ind w:firstLine="567"/>
        <w:jc w:val="center"/>
        <w:rPr>
          <w:b/>
        </w:rPr>
      </w:pPr>
    </w:p>
    <w:p w14:paraId="668F352E" w14:textId="77777777" w:rsidR="004210AF" w:rsidRPr="005A4DEF" w:rsidRDefault="004210AF" w:rsidP="004210AF">
      <w:pPr>
        <w:numPr>
          <w:ilvl w:val="0"/>
          <w:numId w:val="2"/>
        </w:numPr>
        <w:tabs>
          <w:tab w:val="left" w:pos="993"/>
        </w:tabs>
        <w:jc w:val="both"/>
        <w:rPr>
          <w:sz w:val="24"/>
          <w:szCs w:val="24"/>
        </w:rPr>
      </w:pPr>
      <w:r w:rsidRPr="005A4DEF">
        <w:rPr>
          <w:sz w:val="24"/>
          <w:szCs w:val="24"/>
        </w:rPr>
        <w:t>Šilutės pirmosios gimnazijos nuostatai (toliau – Nuostatai) reglamentuoja Šilutės pirmosios gimnazijos (toliau –gimnazija) teisinę formą, priklausomybę, savininką, savininko teises ir pareigas įgyvendinančią instituciją ir jos kompetenciją, buveinę, mokyklos grupę, tipą, pagrindinę paskirtį, mokymo kalbą ir mokymo formas ir mokymosi proceso organizavimo būdus, veiklos teisinį pagrindą, sritį, rūšis, tikslą, uždavinius, funkcijas, vykdomas švietimo programas, mokymosi pasiekimus į</w:t>
      </w:r>
      <w:r>
        <w:rPr>
          <w:sz w:val="24"/>
          <w:szCs w:val="24"/>
        </w:rPr>
        <w:t xml:space="preserve">teisinančių dokumentų išdavimą, </w:t>
      </w:r>
      <w:r w:rsidRPr="005A4DEF">
        <w:rPr>
          <w:sz w:val="24"/>
          <w:szCs w:val="24"/>
        </w:rPr>
        <w:t>gimnazijos teises ir pareigas, veiklos organizavimą ir valdymą, savivaldą, darbuotojų priėmimą į darbą, jų darbo apmokėjimo tvarką ir atestaciją, lėšas ir jų naudojimo tvarką, finansinės veiklos kontrolę ir veiklos priežiūrą, pertvarkymo, reorganizavimo ar likvidavimo tvarką.</w:t>
      </w:r>
    </w:p>
    <w:p w14:paraId="1EF809D1" w14:textId="77777777" w:rsidR="004210AF" w:rsidRPr="005A4DEF" w:rsidRDefault="004210AF" w:rsidP="004210AF">
      <w:pPr>
        <w:numPr>
          <w:ilvl w:val="0"/>
          <w:numId w:val="2"/>
        </w:numPr>
        <w:tabs>
          <w:tab w:val="left" w:pos="993"/>
        </w:tabs>
        <w:jc w:val="both"/>
        <w:rPr>
          <w:sz w:val="24"/>
          <w:szCs w:val="24"/>
        </w:rPr>
      </w:pPr>
      <w:r w:rsidRPr="005A4DEF">
        <w:rPr>
          <w:sz w:val="24"/>
          <w:szCs w:val="24"/>
        </w:rPr>
        <w:t>Gimnazijos oficialus pavadinimas – Šilutės pirmoji gimnazija, trumpasis pavadinimas – Pirmoji gimnazija. Gimnazija įregistruota Juridinių asmenų registre, juridinio asmens kodas 190696252.</w:t>
      </w:r>
    </w:p>
    <w:p w14:paraId="2C9D642E" w14:textId="77777777" w:rsidR="004210AF" w:rsidRPr="005A4DEF" w:rsidRDefault="004210AF" w:rsidP="004210AF">
      <w:pPr>
        <w:numPr>
          <w:ilvl w:val="0"/>
          <w:numId w:val="2"/>
        </w:numPr>
        <w:tabs>
          <w:tab w:val="left" w:pos="993"/>
        </w:tabs>
        <w:jc w:val="both"/>
        <w:rPr>
          <w:sz w:val="24"/>
          <w:szCs w:val="24"/>
        </w:rPr>
      </w:pPr>
      <w:r w:rsidRPr="005A4DEF">
        <w:rPr>
          <w:sz w:val="24"/>
          <w:szCs w:val="24"/>
        </w:rPr>
        <w:t xml:space="preserve">Gimnazija įsteigta </w:t>
      </w:r>
      <w:smartTag w:uri="urn:schemas-microsoft-com:office:smarttags" w:element="metricconverter">
        <w:smartTagPr>
          <w:attr w:name="ProductID" w:val="1928 m"/>
        </w:smartTagPr>
        <w:r w:rsidRPr="005A4DEF">
          <w:rPr>
            <w:sz w:val="24"/>
            <w:szCs w:val="24"/>
          </w:rPr>
          <w:t>1928 m</w:t>
        </w:r>
      </w:smartTag>
      <w:r w:rsidRPr="005A4DEF">
        <w:rPr>
          <w:sz w:val="24"/>
          <w:szCs w:val="24"/>
        </w:rPr>
        <w:t>. Lietuvos Respublikos švietimo ir mokslo ministerijos  kolegijos 1996-05-30 sprendimu Nr. 42 mokyklai suteiktas gimnazijos statusas. Švietimo ir mokslo ministro 2001-06-08 įsakymu Nr. 963 patvirtintas realinis profilis.</w:t>
      </w:r>
    </w:p>
    <w:p w14:paraId="2D18F69A" w14:textId="77777777" w:rsidR="004210AF" w:rsidRPr="005A4DEF" w:rsidRDefault="004210AF" w:rsidP="004210AF">
      <w:pPr>
        <w:numPr>
          <w:ilvl w:val="0"/>
          <w:numId w:val="2"/>
        </w:numPr>
        <w:tabs>
          <w:tab w:val="left" w:pos="993"/>
        </w:tabs>
        <w:jc w:val="both"/>
        <w:rPr>
          <w:sz w:val="24"/>
          <w:szCs w:val="24"/>
        </w:rPr>
      </w:pPr>
      <w:r w:rsidRPr="005A4DEF">
        <w:rPr>
          <w:sz w:val="24"/>
          <w:szCs w:val="24"/>
        </w:rPr>
        <w:t>Teisinė forma ir priklausomybė:</w:t>
      </w:r>
      <w:r w:rsidRPr="005A4DEF">
        <w:rPr>
          <w:b/>
          <w:sz w:val="24"/>
          <w:szCs w:val="24"/>
        </w:rPr>
        <w:t xml:space="preserve"> </w:t>
      </w:r>
      <w:r w:rsidRPr="005A4DEF">
        <w:rPr>
          <w:sz w:val="24"/>
          <w:szCs w:val="24"/>
        </w:rPr>
        <w:t xml:space="preserve">savivaldybės biudžetinė įstaiga. </w:t>
      </w:r>
    </w:p>
    <w:p w14:paraId="31B94D22" w14:textId="77777777" w:rsidR="004210AF" w:rsidRPr="005A4DEF" w:rsidRDefault="004210AF" w:rsidP="004210AF">
      <w:pPr>
        <w:numPr>
          <w:ilvl w:val="0"/>
          <w:numId w:val="2"/>
        </w:numPr>
        <w:tabs>
          <w:tab w:val="left" w:pos="993"/>
        </w:tabs>
        <w:jc w:val="both"/>
        <w:rPr>
          <w:sz w:val="24"/>
          <w:szCs w:val="24"/>
        </w:rPr>
      </w:pPr>
      <w:r w:rsidRPr="005A4DEF">
        <w:rPr>
          <w:sz w:val="24"/>
          <w:szCs w:val="24"/>
        </w:rPr>
        <w:t xml:space="preserve">Gimnazijos savininkas – Šilutės rajono savivaldybė, kodas 111102445, Dariaus ir Girėno g. 1, Šilutė, 99133 Šilutės r. sav. gimnazijos savininko teises ir pareigas įgyvendinanti institucija – Šilutės rajono savivaldybės taryba. </w:t>
      </w:r>
    </w:p>
    <w:p w14:paraId="2CD0ED5D" w14:textId="5142C44D" w:rsidR="004210AF" w:rsidRPr="004210AF" w:rsidRDefault="004210AF" w:rsidP="00FA0F56">
      <w:pPr>
        <w:tabs>
          <w:tab w:val="left" w:pos="1134"/>
        </w:tabs>
        <w:suppressAutoHyphens/>
        <w:ind w:firstLine="567"/>
        <w:jc w:val="both"/>
        <w:rPr>
          <w:b/>
          <w:bCs/>
          <w:sz w:val="24"/>
          <w:szCs w:val="24"/>
        </w:rPr>
      </w:pPr>
      <w:r>
        <w:rPr>
          <w:sz w:val="24"/>
          <w:szCs w:val="24"/>
        </w:rPr>
        <w:t xml:space="preserve">6. </w:t>
      </w:r>
      <w:r w:rsidRPr="004210AF">
        <w:rPr>
          <w:bCs/>
          <w:sz w:val="24"/>
          <w:szCs w:val="24"/>
        </w:rPr>
        <w:t>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6C7258">
        <w:rPr>
          <w:bCs/>
          <w:sz w:val="24"/>
          <w:szCs w:val="24"/>
        </w:rPr>
        <w:t>:</w:t>
      </w:r>
    </w:p>
    <w:p w14:paraId="662EE4B8" w14:textId="77777777" w:rsidR="004210AF" w:rsidRPr="004210AF" w:rsidRDefault="004210AF" w:rsidP="000733C4">
      <w:pPr>
        <w:tabs>
          <w:tab w:val="left" w:pos="1134"/>
        </w:tabs>
        <w:suppressAutoHyphens/>
        <w:spacing w:line="276" w:lineRule="auto"/>
        <w:ind w:firstLine="567"/>
        <w:jc w:val="both"/>
        <w:rPr>
          <w:bCs/>
          <w:sz w:val="24"/>
          <w:szCs w:val="24"/>
        </w:rPr>
      </w:pPr>
      <w:r w:rsidRPr="004210AF">
        <w:rPr>
          <w:bCs/>
          <w:sz w:val="24"/>
          <w:szCs w:val="24"/>
        </w:rPr>
        <w:t>6.1. priima į pareigas ir atleidžia iš jų ar nušalina nuo pareigų biudžetinės įstaigos vadovą;</w:t>
      </w:r>
    </w:p>
    <w:p w14:paraId="3009622D" w14:textId="77777777" w:rsidR="004210AF" w:rsidRPr="004210AF" w:rsidRDefault="004210AF" w:rsidP="000733C4">
      <w:pPr>
        <w:tabs>
          <w:tab w:val="left" w:pos="1134"/>
        </w:tabs>
        <w:suppressAutoHyphens/>
        <w:spacing w:line="276" w:lineRule="auto"/>
        <w:ind w:firstLine="567"/>
        <w:jc w:val="both"/>
        <w:rPr>
          <w:bCs/>
          <w:sz w:val="24"/>
          <w:szCs w:val="24"/>
        </w:rPr>
      </w:pPr>
      <w:r w:rsidRPr="004210AF">
        <w:rPr>
          <w:bCs/>
          <w:sz w:val="24"/>
          <w:szCs w:val="24"/>
        </w:rPr>
        <w:t>6.2. sprendžia kitus LR biudžetinių įstaigų įstatyme, kituose įstatymuose ir šiuose nuostatuose jo kompetencijai priskirtus klausimus.</w:t>
      </w:r>
    </w:p>
    <w:p w14:paraId="7308316F" w14:textId="77777777" w:rsidR="004210AF" w:rsidRPr="00EB53A3" w:rsidRDefault="004210AF" w:rsidP="00EB53A3">
      <w:pPr>
        <w:pStyle w:val="Sraopastraipa"/>
        <w:numPr>
          <w:ilvl w:val="0"/>
          <w:numId w:val="5"/>
        </w:numPr>
        <w:tabs>
          <w:tab w:val="left" w:pos="993"/>
        </w:tabs>
        <w:jc w:val="both"/>
        <w:rPr>
          <w:sz w:val="24"/>
          <w:szCs w:val="24"/>
        </w:rPr>
      </w:pPr>
      <w:r w:rsidRPr="00EB53A3">
        <w:rPr>
          <w:sz w:val="24"/>
          <w:szCs w:val="24"/>
        </w:rPr>
        <w:t>Gimnazijos buveinė: K. Kalinausko g. 2, LT- 99130 Šilutė.</w:t>
      </w:r>
    </w:p>
    <w:p w14:paraId="1C5D6E68" w14:textId="77777777" w:rsidR="004210AF" w:rsidRPr="004210AF" w:rsidRDefault="004210AF" w:rsidP="00EB53A3">
      <w:pPr>
        <w:numPr>
          <w:ilvl w:val="0"/>
          <w:numId w:val="5"/>
        </w:numPr>
        <w:tabs>
          <w:tab w:val="left" w:pos="993"/>
        </w:tabs>
        <w:jc w:val="both"/>
        <w:rPr>
          <w:sz w:val="24"/>
          <w:szCs w:val="24"/>
        </w:rPr>
      </w:pPr>
      <w:r w:rsidRPr="004210AF">
        <w:rPr>
          <w:sz w:val="24"/>
          <w:szCs w:val="24"/>
        </w:rPr>
        <w:t>Gimnazijos grupė – bendrojo ugdymo mokykla, kodas 3120.</w:t>
      </w:r>
    </w:p>
    <w:p w14:paraId="476141A8" w14:textId="77777777" w:rsidR="004210AF" w:rsidRPr="004210AF" w:rsidRDefault="004210AF" w:rsidP="00EB53A3">
      <w:pPr>
        <w:numPr>
          <w:ilvl w:val="0"/>
          <w:numId w:val="5"/>
        </w:numPr>
        <w:tabs>
          <w:tab w:val="left" w:pos="993"/>
        </w:tabs>
        <w:jc w:val="both"/>
        <w:rPr>
          <w:sz w:val="24"/>
          <w:szCs w:val="24"/>
        </w:rPr>
      </w:pPr>
      <w:r w:rsidRPr="004210AF">
        <w:rPr>
          <w:sz w:val="24"/>
          <w:szCs w:val="24"/>
        </w:rPr>
        <w:t xml:space="preserve">Mokyklos tipas – gimnazija, kodas 3125. </w:t>
      </w:r>
    </w:p>
    <w:p w14:paraId="79209482" w14:textId="77777777" w:rsidR="004210AF" w:rsidRPr="004210AF" w:rsidRDefault="004210AF" w:rsidP="00FA0F56">
      <w:pPr>
        <w:numPr>
          <w:ilvl w:val="0"/>
          <w:numId w:val="5"/>
        </w:numPr>
        <w:tabs>
          <w:tab w:val="left" w:pos="1134"/>
        </w:tabs>
        <w:jc w:val="both"/>
        <w:rPr>
          <w:sz w:val="24"/>
          <w:szCs w:val="24"/>
        </w:rPr>
      </w:pPr>
      <w:r w:rsidRPr="004210AF">
        <w:rPr>
          <w:sz w:val="24"/>
          <w:szCs w:val="24"/>
        </w:rPr>
        <w:t>Gimnazijos paskirtis – gimnazijos tipo mokykla, kodas 3125110.</w:t>
      </w:r>
    </w:p>
    <w:p w14:paraId="71EE2E31" w14:textId="77777777" w:rsidR="004210AF" w:rsidRPr="004210AF" w:rsidRDefault="004210AF" w:rsidP="00FA0F56">
      <w:pPr>
        <w:numPr>
          <w:ilvl w:val="0"/>
          <w:numId w:val="5"/>
        </w:numPr>
        <w:tabs>
          <w:tab w:val="left" w:pos="1134"/>
        </w:tabs>
        <w:jc w:val="both"/>
        <w:rPr>
          <w:sz w:val="24"/>
          <w:szCs w:val="24"/>
        </w:rPr>
      </w:pPr>
      <w:r w:rsidRPr="004210AF">
        <w:rPr>
          <w:sz w:val="24"/>
          <w:szCs w:val="24"/>
        </w:rPr>
        <w:t>Mokymo kalba – lietuvių.</w:t>
      </w:r>
    </w:p>
    <w:p w14:paraId="596F0E74" w14:textId="77777777" w:rsidR="004210AF" w:rsidRPr="005A4DEF" w:rsidRDefault="004210AF" w:rsidP="00FA0F56">
      <w:pPr>
        <w:numPr>
          <w:ilvl w:val="0"/>
          <w:numId w:val="5"/>
        </w:numPr>
        <w:tabs>
          <w:tab w:val="left" w:pos="993"/>
        </w:tabs>
        <w:ind w:left="993" w:hanging="426"/>
        <w:jc w:val="both"/>
        <w:rPr>
          <w:sz w:val="24"/>
          <w:szCs w:val="24"/>
        </w:rPr>
      </w:pPr>
      <w:r w:rsidRPr="005A4DEF">
        <w:rPr>
          <w:sz w:val="24"/>
          <w:szCs w:val="24"/>
        </w:rPr>
        <w:t>Mokymo formos</w:t>
      </w:r>
      <w:r w:rsidRPr="005A4DEF">
        <w:rPr>
          <w:sz w:val="24"/>
          <w:szCs w:val="24"/>
        </w:rPr>
        <w:softHyphen/>
        <w:t xml:space="preserve"> – grupinio ir pavienio mokymosi.</w:t>
      </w:r>
    </w:p>
    <w:p w14:paraId="148A4D56" w14:textId="77777777" w:rsidR="004210AF" w:rsidRPr="005A4DEF" w:rsidRDefault="004210AF" w:rsidP="00FA0F56">
      <w:pPr>
        <w:numPr>
          <w:ilvl w:val="0"/>
          <w:numId w:val="5"/>
        </w:numPr>
        <w:tabs>
          <w:tab w:val="left" w:pos="567"/>
          <w:tab w:val="left" w:pos="993"/>
        </w:tabs>
        <w:ind w:left="0" w:firstLine="567"/>
        <w:jc w:val="both"/>
        <w:rPr>
          <w:sz w:val="24"/>
          <w:szCs w:val="24"/>
        </w:rPr>
      </w:pPr>
      <w:r w:rsidRPr="005A4DEF">
        <w:rPr>
          <w:sz w:val="24"/>
          <w:szCs w:val="24"/>
        </w:rPr>
        <w:t>Mokymosi proceso organizavimo būdai – kasdienis, savarankiškas, ugdymosi šeimoje ir nuotolinio mokymo būdai.</w:t>
      </w:r>
    </w:p>
    <w:p w14:paraId="18C5A3E0" w14:textId="77777777" w:rsidR="004210AF" w:rsidRPr="005A4DEF" w:rsidRDefault="004210AF" w:rsidP="00FA0F56">
      <w:pPr>
        <w:numPr>
          <w:ilvl w:val="0"/>
          <w:numId w:val="5"/>
        </w:numPr>
        <w:tabs>
          <w:tab w:val="left" w:pos="567"/>
          <w:tab w:val="left" w:pos="993"/>
        </w:tabs>
        <w:ind w:left="0" w:firstLine="567"/>
        <w:jc w:val="both"/>
        <w:rPr>
          <w:sz w:val="24"/>
          <w:szCs w:val="24"/>
        </w:rPr>
      </w:pPr>
      <w:r w:rsidRPr="005A4DEF">
        <w:rPr>
          <w:sz w:val="24"/>
          <w:szCs w:val="24"/>
        </w:rPr>
        <w:t>Vykdomos švietimo programos: vidurinio ugdymo; pagrindinio ugdymo programos II dalis; neformaliojo švietimo.</w:t>
      </w:r>
    </w:p>
    <w:p w14:paraId="712C94B9" w14:textId="77777777" w:rsidR="004210AF" w:rsidRPr="009800B7" w:rsidRDefault="004210AF" w:rsidP="002559F8">
      <w:pPr>
        <w:numPr>
          <w:ilvl w:val="0"/>
          <w:numId w:val="5"/>
        </w:numPr>
        <w:tabs>
          <w:tab w:val="left" w:pos="567"/>
          <w:tab w:val="left" w:pos="993"/>
        </w:tabs>
        <w:ind w:left="0" w:firstLine="567"/>
        <w:jc w:val="both"/>
        <w:rPr>
          <w:sz w:val="24"/>
          <w:szCs w:val="24"/>
        </w:rPr>
      </w:pPr>
      <w:r w:rsidRPr="005A4DEF">
        <w:rPr>
          <w:sz w:val="24"/>
          <w:szCs w:val="24"/>
        </w:rPr>
        <w:t>Išduodami mokymosi pasiekimus įteisinantys dokumentai: pagrindinio išsilavinimo</w:t>
      </w:r>
      <w:r w:rsidR="00140FEB">
        <w:rPr>
          <w:sz w:val="24"/>
          <w:szCs w:val="24"/>
        </w:rPr>
        <w:t xml:space="preserve"> pažymėjimas; </w:t>
      </w:r>
      <w:r w:rsidR="00C32CA2">
        <w:rPr>
          <w:sz w:val="24"/>
          <w:szCs w:val="24"/>
        </w:rPr>
        <w:t xml:space="preserve">pagrindinio ugdymo pasiekimų pažymėjimas; </w:t>
      </w:r>
      <w:r w:rsidR="00140FEB">
        <w:rPr>
          <w:sz w:val="24"/>
          <w:szCs w:val="24"/>
        </w:rPr>
        <w:t>brandos atestatas</w:t>
      </w:r>
      <w:r w:rsidR="00C32CA2">
        <w:rPr>
          <w:sz w:val="24"/>
          <w:szCs w:val="24"/>
        </w:rPr>
        <w:t xml:space="preserve"> ir jo</w:t>
      </w:r>
      <w:r w:rsidRPr="005A4DEF">
        <w:rPr>
          <w:sz w:val="24"/>
          <w:szCs w:val="24"/>
        </w:rPr>
        <w:t xml:space="preserve"> priedas; </w:t>
      </w:r>
      <w:r w:rsidRPr="005A4DEF">
        <w:rPr>
          <w:sz w:val="24"/>
          <w:szCs w:val="24"/>
        </w:rPr>
        <w:lastRenderedPageBreak/>
        <w:t>mokymosi pasiekimų pažymėjimas</w:t>
      </w:r>
      <w:r w:rsidR="009800B7">
        <w:rPr>
          <w:sz w:val="24"/>
          <w:szCs w:val="24"/>
        </w:rPr>
        <w:t xml:space="preserve">; </w:t>
      </w:r>
      <w:r w:rsidR="009800B7" w:rsidRPr="009800B7">
        <w:rPr>
          <w:sz w:val="24"/>
          <w:szCs w:val="24"/>
        </w:rPr>
        <w:t xml:space="preserve">pažyma apie mokymosi pasiekimus mokiniui, nebaigusiam ugdymo programos ir mokslo metų laikotarpyje išvykstančiam iš gimnazijos.  </w:t>
      </w:r>
    </w:p>
    <w:p w14:paraId="565280EE" w14:textId="77777777" w:rsidR="004210AF" w:rsidRPr="005A4DEF" w:rsidRDefault="004210AF" w:rsidP="002559F8">
      <w:pPr>
        <w:numPr>
          <w:ilvl w:val="0"/>
          <w:numId w:val="5"/>
        </w:numPr>
        <w:tabs>
          <w:tab w:val="left" w:pos="567"/>
          <w:tab w:val="left" w:pos="993"/>
        </w:tabs>
        <w:ind w:left="0" w:firstLine="567"/>
        <w:jc w:val="both"/>
        <w:rPr>
          <w:sz w:val="24"/>
          <w:szCs w:val="24"/>
          <w:u w:val="single"/>
        </w:rPr>
      </w:pPr>
      <w:r w:rsidRPr="005A4DEF">
        <w:rPr>
          <w:sz w:val="24"/>
          <w:szCs w:val="24"/>
        </w:rPr>
        <w:t>Gimnazija yra viešas juridinis asmuo. Turi herbinį a</w:t>
      </w:r>
      <w:r w:rsidR="00010538">
        <w:rPr>
          <w:sz w:val="24"/>
          <w:szCs w:val="24"/>
        </w:rPr>
        <w:t>ntspaudą su valstybės herbu ir g</w:t>
      </w:r>
      <w:r w:rsidRPr="005A4DEF">
        <w:rPr>
          <w:sz w:val="24"/>
          <w:szCs w:val="24"/>
        </w:rPr>
        <w:t xml:space="preserve">imnazijos pavadinimu, atsiskaitomąją, tikslinę ir specialiųjų lėšų sąskaitas Lietuvos Respublikoje įregistruotuose bankuose, savo atributiką.  Savo veiklą grindžia Lietuvos Respublikos Konstitucija, Civiliniu kodeksu, Darbo kodeksu, Vaiko teisių konvencija, Lietuvos Respublikos įstatymais, Lietuvos Respublikos Vyriausybės nutarimais, švietimo </w:t>
      </w:r>
      <w:r w:rsidR="008A2EA1" w:rsidRPr="005A4DEF">
        <w:rPr>
          <w:sz w:val="24"/>
          <w:szCs w:val="24"/>
        </w:rPr>
        <w:t xml:space="preserve">mokslo </w:t>
      </w:r>
      <w:r w:rsidRPr="005A4DEF">
        <w:rPr>
          <w:sz w:val="24"/>
          <w:szCs w:val="24"/>
        </w:rPr>
        <w:t xml:space="preserve">ir </w:t>
      </w:r>
      <w:r w:rsidR="008A2EA1">
        <w:rPr>
          <w:sz w:val="24"/>
          <w:szCs w:val="24"/>
        </w:rPr>
        <w:t xml:space="preserve">sporto </w:t>
      </w:r>
      <w:r w:rsidRPr="005A4DEF">
        <w:rPr>
          <w:sz w:val="24"/>
          <w:szCs w:val="24"/>
        </w:rPr>
        <w:t>ministro įsakymais, kitais teisės aktais ir šiais Nuostatais.</w:t>
      </w:r>
    </w:p>
    <w:p w14:paraId="362910E4" w14:textId="77777777" w:rsidR="004210AF" w:rsidRDefault="004210AF" w:rsidP="004210AF">
      <w:pPr>
        <w:pStyle w:val="Pagrindinistekstas"/>
      </w:pPr>
    </w:p>
    <w:p w14:paraId="6079B9EB" w14:textId="77777777" w:rsidR="00C23199" w:rsidRPr="001666F5" w:rsidRDefault="00C23199" w:rsidP="004210AF">
      <w:pPr>
        <w:pStyle w:val="Pagrindinistekstas"/>
      </w:pPr>
    </w:p>
    <w:p w14:paraId="38DE43F7" w14:textId="77777777" w:rsidR="004210AF" w:rsidRDefault="004210AF" w:rsidP="004210AF">
      <w:pPr>
        <w:jc w:val="center"/>
        <w:rPr>
          <w:b/>
          <w:sz w:val="24"/>
          <w:szCs w:val="24"/>
        </w:rPr>
      </w:pPr>
      <w:r>
        <w:rPr>
          <w:b/>
          <w:sz w:val="24"/>
          <w:szCs w:val="24"/>
        </w:rPr>
        <w:t>II SKYRIUS</w:t>
      </w:r>
    </w:p>
    <w:p w14:paraId="41E21B2B" w14:textId="24008EA9" w:rsidR="004210AF" w:rsidRPr="001666F5" w:rsidRDefault="004210AF" w:rsidP="004210AF">
      <w:pPr>
        <w:jc w:val="center"/>
        <w:rPr>
          <w:b/>
          <w:sz w:val="24"/>
          <w:szCs w:val="24"/>
        </w:rPr>
      </w:pPr>
      <w:r>
        <w:rPr>
          <w:b/>
          <w:sz w:val="24"/>
          <w:szCs w:val="24"/>
        </w:rPr>
        <w:t xml:space="preserve">GIMNAZIJOS </w:t>
      </w:r>
      <w:r w:rsidRPr="001666F5">
        <w:rPr>
          <w:b/>
          <w:sz w:val="24"/>
          <w:szCs w:val="24"/>
        </w:rPr>
        <w:t>VEIKLOS SRITYS IR RŪŠYS, TIKSLAI, UŽDAVINIAI, FUNKCIJOS</w:t>
      </w:r>
    </w:p>
    <w:p w14:paraId="1A39228E" w14:textId="77777777" w:rsidR="004210AF" w:rsidRPr="001666F5" w:rsidRDefault="004210AF" w:rsidP="004210AF">
      <w:pPr>
        <w:pStyle w:val="Pagrindinistekstas"/>
        <w:tabs>
          <w:tab w:val="left" w:pos="993"/>
          <w:tab w:val="num" w:pos="1260"/>
        </w:tabs>
      </w:pPr>
    </w:p>
    <w:p w14:paraId="1CEF6493" w14:textId="77777777" w:rsidR="004210AF" w:rsidRPr="00AB4769" w:rsidRDefault="004210AF" w:rsidP="00EB53A3">
      <w:pPr>
        <w:numPr>
          <w:ilvl w:val="0"/>
          <w:numId w:val="5"/>
        </w:numPr>
        <w:tabs>
          <w:tab w:val="left" w:pos="993"/>
        </w:tabs>
        <w:jc w:val="both"/>
        <w:rPr>
          <w:sz w:val="24"/>
          <w:szCs w:val="24"/>
        </w:rPr>
      </w:pPr>
      <w:r w:rsidRPr="00AB4769">
        <w:rPr>
          <w:sz w:val="24"/>
          <w:szCs w:val="24"/>
        </w:rPr>
        <w:t>Pagrindinė veiklos sritis – švietimas, kodas 85;</w:t>
      </w:r>
    </w:p>
    <w:p w14:paraId="26F21DB7" w14:textId="77777777" w:rsidR="004210AF" w:rsidRPr="00AB4769" w:rsidRDefault="004210AF" w:rsidP="00EB53A3">
      <w:pPr>
        <w:numPr>
          <w:ilvl w:val="0"/>
          <w:numId w:val="5"/>
        </w:numPr>
        <w:tabs>
          <w:tab w:val="left" w:pos="993"/>
        </w:tabs>
        <w:jc w:val="both"/>
        <w:rPr>
          <w:sz w:val="24"/>
          <w:szCs w:val="24"/>
        </w:rPr>
      </w:pPr>
      <w:r w:rsidRPr="00AB4769">
        <w:rPr>
          <w:sz w:val="24"/>
          <w:szCs w:val="24"/>
        </w:rPr>
        <w:t>Pag</w:t>
      </w:r>
      <w:r w:rsidR="00FA0F56">
        <w:rPr>
          <w:sz w:val="24"/>
          <w:szCs w:val="24"/>
        </w:rPr>
        <w:t>rindinė švietimo veiklos rūšis –</w:t>
      </w:r>
      <w:r w:rsidRPr="00AB4769">
        <w:rPr>
          <w:sz w:val="24"/>
          <w:szCs w:val="24"/>
        </w:rPr>
        <w:t xml:space="preserve"> vidurinis ugdymas, kodas 85.31.20</w:t>
      </w:r>
    </w:p>
    <w:p w14:paraId="316AC5CE" w14:textId="77777777" w:rsidR="004210AF" w:rsidRPr="00AB4769" w:rsidRDefault="004210AF" w:rsidP="00EB53A3">
      <w:pPr>
        <w:numPr>
          <w:ilvl w:val="0"/>
          <w:numId w:val="5"/>
        </w:numPr>
        <w:tabs>
          <w:tab w:val="left" w:pos="993"/>
        </w:tabs>
        <w:jc w:val="both"/>
        <w:rPr>
          <w:sz w:val="24"/>
          <w:szCs w:val="24"/>
        </w:rPr>
      </w:pPr>
      <w:r w:rsidRPr="00AB4769">
        <w:rPr>
          <w:sz w:val="24"/>
          <w:szCs w:val="24"/>
        </w:rPr>
        <w:t>Kitos švietimo veiklos rūšys:</w:t>
      </w:r>
    </w:p>
    <w:p w14:paraId="68333EE2" w14:textId="77777777" w:rsidR="004210AF" w:rsidRPr="00AB4769" w:rsidRDefault="004210AF" w:rsidP="000908EE">
      <w:pPr>
        <w:numPr>
          <w:ilvl w:val="1"/>
          <w:numId w:val="10"/>
        </w:numPr>
        <w:tabs>
          <w:tab w:val="left" w:pos="993"/>
          <w:tab w:val="left" w:pos="1134"/>
          <w:tab w:val="left" w:pos="1985"/>
        </w:tabs>
        <w:ind w:hanging="1080"/>
        <w:jc w:val="both"/>
        <w:rPr>
          <w:sz w:val="24"/>
          <w:szCs w:val="24"/>
        </w:rPr>
      </w:pPr>
      <w:r w:rsidRPr="00AB4769">
        <w:rPr>
          <w:sz w:val="24"/>
          <w:szCs w:val="24"/>
        </w:rPr>
        <w:t>pagrindinis ugdymas, kodas 85.31.10;</w:t>
      </w:r>
    </w:p>
    <w:p w14:paraId="11005625" w14:textId="77777777" w:rsidR="004210AF" w:rsidRPr="00AB4769" w:rsidRDefault="004210AF" w:rsidP="000908EE">
      <w:pPr>
        <w:numPr>
          <w:ilvl w:val="1"/>
          <w:numId w:val="10"/>
        </w:numPr>
        <w:tabs>
          <w:tab w:val="left" w:pos="993"/>
          <w:tab w:val="left" w:pos="1134"/>
          <w:tab w:val="left" w:pos="1985"/>
        </w:tabs>
        <w:ind w:hanging="1080"/>
        <w:jc w:val="both"/>
        <w:rPr>
          <w:sz w:val="24"/>
          <w:szCs w:val="24"/>
        </w:rPr>
      </w:pPr>
      <w:r w:rsidRPr="00AB4769">
        <w:rPr>
          <w:sz w:val="24"/>
          <w:szCs w:val="24"/>
        </w:rPr>
        <w:t xml:space="preserve">sportinis ir rekreacinis švietimas, kodas 85.51; </w:t>
      </w:r>
    </w:p>
    <w:p w14:paraId="54F58E73" w14:textId="77777777" w:rsidR="004210AF" w:rsidRPr="00AB4769" w:rsidRDefault="004210AF" w:rsidP="000908EE">
      <w:pPr>
        <w:numPr>
          <w:ilvl w:val="1"/>
          <w:numId w:val="10"/>
        </w:numPr>
        <w:tabs>
          <w:tab w:val="left" w:pos="993"/>
          <w:tab w:val="left" w:pos="1134"/>
          <w:tab w:val="left" w:pos="1985"/>
        </w:tabs>
        <w:ind w:hanging="1080"/>
        <w:jc w:val="both"/>
        <w:rPr>
          <w:sz w:val="24"/>
          <w:szCs w:val="24"/>
        </w:rPr>
      </w:pPr>
      <w:r w:rsidRPr="00AB4769">
        <w:rPr>
          <w:sz w:val="24"/>
          <w:szCs w:val="24"/>
        </w:rPr>
        <w:t>ku</w:t>
      </w:r>
      <w:r w:rsidR="00FA0F56">
        <w:rPr>
          <w:sz w:val="24"/>
          <w:szCs w:val="24"/>
        </w:rPr>
        <w:t>ltūrinis švietimas, kodas 85.52;</w:t>
      </w:r>
    </w:p>
    <w:p w14:paraId="6B66B6C7" w14:textId="77777777" w:rsidR="004210AF" w:rsidRPr="00AB4769" w:rsidRDefault="004210AF" w:rsidP="000908EE">
      <w:pPr>
        <w:numPr>
          <w:ilvl w:val="1"/>
          <w:numId w:val="10"/>
        </w:numPr>
        <w:tabs>
          <w:tab w:val="left" w:pos="993"/>
          <w:tab w:val="left" w:pos="1134"/>
          <w:tab w:val="left" w:pos="1985"/>
        </w:tabs>
        <w:ind w:hanging="1080"/>
        <w:jc w:val="both"/>
        <w:rPr>
          <w:sz w:val="24"/>
          <w:szCs w:val="24"/>
        </w:rPr>
      </w:pPr>
      <w:r w:rsidRPr="00AB4769">
        <w:rPr>
          <w:sz w:val="24"/>
          <w:szCs w:val="24"/>
        </w:rPr>
        <w:t>kitas, niekur nepriskirtas švietimas, kodas 85.59;</w:t>
      </w:r>
    </w:p>
    <w:p w14:paraId="5E7EEACD" w14:textId="77777777" w:rsidR="004210AF" w:rsidRPr="00AB4769" w:rsidRDefault="004210AF" w:rsidP="000908EE">
      <w:pPr>
        <w:numPr>
          <w:ilvl w:val="1"/>
          <w:numId w:val="10"/>
        </w:numPr>
        <w:tabs>
          <w:tab w:val="left" w:pos="993"/>
          <w:tab w:val="left" w:pos="1134"/>
          <w:tab w:val="left" w:pos="1985"/>
        </w:tabs>
        <w:ind w:hanging="1080"/>
        <w:jc w:val="both"/>
        <w:rPr>
          <w:sz w:val="24"/>
          <w:szCs w:val="24"/>
        </w:rPr>
      </w:pPr>
      <w:r w:rsidRPr="00AB4769">
        <w:rPr>
          <w:sz w:val="24"/>
          <w:szCs w:val="24"/>
        </w:rPr>
        <w:t>švietimui būdingų paslaugų veikla, kodas 85.60.</w:t>
      </w:r>
    </w:p>
    <w:p w14:paraId="460293B6" w14:textId="77777777" w:rsidR="00EB53A3" w:rsidRDefault="004210AF" w:rsidP="00EB53A3">
      <w:pPr>
        <w:numPr>
          <w:ilvl w:val="0"/>
          <w:numId w:val="5"/>
        </w:numPr>
        <w:tabs>
          <w:tab w:val="left" w:pos="993"/>
        </w:tabs>
        <w:jc w:val="both"/>
        <w:rPr>
          <w:sz w:val="24"/>
          <w:szCs w:val="24"/>
        </w:rPr>
      </w:pPr>
      <w:r w:rsidRPr="00EB53A3">
        <w:rPr>
          <w:sz w:val="24"/>
          <w:szCs w:val="24"/>
        </w:rPr>
        <w:t xml:space="preserve"> Kitos ne švietimo veiklos rūšys:</w:t>
      </w:r>
      <w:r w:rsidR="00EB53A3" w:rsidRPr="00EB53A3">
        <w:rPr>
          <w:sz w:val="24"/>
          <w:szCs w:val="24"/>
        </w:rPr>
        <w:t xml:space="preserve"> </w:t>
      </w:r>
    </w:p>
    <w:p w14:paraId="6BE993C4" w14:textId="77777777" w:rsidR="00EB53A3" w:rsidRPr="00EB53A3" w:rsidRDefault="004210AF" w:rsidP="000908EE">
      <w:pPr>
        <w:numPr>
          <w:ilvl w:val="1"/>
          <w:numId w:val="11"/>
        </w:numPr>
        <w:tabs>
          <w:tab w:val="left" w:pos="993"/>
          <w:tab w:val="left" w:pos="1134"/>
        </w:tabs>
        <w:ind w:hanging="1080"/>
        <w:jc w:val="both"/>
        <w:rPr>
          <w:sz w:val="24"/>
          <w:szCs w:val="24"/>
        </w:rPr>
      </w:pPr>
      <w:r w:rsidRPr="00EB53A3">
        <w:rPr>
          <w:sz w:val="24"/>
          <w:szCs w:val="24"/>
        </w:rPr>
        <w:t>kitų maitinimo paslaugų teikimas, kodas 56.29;</w:t>
      </w:r>
    </w:p>
    <w:p w14:paraId="7AD6C08F" w14:textId="77777777" w:rsidR="004210AF" w:rsidRPr="00EB53A3" w:rsidRDefault="004210AF" w:rsidP="000908EE">
      <w:pPr>
        <w:numPr>
          <w:ilvl w:val="1"/>
          <w:numId w:val="11"/>
        </w:numPr>
        <w:tabs>
          <w:tab w:val="left" w:pos="993"/>
          <w:tab w:val="left" w:pos="1134"/>
        </w:tabs>
        <w:ind w:hanging="1080"/>
        <w:jc w:val="both"/>
        <w:rPr>
          <w:sz w:val="24"/>
          <w:szCs w:val="24"/>
        </w:rPr>
      </w:pPr>
      <w:r w:rsidRPr="00EB53A3">
        <w:rPr>
          <w:sz w:val="24"/>
          <w:szCs w:val="24"/>
        </w:rPr>
        <w:t>vaikų poilsio organizavimo veikla, kodas 55.20.20;</w:t>
      </w:r>
    </w:p>
    <w:p w14:paraId="1BA61F9E" w14:textId="77777777" w:rsidR="004210AF" w:rsidRPr="004210AF" w:rsidRDefault="004210AF" w:rsidP="000908EE">
      <w:pPr>
        <w:numPr>
          <w:ilvl w:val="1"/>
          <w:numId w:val="11"/>
        </w:numPr>
        <w:tabs>
          <w:tab w:val="left" w:pos="993"/>
          <w:tab w:val="left" w:pos="1134"/>
        </w:tabs>
        <w:ind w:hanging="1080"/>
        <w:jc w:val="both"/>
        <w:rPr>
          <w:sz w:val="24"/>
          <w:szCs w:val="24"/>
        </w:rPr>
      </w:pPr>
      <w:r w:rsidRPr="004210AF">
        <w:rPr>
          <w:sz w:val="24"/>
          <w:szCs w:val="24"/>
        </w:rPr>
        <w:t>ekskursijų organizatorių veikla, kodas 79.12;</w:t>
      </w:r>
    </w:p>
    <w:p w14:paraId="4F17B901" w14:textId="77777777" w:rsidR="004210AF" w:rsidRPr="004210AF" w:rsidRDefault="004210AF" w:rsidP="000908EE">
      <w:pPr>
        <w:numPr>
          <w:ilvl w:val="1"/>
          <w:numId w:val="11"/>
        </w:numPr>
        <w:tabs>
          <w:tab w:val="left" w:pos="993"/>
          <w:tab w:val="left" w:pos="1134"/>
        </w:tabs>
        <w:ind w:hanging="1080"/>
        <w:jc w:val="both"/>
        <w:rPr>
          <w:sz w:val="24"/>
          <w:szCs w:val="24"/>
        </w:rPr>
      </w:pPr>
      <w:r w:rsidRPr="004210AF">
        <w:rPr>
          <w:sz w:val="24"/>
          <w:szCs w:val="24"/>
        </w:rPr>
        <w:t>kitas, niekur nepriskirtas, keleivinis  sausumos transportas, kodas 49.39;</w:t>
      </w:r>
    </w:p>
    <w:p w14:paraId="5C213593" w14:textId="77777777" w:rsidR="004210AF" w:rsidRPr="004210AF" w:rsidRDefault="004210AF" w:rsidP="000908EE">
      <w:pPr>
        <w:numPr>
          <w:ilvl w:val="1"/>
          <w:numId w:val="11"/>
        </w:numPr>
        <w:tabs>
          <w:tab w:val="left" w:pos="993"/>
          <w:tab w:val="left" w:pos="1134"/>
        </w:tabs>
        <w:ind w:hanging="1080"/>
        <w:jc w:val="both"/>
        <w:rPr>
          <w:sz w:val="24"/>
          <w:szCs w:val="24"/>
        </w:rPr>
      </w:pPr>
      <w:r w:rsidRPr="004210AF">
        <w:rPr>
          <w:sz w:val="24"/>
          <w:szCs w:val="24"/>
        </w:rPr>
        <w:t>nuosavo arba nuomojamo nekilnojamojo turto nuoma ir eksploatavimas, kodas 68.20;</w:t>
      </w:r>
    </w:p>
    <w:p w14:paraId="01113CEC" w14:textId="77777777" w:rsidR="004210AF" w:rsidRPr="004210AF" w:rsidRDefault="004210AF" w:rsidP="000908EE">
      <w:pPr>
        <w:numPr>
          <w:ilvl w:val="1"/>
          <w:numId w:val="11"/>
        </w:numPr>
        <w:tabs>
          <w:tab w:val="left" w:pos="993"/>
          <w:tab w:val="left" w:pos="1134"/>
        </w:tabs>
        <w:ind w:hanging="1080"/>
        <w:jc w:val="both"/>
        <w:rPr>
          <w:sz w:val="24"/>
          <w:szCs w:val="24"/>
        </w:rPr>
      </w:pPr>
      <w:r w:rsidRPr="004210AF">
        <w:rPr>
          <w:sz w:val="24"/>
          <w:szCs w:val="24"/>
        </w:rPr>
        <w:t>bibliotekų ir archyvų veikla, kodas 91.01;</w:t>
      </w:r>
    </w:p>
    <w:p w14:paraId="0D5AC829" w14:textId="77777777" w:rsidR="004210AF" w:rsidRPr="004210AF" w:rsidRDefault="004210AF" w:rsidP="000908EE">
      <w:pPr>
        <w:numPr>
          <w:ilvl w:val="1"/>
          <w:numId w:val="11"/>
        </w:numPr>
        <w:tabs>
          <w:tab w:val="left" w:pos="993"/>
          <w:tab w:val="left" w:pos="1134"/>
        </w:tabs>
        <w:ind w:hanging="1080"/>
        <w:jc w:val="both"/>
        <w:rPr>
          <w:sz w:val="24"/>
          <w:szCs w:val="24"/>
        </w:rPr>
      </w:pPr>
      <w:r w:rsidRPr="004210AF">
        <w:rPr>
          <w:sz w:val="24"/>
          <w:szCs w:val="24"/>
        </w:rPr>
        <w:t>buhalterinė apskaita ir audito atlikimas, kodas 69.20.10;</w:t>
      </w:r>
    </w:p>
    <w:p w14:paraId="6EBD76A1" w14:textId="77777777" w:rsidR="004210AF" w:rsidRPr="004210AF" w:rsidRDefault="004210AF" w:rsidP="000908EE">
      <w:pPr>
        <w:numPr>
          <w:ilvl w:val="1"/>
          <w:numId w:val="11"/>
        </w:numPr>
        <w:tabs>
          <w:tab w:val="left" w:pos="993"/>
          <w:tab w:val="left" w:pos="1134"/>
        </w:tabs>
        <w:ind w:hanging="1080"/>
        <w:jc w:val="both"/>
        <w:rPr>
          <w:sz w:val="24"/>
          <w:szCs w:val="24"/>
        </w:rPr>
      </w:pPr>
      <w:r w:rsidRPr="004210AF">
        <w:rPr>
          <w:sz w:val="24"/>
          <w:szCs w:val="24"/>
        </w:rPr>
        <w:t>finansinių ataskaitų rengimas, kodas 69.20.20.</w:t>
      </w:r>
    </w:p>
    <w:p w14:paraId="757CEA7F" w14:textId="77777777" w:rsidR="004210AF" w:rsidRPr="004210AF" w:rsidRDefault="004210AF" w:rsidP="000908EE">
      <w:pPr>
        <w:numPr>
          <w:ilvl w:val="0"/>
          <w:numId w:val="15"/>
        </w:numPr>
        <w:tabs>
          <w:tab w:val="left" w:pos="993"/>
        </w:tabs>
        <w:jc w:val="both"/>
        <w:rPr>
          <w:sz w:val="24"/>
          <w:szCs w:val="24"/>
        </w:rPr>
      </w:pPr>
      <w:r w:rsidRPr="004210AF">
        <w:rPr>
          <w:sz w:val="24"/>
          <w:szCs w:val="24"/>
        </w:rPr>
        <w:t>Gimnazijos veiklos tikslas – ugdyti kūrybingą, atsakingą pilietį, sudarant sąlygas plėtoti dvasines, intelektines ir fizines asmens galias, įgyti bendrąsias ir dalykines kompetencijas, būtinas tolimesniam mokymuisi, profesinei karjerai ir savarankiškam gyvenimui.</w:t>
      </w:r>
    </w:p>
    <w:p w14:paraId="543CF0DD" w14:textId="77777777" w:rsidR="004210AF" w:rsidRPr="004210AF" w:rsidRDefault="004210AF" w:rsidP="00BC162B">
      <w:pPr>
        <w:numPr>
          <w:ilvl w:val="0"/>
          <w:numId w:val="27"/>
        </w:numPr>
        <w:tabs>
          <w:tab w:val="left" w:pos="993"/>
        </w:tabs>
        <w:jc w:val="both"/>
        <w:rPr>
          <w:sz w:val="24"/>
          <w:szCs w:val="24"/>
        </w:rPr>
      </w:pPr>
      <w:r w:rsidRPr="004210AF">
        <w:rPr>
          <w:sz w:val="24"/>
          <w:szCs w:val="24"/>
        </w:rPr>
        <w:t>Gimnazijos uždaviniai:</w:t>
      </w:r>
    </w:p>
    <w:p w14:paraId="40F12953" w14:textId="77777777" w:rsidR="004210AF" w:rsidRPr="004210AF" w:rsidRDefault="004210AF" w:rsidP="00BC162B">
      <w:pPr>
        <w:numPr>
          <w:ilvl w:val="1"/>
          <w:numId w:val="27"/>
        </w:numPr>
        <w:tabs>
          <w:tab w:val="left" w:pos="993"/>
          <w:tab w:val="left" w:pos="1134"/>
        </w:tabs>
        <w:jc w:val="both"/>
        <w:rPr>
          <w:sz w:val="24"/>
          <w:szCs w:val="24"/>
        </w:rPr>
      </w:pPr>
      <w:r w:rsidRPr="004210AF">
        <w:rPr>
          <w:sz w:val="24"/>
          <w:szCs w:val="24"/>
        </w:rPr>
        <w:t xml:space="preserve"> teikti kokybišką vidurinį ir pagrindinį išsilavinimą;</w:t>
      </w:r>
    </w:p>
    <w:p w14:paraId="7ECB2339" w14:textId="77777777" w:rsidR="004210AF" w:rsidRPr="004210AF" w:rsidRDefault="004210AF" w:rsidP="00BC162B">
      <w:pPr>
        <w:numPr>
          <w:ilvl w:val="1"/>
          <w:numId w:val="27"/>
        </w:numPr>
        <w:tabs>
          <w:tab w:val="left" w:pos="993"/>
          <w:tab w:val="left" w:pos="1134"/>
        </w:tabs>
        <w:jc w:val="both"/>
        <w:rPr>
          <w:sz w:val="24"/>
          <w:szCs w:val="24"/>
        </w:rPr>
      </w:pPr>
      <w:r w:rsidRPr="004210AF">
        <w:rPr>
          <w:sz w:val="24"/>
          <w:szCs w:val="24"/>
        </w:rPr>
        <w:t>tenkinti mokinių pažinimo, lavinimosi ir saviraiškos poreikius;</w:t>
      </w:r>
    </w:p>
    <w:p w14:paraId="52134C40" w14:textId="77777777" w:rsidR="004210AF" w:rsidRPr="004210AF" w:rsidRDefault="004210AF" w:rsidP="00BC162B">
      <w:pPr>
        <w:numPr>
          <w:ilvl w:val="1"/>
          <w:numId w:val="27"/>
        </w:numPr>
        <w:tabs>
          <w:tab w:val="left" w:pos="993"/>
          <w:tab w:val="left" w:pos="1134"/>
        </w:tabs>
        <w:jc w:val="both"/>
        <w:rPr>
          <w:sz w:val="24"/>
          <w:szCs w:val="24"/>
        </w:rPr>
      </w:pPr>
      <w:r w:rsidRPr="004210AF">
        <w:rPr>
          <w:sz w:val="24"/>
          <w:szCs w:val="24"/>
        </w:rPr>
        <w:t>teikti mokiniams reikiamą pagalbą;</w:t>
      </w:r>
    </w:p>
    <w:p w14:paraId="4961078B" w14:textId="77777777" w:rsidR="004210AF" w:rsidRPr="004210AF" w:rsidRDefault="004210AF" w:rsidP="00BC162B">
      <w:pPr>
        <w:numPr>
          <w:ilvl w:val="1"/>
          <w:numId w:val="27"/>
        </w:numPr>
        <w:tabs>
          <w:tab w:val="left" w:pos="993"/>
          <w:tab w:val="left" w:pos="1134"/>
        </w:tabs>
        <w:jc w:val="both"/>
        <w:rPr>
          <w:sz w:val="24"/>
          <w:szCs w:val="24"/>
        </w:rPr>
      </w:pPr>
      <w:r w:rsidRPr="004210AF">
        <w:rPr>
          <w:sz w:val="24"/>
          <w:szCs w:val="24"/>
        </w:rPr>
        <w:t>užtikrinti higienos normas, teisės aktų reikalavimus atitinkančią sveiką, saugią mokymosi ir darbo aplinką.</w:t>
      </w:r>
    </w:p>
    <w:p w14:paraId="2A6B4699" w14:textId="77777777" w:rsidR="004210AF" w:rsidRPr="004210AF" w:rsidRDefault="004210AF" w:rsidP="005038B5">
      <w:pPr>
        <w:numPr>
          <w:ilvl w:val="0"/>
          <w:numId w:val="16"/>
        </w:numPr>
        <w:tabs>
          <w:tab w:val="left" w:pos="567"/>
          <w:tab w:val="left" w:pos="993"/>
        </w:tabs>
        <w:jc w:val="both"/>
        <w:rPr>
          <w:sz w:val="24"/>
          <w:szCs w:val="24"/>
        </w:rPr>
      </w:pPr>
      <w:r w:rsidRPr="004210AF">
        <w:rPr>
          <w:sz w:val="24"/>
          <w:szCs w:val="24"/>
        </w:rPr>
        <w:t>Gimnazijos funkcijos:</w:t>
      </w:r>
    </w:p>
    <w:p w14:paraId="70803305" w14:textId="77777777" w:rsidR="004210AF" w:rsidRPr="004210AF" w:rsidRDefault="004210AF" w:rsidP="005038B5">
      <w:pPr>
        <w:numPr>
          <w:ilvl w:val="1"/>
          <w:numId w:val="17"/>
        </w:numPr>
        <w:tabs>
          <w:tab w:val="left" w:pos="1134"/>
        </w:tabs>
        <w:jc w:val="both"/>
        <w:rPr>
          <w:sz w:val="24"/>
          <w:szCs w:val="24"/>
        </w:rPr>
      </w:pPr>
      <w:r w:rsidRPr="004210AF">
        <w:rPr>
          <w:sz w:val="24"/>
          <w:szCs w:val="24"/>
        </w:rPr>
        <w:t xml:space="preserve">vadovaudamasi švietimo </w:t>
      </w:r>
      <w:r w:rsidR="008A2EA1" w:rsidRPr="004210AF">
        <w:rPr>
          <w:sz w:val="24"/>
          <w:szCs w:val="24"/>
        </w:rPr>
        <w:t xml:space="preserve">mokslo </w:t>
      </w:r>
      <w:r w:rsidRPr="004210AF">
        <w:rPr>
          <w:sz w:val="24"/>
          <w:szCs w:val="24"/>
        </w:rPr>
        <w:t xml:space="preserve">ir </w:t>
      </w:r>
      <w:r w:rsidR="008A2EA1">
        <w:rPr>
          <w:sz w:val="24"/>
          <w:szCs w:val="24"/>
        </w:rPr>
        <w:t xml:space="preserve">sporto </w:t>
      </w:r>
      <w:r w:rsidRPr="004210AF">
        <w:rPr>
          <w:sz w:val="24"/>
          <w:szCs w:val="24"/>
        </w:rPr>
        <w:t xml:space="preserve">ministro tvirtinamomis Bendrosiomis programomis, atsižvelgdama į vietos ir gimnazijos bendruomenės reikmes, taip pat mokinių poreikius ir interesus, </w:t>
      </w:r>
      <w:r w:rsidRPr="004210AF">
        <w:rPr>
          <w:sz w:val="24"/>
          <w:szCs w:val="22"/>
          <w:lang w:eastAsia="lt-LT"/>
        </w:rPr>
        <w:t>švietimo stebėsenos, mokinių pasiekimų ir pažangos vertinimo ugdymo procese informaciją, pasiekimų tyrimų, gimnazijos veiklos įsivertinimo duomenis</w:t>
      </w:r>
      <w:r w:rsidRPr="004210AF">
        <w:rPr>
          <w:sz w:val="24"/>
          <w:szCs w:val="24"/>
        </w:rPr>
        <w:t>, konkretina ir individualizuoja ugdymo turinį;</w:t>
      </w:r>
    </w:p>
    <w:p w14:paraId="0132460C" w14:textId="77777777" w:rsidR="004210AF" w:rsidRPr="004210AF" w:rsidRDefault="004210AF" w:rsidP="005038B5">
      <w:pPr>
        <w:numPr>
          <w:ilvl w:val="1"/>
          <w:numId w:val="17"/>
        </w:numPr>
        <w:tabs>
          <w:tab w:val="left" w:pos="1134"/>
        </w:tabs>
        <w:jc w:val="both"/>
        <w:rPr>
          <w:sz w:val="24"/>
          <w:szCs w:val="24"/>
        </w:rPr>
      </w:pPr>
      <w:r w:rsidRPr="004210AF">
        <w:rPr>
          <w:sz w:val="24"/>
          <w:szCs w:val="24"/>
        </w:rPr>
        <w:t>rengia pagrindinio ir vidurinio ugdymo programas papildančius bei mokinių poreikius tenkinančius šių programų modulius, projektinės veiklos programas, neformaliojo vaikų švietimo programas;</w:t>
      </w:r>
    </w:p>
    <w:p w14:paraId="00B5FE53" w14:textId="77777777" w:rsidR="004210AF" w:rsidRPr="005A4DEF" w:rsidRDefault="004210AF" w:rsidP="005038B5">
      <w:pPr>
        <w:numPr>
          <w:ilvl w:val="1"/>
          <w:numId w:val="17"/>
        </w:numPr>
        <w:tabs>
          <w:tab w:val="left" w:pos="1134"/>
        </w:tabs>
        <w:jc w:val="both"/>
        <w:rPr>
          <w:sz w:val="24"/>
          <w:szCs w:val="24"/>
        </w:rPr>
      </w:pPr>
      <w:r w:rsidRPr="005A4DEF">
        <w:rPr>
          <w:sz w:val="24"/>
          <w:szCs w:val="24"/>
        </w:rPr>
        <w:t>vykdo pagrindinio ugdymo, vidurinio ugdymo, neformaliojo vaikų švietimo programas, mokymo sutartyse sutartus įsipareigojimus, užtikrina geros kokybės švietimą;</w:t>
      </w:r>
    </w:p>
    <w:p w14:paraId="60EA5FF6" w14:textId="77777777" w:rsidR="004210AF" w:rsidRDefault="004210AF" w:rsidP="005038B5">
      <w:pPr>
        <w:numPr>
          <w:ilvl w:val="1"/>
          <w:numId w:val="17"/>
        </w:numPr>
        <w:tabs>
          <w:tab w:val="left" w:pos="1134"/>
        </w:tabs>
        <w:jc w:val="both"/>
        <w:rPr>
          <w:sz w:val="24"/>
          <w:szCs w:val="24"/>
        </w:rPr>
      </w:pPr>
      <w:r w:rsidRPr="005A4DEF">
        <w:rPr>
          <w:sz w:val="24"/>
          <w:szCs w:val="24"/>
        </w:rPr>
        <w:t>vykdo pagrindinio ugdymo pasiekimų patikrinimą, brandos egzaminus švietimo</w:t>
      </w:r>
      <w:r w:rsidR="008A2EA1">
        <w:rPr>
          <w:sz w:val="24"/>
          <w:szCs w:val="24"/>
        </w:rPr>
        <w:t>,</w:t>
      </w:r>
      <w:r w:rsidRPr="005A4DEF">
        <w:rPr>
          <w:sz w:val="24"/>
          <w:szCs w:val="24"/>
        </w:rPr>
        <w:t xml:space="preserve"> </w:t>
      </w:r>
      <w:r w:rsidR="008A2EA1" w:rsidRPr="005A4DEF">
        <w:rPr>
          <w:sz w:val="24"/>
          <w:szCs w:val="24"/>
        </w:rPr>
        <w:t xml:space="preserve">mokslo </w:t>
      </w:r>
      <w:r w:rsidRPr="005A4DEF">
        <w:rPr>
          <w:sz w:val="24"/>
          <w:szCs w:val="24"/>
        </w:rPr>
        <w:t xml:space="preserve">ir </w:t>
      </w:r>
      <w:r w:rsidR="008A2EA1">
        <w:rPr>
          <w:sz w:val="24"/>
          <w:szCs w:val="24"/>
        </w:rPr>
        <w:t xml:space="preserve">sporto </w:t>
      </w:r>
      <w:r w:rsidRPr="005A4DEF">
        <w:rPr>
          <w:sz w:val="24"/>
          <w:szCs w:val="24"/>
        </w:rPr>
        <w:t>ministro nustatyta tvarka;</w:t>
      </w:r>
    </w:p>
    <w:p w14:paraId="1A705358" w14:textId="77777777" w:rsidR="004210AF" w:rsidRPr="00A95C0F" w:rsidRDefault="004210AF" w:rsidP="005038B5">
      <w:pPr>
        <w:pStyle w:val="Sraopastraipa"/>
        <w:numPr>
          <w:ilvl w:val="1"/>
          <w:numId w:val="17"/>
        </w:numPr>
        <w:tabs>
          <w:tab w:val="left" w:pos="1134"/>
        </w:tabs>
        <w:spacing w:after="5" w:line="247" w:lineRule="auto"/>
        <w:ind w:right="19"/>
        <w:jc w:val="both"/>
        <w:rPr>
          <w:sz w:val="24"/>
          <w:szCs w:val="24"/>
        </w:rPr>
      </w:pPr>
      <w:r w:rsidRPr="00A95C0F">
        <w:rPr>
          <w:sz w:val="24"/>
          <w:szCs w:val="24"/>
        </w:rPr>
        <w:lastRenderedPageBreak/>
        <w:t xml:space="preserve">sudaro higienines, materialines, pedagogines, psichologines </w:t>
      </w:r>
      <w:r>
        <w:rPr>
          <w:sz w:val="24"/>
          <w:szCs w:val="24"/>
        </w:rPr>
        <w:t>sąlygas, užtikrinančias psichinį</w:t>
      </w:r>
      <w:r w:rsidRPr="00A95C0F">
        <w:rPr>
          <w:sz w:val="24"/>
          <w:szCs w:val="24"/>
        </w:rPr>
        <w:t>, fi</w:t>
      </w:r>
      <w:r>
        <w:rPr>
          <w:sz w:val="24"/>
          <w:szCs w:val="24"/>
        </w:rPr>
        <w:t>zinį mokinio saugumą ir asmenybė</w:t>
      </w:r>
      <w:r w:rsidRPr="00A95C0F">
        <w:rPr>
          <w:sz w:val="24"/>
          <w:szCs w:val="24"/>
        </w:rPr>
        <w:t>s brandą;</w:t>
      </w:r>
    </w:p>
    <w:p w14:paraId="623A2292" w14:textId="77777777" w:rsidR="004210AF" w:rsidRPr="005A4DEF" w:rsidRDefault="004210AF" w:rsidP="005038B5">
      <w:pPr>
        <w:numPr>
          <w:ilvl w:val="1"/>
          <w:numId w:val="17"/>
        </w:numPr>
        <w:tabs>
          <w:tab w:val="left" w:pos="1134"/>
        </w:tabs>
        <w:jc w:val="both"/>
        <w:rPr>
          <w:sz w:val="24"/>
          <w:szCs w:val="24"/>
        </w:rPr>
      </w:pPr>
      <w:r w:rsidRPr="005A4DEF">
        <w:rPr>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6B4D1F71" w14:textId="77777777" w:rsidR="004210AF" w:rsidRPr="00A82C11" w:rsidRDefault="004210AF" w:rsidP="005038B5">
      <w:pPr>
        <w:numPr>
          <w:ilvl w:val="1"/>
          <w:numId w:val="17"/>
        </w:numPr>
        <w:tabs>
          <w:tab w:val="left" w:pos="1134"/>
        </w:tabs>
        <w:jc w:val="both"/>
        <w:rPr>
          <w:sz w:val="24"/>
          <w:szCs w:val="24"/>
        </w:rPr>
      </w:pPr>
      <w:r w:rsidRPr="00A82C11">
        <w:rPr>
          <w:sz w:val="24"/>
          <w:szCs w:val="24"/>
        </w:rPr>
        <w:t>teikia informacinę, psichologinę, socialinę pedagoginę, specialiąją pedagoginę, specialiąją pagalbą, vykdo mokinių sveikatos priežiūrą, profesinį orientavimą, minimalios priežiūros priemones;</w:t>
      </w:r>
    </w:p>
    <w:p w14:paraId="08BC1B2E" w14:textId="77777777" w:rsidR="004210AF" w:rsidRPr="00A82C11" w:rsidRDefault="004210AF" w:rsidP="005038B5">
      <w:pPr>
        <w:numPr>
          <w:ilvl w:val="1"/>
          <w:numId w:val="17"/>
        </w:numPr>
        <w:tabs>
          <w:tab w:val="left" w:pos="1134"/>
        </w:tabs>
        <w:jc w:val="both"/>
        <w:rPr>
          <w:sz w:val="24"/>
          <w:szCs w:val="24"/>
        </w:rPr>
      </w:pPr>
      <w:r w:rsidRPr="00A82C11">
        <w:rPr>
          <w:sz w:val="24"/>
          <w:szCs w:val="24"/>
        </w:rPr>
        <w:t>atlieka mokinio specialiųjų ugdymosi poreikių pirminį įvertinimą, organizuoja mokinių,</w:t>
      </w:r>
      <w:r w:rsidRPr="005A4DEF">
        <w:rPr>
          <w:sz w:val="24"/>
          <w:szCs w:val="24"/>
        </w:rPr>
        <w:t xml:space="preserve"> </w:t>
      </w:r>
      <w:r w:rsidRPr="00A82C11">
        <w:rPr>
          <w:sz w:val="24"/>
          <w:szCs w:val="24"/>
        </w:rPr>
        <w:t>turinčių specialiųjų ugdymosi poreikių, ugdymą teisės aktų nustatyta tvarka;</w:t>
      </w:r>
    </w:p>
    <w:p w14:paraId="336B6132" w14:textId="77777777" w:rsidR="004210AF" w:rsidRPr="005A4DEF" w:rsidRDefault="004210AF" w:rsidP="005038B5">
      <w:pPr>
        <w:numPr>
          <w:ilvl w:val="1"/>
          <w:numId w:val="17"/>
        </w:numPr>
        <w:tabs>
          <w:tab w:val="left" w:pos="1134"/>
        </w:tabs>
        <w:jc w:val="both"/>
        <w:rPr>
          <w:sz w:val="24"/>
          <w:szCs w:val="24"/>
        </w:rPr>
      </w:pPr>
      <w:r w:rsidRPr="005A4DEF">
        <w:rPr>
          <w:sz w:val="24"/>
          <w:szCs w:val="24"/>
        </w:rPr>
        <w:t>organizuoja tėvų (globėjų, rūpintojų) pageidavimu mokamas papildomas paslaugas (klubus, būrelius, stovyklas, ekskursijas ir kita) teisės aktų nustatyta tvarka;</w:t>
      </w:r>
    </w:p>
    <w:p w14:paraId="397C7875" w14:textId="77777777" w:rsidR="004210AF" w:rsidRPr="005A4DEF" w:rsidRDefault="004210AF" w:rsidP="00056904">
      <w:pPr>
        <w:numPr>
          <w:ilvl w:val="1"/>
          <w:numId w:val="17"/>
        </w:numPr>
        <w:tabs>
          <w:tab w:val="left" w:pos="1134"/>
          <w:tab w:val="left" w:pos="1276"/>
        </w:tabs>
        <w:jc w:val="both"/>
        <w:rPr>
          <w:sz w:val="24"/>
          <w:szCs w:val="24"/>
        </w:rPr>
      </w:pPr>
      <w:r w:rsidRPr="005A4DEF">
        <w:rPr>
          <w:sz w:val="24"/>
          <w:szCs w:val="24"/>
        </w:rPr>
        <w:t xml:space="preserve">sudaro sąlygas darbuotojams </w:t>
      </w:r>
      <w:proofErr w:type="spellStart"/>
      <w:r w:rsidRPr="005A4DEF">
        <w:rPr>
          <w:sz w:val="24"/>
          <w:szCs w:val="24"/>
        </w:rPr>
        <w:t>profesiškai</w:t>
      </w:r>
      <w:proofErr w:type="spellEnd"/>
      <w:r w:rsidRPr="005A4DEF">
        <w:rPr>
          <w:sz w:val="24"/>
          <w:szCs w:val="24"/>
        </w:rPr>
        <w:t xml:space="preserve"> tobulėti;</w:t>
      </w:r>
    </w:p>
    <w:p w14:paraId="7725EA4E" w14:textId="77777777" w:rsidR="004210AF" w:rsidRPr="005A4DEF" w:rsidRDefault="004210AF" w:rsidP="00056904">
      <w:pPr>
        <w:numPr>
          <w:ilvl w:val="1"/>
          <w:numId w:val="17"/>
        </w:numPr>
        <w:tabs>
          <w:tab w:val="left" w:pos="1134"/>
          <w:tab w:val="left" w:pos="1276"/>
        </w:tabs>
        <w:jc w:val="both"/>
        <w:rPr>
          <w:sz w:val="24"/>
          <w:szCs w:val="24"/>
        </w:rPr>
      </w:pPr>
      <w:r w:rsidRPr="005A4DEF">
        <w:rPr>
          <w:sz w:val="24"/>
          <w:szCs w:val="24"/>
        </w:rPr>
        <w:t>kuria ugdymo turiniui įgyvendinti reikiamą materialinę bazę vadovaudamasi švietimo</w:t>
      </w:r>
      <w:r w:rsidR="008A2EA1">
        <w:rPr>
          <w:sz w:val="24"/>
          <w:szCs w:val="24"/>
        </w:rPr>
        <w:t>,</w:t>
      </w:r>
      <w:r w:rsidRPr="005A4DEF">
        <w:rPr>
          <w:sz w:val="24"/>
          <w:szCs w:val="24"/>
        </w:rPr>
        <w:t xml:space="preserve"> </w:t>
      </w:r>
      <w:r w:rsidR="008A2EA1" w:rsidRPr="005A4DEF">
        <w:rPr>
          <w:sz w:val="24"/>
          <w:szCs w:val="24"/>
        </w:rPr>
        <w:t xml:space="preserve">mokslo </w:t>
      </w:r>
      <w:r w:rsidRPr="005A4DEF">
        <w:rPr>
          <w:sz w:val="24"/>
          <w:szCs w:val="24"/>
        </w:rPr>
        <w:t xml:space="preserve">ir </w:t>
      </w:r>
      <w:r w:rsidR="008A2EA1">
        <w:rPr>
          <w:sz w:val="24"/>
          <w:szCs w:val="24"/>
        </w:rPr>
        <w:t xml:space="preserve">sporto </w:t>
      </w:r>
      <w:r w:rsidRPr="005A4DEF">
        <w:rPr>
          <w:sz w:val="24"/>
          <w:szCs w:val="24"/>
        </w:rPr>
        <w:t>ministro patvirtintais teisės aktais;</w:t>
      </w:r>
    </w:p>
    <w:p w14:paraId="049AAF52" w14:textId="77777777" w:rsidR="004210AF" w:rsidRPr="005A4DEF" w:rsidRDefault="004210AF" w:rsidP="00056904">
      <w:pPr>
        <w:numPr>
          <w:ilvl w:val="1"/>
          <w:numId w:val="17"/>
        </w:numPr>
        <w:tabs>
          <w:tab w:val="left" w:pos="1134"/>
          <w:tab w:val="left" w:pos="1276"/>
        </w:tabs>
        <w:jc w:val="both"/>
        <w:rPr>
          <w:sz w:val="24"/>
          <w:szCs w:val="24"/>
        </w:rPr>
      </w:pPr>
      <w:r w:rsidRPr="005A4DEF">
        <w:rPr>
          <w:sz w:val="24"/>
          <w:szCs w:val="24"/>
        </w:rPr>
        <w:t xml:space="preserve">viešai skelbia informaciją apie gimnazijos veiklą;  </w:t>
      </w:r>
    </w:p>
    <w:p w14:paraId="3D448F5E" w14:textId="77777777" w:rsidR="004210AF" w:rsidRPr="005A4DEF" w:rsidRDefault="004210AF" w:rsidP="00056904">
      <w:pPr>
        <w:numPr>
          <w:ilvl w:val="1"/>
          <w:numId w:val="17"/>
        </w:numPr>
        <w:tabs>
          <w:tab w:val="left" w:pos="1134"/>
          <w:tab w:val="left" w:pos="1276"/>
        </w:tabs>
        <w:jc w:val="both"/>
        <w:rPr>
          <w:sz w:val="24"/>
          <w:szCs w:val="24"/>
        </w:rPr>
      </w:pPr>
      <w:r w:rsidRPr="005A4DEF">
        <w:rPr>
          <w:sz w:val="24"/>
          <w:szCs w:val="24"/>
        </w:rPr>
        <w:t>organizuoja mokinių maitinimą gimnazijoje;</w:t>
      </w:r>
    </w:p>
    <w:p w14:paraId="0A3CD3EE" w14:textId="77777777" w:rsidR="004210AF" w:rsidRPr="005A4DEF" w:rsidRDefault="004210AF" w:rsidP="00056904">
      <w:pPr>
        <w:numPr>
          <w:ilvl w:val="1"/>
          <w:numId w:val="17"/>
        </w:numPr>
        <w:tabs>
          <w:tab w:val="left" w:pos="1134"/>
          <w:tab w:val="left" w:pos="1276"/>
        </w:tabs>
        <w:jc w:val="both"/>
        <w:rPr>
          <w:sz w:val="24"/>
          <w:szCs w:val="24"/>
        </w:rPr>
      </w:pPr>
      <w:r w:rsidRPr="005A4DEF">
        <w:rPr>
          <w:sz w:val="24"/>
          <w:szCs w:val="24"/>
        </w:rPr>
        <w:t>organizuoja mokinių pavėžėjimą;</w:t>
      </w:r>
    </w:p>
    <w:p w14:paraId="09B16A80" w14:textId="77777777" w:rsidR="004210AF" w:rsidRPr="005A4DEF" w:rsidRDefault="004210AF" w:rsidP="005038B5">
      <w:pPr>
        <w:numPr>
          <w:ilvl w:val="0"/>
          <w:numId w:val="18"/>
        </w:numPr>
        <w:tabs>
          <w:tab w:val="left" w:pos="993"/>
        </w:tabs>
        <w:jc w:val="both"/>
        <w:rPr>
          <w:sz w:val="24"/>
          <w:szCs w:val="24"/>
        </w:rPr>
      </w:pPr>
      <w:r w:rsidRPr="005A4DEF">
        <w:rPr>
          <w:sz w:val="24"/>
          <w:szCs w:val="24"/>
        </w:rPr>
        <w:t xml:space="preserve">Sudaro sąlygas  </w:t>
      </w:r>
      <w:r w:rsidRPr="004210AF">
        <w:rPr>
          <w:sz w:val="24"/>
          <w:szCs w:val="24"/>
        </w:rPr>
        <w:t xml:space="preserve">Šilutės visuomenės sveikatos biuro specialistui vykdyti </w:t>
      </w:r>
      <w:r w:rsidRPr="005A4DEF">
        <w:rPr>
          <w:sz w:val="24"/>
          <w:szCs w:val="24"/>
        </w:rPr>
        <w:t xml:space="preserve">mokinių sveikatos priežiūrą </w:t>
      </w:r>
      <w:r w:rsidR="00010538">
        <w:rPr>
          <w:sz w:val="24"/>
          <w:szCs w:val="24"/>
        </w:rPr>
        <w:t>g</w:t>
      </w:r>
      <w:r w:rsidRPr="005A4DEF">
        <w:rPr>
          <w:sz w:val="24"/>
          <w:szCs w:val="24"/>
        </w:rPr>
        <w:t>imnazijoje.</w:t>
      </w:r>
    </w:p>
    <w:p w14:paraId="764F59C8" w14:textId="07F4379C" w:rsidR="004210AF" w:rsidRPr="005A4DEF" w:rsidRDefault="00D90A14" w:rsidP="005038B5">
      <w:pPr>
        <w:numPr>
          <w:ilvl w:val="0"/>
          <w:numId w:val="18"/>
        </w:numPr>
        <w:tabs>
          <w:tab w:val="left" w:pos="993"/>
        </w:tabs>
        <w:jc w:val="both"/>
        <w:rPr>
          <w:sz w:val="24"/>
          <w:szCs w:val="24"/>
        </w:rPr>
      </w:pPr>
      <w:r>
        <w:rPr>
          <w:sz w:val="24"/>
          <w:szCs w:val="24"/>
        </w:rPr>
        <w:t>Atlieka kitas įstatymų ir kitų teisės aktų nustatytas funkcijas.</w:t>
      </w:r>
    </w:p>
    <w:p w14:paraId="5D345114" w14:textId="77777777" w:rsidR="004210AF" w:rsidRDefault="004210AF" w:rsidP="004210AF">
      <w:pPr>
        <w:pStyle w:val="HTMLiankstoformatuotas"/>
        <w:spacing w:line="278" w:lineRule="auto"/>
        <w:ind w:left="1080"/>
        <w:jc w:val="center"/>
        <w:rPr>
          <w:rFonts w:ascii="Times New Roman" w:hAnsi="Times New Roman" w:cs="Times New Roman"/>
          <w:b/>
          <w:sz w:val="24"/>
          <w:szCs w:val="24"/>
        </w:rPr>
      </w:pPr>
    </w:p>
    <w:p w14:paraId="3B175D2F" w14:textId="77777777" w:rsidR="00C23199" w:rsidRDefault="00C23199" w:rsidP="004210AF">
      <w:pPr>
        <w:pStyle w:val="HTMLiankstoformatuotas"/>
        <w:spacing w:line="278" w:lineRule="auto"/>
        <w:ind w:left="1080"/>
        <w:jc w:val="center"/>
        <w:rPr>
          <w:rFonts w:ascii="Times New Roman" w:hAnsi="Times New Roman" w:cs="Times New Roman"/>
          <w:b/>
          <w:sz w:val="24"/>
          <w:szCs w:val="24"/>
        </w:rPr>
      </w:pPr>
    </w:p>
    <w:p w14:paraId="0A5EA3A7" w14:textId="77777777" w:rsidR="004210AF" w:rsidRDefault="004210AF" w:rsidP="004210A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8" w:lineRule="auto"/>
        <w:ind w:left="1077"/>
        <w:jc w:val="center"/>
        <w:rPr>
          <w:rFonts w:ascii="Times New Roman" w:hAnsi="Times New Roman" w:cs="Times New Roman"/>
          <w:b/>
          <w:sz w:val="24"/>
          <w:szCs w:val="24"/>
        </w:rPr>
      </w:pPr>
      <w:r>
        <w:rPr>
          <w:rFonts w:ascii="Times New Roman" w:hAnsi="Times New Roman" w:cs="Times New Roman"/>
          <w:b/>
          <w:sz w:val="24"/>
          <w:szCs w:val="24"/>
        </w:rPr>
        <w:t>III SKYRIUS</w:t>
      </w:r>
    </w:p>
    <w:p w14:paraId="6BB8ED65" w14:textId="77777777" w:rsidR="004210AF" w:rsidRPr="001666F5" w:rsidRDefault="004210AF" w:rsidP="004210A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8" w:lineRule="auto"/>
        <w:ind w:left="1077"/>
        <w:jc w:val="center"/>
        <w:rPr>
          <w:rFonts w:ascii="Times New Roman" w:hAnsi="Times New Roman" w:cs="Times New Roman"/>
          <w:b/>
          <w:sz w:val="24"/>
          <w:szCs w:val="24"/>
        </w:rPr>
      </w:pPr>
      <w:r w:rsidRPr="001666F5">
        <w:rPr>
          <w:rFonts w:ascii="Times New Roman" w:hAnsi="Times New Roman" w:cs="Times New Roman"/>
          <w:b/>
          <w:sz w:val="24"/>
          <w:szCs w:val="24"/>
        </w:rPr>
        <w:t>GIMNAZIJOS TEISĖS IR PAREIGOS</w:t>
      </w:r>
    </w:p>
    <w:p w14:paraId="30783095" w14:textId="77777777" w:rsidR="004210AF" w:rsidRPr="001666F5" w:rsidRDefault="004210AF" w:rsidP="004210AF">
      <w:pPr>
        <w:pStyle w:val="Sraopastraipa1"/>
        <w:spacing w:line="278" w:lineRule="auto"/>
        <w:ind w:left="0"/>
        <w:jc w:val="both"/>
        <w:rPr>
          <w:rFonts w:ascii="Times New Roman" w:hAnsi="Times New Roman" w:cs="Times New Roman"/>
          <w:sz w:val="24"/>
          <w:szCs w:val="24"/>
        </w:rPr>
      </w:pPr>
    </w:p>
    <w:p w14:paraId="0DEC8565" w14:textId="77777777" w:rsidR="004210AF" w:rsidRPr="005A4DEF" w:rsidRDefault="004210AF" w:rsidP="005038B5">
      <w:pPr>
        <w:numPr>
          <w:ilvl w:val="0"/>
          <w:numId w:val="19"/>
        </w:numPr>
        <w:tabs>
          <w:tab w:val="left" w:pos="993"/>
        </w:tabs>
        <w:jc w:val="both"/>
        <w:rPr>
          <w:sz w:val="24"/>
          <w:szCs w:val="24"/>
        </w:rPr>
      </w:pPr>
      <w:r w:rsidRPr="005A4DEF">
        <w:rPr>
          <w:sz w:val="24"/>
          <w:szCs w:val="24"/>
        </w:rPr>
        <w:t>Gimnazija, įgyvendindama savo tikslus ir uždavinius, atlikdama jai priskirtas funkcijas, turi teisę:</w:t>
      </w:r>
    </w:p>
    <w:p w14:paraId="45C62F2F" w14:textId="77777777" w:rsidR="004210AF" w:rsidRPr="005A4DEF" w:rsidRDefault="004210AF" w:rsidP="005038B5">
      <w:pPr>
        <w:numPr>
          <w:ilvl w:val="1"/>
          <w:numId w:val="20"/>
        </w:numPr>
        <w:tabs>
          <w:tab w:val="left" w:pos="1134"/>
        </w:tabs>
        <w:jc w:val="both"/>
        <w:rPr>
          <w:sz w:val="24"/>
          <w:szCs w:val="24"/>
        </w:rPr>
      </w:pPr>
      <w:r w:rsidRPr="005A4DEF">
        <w:rPr>
          <w:sz w:val="24"/>
          <w:szCs w:val="24"/>
        </w:rPr>
        <w:t>parinkti mokymo metodus ir mokymosi veiklos būdus;</w:t>
      </w:r>
    </w:p>
    <w:p w14:paraId="5F0D0074" w14:textId="77777777" w:rsidR="004210AF" w:rsidRPr="005A4DEF" w:rsidRDefault="004210AF" w:rsidP="005038B5">
      <w:pPr>
        <w:numPr>
          <w:ilvl w:val="1"/>
          <w:numId w:val="20"/>
        </w:numPr>
        <w:tabs>
          <w:tab w:val="left" w:pos="1134"/>
        </w:tabs>
        <w:jc w:val="both"/>
        <w:rPr>
          <w:sz w:val="24"/>
          <w:szCs w:val="24"/>
        </w:rPr>
      </w:pPr>
      <w:r w:rsidRPr="005A4DEF">
        <w:rPr>
          <w:sz w:val="24"/>
          <w:szCs w:val="24"/>
        </w:rPr>
        <w:t>kurti naujus mokymo ir mokymosi modelius, užtikrinančius kokybišką išsilavinimą;</w:t>
      </w:r>
    </w:p>
    <w:p w14:paraId="10D74EF1" w14:textId="77777777" w:rsidR="004210AF" w:rsidRPr="005A4DEF" w:rsidRDefault="004210AF" w:rsidP="005038B5">
      <w:pPr>
        <w:numPr>
          <w:ilvl w:val="1"/>
          <w:numId w:val="20"/>
        </w:numPr>
        <w:tabs>
          <w:tab w:val="left" w:pos="1134"/>
        </w:tabs>
        <w:jc w:val="both"/>
        <w:rPr>
          <w:sz w:val="24"/>
          <w:szCs w:val="24"/>
        </w:rPr>
      </w:pPr>
      <w:r w:rsidRPr="005A4DEF">
        <w:rPr>
          <w:sz w:val="24"/>
          <w:szCs w:val="24"/>
        </w:rPr>
        <w:t>bendradarbiauti su savo veiklai įtakos turinčiais fiziniais ir juridiniais asmenimis;</w:t>
      </w:r>
    </w:p>
    <w:p w14:paraId="2EFC1D23" w14:textId="77777777" w:rsidR="004210AF" w:rsidRPr="005A4DEF" w:rsidRDefault="004210AF" w:rsidP="005038B5">
      <w:pPr>
        <w:numPr>
          <w:ilvl w:val="1"/>
          <w:numId w:val="20"/>
        </w:numPr>
        <w:tabs>
          <w:tab w:val="left" w:pos="1134"/>
        </w:tabs>
        <w:jc w:val="both"/>
        <w:rPr>
          <w:sz w:val="24"/>
          <w:szCs w:val="24"/>
        </w:rPr>
      </w:pPr>
      <w:r w:rsidRPr="005A4DEF">
        <w:rPr>
          <w:sz w:val="24"/>
          <w:szCs w:val="24"/>
        </w:rPr>
        <w:t>vykdyti šalies ir tarptautinius švietimo projektus;</w:t>
      </w:r>
    </w:p>
    <w:p w14:paraId="18F69A4A" w14:textId="77777777" w:rsidR="004210AF" w:rsidRPr="005A4DEF" w:rsidRDefault="004210AF" w:rsidP="005038B5">
      <w:pPr>
        <w:numPr>
          <w:ilvl w:val="1"/>
          <w:numId w:val="20"/>
        </w:numPr>
        <w:tabs>
          <w:tab w:val="left" w:pos="1134"/>
        </w:tabs>
        <w:jc w:val="both"/>
        <w:rPr>
          <w:sz w:val="24"/>
          <w:szCs w:val="24"/>
        </w:rPr>
      </w:pPr>
      <w:r w:rsidRPr="005A4DEF">
        <w:rPr>
          <w:sz w:val="24"/>
          <w:szCs w:val="24"/>
        </w:rPr>
        <w:t>gauti paramą Lietuvos Respublikos labdaros ir paramos įstatymo</w:t>
      </w:r>
      <w:r>
        <w:rPr>
          <w:sz w:val="24"/>
          <w:szCs w:val="24"/>
        </w:rPr>
        <w:t xml:space="preserve"> </w:t>
      </w:r>
      <w:r w:rsidRPr="005A4DEF">
        <w:rPr>
          <w:sz w:val="24"/>
          <w:szCs w:val="24"/>
        </w:rPr>
        <w:t>nustatyta tvarka;</w:t>
      </w:r>
    </w:p>
    <w:p w14:paraId="4789C2CD" w14:textId="77777777" w:rsidR="004210AF" w:rsidRPr="005A4DEF" w:rsidRDefault="004210AF" w:rsidP="005038B5">
      <w:pPr>
        <w:numPr>
          <w:ilvl w:val="1"/>
          <w:numId w:val="20"/>
        </w:numPr>
        <w:tabs>
          <w:tab w:val="left" w:pos="1134"/>
        </w:tabs>
        <w:jc w:val="both"/>
        <w:rPr>
          <w:sz w:val="24"/>
          <w:szCs w:val="24"/>
        </w:rPr>
      </w:pPr>
      <w:r w:rsidRPr="005A4DEF">
        <w:rPr>
          <w:sz w:val="24"/>
          <w:szCs w:val="24"/>
        </w:rPr>
        <w:t>stoti ir jungtis į asociacijas, dalyvauti jų veikloje;</w:t>
      </w:r>
    </w:p>
    <w:p w14:paraId="0B031BFA" w14:textId="77777777" w:rsidR="004210AF" w:rsidRPr="005A4DEF" w:rsidRDefault="004210AF" w:rsidP="005038B5">
      <w:pPr>
        <w:numPr>
          <w:ilvl w:val="1"/>
          <w:numId w:val="20"/>
        </w:numPr>
        <w:tabs>
          <w:tab w:val="left" w:pos="1134"/>
        </w:tabs>
        <w:jc w:val="both"/>
        <w:rPr>
          <w:sz w:val="24"/>
          <w:szCs w:val="24"/>
        </w:rPr>
      </w:pPr>
      <w:r w:rsidRPr="005A4DEF">
        <w:rPr>
          <w:sz w:val="24"/>
          <w:szCs w:val="24"/>
        </w:rPr>
        <w:t>naudotis kitomis teisės aktų suteiktomis teisėmis.</w:t>
      </w:r>
    </w:p>
    <w:p w14:paraId="1154EFB5" w14:textId="77777777" w:rsidR="004210AF" w:rsidRPr="005A4DEF" w:rsidRDefault="004210AF" w:rsidP="005038B5">
      <w:pPr>
        <w:numPr>
          <w:ilvl w:val="0"/>
          <w:numId w:val="20"/>
        </w:numPr>
        <w:tabs>
          <w:tab w:val="left" w:pos="993"/>
        </w:tabs>
        <w:jc w:val="both"/>
        <w:rPr>
          <w:sz w:val="24"/>
          <w:szCs w:val="24"/>
        </w:rPr>
      </w:pPr>
      <w:r w:rsidRPr="005A4DEF">
        <w:rPr>
          <w:sz w:val="24"/>
          <w:szCs w:val="24"/>
        </w:rPr>
        <w:t>Gimnazijos pareigos:</w:t>
      </w:r>
    </w:p>
    <w:p w14:paraId="027CBAD7" w14:textId="77777777" w:rsidR="004210AF" w:rsidRPr="005A4DEF" w:rsidRDefault="004210AF" w:rsidP="005038B5">
      <w:pPr>
        <w:numPr>
          <w:ilvl w:val="1"/>
          <w:numId w:val="20"/>
        </w:numPr>
        <w:tabs>
          <w:tab w:val="left" w:pos="1134"/>
        </w:tabs>
        <w:jc w:val="both"/>
        <w:rPr>
          <w:sz w:val="24"/>
          <w:szCs w:val="24"/>
        </w:rPr>
      </w:pPr>
      <w:r w:rsidRPr="005A4DEF">
        <w:rPr>
          <w:sz w:val="24"/>
          <w:szCs w:val="24"/>
        </w:rPr>
        <w:t>užtikrinti kokybišką vidurinio ir pagrindinio ugdymo bei neformaliojo švietimo programų vykdymą;</w:t>
      </w:r>
    </w:p>
    <w:p w14:paraId="0618738B" w14:textId="77777777" w:rsidR="004210AF" w:rsidRPr="005A4DEF" w:rsidRDefault="004210AF" w:rsidP="005038B5">
      <w:pPr>
        <w:numPr>
          <w:ilvl w:val="1"/>
          <w:numId w:val="20"/>
        </w:numPr>
        <w:tabs>
          <w:tab w:val="left" w:pos="1134"/>
        </w:tabs>
        <w:jc w:val="both"/>
        <w:rPr>
          <w:sz w:val="24"/>
          <w:szCs w:val="24"/>
        </w:rPr>
      </w:pPr>
      <w:r w:rsidRPr="005A4DEF">
        <w:rPr>
          <w:sz w:val="24"/>
          <w:szCs w:val="24"/>
        </w:rPr>
        <w:t>sudaryti mokiniams ir darbuotojams saugaus darbo, priešgaisrinius ir visuomenės sveikatos saugos reikalavimus atitinkančias sąlygas;</w:t>
      </w:r>
    </w:p>
    <w:p w14:paraId="73156021" w14:textId="77777777" w:rsidR="004210AF" w:rsidRPr="005A4DEF" w:rsidRDefault="004210AF" w:rsidP="005038B5">
      <w:pPr>
        <w:numPr>
          <w:ilvl w:val="1"/>
          <w:numId w:val="20"/>
        </w:numPr>
        <w:tabs>
          <w:tab w:val="left" w:pos="1134"/>
        </w:tabs>
        <w:jc w:val="both"/>
        <w:rPr>
          <w:sz w:val="24"/>
          <w:szCs w:val="24"/>
        </w:rPr>
      </w:pPr>
      <w:r w:rsidRPr="005A4DEF">
        <w:rPr>
          <w:sz w:val="24"/>
          <w:szCs w:val="24"/>
        </w:rPr>
        <w:t>užtikrinti sveiką, saugią, užkertančią kelią smurto, prievartos apraiškoms ir žalingiems įpročiams aplinką;</w:t>
      </w:r>
    </w:p>
    <w:p w14:paraId="1615D182" w14:textId="77777777" w:rsidR="004210AF" w:rsidRPr="005A4DEF" w:rsidRDefault="004210AF" w:rsidP="005038B5">
      <w:pPr>
        <w:numPr>
          <w:ilvl w:val="1"/>
          <w:numId w:val="20"/>
        </w:numPr>
        <w:tabs>
          <w:tab w:val="left" w:pos="1134"/>
        </w:tabs>
        <w:jc w:val="both"/>
        <w:rPr>
          <w:sz w:val="24"/>
          <w:szCs w:val="24"/>
        </w:rPr>
      </w:pPr>
      <w:r w:rsidRPr="005A4DEF">
        <w:rPr>
          <w:sz w:val="24"/>
          <w:szCs w:val="24"/>
        </w:rPr>
        <w:t xml:space="preserve">užtikrinti veiksmingą </w:t>
      </w:r>
      <w:r w:rsidRPr="003828A9">
        <w:rPr>
          <w:sz w:val="24"/>
          <w:szCs w:val="24"/>
        </w:rPr>
        <w:t>vaiko minimalios priežiūros priemonių įgyvendinimą</w:t>
      </w:r>
      <w:r>
        <w:rPr>
          <w:sz w:val="24"/>
          <w:szCs w:val="24"/>
        </w:rPr>
        <w:t xml:space="preserve"> </w:t>
      </w:r>
      <w:r w:rsidR="00010538">
        <w:rPr>
          <w:sz w:val="24"/>
          <w:szCs w:val="24"/>
        </w:rPr>
        <w:t>g</w:t>
      </w:r>
      <w:r>
        <w:rPr>
          <w:sz w:val="24"/>
          <w:szCs w:val="24"/>
        </w:rPr>
        <w:t>imnazijos Vaiko gerovės komisijos veiklą</w:t>
      </w:r>
      <w:r w:rsidRPr="005A4DEF">
        <w:rPr>
          <w:sz w:val="24"/>
          <w:szCs w:val="24"/>
        </w:rPr>
        <w:t>;</w:t>
      </w:r>
    </w:p>
    <w:p w14:paraId="5E1338C6" w14:textId="77777777" w:rsidR="004210AF" w:rsidRPr="005A4DEF" w:rsidRDefault="004210AF" w:rsidP="005038B5">
      <w:pPr>
        <w:numPr>
          <w:ilvl w:val="1"/>
          <w:numId w:val="20"/>
        </w:numPr>
        <w:tabs>
          <w:tab w:val="left" w:pos="1134"/>
        </w:tabs>
        <w:jc w:val="both"/>
        <w:rPr>
          <w:sz w:val="24"/>
          <w:szCs w:val="24"/>
        </w:rPr>
      </w:pPr>
      <w:r w:rsidRPr="005A4DEF">
        <w:rPr>
          <w:sz w:val="24"/>
          <w:szCs w:val="24"/>
        </w:rPr>
        <w:t xml:space="preserve">viešai skelbti informaciją apie </w:t>
      </w:r>
      <w:r w:rsidR="00C26B6A">
        <w:rPr>
          <w:sz w:val="24"/>
          <w:szCs w:val="24"/>
        </w:rPr>
        <w:t>g</w:t>
      </w:r>
      <w:r w:rsidRPr="005A4DEF">
        <w:rPr>
          <w:sz w:val="24"/>
          <w:szCs w:val="24"/>
        </w:rPr>
        <w:t>imnazijos veiklą;</w:t>
      </w:r>
    </w:p>
    <w:p w14:paraId="2275E7E3" w14:textId="77777777" w:rsidR="004210AF" w:rsidRPr="005A4DEF" w:rsidRDefault="004210AF" w:rsidP="005038B5">
      <w:pPr>
        <w:numPr>
          <w:ilvl w:val="1"/>
          <w:numId w:val="20"/>
        </w:numPr>
        <w:tabs>
          <w:tab w:val="left" w:pos="1134"/>
        </w:tabs>
        <w:jc w:val="both"/>
        <w:rPr>
          <w:sz w:val="24"/>
          <w:szCs w:val="24"/>
        </w:rPr>
      </w:pPr>
      <w:r w:rsidRPr="004210AF">
        <w:rPr>
          <w:sz w:val="24"/>
          <w:szCs w:val="24"/>
        </w:rPr>
        <w:t xml:space="preserve">užtikrinti buhalterinės apskaitos organizavimą, teikti finansinę </w:t>
      </w:r>
      <w:r w:rsidRPr="005A4DEF">
        <w:rPr>
          <w:sz w:val="24"/>
          <w:szCs w:val="24"/>
        </w:rPr>
        <w:t xml:space="preserve">– buhalterinę ir statistinę informaciją </w:t>
      </w:r>
      <w:r w:rsidR="00355FA7">
        <w:rPr>
          <w:sz w:val="24"/>
          <w:szCs w:val="24"/>
        </w:rPr>
        <w:t>g</w:t>
      </w:r>
      <w:r w:rsidRPr="005A4DEF">
        <w:rPr>
          <w:sz w:val="24"/>
          <w:szCs w:val="24"/>
        </w:rPr>
        <w:t>imnazijos savininko teises ir pareigas įgyvendinančiai institucijai ir valstybės institucijoms;</w:t>
      </w:r>
    </w:p>
    <w:p w14:paraId="204DAEC8" w14:textId="77777777" w:rsidR="004210AF" w:rsidRPr="00AB4769" w:rsidRDefault="004210AF" w:rsidP="005038B5">
      <w:pPr>
        <w:numPr>
          <w:ilvl w:val="1"/>
          <w:numId w:val="20"/>
        </w:numPr>
        <w:tabs>
          <w:tab w:val="left" w:pos="1134"/>
        </w:tabs>
        <w:jc w:val="both"/>
        <w:rPr>
          <w:sz w:val="24"/>
          <w:szCs w:val="24"/>
        </w:rPr>
      </w:pPr>
      <w:r w:rsidRPr="005A4DEF">
        <w:rPr>
          <w:sz w:val="24"/>
          <w:szCs w:val="24"/>
        </w:rPr>
        <w:t>vykdyti kitas pareigas, nustatytas Lietuvos Respublikos švietimo įstatyme ir kituose teisės aktuose.</w:t>
      </w:r>
    </w:p>
    <w:p w14:paraId="5A59C3D2" w14:textId="77777777" w:rsidR="00C23199" w:rsidRPr="001666F5" w:rsidRDefault="00C23199" w:rsidP="003B24AA">
      <w:pPr>
        <w:tabs>
          <w:tab w:val="left" w:pos="993"/>
        </w:tabs>
        <w:jc w:val="both"/>
        <w:rPr>
          <w:sz w:val="24"/>
          <w:szCs w:val="24"/>
        </w:rPr>
      </w:pPr>
    </w:p>
    <w:p w14:paraId="40BA3258" w14:textId="77777777" w:rsidR="004210AF" w:rsidRDefault="004210AF" w:rsidP="004210AF">
      <w:pPr>
        <w:pStyle w:val="Sraopastraipa1"/>
        <w:spacing w:line="278" w:lineRule="auto"/>
        <w:ind w:left="360"/>
        <w:contextualSpacing w:val="0"/>
        <w:jc w:val="center"/>
        <w:rPr>
          <w:rFonts w:ascii="Times New Roman" w:hAnsi="Times New Roman" w:cs="Times New Roman"/>
          <w:b/>
          <w:sz w:val="24"/>
          <w:szCs w:val="24"/>
        </w:rPr>
      </w:pPr>
      <w:r>
        <w:rPr>
          <w:rFonts w:ascii="Times New Roman" w:hAnsi="Times New Roman" w:cs="Times New Roman"/>
          <w:b/>
          <w:sz w:val="24"/>
          <w:szCs w:val="24"/>
        </w:rPr>
        <w:lastRenderedPageBreak/>
        <w:t>IV SKYRIUS</w:t>
      </w:r>
    </w:p>
    <w:p w14:paraId="422A38C1" w14:textId="77777777" w:rsidR="004210AF" w:rsidRPr="001666F5" w:rsidRDefault="004210AF" w:rsidP="004210AF">
      <w:pPr>
        <w:pStyle w:val="Sraopastraipa1"/>
        <w:spacing w:line="278" w:lineRule="auto"/>
        <w:ind w:left="360"/>
        <w:contextualSpacing w:val="0"/>
        <w:jc w:val="center"/>
        <w:rPr>
          <w:rFonts w:ascii="Times New Roman" w:hAnsi="Times New Roman" w:cs="Times New Roman"/>
          <w:b/>
          <w:sz w:val="24"/>
          <w:szCs w:val="24"/>
        </w:rPr>
      </w:pPr>
      <w:r w:rsidRPr="001666F5">
        <w:rPr>
          <w:rFonts w:ascii="Times New Roman" w:hAnsi="Times New Roman" w:cs="Times New Roman"/>
          <w:b/>
          <w:sz w:val="24"/>
          <w:szCs w:val="24"/>
        </w:rPr>
        <w:t>GIMNAZIJOS VEIKLOS ORGANIZAVIMAS IR VALDYMAS</w:t>
      </w:r>
    </w:p>
    <w:p w14:paraId="68D01555" w14:textId="77777777" w:rsidR="004210AF" w:rsidRPr="001666F5" w:rsidRDefault="004210AF" w:rsidP="004210AF">
      <w:pPr>
        <w:pStyle w:val="Sraopastraipa1"/>
        <w:spacing w:line="278" w:lineRule="auto"/>
        <w:ind w:left="0"/>
        <w:jc w:val="both"/>
        <w:rPr>
          <w:rFonts w:ascii="Times New Roman" w:hAnsi="Times New Roman" w:cs="Times New Roman"/>
          <w:sz w:val="24"/>
          <w:szCs w:val="24"/>
        </w:rPr>
      </w:pPr>
    </w:p>
    <w:p w14:paraId="11CF5A30" w14:textId="77777777" w:rsidR="004210AF" w:rsidRPr="001666F5" w:rsidRDefault="004210AF" w:rsidP="00056904">
      <w:pPr>
        <w:numPr>
          <w:ilvl w:val="0"/>
          <w:numId w:val="21"/>
        </w:numPr>
        <w:tabs>
          <w:tab w:val="left" w:pos="993"/>
        </w:tabs>
        <w:jc w:val="both"/>
        <w:rPr>
          <w:sz w:val="24"/>
          <w:szCs w:val="24"/>
        </w:rPr>
      </w:pPr>
      <w:r w:rsidRPr="001666F5">
        <w:rPr>
          <w:sz w:val="24"/>
          <w:szCs w:val="24"/>
        </w:rPr>
        <w:t xml:space="preserve">Gimnazijos veikla organizuojama pagal </w:t>
      </w:r>
      <w:r>
        <w:rPr>
          <w:sz w:val="24"/>
          <w:szCs w:val="24"/>
        </w:rPr>
        <w:t>planus, kurie yra patvirtinti</w:t>
      </w:r>
      <w:r w:rsidRPr="00942219">
        <w:rPr>
          <w:sz w:val="24"/>
          <w:szCs w:val="24"/>
        </w:rPr>
        <w:t xml:space="preserve"> </w:t>
      </w:r>
      <w:r>
        <w:rPr>
          <w:sz w:val="24"/>
          <w:szCs w:val="24"/>
        </w:rPr>
        <w:t>įstatymo nustatyta tvarka:</w:t>
      </w:r>
    </w:p>
    <w:p w14:paraId="5AC3A406" w14:textId="77777777" w:rsidR="004210AF" w:rsidRPr="00942219" w:rsidRDefault="00A1118B" w:rsidP="00056904">
      <w:pPr>
        <w:numPr>
          <w:ilvl w:val="1"/>
          <w:numId w:val="21"/>
        </w:numPr>
        <w:tabs>
          <w:tab w:val="left" w:pos="1134"/>
        </w:tabs>
        <w:jc w:val="both"/>
        <w:rPr>
          <w:sz w:val="24"/>
          <w:szCs w:val="24"/>
        </w:rPr>
      </w:pPr>
      <w:r>
        <w:rPr>
          <w:sz w:val="24"/>
          <w:szCs w:val="24"/>
        </w:rPr>
        <w:t>g</w:t>
      </w:r>
      <w:r w:rsidR="004210AF" w:rsidRPr="001666F5">
        <w:rPr>
          <w:sz w:val="24"/>
          <w:szCs w:val="24"/>
        </w:rPr>
        <w:t>imnazijos strateginį planą</w:t>
      </w:r>
      <w:r w:rsidR="004210AF">
        <w:rPr>
          <w:sz w:val="24"/>
          <w:szCs w:val="24"/>
        </w:rPr>
        <w:t>;</w:t>
      </w:r>
    </w:p>
    <w:p w14:paraId="1E786A0D" w14:textId="77777777" w:rsidR="004210AF" w:rsidRPr="00942219" w:rsidRDefault="00A1118B" w:rsidP="00056904">
      <w:pPr>
        <w:numPr>
          <w:ilvl w:val="1"/>
          <w:numId w:val="21"/>
        </w:numPr>
        <w:tabs>
          <w:tab w:val="left" w:pos="1134"/>
        </w:tabs>
        <w:jc w:val="both"/>
        <w:rPr>
          <w:sz w:val="24"/>
          <w:szCs w:val="24"/>
        </w:rPr>
      </w:pPr>
      <w:r>
        <w:rPr>
          <w:sz w:val="24"/>
          <w:szCs w:val="24"/>
        </w:rPr>
        <w:t>g</w:t>
      </w:r>
      <w:r w:rsidR="004210AF" w:rsidRPr="001666F5">
        <w:rPr>
          <w:sz w:val="24"/>
          <w:szCs w:val="24"/>
        </w:rPr>
        <w:t>imnazijos metinį veiklos planą</w:t>
      </w:r>
      <w:r w:rsidR="004210AF">
        <w:rPr>
          <w:sz w:val="24"/>
          <w:szCs w:val="24"/>
        </w:rPr>
        <w:t>;</w:t>
      </w:r>
    </w:p>
    <w:p w14:paraId="0C892F78" w14:textId="77777777" w:rsidR="004210AF" w:rsidRPr="00942219" w:rsidRDefault="00A1118B" w:rsidP="00056904">
      <w:pPr>
        <w:numPr>
          <w:ilvl w:val="1"/>
          <w:numId w:val="21"/>
        </w:numPr>
        <w:tabs>
          <w:tab w:val="left" w:pos="1134"/>
        </w:tabs>
        <w:jc w:val="both"/>
        <w:rPr>
          <w:sz w:val="24"/>
          <w:szCs w:val="24"/>
        </w:rPr>
      </w:pPr>
      <w:r>
        <w:rPr>
          <w:sz w:val="24"/>
          <w:szCs w:val="24"/>
        </w:rPr>
        <w:t>g</w:t>
      </w:r>
      <w:r w:rsidR="004210AF" w:rsidRPr="001666F5">
        <w:rPr>
          <w:sz w:val="24"/>
          <w:szCs w:val="24"/>
        </w:rPr>
        <w:t>imnazijos ugdymo planą</w:t>
      </w:r>
      <w:r w:rsidR="004210AF">
        <w:rPr>
          <w:sz w:val="24"/>
          <w:szCs w:val="24"/>
        </w:rPr>
        <w:t>.</w:t>
      </w:r>
      <w:r w:rsidR="004210AF" w:rsidRPr="00942219">
        <w:rPr>
          <w:sz w:val="24"/>
          <w:szCs w:val="24"/>
        </w:rPr>
        <w:t xml:space="preserve"> </w:t>
      </w:r>
    </w:p>
    <w:p w14:paraId="05EED1A9" w14:textId="63F75F8A" w:rsidR="004210AF" w:rsidRPr="00056904" w:rsidRDefault="004210AF" w:rsidP="00056904">
      <w:pPr>
        <w:pStyle w:val="Sraopastraipa"/>
        <w:numPr>
          <w:ilvl w:val="0"/>
          <w:numId w:val="21"/>
        </w:numPr>
        <w:tabs>
          <w:tab w:val="left" w:pos="567"/>
          <w:tab w:val="left" w:pos="993"/>
        </w:tabs>
        <w:jc w:val="both"/>
        <w:rPr>
          <w:sz w:val="24"/>
          <w:szCs w:val="24"/>
        </w:rPr>
      </w:pPr>
      <w:r w:rsidRPr="00056904">
        <w:rPr>
          <w:sz w:val="24"/>
          <w:szCs w:val="24"/>
        </w:rPr>
        <w:t xml:space="preserve">Gimnazijai vadovauja </w:t>
      </w:r>
      <w:r w:rsidR="00D90A14">
        <w:rPr>
          <w:sz w:val="24"/>
          <w:szCs w:val="24"/>
        </w:rPr>
        <w:t xml:space="preserve">nepriekaištingos reputacijos </w:t>
      </w:r>
      <w:r w:rsidRPr="00056904">
        <w:rPr>
          <w:sz w:val="24"/>
          <w:szCs w:val="24"/>
        </w:rPr>
        <w:t>direktorius, kurį į pareigas viešo konkurso būdu</w:t>
      </w:r>
      <w:r w:rsidR="00F2157A" w:rsidRPr="00056904">
        <w:rPr>
          <w:sz w:val="24"/>
          <w:szCs w:val="24"/>
        </w:rPr>
        <w:t xml:space="preserve"> penkeriems </w:t>
      </w:r>
      <w:r w:rsidRPr="00056904">
        <w:rPr>
          <w:sz w:val="24"/>
          <w:szCs w:val="24"/>
        </w:rPr>
        <w:t>metams skiria ir iš jų atleidžia, atšaukia Šilutės rajono savivaldybės meras teisės aktų nustatyta tvarka. Kvalifikacinius reikalavimus Gimnazijos direktoriui ir konkurso šioms pareigoms eiti tvarką nustato Lietuvos Respublikos švietimo, mokslo ir sporto ministras.</w:t>
      </w:r>
      <w:r w:rsidR="00D90A14" w:rsidRPr="00D90A14">
        <w:rPr>
          <w:sz w:val="24"/>
          <w:szCs w:val="24"/>
        </w:rPr>
        <w:t xml:space="preserve"> </w:t>
      </w:r>
      <w:r w:rsidR="00D90A14" w:rsidRPr="00EB1D1D">
        <w:rPr>
          <w:sz w:val="24"/>
          <w:szCs w:val="24"/>
        </w:rPr>
        <w:t>Pasibaigus</w:t>
      </w:r>
      <w:r w:rsidR="00D90A14" w:rsidRPr="00CB258B">
        <w:rPr>
          <w:sz w:val="24"/>
          <w:szCs w:val="24"/>
        </w:rPr>
        <w:t xml:space="preserve"> </w:t>
      </w:r>
      <w:r w:rsidR="00D90A14" w:rsidRPr="00EB1D1D">
        <w:rPr>
          <w:sz w:val="24"/>
          <w:szCs w:val="24"/>
        </w:rPr>
        <w:t>direktoriaus pirmajai penkerių metų kadencijai, jis skiriamas be konkurso antrajai penkerių metų kadencijai Lietuvos Respublikos švietimo įstatymo nustatyta tvarka.</w:t>
      </w:r>
      <w:r w:rsidRPr="00056904">
        <w:rPr>
          <w:sz w:val="24"/>
          <w:szCs w:val="24"/>
        </w:rPr>
        <w:t xml:space="preserve"> Gimnazijos direktorius nepasibaigus kadencijai gali būti atšaukiamas iš pareigų dėl šių priežasčių:</w:t>
      </w:r>
    </w:p>
    <w:p w14:paraId="35EDE350" w14:textId="77777777" w:rsidR="004210AF" w:rsidRPr="00056904" w:rsidRDefault="004210AF" w:rsidP="00056904">
      <w:pPr>
        <w:pStyle w:val="Sraopastraipa"/>
        <w:numPr>
          <w:ilvl w:val="1"/>
          <w:numId w:val="21"/>
        </w:numPr>
        <w:tabs>
          <w:tab w:val="left" w:pos="1276"/>
        </w:tabs>
        <w:rPr>
          <w:sz w:val="24"/>
          <w:szCs w:val="24"/>
        </w:rPr>
      </w:pPr>
      <w:r w:rsidRPr="00056904">
        <w:rPr>
          <w:sz w:val="24"/>
          <w:szCs w:val="24"/>
        </w:rPr>
        <w:t>asmuo praranda nepriekaištingą reputaciją;</w:t>
      </w:r>
    </w:p>
    <w:p w14:paraId="02364045" w14:textId="77777777" w:rsidR="004210AF" w:rsidRDefault="004210AF" w:rsidP="00056904">
      <w:pPr>
        <w:pStyle w:val="Sraopastraipa"/>
        <w:numPr>
          <w:ilvl w:val="1"/>
          <w:numId w:val="21"/>
        </w:numPr>
        <w:tabs>
          <w:tab w:val="left" w:pos="1276"/>
        </w:tabs>
        <w:jc w:val="both"/>
        <w:rPr>
          <w:sz w:val="24"/>
          <w:szCs w:val="24"/>
        </w:rPr>
      </w:pPr>
      <w:r w:rsidRPr="00056904">
        <w:rPr>
          <w:sz w:val="24"/>
          <w:szCs w:val="24"/>
        </w:rPr>
        <w:t xml:space="preserve">paaiškėja, kad dalyvaudamas viešame konkurse vadovo pareigoms eiti nuslėpė ar pateikė tikrovės neatitinkančius duomenis, dėl kurių negalėjo būti priimtas į vadovo pareigas. </w:t>
      </w:r>
    </w:p>
    <w:p w14:paraId="24E26C89" w14:textId="373D8528" w:rsidR="00B62CC5" w:rsidRPr="00056904" w:rsidRDefault="00B62CC5" w:rsidP="00056904">
      <w:pPr>
        <w:pStyle w:val="Sraopastraipa"/>
        <w:numPr>
          <w:ilvl w:val="1"/>
          <w:numId w:val="21"/>
        </w:numPr>
        <w:tabs>
          <w:tab w:val="left" w:pos="1276"/>
        </w:tabs>
        <w:jc w:val="both"/>
        <w:rPr>
          <w:sz w:val="24"/>
          <w:szCs w:val="24"/>
        </w:rPr>
      </w:pPr>
      <w:r w:rsidRPr="00B62CC5">
        <w:rPr>
          <w:sz w:val="24"/>
          <w:szCs w:val="24"/>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764C4020" w14:textId="77777777" w:rsidR="004210AF" w:rsidRPr="00942219" w:rsidRDefault="004210AF" w:rsidP="00056904">
      <w:pPr>
        <w:numPr>
          <w:ilvl w:val="0"/>
          <w:numId w:val="22"/>
        </w:numPr>
        <w:tabs>
          <w:tab w:val="left" w:pos="993"/>
        </w:tabs>
        <w:jc w:val="both"/>
        <w:rPr>
          <w:sz w:val="24"/>
          <w:szCs w:val="24"/>
        </w:rPr>
      </w:pPr>
      <w:r w:rsidRPr="00B75E4D">
        <w:rPr>
          <w:sz w:val="24"/>
          <w:szCs w:val="24"/>
        </w:rPr>
        <w:t>Direktorius atlieka tokias pareigas:</w:t>
      </w:r>
    </w:p>
    <w:p w14:paraId="6644FA25" w14:textId="77777777" w:rsidR="004210AF" w:rsidRPr="00AB413B" w:rsidRDefault="004210AF" w:rsidP="00056904">
      <w:pPr>
        <w:numPr>
          <w:ilvl w:val="1"/>
          <w:numId w:val="22"/>
        </w:numPr>
        <w:tabs>
          <w:tab w:val="left" w:pos="1134"/>
        </w:tabs>
        <w:jc w:val="both"/>
        <w:rPr>
          <w:sz w:val="24"/>
          <w:szCs w:val="24"/>
        </w:rPr>
      </w:pPr>
      <w:r w:rsidRPr="00AB413B">
        <w:rPr>
          <w:sz w:val="24"/>
          <w:szCs w:val="24"/>
        </w:rPr>
        <w:t>vadovauja gimnazijos strateginio plano ir metinio veiklos plano, gimnazijos programų rengimui, jas tvirtina, vadovauja jų vykdymui;</w:t>
      </w:r>
    </w:p>
    <w:p w14:paraId="7F3D4B35" w14:textId="77777777" w:rsidR="004210AF" w:rsidRPr="00AB413B" w:rsidRDefault="004210AF" w:rsidP="00056904">
      <w:pPr>
        <w:numPr>
          <w:ilvl w:val="1"/>
          <w:numId w:val="22"/>
        </w:numPr>
        <w:tabs>
          <w:tab w:val="left" w:pos="1134"/>
        </w:tabs>
        <w:jc w:val="both"/>
        <w:rPr>
          <w:sz w:val="24"/>
          <w:szCs w:val="24"/>
        </w:rPr>
      </w:pPr>
      <w:r w:rsidRPr="00AB413B">
        <w:rPr>
          <w:sz w:val="24"/>
          <w:szCs w:val="24"/>
        </w:rPr>
        <w:t>telkia gimnazijos bendruomenę valstybinei švietimo politikai įgyvendinti, gimnazijos veiklos planui vykdyti;</w:t>
      </w:r>
    </w:p>
    <w:p w14:paraId="6D7B346D" w14:textId="136B396B" w:rsidR="004210AF" w:rsidRPr="00AB413B" w:rsidRDefault="004210AF" w:rsidP="00056904">
      <w:pPr>
        <w:numPr>
          <w:ilvl w:val="1"/>
          <w:numId w:val="22"/>
        </w:numPr>
        <w:tabs>
          <w:tab w:val="left" w:pos="1134"/>
        </w:tabs>
        <w:jc w:val="both"/>
        <w:rPr>
          <w:sz w:val="24"/>
          <w:szCs w:val="24"/>
        </w:rPr>
      </w:pPr>
      <w:r w:rsidRPr="001666F5">
        <w:rPr>
          <w:sz w:val="24"/>
          <w:szCs w:val="24"/>
        </w:rPr>
        <w:t>tvirtina gimnazijos struktūrą</w:t>
      </w:r>
      <w:r w:rsidR="00D90A14">
        <w:rPr>
          <w:sz w:val="24"/>
          <w:szCs w:val="24"/>
        </w:rPr>
        <w:t>.</w:t>
      </w:r>
    </w:p>
    <w:p w14:paraId="2A972353" w14:textId="77777777" w:rsidR="004210AF" w:rsidRPr="00AB413B" w:rsidRDefault="004210AF" w:rsidP="00056904">
      <w:pPr>
        <w:numPr>
          <w:ilvl w:val="1"/>
          <w:numId w:val="22"/>
        </w:numPr>
        <w:tabs>
          <w:tab w:val="left" w:pos="1134"/>
        </w:tabs>
        <w:jc w:val="both"/>
        <w:rPr>
          <w:sz w:val="24"/>
          <w:szCs w:val="24"/>
        </w:rPr>
      </w:pPr>
      <w:r w:rsidRPr="00AB413B">
        <w:rPr>
          <w:sz w:val="24"/>
          <w:szCs w:val="24"/>
        </w:rPr>
        <w:t>teisės aktų nustatyta tvarka skiria ir atleidžia direktoriaus pavaduotojus, mokytojus, kitus ugdymo procese dalyvaujančius asmenis bei aptarnaujantį personalą, skatina juos, skiria drausmines nuobaudas;</w:t>
      </w:r>
    </w:p>
    <w:p w14:paraId="0332E605" w14:textId="77777777" w:rsidR="004210AF" w:rsidRPr="00AB413B" w:rsidRDefault="004210AF" w:rsidP="00056904">
      <w:pPr>
        <w:numPr>
          <w:ilvl w:val="1"/>
          <w:numId w:val="22"/>
        </w:numPr>
        <w:tabs>
          <w:tab w:val="left" w:pos="1134"/>
        </w:tabs>
        <w:jc w:val="both"/>
        <w:rPr>
          <w:sz w:val="24"/>
          <w:szCs w:val="24"/>
        </w:rPr>
      </w:pPr>
      <w:r w:rsidRPr="00AB413B">
        <w:rPr>
          <w:sz w:val="24"/>
          <w:szCs w:val="24"/>
        </w:rPr>
        <w:t>skiria vadybines funkcijas pavaduotojams, sudaro galimybes jiems savarankiškai dirbti, organizuoja reguliarų atsiskaitymą už nuveiktą darbą;</w:t>
      </w:r>
    </w:p>
    <w:p w14:paraId="52AF1080" w14:textId="77777777" w:rsidR="004210AF" w:rsidRPr="00E32CF5" w:rsidRDefault="004210AF" w:rsidP="00056904">
      <w:pPr>
        <w:numPr>
          <w:ilvl w:val="1"/>
          <w:numId w:val="22"/>
        </w:numPr>
        <w:tabs>
          <w:tab w:val="left" w:pos="1134"/>
        </w:tabs>
        <w:jc w:val="both"/>
        <w:rPr>
          <w:sz w:val="24"/>
          <w:szCs w:val="24"/>
        </w:rPr>
      </w:pPr>
      <w:r w:rsidRPr="00E32CF5">
        <w:rPr>
          <w:sz w:val="24"/>
          <w:szCs w:val="24"/>
        </w:rPr>
        <w:t>inicijuoja darbuotojų pareiginių instrukcijų rengimą ir jas tvirtina;</w:t>
      </w:r>
    </w:p>
    <w:p w14:paraId="2118F1AB" w14:textId="77777777" w:rsidR="004210AF" w:rsidRPr="001666F5" w:rsidRDefault="004210AF" w:rsidP="00056904">
      <w:pPr>
        <w:numPr>
          <w:ilvl w:val="1"/>
          <w:numId w:val="22"/>
        </w:numPr>
        <w:tabs>
          <w:tab w:val="left" w:pos="1134"/>
        </w:tabs>
        <w:jc w:val="both"/>
        <w:rPr>
          <w:sz w:val="24"/>
          <w:szCs w:val="24"/>
        </w:rPr>
      </w:pPr>
      <w:r w:rsidRPr="001666F5">
        <w:rPr>
          <w:sz w:val="24"/>
          <w:szCs w:val="24"/>
        </w:rPr>
        <w:t>priima mokinius Šilutės rajono savivaldybės tarybos nustatyta tvarka;</w:t>
      </w:r>
    </w:p>
    <w:p w14:paraId="54FBFE91" w14:textId="77777777" w:rsidR="004210AF" w:rsidRPr="001666F5" w:rsidRDefault="004210AF" w:rsidP="00056904">
      <w:pPr>
        <w:numPr>
          <w:ilvl w:val="1"/>
          <w:numId w:val="22"/>
        </w:numPr>
        <w:tabs>
          <w:tab w:val="left" w:pos="1134"/>
        </w:tabs>
        <w:jc w:val="both"/>
        <w:rPr>
          <w:sz w:val="24"/>
          <w:szCs w:val="24"/>
        </w:rPr>
      </w:pPr>
      <w:r w:rsidRPr="001666F5">
        <w:rPr>
          <w:sz w:val="24"/>
          <w:szCs w:val="24"/>
        </w:rPr>
        <w:t xml:space="preserve">stebi, analizuoja, vertina </w:t>
      </w:r>
      <w:r>
        <w:rPr>
          <w:sz w:val="24"/>
          <w:szCs w:val="24"/>
        </w:rPr>
        <w:t>g</w:t>
      </w:r>
      <w:r w:rsidRPr="001666F5">
        <w:rPr>
          <w:sz w:val="24"/>
          <w:szCs w:val="24"/>
        </w:rPr>
        <w:t>imnazijos veiklą, ugdymo rezultatus;</w:t>
      </w:r>
      <w:r w:rsidRPr="001666F5">
        <w:rPr>
          <w:sz w:val="24"/>
          <w:szCs w:val="24"/>
        </w:rPr>
        <w:tab/>
      </w:r>
      <w:r w:rsidRPr="001666F5">
        <w:rPr>
          <w:sz w:val="24"/>
          <w:szCs w:val="24"/>
        </w:rPr>
        <w:tab/>
      </w:r>
    </w:p>
    <w:p w14:paraId="6261EB86" w14:textId="77777777" w:rsidR="004210AF" w:rsidRPr="00AB413B" w:rsidRDefault="004210AF" w:rsidP="00056904">
      <w:pPr>
        <w:numPr>
          <w:ilvl w:val="1"/>
          <w:numId w:val="22"/>
        </w:numPr>
        <w:tabs>
          <w:tab w:val="left" w:pos="1134"/>
        </w:tabs>
        <w:jc w:val="both"/>
        <w:rPr>
          <w:sz w:val="24"/>
          <w:szCs w:val="24"/>
        </w:rPr>
      </w:pPr>
      <w:r w:rsidRPr="00AB413B">
        <w:rPr>
          <w:sz w:val="24"/>
          <w:szCs w:val="24"/>
        </w:rPr>
        <w:t>sudaro Vaiko gerovės  komisiją teisės aktų nustatyta tvarka, rūpinasi specialiosios pedagoginės psichologinės pagalbos mokiniams teikimu;</w:t>
      </w:r>
    </w:p>
    <w:p w14:paraId="61954E44" w14:textId="77777777" w:rsidR="004210AF" w:rsidRPr="009F05A4" w:rsidRDefault="004210AF" w:rsidP="00056904">
      <w:pPr>
        <w:numPr>
          <w:ilvl w:val="1"/>
          <w:numId w:val="22"/>
        </w:numPr>
        <w:tabs>
          <w:tab w:val="left" w:pos="1134"/>
        </w:tabs>
        <w:jc w:val="both"/>
        <w:rPr>
          <w:sz w:val="24"/>
          <w:szCs w:val="24"/>
        </w:rPr>
      </w:pPr>
      <w:r w:rsidRPr="009F05A4">
        <w:rPr>
          <w:sz w:val="24"/>
          <w:szCs w:val="24"/>
        </w:rPr>
        <w:t xml:space="preserve">organizuoja </w:t>
      </w:r>
      <w:r w:rsidR="008514D2">
        <w:rPr>
          <w:sz w:val="24"/>
          <w:szCs w:val="24"/>
        </w:rPr>
        <w:t>g</w:t>
      </w:r>
      <w:r w:rsidRPr="009F05A4">
        <w:rPr>
          <w:sz w:val="24"/>
          <w:szCs w:val="24"/>
        </w:rPr>
        <w:t>imnazijos darbo organizavimo tvarkos, Vidaus tvarkos  taisyklių projektų  rengimą, svarstymą ir, suderinęs su Gimnazijos taryba, jas tvirtina;</w:t>
      </w:r>
    </w:p>
    <w:p w14:paraId="37E877B2" w14:textId="77777777" w:rsidR="004210AF" w:rsidRPr="00AB413B" w:rsidRDefault="004210AF" w:rsidP="00056904">
      <w:pPr>
        <w:numPr>
          <w:ilvl w:val="1"/>
          <w:numId w:val="22"/>
        </w:numPr>
        <w:tabs>
          <w:tab w:val="left" w:pos="1134"/>
        </w:tabs>
        <w:jc w:val="both"/>
        <w:rPr>
          <w:sz w:val="24"/>
          <w:szCs w:val="24"/>
        </w:rPr>
      </w:pPr>
      <w:r w:rsidRPr="00AB413B">
        <w:rPr>
          <w:sz w:val="24"/>
          <w:szCs w:val="24"/>
        </w:rPr>
        <w:t xml:space="preserve">nustato mokinių ir kitų gimnazijos bendruomenės narių teises, pareigas ir atsakomybę vadovaudamasis įstatymais ir kitais teisės aktais; </w:t>
      </w:r>
    </w:p>
    <w:p w14:paraId="6C44BE34" w14:textId="77777777" w:rsidR="004210AF" w:rsidRPr="001666F5" w:rsidRDefault="004210AF" w:rsidP="00056904">
      <w:pPr>
        <w:numPr>
          <w:ilvl w:val="1"/>
          <w:numId w:val="22"/>
        </w:numPr>
        <w:tabs>
          <w:tab w:val="left" w:pos="1134"/>
        </w:tabs>
        <w:jc w:val="both"/>
        <w:rPr>
          <w:sz w:val="24"/>
          <w:szCs w:val="24"/>
        </w:rPr>
      </w:pPr>
      <w:r w:rsidRPr="00942219">
        <w:rPr>
          <w:sz w:val="24"/>
          <w:szCs w:val="24"/>
        </w:rPr>
        <w:t>kartu su Gimnazijos</w:t>
      </w:r>
      <w:r w:rsidRPr="003D12C1">
        <w:rPr>
          <w:sz w:val="24"/>
          <w:szCs w:val="24"/>
        </w:rPr>
        <w:t xml:space="preserve"> taryba nustato </w:t>
      </w:r>
      <w:r>
        <w:rPr>
          <w:sz w:val="24"/>
          <w:szCs w:val="24"/>
        </w:rPr>
        <w:t xml:space="preserve"> mokinių </w:t>
      </w:r>
      <w:r w:rsidRPr="003D12C1">
        <w:rPr>
          <w:sz w:val="24"/>
          <w:szCs w:val="24"/>
        </w:rPr>
        <w:t xml:space="preserve">ir darbuotojų skatinimo sistemą; </w:t>
      </w:r>
    </w:p>
    <w:p w14:paraId="2441C93A" w14:textId="77777777" w:rsidR="004210AF" w:rsidRPr="00AB413B" w:rsidRDefault="004210AF" w:rsidP="00056904">
      <w:pPr>
        <w:numPr>
          <w:ilvl w:val="1"/>
          <w:numId w:val="22"/>
        </w:numPr>
        <w:tabs>
          <w:tab w:val="left" w:pos="1134"/>
        </w:tabs>
        <w:jc w:val="both"/>
        <w:rPr>
          <w:sz w:val="24"/>
          <w:szCs w:val="24"/>
        </w:rPr>
      </w:pPr>
      <w:r w:rsidRPr="00AB413B">
        <w:rPr>
          <w:sz w:val="24"/>
          <w:szCs w:val="24"/>
        </w:rPr>
        <w:t>rūpinasi gimnazijos palankaus mikroklimato kūrimu, puoselėja demokratinius gimnazijos bendruomenės santykius, užtikrina sprendimų priėmimo skaidrumą;</w:t>
      </w:r>
    </w:p>
    <w:p w14:paraId="0AD18520" w14:textId="77777777" w:rsidR="004210AF" w:rsidRPr="001666F5" w:rsidRDefault="004210AF" w:rsidP="00056904">
      <w:pPr>
        <w:numPr>
          <w:ilvl w:val="1"/>
          <w:numId w:val="22"/>
        </w:numPr>
        <w:tabs>
          <w:tab w:val="left" w:pos="1134"/>
        </w:tabs>
        <w:jc w:val="both"/>
        <w:rPr>
          <w:sz w:val="24"/>
          <w:szCs w:val="24"/>
        </w:rPr>
      </w:pPr>
      <w:r>
        <w:rPr>
          <w:sz w:val="24"/>
          <w:szCs w:val="24"/>
        </w:rPr>
        <w:t>užtikrina m</w:t>
      </w:r>
      <w:r w:rsidRPr="001666F5">
        <w:rPr>
          <w:sz w:val="24"/>
          <w:szCs w:val="24"/>
        </w:rPr>
        <w:t>okytojų etikos normų laikymąsi;</w:t>
      </w:r>
    </w:p>
    <w:p w14:paraId="22ECC1F1" w14:textId="77777777" w:rsidR="004210AF" w:rsidRPr="00AB413B" w:rsidRDefault="004210AF" w:rsidP="00056904">
      <w:pPr>
        <w:numPr>
          <w:ilvl w:val="1"/>
          <w:numId w:val="22"/>
        </w:numPr>
        <w:tabs>
          <w:tab w:val="left" w:pos="1134"/>
        </w:tabs>
        <w:jc w:val="both"/>
        <w:rPr>
          <w:sz w:val="24"/>
          <w:szCs w:val="24"/>
        </w:rPr>
      </w:pPr>
      <w:r w:rsidRPr="00AB413B">
        <w:rPr>
          <w:sz w:val="24"/>
          <w:szCs w:val="24"/>
        </w:rPr>
        <w:t>kuria saugią, užkertančią kelią bet kokioms smurto, prievartos apraiškoms bei žalingiems įpročiams aplinką;</w:t>
      </w:r>
    </w:p>
    <w:p w14:paraId="6FD8FF8F" w14:textId="77777777" w:rsidR="004210AF" w:rsidRPr="00AB413B" w:rsidRDefault="004210AF" w:rsidP="00056904">
      <w:pPr>
        <w:numPr>
          <w:ilvl w:val="1"/>
          <w:numId w:val="22"/>
        </w:numPr>
        <w:tabs>
          <w:tab w:val="left" w:pos="1134"/>
        </w:tabs>
        <w:jc w:val="both"/>
        <w:rPr>
          <w:sz w:val="24"/>
          <w:szCs w:val="24"/>
        </w:rPr>
      </w:pPr>
      <w:r w:rsidRPr="00AB413B">
        <w:rPr>
          <w:sz w:val="24"/>
          <w:szCs w:val="24"/>
        </w:rPr>
        <w:t>organizuoja brandos egzaminus ir pagrindinio ugdymo pasiekimų patikrinimą teisės aktų nustatyta tvarka;</w:t>
      </w:r>
    </w:p>
    <w:p w14:paraId="72D0F5F3" w14:textId="7928DAF1" w:rsidR="004210AF" w:rsidRPr="001666F5" w:rsidRDefault="004210AF" w:rsidP="00056904">
      <w:pPr>
        <w:numPr>
          <w:ilvl w:val="1"/>
          <w:numId w:val="22"/>
        </w:numPr>
        <w:tabs>
          <w:tab w:val="left" w:pos="1134"/>
        </w:tabs>
        <w:jc w:val="both"/>
        <w:rPr>
          <w:sz w:val="24"/>
          <w:szCs w:val="24"/>
        </w:rPr>
      </w:pPr>
      <w:r w:rsidRPr="001666F5">
        <w:rPr>
          <w:sz w:val="24"/>
          <w:szCs w:val="24"/>
        </w:rPr>
        <w:t xml:space="preserve">inicijuoja </w:t>
      </w:r>
      <w:r>
        <w:rPr>
          <w:sz w:val="24"/>
          <w:szCs w:val="24"/>
        </w:rPr>
        <w:t>g</w:t>
      </w:r>
      <w:r w:rsidRPr="001666F5">
        <w:rPr>
          <w:sz w:val="24"/>
          <w:szCs w:val="24"/>
        </w:rPr>
        <w:t>imnazijos veik</w:t>
      </w:r>
      <w:r w:rsidR="00081666">
        <w:rPr>
          <w:sz w:val="24"/>
          <w:szCs w:val="24"/>
        </w:rPr>
        <w:t>l</w:t>
      </w:r>
      <w:r w:rsidRPr="001666F5">
        <w:rPr>
          <w:sz w:val="24"/>
          <w:szCs w:val="24"/>
        </w:rPr>
        <w:t>os įsivertinimo vykdymą;</w:t>
      </w:r>
    </w:p>
    <w:p w14:paraId="557865C9" w14:textId="77777777" w:rsidR="004210AF" w:rsidRPr="001666F5" w:rsidRDefault="004210AF" w:rsidP="00056904">
      <w:pPr>
        <w:numPr>
          <w:ilvl w:val="1"/>
          <w:numId w:val="22"/>
        </w:numPr>
        <w:tabs>
          <w:tab w:val="left" w:pos="1134"/>
        </w:tabs>
        <w:jc w:val="both"/>
        <w:rPr>
          <w:sz w:val="24"/>
          <w:szCs w:val="24"/>
        </w:rPr>
      </w:pPr>
      <w:r w:rsidRPr="001666F5">
        <w:rPr>
          <w:sz w:val="24"/>
          <w:szCs w:val="24"/>
        </w:rPr>
        <w:lastRenderedPageBreak/>
        <w:t>leidžia įsakymus, kontroliuoja jų vykdymą;</w:t>
      </w:r>
    </w:p>
    <w:p w14:paraId="06E5A943" w14:textId="77777777" w:rsidR="004210AF" w:rsidRPr="00942219" w:rsidRDefault="004210AF" w:rsidP="00056904">
      <w:pPr>
        <w:numPr>
          <w:ilvl w:val="1"/>
          <w:numId w:val="22"/>
        </w:numPr>
        <w:tabs>
          <w:tab w:val="left" w:pos="1134"/>
        </w:tabs>
        <w:jc w:val="both"/>
        <w:rPr>
          <w:sz w:val="24"/>
          <w:szCs w:val="24"/>
        </w:rPr>
      </w:pPr>
      <w:r w:rsidRPr="001666F5">
        <w:rPr>
          <w:sz w:val="24"/>
          <w:szCs w:val="24"/>
        </w:rPr>
        <w:t>sudaro teisės aktų nustatytas komisijas, darbo grupes;</w:t>
      </w:r>
    </w:p>
    <w:p w14:paraId="339B2FA1" w14:textId="77777777" w:rsidR="004210AF" w:rsidRPr="001666F5" w:rsidRDefault="004210AF" w:rsidP="00056904">
      <w:pPr>
        <w:numPr>
          <w:ilvl w:val="1"/>
          <w:numId w:val="22"/>
        </w:numPr>
        <w:tabs>
          <w:tab w:val="left" w:pos="1134"/>
        </w:tabs>
        <w:jc w:val="both"/>
        <w:rPr>
          <w:sz w:val="24"/>
          <w:szCs w:val="24"/>
        </w:rPr>
      </w:pPr>
      <w:r>
        <w:rPr>
          <w:sz w:val="24"/>
          <w:szCs w:val="24"/>
        </w:rPr>
        <w:t>sudaro Ugdymo(</w:t>
      </w:r>
      <w:proofErr w:type="spellStart"/>
      <w:r>
        <w:rPr>
          <w:sz w:val="24"/>
          <w:szCs w:val="24"/>
        </w:rPr>
        <w:t>si</w:t>
      </w:r>
      <w:proofErr w:type="spellEnd"/>
      <w:r>
        <w:rPr>
          <w:sz w:val="24"/>
          <w:szCs w:val="24"/>
        </w:rPr>
        <w:t>)</w:t>
      </w:r>
      <w:r w:rsidRPr="001666F5">
        <w:rPr>
          <w:sz w:val="24"/>
          <w:szCs w:val="24"/>
        </w:rPr>
        <w:t xml:space="preserve"> sutartis</w:t>
      </w:r>
      <w:r w:rsidRPr="00942219">
        <w:rPr>
          <w:sz w:val="24"/>
          <w:szCs w:val="24"/>
        </w:rPr>
        <w:t xml:space="preserve"> </w:t>
      </w:r>
      <w:r w:rsidRPr="001666F5">
        <w:rPr>
          <w:sz w:val="24"/>
          <w:szCs w:val="24"/>
        </w:rPr>
        <w:t>ir atsako už jų laikymąsi;</w:t>
      </w:r>
    </w:p>
    <w:p w14:paraId="637F077B" w14:textId="77777777" w:rsidR="004210AF" w:rsidRPr="001666F5" w:rsidRDefault="004210AF" w:rsidP="00056904">
      <w:pPr>
        <w:numPr>
          <w:ilvl w:val="1"/>
          <w:numId w:val="22"/>
        </w:numPr>
        <w:tabs>
          <w:tab w:val="left" w:pos="1134"/>
        </w:tabs>
        <w:jc w:val="both"/>
        <w:rPr>
          <w:sz w:val="24"/>
          <w:szCs w:val="24"/>
        </w:rPr>
      </w:pPr>
      <w:r w:rsidRPr="001666F5">
        <w:rPr>
          <w:sz w:val="24"/>
          <w:szCs w:val="24"/>
        </w:rPr>
        <w:t xml:space="preserve">sudaro </w:t>
      </w:r>
      <w:r>
        <w:rPr>
          <w:sz w:val="24"/>
          <w:szCs w:val="24"/>
        </w:rPr>
        <w:t>g</w:t>
      </w:r>
      <w:r w:rsidRPr="001666F5">
        <w:rPr>
          <w:sz w:val="24"/>
          <w:szCs w:val="24"/>
        </w:rPr>
        <w:t xml:space="preserve">imnazijos vardu sutartis </w:t>
      </w:r>
      <w:r>
        <w:rPr>
          <w:sz w:val="24"/>
          <w:szCs w:val="24"/>
        </w:rPr>
        <w:t>g</w:t>
      </w:r>
      <w:r w:rsidRPr="001666F5">
        <w:rPr>
          <w:sz w:val="24"/>
          <w:szCs w:val="24"/>
        </w:rPr>
        <w:t>imnazijos funkcijoms atlikti;</w:t>
      </w:r>
    </w:p>
    <w:p w14:paraId="1B4EEB47" w14:textId="77777777" w:rsidR="004210AF" w:rsidRPr="00AB413B" w:rsidRDefault="004210AF" w:rsidP="00056904">
      <w:pPr>
        <w:numPr>
          <w:ilvl w:val="1"/>
          <w:numId w:val="22"/>
        </w:numPr>
        <w:tabs>
          <w:tab w:val="left" w:pos="1134"/>
        </w:tabs>
        <w:jc w:val="both"/>
        <w:rPr>
          <w:sz w:val="24"/>
          <w:szCs w:val="24"/>
        </w:rPr>
      </w:pPr>
      <w:r w:rsidRPr="00AB413B">
        <w:rPr>
          <w:sz w:val="24"/>
          <w:szCs w:val="24"/>
        </w:rPr>
        <w:t>rengia gimnazijos direktoriaus veiklos metinę ataskaitą ir teikia Šilutės rajono savivaldybės tarybai nustatyta tvarka;</w:t>
      </w:r>
    </w:p>
    <w:p w14:paraId="3DA4C45B" w14:textId="77777777" w:rsidR="004210AF" w:rsidRPr="00AB413B" w:rsidRDefault="004210AF" w:rsidP="00056904">
      <w:pPr>
        <w:numPr>
          <w:ilvl w:val="1"/>
          <w:numId w:val="22"/>
        </w:numPr>
        <w:tabs>
          <w:tab w:val="left" w:pos="1134"/>
        </w:tabs>
        <w:jc w:val="both"/>
        <w:rPr>
          <w:sz w:val="24"/>
          <w:szCs w:val="24"/>
        </w:rPr>
      </w:pPr>
      <w:r w:rsidRPr="00AB413B">
        <w:rPr>
          <w:sz w:val="24"/>
          <w:szCs w:val="24"/>
        </w:rPr>
        <w:t xml:space="preserve">teikia tvirtinti gimnazijos finansinių ataskaitų rinkinius Šilutės rajono savivaldybės </w:t>
      </w:r>
      <w:r w:rsidR="00622F82">
        <w:rPr>
          <w:sz w:val="24"/>
          <w:szCs w:val="24"/>
        </w:rPr>
        <w:t>mero</w:t>
      </w:r>
      <w:r w:rsidRPr="00AB413B">
        <w:rPr>
          <w:sz w:val="24"/>
          <w:szCs w:val="24"/>
        </w:rPr>
        <w:t xml:space="preserve"> nustatyta tvarka;</w:t>
      </w:r>
    </w:p>
    <w:p w14:paraId="750DAE6C" w14:textId="77777777" w:rsidR="004210AF" w:rsidRPr="00AB413B" w:rsidRDefault="004210AF" w:rsidP="00056904">
      <w:pPr>
        <w:numPr>
          <w:ilvl w:val="1"/>
          <w:numId w:val="22"/>
        </w:numPr>
        <w:tabs>
          <w:tab w:val="left" w:pos="1134"/>
        </w:tabs>
        <w:jc w:val="both"/>
        <w:rPr>
          <w:sz w:val="24"/>
          <w:szCs w:val="24"/>
        </w:rPr>
      </w:pPr>
      <w:r w:rsidRPr="00AB413B">
        <w:rPr>
          <w:sz w:val="24"/>
          <w:szCs w:val="24"/>
        </w:rPr>
        <w:t>garantuoja, kad pagal Lietuvos Respublikos viešojo sektoriaus atskaitomybės įstatymą teikiami ataskaitų rinkiniai ir statistinės ataskaitos būtų teisingi;</w:t>
      </w:r>
    </w:p>
    <w:p w14:paraId="28E95D7F" w14:textId="77777777" w:rsidR="004210AF" w:rsidRPr="00AB413B" w:rsidRDefault="004210AF" w:rsidP="00056904">
      <w:pPr>
        <w:numPr>
          <w:ilvl w:val="1"/>
          <w:numId w:val="22"/>
        </w:numPr>
        <w:tabs>
          <w:tab w:val="left" w:pos="1134"/>
        </w:tabs>
        <w:jc w:val="both"/>
        <w:rPr>
          <w:sz w:val="24"/>
          <w:szCs w:val="24"/>
        </w:rPr>
      </w:pPr>
      <w:r w:rsidRPr="00AB413B">
        <w:rPr>
          <w:sz w:val="24"/>
          <w:szCs w:val="24"/>
        </w:rPr>
        <w:t xml:space="preserve">organizuoja </w:t>
      </w:r>
      <w:r w:rsidRPr="00942219">
        <w:rPr>
          <w:sz w:val="24"/>
          <w:szCs w:val="24"/>
        </w:rPr>
        <w:t>ir užtikrina</w:t>
      </w:r>
      <w:r w:rsidRPr="00AB413B">
        <w:rPr>
          <w:sz w:val="24"/>
          <w:szCs w:val="24"/>
        </w:rPr>
        <w:t xml:space="preserve"> gimnazijos dokumentų saugojimą ir valdymą teisės aktų nustatyta tvarka; </w:t>
      </w:r>
    </w:p>
    <w:p w14:paraId="1BB49925" w14:textId="77777777" w:rsidR="004210AF" w:rsidRPr="00AB413B" w:rsidRDefault="004210AF" w:rsidP="00056904">
      <w:pPr>
        <w:numPr>
          <w:ilvl w:val="1"/>
          <w:numId w:val="22"/>
        </w:numPr>
        <w:tabs>
          <w:tab w:val="left" w:pos="1134"/>
        </w:tabs>
        <w:jc w:val="both"/>
        <w:rPr>
          <w:sz w:val="24"/>
          <w:szCs w:val="24"/>
        </w:rPr>
      </w:pPr>
      <w:r w:rsidRPr="00AB413B">
        <w:rPr>
          <w:sz w:val="24"/>
          <w:szCs w:val="24"/>
        </w:rPr>
        <w:t>valdo, naudoja gimnazijos turtą, lėšas ir jais disponuoja teisės aktų nustatyta tvarka; rūpinasi intelektiniais, materialiniais, finansiniais, informaciniais ištekliais, užtikrina racionalų ir taupų lėšų ir turto naudojimą, veiksmingą gimnazijos vidaus kontrolės sistemos funkcionavimą, jos veikimą ir tobulinimą;</w:t>
      </w:r>
    </w:p>
    <w:p w14:paraId="7A63E945" w14:textId="77777777" w:rsidR="004210AF" w:rsidRPr="00AB413B" w:rsidRDefault="004210AF" w:rsidP="00056904">
      <w:pPr>
        <w:numPr>
          <w:ilvl w:val="1"/>
          <w:numId w:val="22"/>
        </w:numPr>
        <w:tabs>
          <w:tab w:val="left" w:pos="1134"/>
        </w:tabs>
        <w:jc w:val="both"/>
        <w:rPr>
          <w:sz w:val="24"/>
          <w:szCs w:val="24"/>
        </w:rPr>
      </w:pPr>
      <w:r w:rsidRPr="00AB413B">
        <w:rPr>
          <w:sz w:val="24"/>
          <w:szCs w:val="24"/>
        </w:rPr>
        <w:t>rūpinasi metodinės veiklos organizavimu, darbuotojų profesiniu tobulėjimu, sudaro sąlygas kvalifikacijai kelti, mokytojams ir kitiems pedagoginiams darbuotojams užtikrina galimybę atestuotis, organizuoja jų atestaciją švietimo</w:t>
      </w:r>
      <w:r w:rsidR="008A2EA1">
        <w:rPr>
          <w:sz w:val="24"/>
          <w:szCs w:val="24"/>
        </w:rPr>
        <w:t>,</w:t>
      </w:r>
      <w:r w:rsidRPr="00AB413B">
        <w:rPr>
          <w:sz w:val="24"/>
          <w:szCs w:val="24"/>
        </w:rPr>
        <w:t xml:space="preserve"> </w:t>
      </w:r>
      <w:r w:rsidR="008A2EA1" w:rsidRPr="00AB413B">
        <w:rPr>
          <w:sz w:val="24"/>
          <w:szCs w:val="24"/>
        </w:rPr>
        <w:t xml:space="preserve">mokslo </w:t>
      </w:r>
      <w:r w:rsidRPr="00AB413B">
        <w:rPr>
          <w:sz w:val="24"/>
          <w:szCs w:val="24"/>
        </w:rPr>
        <w:t xml:space="preserve">ir </w:t>
      </w:r>
      <w:r w:rsidR="008A2EA1">
        <w:rPr>
          <w:sz w:val="24"/>
          <w:szCs w:val="24"/>
        </w:rPr>
        <w:t xml:space="preserve">sporto </w:t>
      </w:r>
      <w:r w:rsidRPr="00AB413B">
        <w:rPr>
          <w:sz w:val="24"/>
          <w:szCs w:val="24"/>
        </w:rPr>
        <w:t xml:space="preserve">ministro nustatyta tvarka; </w:t>
      </w:r>
    </w:p>
    <w:p w14:paraId="65F8EB2F" w14:textId="77777777" w:rsidR="004210AF" w:rsidRPr="001666F5" w:rsidRDefault="004210AF" w:rsidP="00056904">
      <w:pPr>
        <w:numPr>
          <w:ilvl w:val="1"/>
          <w:numId w:val="22"/>
        </w:numPr>
        <w:tabs>
          <w:tab w:val="left" w:pos="1134"/>
        </w:tabs>
        <w:jc w:val="both"/>
        <w:rPr>
          <w:sz w:val="24"/>
          <w:szCs w:val="24"/>
        </w:rPr>
      </w:pPr>
      <w:r w:rsidRPr="001666F5">
        <w:rPr>
          <w:sz w:val="24"/>
          <w:szCs w:val="24"/>
        </w:rPr>
        <w:t xml:space="preserve">inicijuoja </w:t>
      </w:r>
      <w:r>
        <w:rPr>
          <w:sz w:val="24"/>
          <w:szCs w:val="24"/>
        </w:rPr>
        <w:t>g</w:t>
      </w:r>
      <w:r w:rsidRPr="001666F5">
        <w:rPr>
          <w:sz w:val="24"/>
          <w:szCs w:val="24"/>
        </w:rPr>
        <w:t xml:space="preserve">imnazijos savivaldos institucijų sudarymą ir skatina jų veiklą; </w:t>
      </w:r>
    </w:p>
    <w:p w14:paraId="1963524D" w14:textId="77777777" w:rsidR="004210AF" w:rsidRPr="001666F5" w:rsidRDefault="004210AF" w:rsidP="00056904">
      <w:pPr>
        <w:numPr>
          <w:ilvl w:val="1"/>
          <w:numId w:val="22"/>
        </w:numPr>
        <w:tabs>
          <w:tab w:val="left" w:pos="1134"/>
        </w:tabs>
        <w:jc w:val="both"/>
        <w:rPr>
          <w:sz w:val="24"/>
          <w:szCs w:val="24"/>
        </w:rPr>
      </w:pPr>
      <w:r w:rsidRPr="001666F5">
        <w:rPr>
          <w:sz w:val="24"/>
          <w:szCs w:val="24"/>
        </w:rPr>
        <w:t>organizuoja tėvų pedagoginį švietimą;</w:t>
      </w:r>
    </w:p>
    <w:p w14:paraId="125920DA" w14:textId="77777777" w:rsidR="004210AF" w:rsidRPr="00AB413B" w:rsidRDefault="004210AF" w:rsidP="00056904">
      <w:pPr>
        <w:numPr>
          <w:ilvl w:val="1"/>
          <w:numId w:val="22"/>
        </w:numPr>
        <w:tabs>
          <w:tab w:val="left" w:pos="1134"/>
        </w:tabs>
        <w:jc w:val="both"/>
        <w:rPr>
          <w:sz w:val="24"/>
          <w:szCs w:val="24"/>
        </w:rPr>
      </w:pPr>
      <w:r w:rsidRPr="00AB413B">
        <w:rPr>
          <w:sz w:val="24"/>
          <w:szCs w:val="24"/>
        </w:rPr>
        <w:t xml:space="preserve">bendradarbiauja su vaikų, mokinių tėvais (globėjais, rūpintojais), su pagalbą mokiniui, mokytojui ir mokyklai teikiančiomis įstaigomis, Savivaldybės administracijos struktūriniais padaliniais, teritorine policijos įstaiga, sveikatos įstaigomis, Savivaldybės administracijos vaiko gerovės komisija ir kitomis institucijomis, dirbančiomis vaiko teisių apsaugos srityje; </w:t>
      </w:r>
    </w:p>
    <w:p w14:paraId="004E0C9D" w14:textId="77777777" w:rsidR="004210AF" w:rsidRPr="00351BAC" w:rsidRDefault="004210AF" w:rsidP="00056904">
      <w:pPr>
        <w:numPr>
          <w:ilvl w:val="1"/>
          <w:numId w:val="22"/>
        </w:numPr>
        <w:tabs>
          <w:tab w:val="left" w:pos="1134"/>
        </w:tabs>
        <w:jc w:val="both"/>
        <w:rPr>
          <w:sz w:val="24"/>
          <w:szCs w:val="24"/>
        </w:rPr>
      </w:pPr>
      <w:r w:rsidRPr="00351BAC">
        <w:rPr>
          <w:sz w:val="24"/>
          <w:szCs w:val="24"/>
        </w:rPr>
        <w:t xml:space="preserve">atstovauja </w:t>
      </w:r>
      <w:r>
        <w:rPr>
          <w:sz w:val="24"/>
          <w:szCs w:val="24"/>
        </w:rPr>
        <w:t>gimnazij</w:t>
      </w:r>
      <w:r w:rsidRPr="00351BAC">
        <w:rPr>
          <w:sz w:val="24"/>
          <w:szCs w:val="24"/>
        </w:rPr>
        <w:t xml:space="preserve">ai kitose institucijose, rūpinasi tarptautiniais </w:t>
      </w:r>
      <w:r w:rsidRPr="003D12C1">
        <w:rPr>
          <w:sz w:val="24"/>
          <w:szCs w:val="24"/>
        </w:rPr>
        <w:t xml:space="preserve"> </w:t>
      </w:r>
      <w:r>
        <w:rPr>
          <w:sz w:val="24"/>
          <w:szCs w:val="24"/>
        </w:rPr>
        <w:t>gimnazijo</w:t>
      </w:r>
      <w:r w:rsidRPr="003D12C1">
        <w:rPr>
          <w:sz w:val="24"/>
          <w:szCs w:val="24"/>
        </w:rPr>
        <w:t>s</w:t>
      </w:r>
      <w:r w:rsidRPr="00351BAC">
        <w:rPr>
          <w:sz w:val="24"/>
          <w:szCs w:val="24"/>
        </w:rPr>
        <w:t xml:space="preserve"> </w:t>
      </w:r>
      <w:r>
        <w:rPr>
          <w:sz w:val="24"/>
          <w:szCs w:val="24"/>
        </w:rPr>
        <w:t>r</w:t>
      </w:r>
      <w:r w:rsidRPr="00351BAC">
        <w:rPr>
          <w:sz w:val="24"/>
          <w:szCs w:val="24"/>
        </w:rPr>
        <w:t>yšiais;</w:t>
      </w:r>
    </w:p>
    <w:p w14:paraId="4D46861A" w14:textId="77777777" w:rsidR="004210AF" w:rsidRPr="00C92D6B" w:rsidRDefault="004210AF" w:rsidP="00056904">
      <w:pPr>
        <w:numPr>
          <w:ilvl w:val="1"/>
          <w:numId w:val="22"/>
        </w:numPr>
        <w:tabs>
          <w:tab w:val="left" w:pos="1134"/>
        </w:tabs>
        <w:jc w:val="both"/>
        <w:rPr>
          <w:sz w:val="24"/>
          <w:szCs w:val="24"/>
        </w:rPr>
      </w:pPr>
      <w:r w:rsidRPr="00C92D6B">
        <w:rPr>
          <w:sz w:val="24"/>
          <w:szCs w:val="24"/>
        </w:rPr>
        <w:t>kontroliuoja, kaip laikomasi darbų ir civilinės saugos reikalavimų;</w:t>
      </w:r>
    </w:p>
    <w:p w14:paraId="25936D96" w14:textId="77777777" w:rsidR="004210AF" w:rsidRPr="00AB413B" w:rsidRDefault="004210AF" w:rsidP="00056904">
      <w:pPr>
        <w:numPr>
          <w:ilvl w:val="1"/>
          <w:numId w:val="22"/>
        </w:numPr>
        <w:tabs>
          <w:tab w:val="left" w:pos="1134"/>
        </w:tabs>
        <w:jc w:val="both"/>
        <w:rPr>
          <w:sz w:val="24"/>
          <w:szCs w:val="24"/>
        </w:rPr>
      </w:pPr>
      <w:r w:rsidRPr="00AB413B">
        <w:rPr>
          <w:sz w:val="24"/>
          <w:szCs w:val="24"/>
        </w:rPr>
        <w:t>organizuoja informacijos apie gimnaziją (vykdomas programas, priėmimo sąlygas, mokamas paslaugas, mokytojų kvalifikaciją, veiklos įsivertinimo rezultatus, gimnazijos pasiekimus, tradicijas ir pan.) rengimą ir skelbimą;</w:t>
      </w:r>
    </w:p>
    <w:p w14:paraId="23DFE910" w14:textId="77777777" w:rsidR="004210AF" w:rsidRPr="00AB413B" w:rsidRDefault="004210AF" w:rsidP="00056904">
      <w:pPr>
        <w:numPr>
          <w:ilvl w:val="1"/>
          <w:numId w:val="22"/>
        </w:numPr>
        <w:tabs>
          <w:tab w:val="left" w:pos="1134"/>
        </w:tabs>
        <w:jc w:val="both"/>
        <w:rPr>
          <w:sz w:val="24"/>
          <w:szCs w:val="24"/>
        </w:rPr>
      </w:pPr>
      <w:r w:rsidRPr="00AB413B">
        <w:rPr>
          <w:sz w:val="24"/>
          <w:szCs w:val="24"/>
        </w:rPr>
        <w:t>užtikrina, kad gimnazijos teritorijoje nebūtų vartojamas tabakas, alkoholis, narkotinės, psichotropinės ir kitos psichoaktyvios medžiagos, nebūtų jomis prekiaujama bei platinama šia tema nelegali literatūra, spaudiniai ir kiti leidiniai;</w:t>
      </w:r>
      <w:r w:rsidRPr="00AB413B">
        <w:rPr>
          <w:sz w:val="24"/>
          <w:szCs w:val="24"/>
        </w:rPr>
        <w:tab/>
      </w:r>
    </w:p>
    <w:p w14:paraId="5FFCCEEC" w14:textId="77777777" w:rsidR="004210AF" w:rsidRPr="00AB413B" w:rsidRDefault="004210AF" w:rsidP="00056904">
      <w:pPr>
        <w:numPr>
          <w:ilvl w:val="1"/>
          <w:numId w:val="22"/>
        </w:numPr>
        <w:tabs>
          <w:tab w:val="left" w:pos="1134"/>
        </w:tabs>
        <w:jc w:val="both"/>
        <w:rPr>
          <w:sz w:val="24"/>
          <w:szCs w:val="24"/>
        </w:rPr>
      </w:pPr>
      <w:r w:rsidRPr="00AB413B">
        <w:rPr>
          <w:sz w:val="24"/>
          <w:szCs w:val="24"/>
        </w:rPr>
        <w:t>imasi priemonių, kad laiku būtų suteikta pagalba mokiniui, kuris patyrė smurtą, prievartą, seksualinį ar kitokio pobūdžio išnaudojimą ir apie tai informuoja suinteresuotas institucijas;</w:t>
      </w:r>
    </w:p>
    <w:p w14:paraId="009B11D9" w14:textId="77777777" w:rsidR="004210AF" w:rsidRPr="00AB413B" w:rsidRDefault="004210AF" w:rsidP="00056904">
      <w:pPr>
        <w:numPr>
          <w:ilvl w:val="1"/>
          <w:numId w:val="22"/>
        </w:numPr>
        <w:tabs>
          <w:tab w:val="left" w:pos="1134"/>
        </w:tabs>
        <w:jc w:val="both"/>
        <w:rPr>
          <w:sz w:val="24"/>
          <w:szCs w:val="24"/>
        </w:rPr>
      </w:pPr>
      <w:r w:rsidRPr="00AB413B">
        <w:rPr>
          <w:sz w:val="24"/>
          <w:szCs w:val="24"/>
        </w:rPr>
        <w:t>gali skirti mokiniui už elgesio normų pažeidimą drausmines auklėjamojo poveikio priemones, numatytas Vaiko teisių  apsaugos pagrindų įstatyme;</w:t>
      </w:r>
    </w:p>
    <w:p w14:paraId="58086AB4" w14:textId="77777777" w:rsidR="004210AF" w:rsidRPr="001666F5" w:rsidRDefault="004210AF" w:rsidP="00056904">
      <w:pPr>
        <w:numPr>
          <w:ilvl w:val="1"/>
          <w:numId w:val="22"/>
        </w:numPr>
        <w:tabs>
          <w:tab w:val="left" w:pos="1134"/>
        </w:tabs>
        <w:jc w:val="both"/>
        <w:rPr>
          <w:sz w:val="24"/>
          <w:szCs w:val="24"/>
        </w:rPr>
      </w:pPr>
      <w:r w:rsidRPr="001666F5">
        <w:rPr>
          <w:sz w:val="24"/>
          <w:szCs w:val="24"/>
        </w:rPr>
        <w:t xml:space="preserve">vykdo kitas teisės aktuose ir </w:t>
      </w:r>
      <w:r>
        <w:rPr>
          <w:sz w:val="24"/>
          <w:szCs w:val="24"/>
        </w:rPr>
        <w:t>gimnazijo</w:t>
      </w:r>
      <w:r w:rsidRPr="003D12C1">
        <w:rPr>
          <w:sz w:val="24"/>
          <w:szCs w:val="24"/>
        </w:rPr>
        <w:t>s</w:t>
      </w:r>
      <w:r w:rsidRPr="001666F5">
        <w:rPr>
          <w:sz w:val="24"/>
          <w:szCs w:val="24"/>
        </w:rPr>
        <w:t xml:space="preserve"> direktoriaus pareigybės aprašyme nustatytas</w:t>
      </w:r>
      <w:r>
        <w:rPr>
          <w:sz w:val="24"/>
          <w:szCs w:val="24"/>
        </w:rPr>
        <w:t xml:space="preserve"> </w:t>
      </w:r>
      <w:r w:rsidRPr="001666F5">
        <w:rPr>
          <w:sz w:val="24"/>
          <w:szCs w:val="24"/>
        </w:rPr>
        <w:t xml:space="preserve"> funkcijas;</w:t>
      </w:r>
    </w:p>
    <w:p w14:paraId="55F2500F" w14:textId="77777777" w:rsidR="004210AF" w:rsidRPr="00942219" w:rsidRDefault="004210AF" w:rsidP="00056904">
      <w:pPr>
        <w:numPr>
          <w:ilvl w:val="1"/>
          <w:numId w:val="22"/>
        </w:numPr>
        <w:tabs>
          <w:tab w:val="left" w:pos="1134"/>
        </w:tabs>
        <w:jc w:val="both"/>
        <w:rPr>
          <w:sz w:val="24"/>
          <w:szCs w:val="24"/>
        </w:rPr>
      </w:pPr>
      <w:r w:rsidRPr="00AB413B">
        <w:rPr>
          <w:sz w:val="24"/>
          <w:szCs w:val="24"/>
        </w:rPr>
        <w:t>atsako už Lietuvos Respublikos įstatymų ir kitų teisės aktų laikymąsi gimnazijoje, už demokratinį gimnazijos valdymą, bendruomenės narių informavimą, tinkamą funkcijų atlikimą, gimnazijos tikslų ir uždavinių įgyvendinimą, gimnazijos veiklos rezultatus, ugdymo kokybę.</w:t>
      </w:r>
      <w:r w:rsidRPr="00942219">
        <w:rPr>
          <w:sz w:val="24"/>
          <w:szCs w:val="24"/>
        </w:rPr>
        <w:t xml:space="preserve"> </w:t>
      </w:r>
    </w:p>
    <w:p w14:paraId="4BF63E7E" w14:textId="77777777" w:rsidR="004210AF" w:rsidRPr="00F426C6" w:rsidRDefault="004210AF" w:rsidP="00056904">
      <w:pPr>
        <w:numPr>
          <w:ilvl w:val="0"/>
          <w:numId w:val="22"/>
        </w:numPr>
        <w:tabs>
          <w:tab w:val="left" w:pos="993"/>
        </w:tabs>
        <w:jc w:val="both"/>
        <w:rPr>
          <w:sz w:val="24"/>
          <w:szCs w:val="24"/>
        </w:rPr>
      </w:pPr>
      <w:r w:rsidRPr="00C92D6B">
        <w:rPr>
          <w:sz w:val="24"/>
          <w:szCs w:val="24"/>
        </w:rPr>
        <w:t xml:space="preserve">Gimnazijos metodinei </w:t>
      </w:r>
      <w:r w:rsidR="00056904">
        <w:rPr>
          <w:sz w:val="24"/>
          <w:szCs w:val="24"/>
        </w:rPr>
        <w:t xml:space="preserve">veiklai organizuoti </w:t>
      </w:r>
      <w:r w:rsidRPr="00F426C6">
        <w:rPr>
          <w:sz w:val="24"/>
          <w:szCs w:val="24"/>
        </w:rPr>
        <w:t xml:space="preserve">2 metams sudaromos metodinės grupės ir metodinė taryba, kurių tikslas nuolat tobulinti mokytojų ir pagalbos mokiniui specialistų profesinę kompetenciją, reflektuoti savo darbą, ieškoti iškilusių problemų sprendimų, aptarti ir skleisti gerąją darbo patirtį bei pedagogines naujoves, plėtoti mokytojų bendradarbiavimą, pedagoginę saviraišką ir kūrybiškumą, siekti ugdymo kokybės: </w:t>
      </w:r>
    </w:p>
    <w:p w14:paraId="40C848F5" w14:textId="77777777" w:rsidR="004210AF" w:rsidRPr="004210AF" w:rsidRDefault="004210AF" w:rsidP="00056904">
      <w:pPr>
        <w:numPr>
          <w:ilvl w:val="0"/>
          <w:numId w:val="22"/>
        </w:numPr>
        <w:tabs>
          <w:tab w:val="left" w:pos="993"/>
        </w:tabs>
        <w:jc w:val="both"/>
        <w:rPr>
          <w:sz w:val="24"/>
          <w:szCs w:val="24"/>
        </w:rPr>
      </w:pPr>
      <w:r w:rsidRPr="00F426C6">
        <w:rPr>
          <w:sz w:val="24"/>
          <w:szCs w:val="24"/>
        </w:rPr>
        <w:t>Metodinės grupės – skirtos pedagogams (mokytojams, klasių vadovams) kartu su pagalbos specialistais pasirengti ugdyti mokinius: planuoti ir aptarti ugdymo turinį (programas, mokymo ir mokymosi metodus, mokinių pasiekimų ir  pažangos vertinimo būdus, mokymo(-</w:t>
      </w:r>
      <w:proofErr w:type="spellStart"/>
      <w:r w:rsidRPr="00F426C6">
        <w:rPr>
          <w:sz w:val="24"/>
          <w:szCs w:val="24"/>
        </w:rPr>
        <w:t>si</w:t>
      </w:r>
      <w:proofErr w:type="spellEnd"/>
      <w:r w:rsidRPr="00F426C6">
        <w:rPr>
          <w:sz w:val="24"/>
          <w:szCs w:val="24"/>
        </w:rPr>
        <w:t>) ir ugdymo(-</w:t>
      </w:r>
      <w:proofErr w:type="spellStart"/>
      <w:r w:rsidRPr="00F426C6">
        <w:rPr>
          <w:sz w:val="24"/>
          <w:szCs w:val="24"/>
        </w:rPr>
        <w:t>si</w:t>
      </w:r>
      <w:proofErr w:type="spellEnd"/>
      <w:r w:rsidRPr="00F426C6">
        <w:rPr>
          <w:sz w:val="24"/>
          <w:szCs w:val="24"/>
        </w:rPr>
        <w:t>) priemones bei patyrimą, kurį mokiniai sukaupia ugdymo procese), pritaikyti jį mokinių individualioms</w:t>
      </w:r>
      <w:r w:rsidRPr="001666F5">
        <w:rPr>
          <w:sz w:val="24"/>
          <w:szCs w:val="24"/>
        </w:rPr>
        <w:t xml:space="preserve"> reikmėms, nagrinėti mokytojų praktinę veiklą, plėtoti profesinės veiklos </w:t>
      </w:r>
      <w:r w:rsidRPr="001666F5">
        <w:rPr>
          <w:sz w:val="24"/>
          <w:szCs w:val="24"/>
        </w:rPr>
        <w:lastRenderedPageBreak/>
        <w:t xml:space="preserve">kompetencijas, suderintas su </w:t>
      </w:r>
      <w:r>
        <w:rPr>
          <w:sz w:val="24"/>
          <w:szCs w:val="24"/>
        </w:rPr>
        <w:t>g</w:t>
      </w:r>
      <w:r w:rsidRPr="001666F5">
        <w:rPr>
          <w:sz w:val="24"/>
          <w:szCs w:val="24"/>
        </w:rPr>
        <w:t xml:space="preserve">imnazijos strateginiais tikslais, ir kartu siekti mokinių ir Gimnazijos pažangos. </w:t>
      </w:r>
      <w:r w:rsidRPr="00C92D6B">
        <w:rPr>
          <w:sz w:val="24"/>
          <w:szCs w:val="24"/>
        </w:rPr>
        <w:t xml:space="preserve">Metodinių grupių nariai yra </w:t>
      </w:r>
      <w:r w:rsidR="00E470EF">
        <w:rPr>
          <w:sz w:val="24"/>
          <w:szCs w:val="24"/>
        </w:rPr>
        <w:t>atitinkamų</w:t>
      </w:r>
      <w:r w:rsidRPr="00C92D6B">
        <w:rPr>
          <w:sz w:val="24"/>
          <w:szCs w:val="24"/>
        </w:rPr>
        <w:t xml:space="preserve"> mokomųjų dalykų mokytojai. Metodinių grupių veiklai vadovauja metodinių grupių </w:t>
      </w:r>
      <w:r w:rsidRPr="004210AF">
        <w:rPr>
          <w:sz w:val="24"/>
          <w:szCs w:val="24"/>
        </w:rPr>
        <w:t xml:space="preserve">pirmininkai, kurie yra renkami metodinių grupių pasitarimuose. </w:t>
      </w:r>
    </w:p>
    <w:p w14:paraId="5EA3A908" w14:textId="77777777" w:rsidR="004210AF" w:rsidRPr="001666F5" w:rsidRDefault="004210AF" w:rsidP="00056904">
      <w:pPr>
        <w:numPr>
          <w:ilvl w:val="0"/>
          <w:numId w:val="22"/>
        </w:numPr>
        <w:tabs>
          <w:tab w:val="left" w:pos="993"/>
        </w:tabs>
        <w:jc w:val="both"/>
        <w:rPr>
          <w:sz w:val="24"/>
          <w:szCs w:val="24"/>
        </w:rPr>
      </w:pPr>
      <w:r w:rsidRPr="004210AF">
        <w:rPr>
          <w:sz w:val="24"/>
          <w:szCs w:val="24"/>
        </w:rPr>
        <w:t xml:space="preserve">Metodinei tarybai vadovauja mokytojų susirinkime išrinktas Metodinės tarybos pirmininkas. Metodinė taryba, kurią sudaro metodinių grupių pirmininkai, – nustato mokytojų metodinės veiklos prioritetus, aptaria mokytojų kvalifikacijos tobulinimo poreikius ir nustato prioritetus, dalyvauja </w:t>
      </w:r>
      <w:r w:rsidR="009C059D">
        <w:rPr>
          <w:sz w:val="24"/>
          <w:szCs w:val="24"/>
        </w:rPr>
        <w:t>g</w:t>
      </w:r>
      <w:r w:rsidRPr="004210AF">
        <w:rPr>
          <w:sz w:val="24"/>
          <w:szCs w:val="24"/>
        </w:rPr>
        <w:t xml:space="preserve">imnazijos vidaus kokybės įsivertinime, inicijuoja pedagoginių inovacijų diegimą gimnazijoje. Koordinuoja metodinių grupių veiklą, siekiant ugdymo </w:t>
      </w:r>
      <w:r w:rsidRPr="001666F5">
        <w:rPr>
          <w:sz w:val="24"/>
          <w:szCs w:val="24"/>
        </w:rPr>
        <w:t xml:space="preserve">dermės, tęstinumo ir kokybės užtikrinimo, inicijuoja mokytojų bendradarbiavimą, pedagoginės patirties sklaidą, bendradarbiavimą su mokytojų asociacijomis, kitomis nevyriausybinėmis organizacijomis, švietimo pagalbos įstaigomis ir kt. </w:t>
      </w:r>
      <w:r w:rsidRPr="00942219">
        <w:rPr>
          <w:sz w:val="24"/>
          <w:szCs w:val="24"/>
        </w:rPr>
        <w:t>Dalyvauja vertinant mokytojų metodinius darbus bei mokytojų praktinę veiklą.</w:t>
      </w:r>
      <w:r w:rsidRPr="001666F5">
        <w:rPr>
          <w:sz w:val="24"/>
          <w:szCs w:val="24"/>
        </w:rPr>
        <w:t xml:space="preserve"> T</w:t>
      </w:r>
      <w:r>
        <w:rPr>
          <w:sz w:val="24"/>
          <w:szCs w:val="24"/>
        </w:rPr>
        <w:t>eikia g</w:t>
      </w:r>
      <w:r w:rsidRPr="001666F5">
        <w:rPr>
          <w:sz w:val="24"/>
          <w:szCs w:val="24"/>
        </w:rPr>
        <w:t xml:space="preserve">imnazijos direktoriui suderintus metodinių grupių siūlymus dėl ugdymo turinio formavimo ir jo įgyvendinimo organizavimo gerinimo. </w:t>
      </w:r>
    </w:p>
    <w:p w14:paraId="4798836E" w14:textId="77777777" w:rsidR="004210AF" w:rsidRPr="00C92D6B" w:rsidRDefault="004210AF" w:rsidP="00056904">
      <w:pPr>
        <w:numPr>
          <w:ilvl w:val="0"/>
          <w:numId w:val="22"/>
        </w:numPr>
        <w:tabs>
          <w:tab w:val="left" w:pos="993"/>
        </w:tabs>
        <w:jc w:val="both"/>
        <w:rPr>
          <w:sz w:val="24"/>
          <w:szCs w:val="24"/>
        </w:rPr>
      </w:pPr>
      <w:r w:rsidRPr="00C92D6B">
        <w:rPr>
          <w:sz w:val="24"/>
          <w:szCs w:val="24"/>
        </w:rPr>
        <w:t>Metodinės tarybos ir Metodinių grupių veiklą koordinuoja direktoriaus pavaduotojas ugdymui.</w:t>
      </w:r>
    </w:p>
    <w:p w14:paraId="40F6DF8A" w14:textId="77777777" w:rsidR="004210AF" w:rsidRPr="001666F5" w:rsidRDefault="004210AF" w:rsidP="00056904">
      <w:pPr>
        <w:numPr>
          <w:ilvl w:val="0"/>
          <w:numId w:val="22"/>
        </w:numPr>
        <w:tabs>
          <w:tab w:val="left" w:pos="993"/>
        </w:tabs>
        <w:jc w:val="both"/>
        <w:rPr>
          <w:sz w:val="24"/>
          <w:szCs w:val="24"/>
        </w:rPr>
      </w:pPr>
      <w:r w:rsidRPr="001666F5">
        <w:rPr>
          <w:sz w:val="24"/>
          <w:szCs w:val="24"/>
        </w:rPr>
        <w:t>Ugdymo turinio formavimo ir ugdymo p</w:t>
      </w:r>
      <w:r>
        <w:rPr>
          <w:sz w:val="24"/>
          <w:szCs w:val="24"/>
        </w:rPr>
        <w:t>roceso organizavimo klausimais g</w:t>
      </w:r>
      <w:r w:rsidRPr="001666F5">
        <w:rPr>
          <w:sz w:val="24"/>
          <w:szCs w:val="24"/>
        </w:rPr>
        <w:t>imnazijos direktorius gali organizuoti mokytojų ir švietimo pagalbos specialistų, kurių veikla susijusi su nagrinėjamu klausimu, pasitarimus.</w:t>
      </w:r>
    </w:p>
    <w:p w14:paraId="59EA7D09" w14:textId="77777777" w:rsidR="004210AF" w:rsidRPr="003D12C1" w:rsidRDefault="004210AF" w:rsidP="00056904">
      <w:pPr>
        <w:numPr>
          <w:ilvl w:val="0"/>
          <w:numId w:val="22"/>
        </w:numPr>
        <w:tabs>
          <w:tab w:val="left" w:pos="993"/>
        </w:tabs>
        <w:jc w:val="both"/>
        <w:rPr>
          <w:sz w:val="24"/>
          <w:szCs w:val="24"/>
        </w:rPr>
      </w:pPr>
      <w:r w:rsidRPr="003D12C1">
        <w:rPr>
          <w:sz w:val="24"/>
          <w:szCs w:val="24"/>
        </w:rPr>
        <w:t>Darbo taryb</w:t>
      </w:r>
      <w:r>
        <w:rPr>
          <w:sz w:val="24"/>
          <w:szCs w:val="24"/>
        </w:rPr>
        <w:t>os, profesinės sąjungos veiklą g</w:t>
      </w:r>
      <w:r w:rsidRPr="003D12C1">
        <w:rPr>
          <w:sz w:val="24"/>
          <w:szCs w:val="24"/>
        </w:rPr>
        <w:t xml:space="preserve">imnazijoje reglamentuoja įstatymai. </w:t>
      </w:r>
    </w:p>
    <w:p w14:paraId="13CB9C30" w14:textId="77777777" w:rsidR="004210AF" w:rsidRDefault="004210AF" w:rsidP="004210AF">
      <w:pPr>
        <w:tabs>
          <w:tab w:val="left" w:pos="993"/>
        </w:tabs>
        <w:ind w:left="567"/>
        <w:jc w:val="both"/>
        <w:rPr>
          <w:sz w:val="24"/>
          <w:szCs w:val="24"/>
        </w:rPr>
      </w:pPr>
    </w:p>
    <w:p w14:paraId="05338FB8" w14:textId="77777777" w:rsidR="00C23199" w:rsidRPr="00942219" w:rsidRDefault="00C23199" w:rsidP="004210AF">
      <w:pPr>
        <w:tabs>
          <w:tab w:val="left" w:pos="993"/>
        </w:tabs>
        <w:ind w:left="567"/>
        <w:jc w:val="both"/>
        <w:rPr>
          <w:sz w:val="24"/>
          <w:szCs w:val="24"/>
        </w:rPr>
      </w:pPr>
    </w:p>
    <w:p w14:paraId="261D34C0" w14:textId="77777777" w:rsidR="004210AF" w:rsidRDefault="004210AF" w:rsidP="004210AF">
      <w:pPr>
        <w:pStyle w:val="Antrat2"/>
        <w:numPr>
          <w:ilvl w:val="0"/>
          <w:numId w:val="0"/>
        </w:numPr>
        <w:jc w:val="center"/>
        <w:rPr>
          <w:sz w:val="24"/>
        </w:rPr>
      </w:pPr>
      <w:r>
        <w:rPr>
          <w:sz w:val="24"/>
        </w:rPr>
        <w:t>V SKYRIUS</w:t>
      </w:r>
    </w:p>
    <w:p w14:paraId="497D7859" w14:textId="77777777" w:rsidR="004210AF" w:rsidRPr="001666F5" w:rsidRDefault="004210AF" w:rsidP="004210AF">
      <w:pPr>
        <w:pStyle w:val="Antrat2"/>
        <w:numPr>
          <w:ilvl w:val="0"/>
          <w:numId w:val="0"/>
        </w:numPr>
        <w:jc w:val="center"/>
        <w:rPr>
          <w:sz w:val="24"/>
        </w:rPr>
      </w:pPr>
      <w:r>
        <w:rPr>
          <w:sz w:val="24"/>
        </w:rPr>
        <w:t>GIMNAZIJOS</w:t>
      </w:r>
      <w:r w:rsidRPr="001666F5">
        <w:rPr>
          <w:sz w:val="24"/>
        </w:rPr>
        <w:t xml:space="preserve">  SAVIVALDA</w:t>
      </w:r>
    </w:p>
    <w:p w14:paraId="6D7EDCEC" w14:textId="77777777" w:rsidR="004210AF" w:rsidRPr="001666F5" w:rsidRDefault="004210AF" w:rsidP="004210AF">
      <w:pPr>
        <w:pStyle w:val="Pagrindinistekstas"/>
        <w:rPr>
          <w:b/>
          <w:sz w:val="28"/>
        </w:rPr>
      </w:pPr>
    </w:p>
    <w:p w14:paraId="36EE4DD5" w14:textId="00EA7EA9" w:rsidR="004210AF" w:rsidRPr="00F426C6" w:rsidRDefault="004210AF" w:rsidP="00056904">
      <w:pPr>
        <w:numPr>
          <w:ilvl w:val="0"/>
          <w:numId w:val="23"/>
        </w:numPr>
        <w:tabs>
          <w:tab w:val="left" w:pos="993"/>
        </w:tabs>
        <w:jc w:val="both"/>
        <w:rPr>
          <w:sz w:val="24"/>
          <w:szCs w:val="24"/>
        </w:rPr>
      </w:pPr>
      <w:r w:rsidRPr="00F426C6">
        <w:rPr>
          <w:sz w:val="24"/>
          <w:szCs w:val="24"/>
        </w:rPr>
        <w:t>Gimnazijos taryba – aukščiausia savivaldos institucija, jungianti mokinių, jų tėvų (globėjų, rūpintojų) mokytojų</w:t>
      </w:r>
      <w:r w:rsidRPr="00942219">
        <w:rPr>
          <w:sz w:val="24"/>
          <w:szCs w:val="24"/>
        </w:rPr>
        <w:t xml:space="preserve"> </w:t>
      </w:r>
      <w:r w:rsidRPr="00F426C6">
        <w:rPr>
          <w:sz w:val="24"/>
          <w:szCs w:val="24"/>
        </w:rPr>
        <w:t>atstovus (po 3)</w:t>
      </w:r>
      <w:r w:rsidR="00A318B4" w:rsidRPr="00F426C6">
        <w:rPr>
          <w:sz w:val="24"/>
          <w:szCs w:val="24"/>
        </w:rPr>
        <w:t xml:space="preserve"> ir</w:t>
      </w:r>
      <w:r w:rsidRPr="00F426C6">
        <w:rPr>
          <w:sz w:val="24"/>
          <w:szCs w:val="24"/>
        </w:rPr>
        <w:t xml:space="preserve"> </w:t>
      </w:r>
      <w:r w:rsidR="00A318B4">
        <w:rPr>
          <w:sz w:val="24"/>
          <w:szCs w:val="24"/>
        </w:rPr>
        <w:t xml:space="preserve">1 bendruomenės atstovą, </w:t>
      </w:r>
      <w:r w:rsidRPr="00F426C6">
        <w:rPr>
          <w:sz w:val="24"/>
          <w:szCs w:val="24"/>
        </w:rPr>
        <w:t xml:space="preserve">svarbiausiems gimnazijos veiklos uždaviniams spręsti. </w:t>
      </w:r>
    </w:p>
    <w:p w14:paraId="23E32C80" w14:textId="4524E9A1" w:rsidR="004210AF" w:rsidRPr="00F426C6" w:rsidRDefault="004210AF" w:rsidP="00056904">
      <w:pPr>
        <w:numPr>
          <w:ilvl w:val="0"/>
          <w:numId w:val="23"/>
        </w:numPr>
        <w:tabs>
          <w:tab w:val="left" w:pos="993"/>
        </w:tabs>
        <w:jc w:val="both"/>
        <w:rPr>
          <w:sz w:val="24"/>
          <w:szCs w:val="24"/>
        </w:rPr>
      </w:pPr>
      <w:r w:rsidRPr="00F426C6">
        <w:rPr>
          <w:sz w:val="24"/>
          <w:szCs w:val="24"/>
        </w:rPr>
        <w:t>Tėvus į gimnazijos tarybą renka atviru balsavimu klasės mokinių tėvų susirinkimas, mokytojus – mokytojų taryba, mokinius – iš I-IV klasių - seniūnų taryba ir moksleivių savivalda ,,Savi“</w:t>
      </w:r>
      <w:r w:rsidR="00A318B4">
        <w:rPr>
          <w:sz w:val="24"/>
          <w:szCs w:val="24"/>
        </w:rPr>
        <w:t>, bendruomenės atstovą deleguoja vietos seniūnija.</w:t>
      </w:r>
      <w:r w:rsidRPr="00F426C6">
        <w:rPr>
          <w:sz w:val="24"/>
          <w:szCs w:val="24"/>
        </w:rPr>
        <w:t xml:space="preserve">. Tarybos nariai renkami atviru balsavimu dalyvaujančiųjų balsų dauguma. </w:t>
      </w:r>
    </w:p>
    <w:p w14:paraId="5D2EE1DF" w14:textId="77777777" w:rsidR="004210AF" w:rsidRPr="00942219" w:rsidRDefault="004210AF" w:rsidP="00056904">
      <w:pPr>
        <w:numPr>
          <w:ilvl w:val="0"/>
          <w:numId w:val="23"/>
        </w:numPr>
        <w:tabs>
          <w:tab w:val="left" w:pos="993"/>
        </w:tabs>
        <w:jc w:val="both"/>
        <w:rPr>
          <w:sz w:val="24"/>
          <w:szCs w:val="24"/>
        </w:rPr>
      </w:pPr>
      <w:r>
        <w:rPr>
          <w:sz w:val="24"/>
          <w:szCs w:val="24"/>
        </w:rPr>
        <w:t>Gimnazijos taryba renkama 2</w:t>
      </w:r>
      <w:r w:rsidRPr="00942219">
        <w:rPr>
          <w:sz w:val="24"/>
          <w:szCs w:val="24"/>
        </w:rPr>
        <w:t xml:space="preserve"> metams. </w:t>
      </w:r>
    </w:p>
    <w:p w14:paraId="6A9C0AC4"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Gimnazijos tarybos pirmininką renka tarybos nariai. Gimnazijos direktorius negali būti tarybos nariu. </w:t>
      </w:r>
      <w:r>
        <w:rPr>
          <w:sz w:val="24"/>
          <w:szCs w:val="24"/>
        </w:rPr>
        <w:t>Gimnazijos</w:t>
      </w:r>
      <w:r w:rsidRPr="00942219">
        <w:rPr>
          <w:sz w:val="24"/>
          <w:szCs w:val="24"/>
        </w:rPr>
        <w:t xml:space="preserve"> tarybos nariu taip pat negali būti politikai ir asmeninio (politinio ) pasitikėjimo valstybės tarnautojai.</w:t>
      </w:r>
    </w:p>
    <w:p w14:paraId="7F55EA79" w14:textId="77777777" w:rsidR="004210AF" w:rsidRPr="00942219" w:rsidRDefault="004210AF" w:rsidP="00056904">
      <w:pPr>
        <w:numPr>
          <w:ilvl w:val="1"/>
          <w:numId w:val="23"/>
        </w:numPr>
        <w:tabs>
          <w:tab w:val="left" w:pos="1134"/>
        </w:tabs>
        <w:jc w:val="both"/>
        <w:rPr>
          <w:sz w:val="24"/>
          <w:szCs w:val="24"/>
        </w:rPr>
      </w:pPr>
      <w:r w:rsidRPr="00942219">
        <w:rPr>
          <w:sz w:val="24"/>
          <w:szCs w:val="24"/>
        </w:rPr>
        <w:t>Gimnazijos tarybos posėdžiai vyksta periodiškai: 2-4 kartus per metus. Posėdis yra teisėtas, jei jame dalyvavo 2/3 visų jos narių. Nutarimai priimami dalyvaujančių balsų dauguma.</w:t>
      </w:r>
    </w:p>
    <w:p w14:paraId="1E112C07" w14:textId="77777777" w:rsidR="004210AF" w:rsidRPr="00942219" w:rsidRDefault="004210AF" w:rsidP="00056904">
      <w:pPr>
        <w:numPr>
          <w:ilvl w:val="1"/>
          <w:numId w:val="23"/>
        </w:numPr>
        <w:tabs>
          <w:tab w:val="left" w:pos="1134"/>
        </w:tabs>
        <w:jc w:val="both"/>
        <w:rPr>
          <w:sz w:val="24"/>
          <w:szCs w:val="24"/>
        </w:rPr>
      </w:pPr>
      <w:r w:rsidRPr="00942219">
        <w:rPr>
          <w:sz w:val="24"/>
          <w:szCs w:val="24"/>
        </w:rPr>
        <w:t>Gimnazijos tarybos posėdžiuose gali dalyvauti ir kitų savivaldos institucijų atstovai bei gimnazijos bendruomenės nariai.</w:t>
      </w:r>
    </w:p>
    <w:p w14:paraId="13D2DCFD"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Gimnazijos taryba už savo veiklą atsiskaito juos rinkusiems bendruomenės nariams vieną kartą per mokslo metus. </w:t>
      </w:r>
    </w:p>
    <w:p w14:paraId="1B74A496" w14:textId="77777777" w:rsidR="004210AF" w:rsidRPr="00942219" w:rsidRDefault="004210AF" w:rsidP="00056904">
      <w:pPr>
        <w:numPr>
          <w:ilvl w:val="0"/>
          <w:numId w:val="23"/>
        </w:numPr>
        <w:tabs>
          <w:tab w:val="left" w:pos="993"/>
        </w:tabs>
        <w:jc w:val="both"/>
        <w:rPr>
          <w:sz w:val="24"/>
          <w:szCs w:val="24"/>
        </w:rPr>
      </w:pPr>
      <w:r w:rsidRPr="00942219">
        <w:rPr>
          <w:sz w:val="24"/>
          <w:szCs w:val="24"/>
        </w:rPr>
        <w:t xml:space="preserve">Gimnazijos tarybos funkcijos: </w:t>
      </w:r>
    </w:p>
    <w:p w14:paraId="64DADDB1" w14:textId="77777777" w:rsidR="004210AF" w:rsidRPr="00942219" w:rsidRDefault="004210AF" w:rsidP="00056904">
      <w:pPr>
        <w:numPr>
          <w:ilvl w:val="1"/>
          <w:numId w:val="23"/>
        </w:numPr>
        <w:tabs>
          <w:tab w:val="left" w:pos="1134"/>
        </w:tabs>
        <w:jc w:val="both"/>
        <w:rPr>
          <w:sz w:val="24"/>
          <w:szCs w:val="24"/>
        </w:rPr>
      </w:pPr>
      <w:r w:rsidRPr="00942219">
        <w:rPr>
          <w:sz w:val="24"/>
          <w:szCs w:val="24"/>
        </w:rPr>
        <w:t>nustato gimnazijos veiklos perspektyvas, pagrindines darbo kryptis, aprobuoja gimnazijos veiklos planą ir strateginį planą, nuostatus, Gimnazijos darbo organizavimo tvarkos, Vidaus tvarkos  taisykles, ugdymo planą, mokytojų ir pagalbos mokiniui specialistų atestacijos bei mokytojų kvalifikacijos tobulinimo programas, nustato ugdymo organizavimo tvarką;</w:t>
      </w:r>
    </w:p>
    <w:p w14:paraId="3B77A8EA" w14:textId="77777777" w:rsidR="004210AF" w:rsidRPr="00942219" w:rsidRDefault="004210AF" w:rsidP="00056904">
      <w:pPr>
        <w:numPr>
          <w:ilvl w:val="1"/>
          <w:numId w:val="23"/>
        </w:numPr>
        <w:tabs>
          <w:tab w:val="left" w:pos="1134"/>
        </w:tabs>
        <w:jc w:val="both"/>
        <w:rPr>
          <w:sz w:val="24"/>
          <w:szCs w:val="24"/>
        </w:rPr>
      </w:pPr>
      <w:r w:rsidRPr="00942219">
        <w:rPr>
          <w:sz w:val="24"/>
          <w:szCs w:val="24"/>
        </w:rPr>
        <w:t>aptaria siūlymus dėl vadovėlių užsakymo, mokinių žinių ir gebėjimų vertinimo sistemos parinkimo, papildomos veiklos ir renginių organizavimo;</w:t>
      </w:r>
    </w:p>
    <w:p w14:paraId="7897FC23" w14:textId="77777777" w:rsidR="004210AF" w:rsidRPr="009D5E48" w:rsidRDefault="004210AF" w:rsidP="00056904">
      <w:pPr>
        <w:numPr>
          <w:ilvl w:val="1"/>
          <w:numId w:val="23"/>
        </w:numPr>
        <w:tabs>
          <w:tab w:val="left" w:pos="1134"/>
        </w:tabs>
        <w:jc w:val="both"/>
        <w:rPr>
          <w:sz w:val="24"/>
          <w:szCs w:val="24"/>
        </w:rPr>
      </w:pPr>
      <w:r w:rsidRPr="00942219">
        <w:rPr>
          <w:sz w:val="24"/>
          <w:szCs w:val="24"/>
        </w:rPr>
        <w:t xml:space="preserve">teikia siūlymus </w:t>
      </w:r>
      <w:r w:rsidR="00BB2222">
        <w:rPr>
          <w:sz w:val="24"/>
          <w:szCs w:val="24"/>
        </w:rPr>
        <w:t>g</w:t>
      </w:r>
      <w:r w:rsidRPr="00942219">
        <w:rPr>
          <w:sz w:val="24"/>
          <w:szCs w:val="24"/>
        </w:rPr>
        <w:t>imnazijos direktoriui priimant darbuotojus ir</w:t>
      </w:r>
      <w:r>
        <w:rPr>
          <w:sz w:val="24"/>
          <w:szCs w:val="24"/>
        </w:rPr>
        <w:t xml:space="preserve"> vertinant jų darbo rezultatus</w:t>
      </w:r>
      <w:r>
        <w:rPr>
          <w:strike/>
          <w:sz w:val="24"/>
          <w:szCs w:val="24"/>
        </w:rPr>
        <w:t>;</w:t>
      </w:r>
    </w:p>
    <w:p w14:paraId="79B0B077" w14:textId="77777777" w:rsidR="004210AF" w:rsidRPr="009D5E48" w:rsidRDefault="004210AF" w:rsidP="00056904">
      <w:pPr>
        <w:pStyle w:val="Sraopastraipa"/>
        <w:numPr>
          <w:ilvl w:val="1"/>
          <w:numId w:val="23"/>
        </w:numPr>
        <w:jc w:val="both"/>
        <w:rPr>
          <w:sz w:val="24"/>
          <w:szCs w:val="24"/>
        </w:rPr>
      </w:pPr>
      <w:r w:rsidRPr="009D5E48">
        <w:rPr>
          <w:sz w:val="24"/>
          <w:szCs w:val="24"/>
        </w:rPr>
        <w:t xml:space="preserve">svarsto mokytojų, mokinių ir tėvų (globėjų, rūpintojų) savivaldos institucijų ar gimnazijos bendruomenės narių iniciatyvas ir teikia siūlymus direktoriui; </w:t>
      </w:r>
    </w:p>
    <w:p w14:paraId="0A6EB8D9" w14:textId="77777777" w:rsidR="004210AF" w:rsidRPr="009D5E48" w:rsidRDefault="004210AF" w:rsidP="00056904">
      <w:pPr>
        <w:pStyle w:val="Sraopastraipa"/>
        <w:numPr>
          <w:ilvl w:val="1"/>
          <w:numId w:val="23"/>
        </w:numPr>
        <w:jc w:val="both"/>
        <w:rPr>
          <w:sz w:val="24"/>
          <w:szCs w:val="24"/>
        </w:rPr>
      </w:pPr>
      <w:r w:rsidRPr="009D5E48">
        <w:rPr>
          <w:sz w:val="24"/>
          <w:szCs w:val="24"/>
        </w:rPr>
        <w:lastRenderedPageBreak/>
        <w:t xml:space="preserve">teikia siūlymus dėl gimnazijos darbo tobulinimo, saugių mokinių ugdymo ir darbo sąlygų sudarymo, talkina formuojant gimnazijos materialinius, finansinius ir intelektinius išteklius; </w:t>
      </w:r>
    </w:p>
    <w:p w14:paraId="54B61ACC" w14:textId="77777777" w:rsidR="004210AF" w:rsidRPr="009D5E48" w:rsidRDefault="004210AF" w:rsidP="00056904">
      <w:pPr>
        <w:numPr>
          <w:ilvl w:val="1"/>
          <w:numId w:val="23"/>
        </w:numPr>
        <w:tabs>
          <w:tab w:val="left" w:pos="1134"/>
        </w:tabs>
        <w:jc w:val="both"/>
        <w:rPr>
          <w:sz w:val="24"/>
          <w:szCs w:val="24"/>
        </w:rPr>
      </w:pPr>
      <w:r w:rsidRPr="009D5E48">
        <w:rPr>
          <w:sz w:val="24"/>
          <w:szCs w:val="24"/>
        </w:rPr>
        <w:t xml:space="preserve"> svarsto d</w:t>
      </w:r>
      <w:r>
        <w:rPr>
          <w:sz w:val="24"/>
          <w:szCs w:val="24"/>
        </w:rPr>
        <w:t>irektoriaus teikiamus klausimus;</w:t>
      </w:r>
      <w:r w:rsidRPr="009D5E48">
        <w:rPr>
          <w:sz w:val="24"/>
          <w:szCs w:val="24"/>
        </w:rPr>
        <w:t xml:space="preserve"> </w:t>
      </w:r>
    </w:p>
    <w:p w14:paraId="692EE643" w14:textId="77777777" w:rsidR="004210AF" w:rsidRDefault="004210AF" w:rsidP="00056904">
      <w:pPr>
        <w:numPr>
          <w:ilvl w:val="1"/>
          <w:numId w:val="23"/>
        </w:numPr>
        <w:tabs>
          <w:tab w:val="left" w:pos="1134"/>
        </w:tabs>
        <w:jc w:val="both"/>
        <w:rPr>
          <w:sz w:val="24"/>
          <w:szCs w:val="24"/>
        </w:rPr>
      </w:pPr>
      <w:r w:rsidRPr="004210AF">
        <w:rPr>
          <w:sz w:val="24"/>
          <w:szCs w:val="24"/>
        </w:rPr>
        <w:t xml:space="preserve">kasmet vertina </w:t>
      </w:r>
      <w:r w:rsidR="00BB2222">
        <w:rPr>
          <w:sz w:val="24"/>
          <w:szCs w:val="24"/>
        </w:rPr>
        <w:t>g</w:t>
      </w:r>
      <w:r w:rsidRPr="004210AF">
        <w:rPr>
          <w:sz w:val="24"/>
          <w:szCs w:val="24"/>
        </w:rPr>
        <w:t>imnazijos vadovo metų veiklos ataskaitą ir teikia savo sprendimą dėl ataskaitos Šilutės rajono savivaldybės tarybai;</w:t>
      </w:r>
    </w:p>
    <w:p w14:paraId="47449698" w14:textId="77777777" w:rsidR="004210AF" w:rsidRPr="008E7BB0" w:rsidRDefault="004210AF" w:rsidP="008E7BB0">
      <w:pPr>
        <w:numPr>
          <w:ilvl w:val="1"/>
          <w:numId w:val="23"/>
        </w:numPr>
        <w:tabs>
          <w:tab w:val="left" w:pos="1134"/>
        </w:tabs>
        <w:jc w:val="both"/>
        <w:rPr>
          <w:sz w:val="24"/>
          <w:szCs w:val="24"/>
        </w:rPr>
      </w:pPr>
      <w:r w:rsidRPr="008E7BB0">
        <w:rPr>
          <w:sz w:val="24"/>
          <w:szCs w:val="24"/>
        </w:rPr>
        <w:t>Mokytojų tarybos teikimu sprendžia mokinių šalinimo iš mokyklos klausimus;</w:t>
      </w:r>
    </w:p>
    <w:p w14:paraId="2D522188" w14:textId="77777777" w:rsidR="004210AF" w:rsidRPr="00942219" w:rsidRDefault="004210AF" w:rsidP="00056904">
      <w:pPr>
        <w:numPr>
          <w:ilvl w:val="1"/>
          <w:numId w:val="23"/>
        </w:numPr>
        <w:tabs>
          <w:tab w:val="left" w:pos="1134"/>
        </w:tabs>
        <w:jc w:val="both"/>
        <w:rPr>
          <w:sz w:val="24"/>
          <w:szCs w:val="24"/>
        </w:rPr>
      </w:pPr>
      <w:r w:rsidRPr="00942219">
        <w:rPr>
          <w:sz w:val="24"/>
          <w:szCs w:val="24"/>
        </w:rPr>
        <w:t>inicijuoja gimnazijos bendruomenės ir visuomenės bendradarbiavimą;</w:t>
      </w:r>
    </w:p>
    <w:p w14:paraId="42DD2FDA"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kontroliuoja gimnazijos ūkinę ir finansinę veiklą; </w:t>
      </w:r>
    </w:p>
    <w:p w14:paraId="3A81A90B" w14:textId="77777777" w:rsidR="004210AF" w:rsidRPr="009D5E48" w:rsidRDefault="004210AF" w:rsidP="00056904">
      <w:pPr>
        <w:numPr>
          <w:ilvl w:val="1"/>
          <w:numId w:val="23"/>
        </w:numPr>
        <w:tabs>
          <w:tab w:val="left" w:pos="1134"/>
        </w:tabs>
        <w:jc w:val="both"/>
        <w:rPr>
          <w:sz w:val="24"/>
          <w:szCs w:val="24"/>
        </w:rPr>
      </w:pPr>
      <w:r w:rsidRPr="009D5E48">
        <w:rPr>
          <w:sz w:val="24"/>
          <w:szCs w:val="24"/>
        </w:rPr>
        <w:t xml:space="preserve">gali sustabdyti kitų gimnazijos savivaldos institucijų sprendimų įgyvendinimą, kol jų teisingumą ir teisėtumą ištirs kompetentingos institucijos. </w:t>
      </w:r>
    </w:p>
    <w:p w14:paraId="1B3EE596" w14:textId="0699A1E6" w:rsidR="004210AF" w:rsidRPr="004210AF" w:rsidRDefault="004210AF" w:rsidP="00056904">
      <w:pPr>
        <w:numPr>
          <w:ilvl w:val="0"/>
          <w:numId w:val="23"/>
        </w:numPr>
        <w:tabs>
          <w:tab w:val="left" w:pos="993"/>
        </w:tabs>
        <w:jc w:val="both"/>
        <w:rPr>
          <w:sz w:val="24"/>
          <w:szCs w:val="24"/>
        </w:rPr>
      </w:pPr>
      <w:r w:rsidRPr="004210AF">
        <w:rPr>
          <w:sz w:val="24"/>
          <w:szCs w:val="24"/>
        </w:rPr>
        <w:t xml:space="preserve">Mokytojų taryba - </w:t>
      </w:r>
      <w:r w:rsidR="004A6555">
        <w:rPr>
          <w:sz w:val="24"/>
          <w:szCs w:val="24"/>
        </w:rPr>
        <w:t>g</w:t>
      </w:r>
      <w:r w:rsidRPr="004210AF">
        <w:rPr>
          <w:sz w:val="24"/>
          <w:szCs w:val="24"/>
        </w:rPr>
        <w:t xml:space="preserve">imnazijos savivaldos institucija, susidedanti iš rinkimais išrinktų mokytojų, sprendžianti mokytojų profesinius ir bendruosius ugdymo bei ugdymo kokybės užtikrinimo klausimus. Mokytojų taryba, sudaryta iš 7 narių, kuriuos renka visuotinis mokytojų susirinkimas. Mokytojų tarybos sudėtis atnaujinama trečdaliu narių kas treji metai. Mokytojų tarybos nariu negali būti </w:t>
      </w:r>
      <w:r w:rsidR="004A6555">
        <w:rPr>
          <w:sz w:val="24"/>
          <w:szCs w:val="24"/>
        </w:rPr>
        <w:t>g</w:t>
      </w:r>
      <w:r w:rsidRPr="004210AF">
        <w:rPr>
          <w:sz w:val="24"/>
          <w:szCs w:val="24"/>
        </w:rPr>
        <w:t>imnazijos direktorius</w:t>
      </w:r>
    </w:p>
    <w:p w14:paraId="56FA761F" w14:textId="77777777" w:rsidR="004210AF" w:rsidRPr="004210AF" w:rsidRDefault="004210AF" w:rsidP="00BC1D80">
      <w:pPr>
        <w:numPr>
          <w:ilvl w:val="1"/>
          <w:numId w:val="23"/>
        </w:numPr>
        <w:tabs>
          <w:tab w:val="left" w:pos="1134"/>
        </w:tabs>
        <w:jc w:val="both"/>
        <w:rPr>
          <w:sz w:val="24"/>
          <w:szCs w:val="24"/>
        </w:rPr>
      </w:pPr>
      <w:r w:rsidRPr="004210AF">
        <w:rPr>
          <w:sz w:val="24"/>
          <w:szCs w:val="24"/>
        </w:rPr>
        <w:t xml:space="preserve">Mokytojų tarybos nariai atviru balsavimu dvejiems metams renka </w:t>
      </w:r>
      <w:r w:rsidR="004A6555">
        <w:rPr>
          <w:sz w:val="24"/>
          <w:szCs w:val="24"/>
        </w:rPr>
        <w:t>M</w:t>
      </w:r>
      <w:r w:rsidRPr="004210AF">
        <w:rPr>
          <w:sz w:val="24"/>
          <w:szCs w:val="24"/>
        </w:rPr>
        <w:t>okytojų tarybos pirmininką ir sekretorių, kurių kadencijų skaičius tam pačiam asmeniui neribojamas.</w:t>
      </w:r>
    </w:p>
    <w:p w14:paraId="619259CD" w14:textId="77777777" w:rsidR="004210AF" w:rsidRPr="004210AF" w:rsidRDefault="004210AF" w:rsidP="00BC1D80">
      <w:pPr>
        <w:numPr>
          <w:ilvl w:val="1"/>
          <w:numId w:val="23"/>
        </w:numPr>
        <w:tabs>
          <w:tab w:val="left" w:pos="1134"/>
        </w:tabs>
        <w:jc w:val="both"/>
        <w:rPr>
          <w:sz w:val="24"/>
          <w:szCs w:val="24"/>
        </w:rPr>
      </w:pPr>
      <w:r w:rsidRPr="004210AF">
        <w:rPr>
          <w:sz w:val="24"/>
          <w:szCs w:val="24"/>
        </w:rPr>
        <w:t>Mokytojų tarybos pirmininko įgaliojimai prasideda užbaigus rinkimų procedūrą ir nutrūksta pradėjus pirmininko rinkimo naujai kadencijai procedūrą.</w:t>
      </w:r>
    </w:p>
    <w:p w14:paraId="468C05CF" w14:textId="77777777" w:rsidR="004210AF" w:rsidRPr="004210AF" w:rsidRDefault="004210AF" w:rsidP="00BC1D80">
      <w:pPr>
        <w:numPr>
          <w:ilvl w:val="1"/>
          <w:numId w:val="23"/>
        </w:numPr>
        <w:tabs>
          <w:tab w:val="left" w:pos="1134"/>
        </w:tabs>
        <w:jc w:val="both"/>
        <w:rPr>
          <w:sz w:val="24"/>
          <w:szCs w:val="24"/>
        </w:rPr>
      </w:pPr>
      <w:r w:rsidRPr="004210AF">
        <w:rPr>
          <w:sz w:val="24"/>
          <w:szCs w:val="24"/>
        </w:rPr>
        <w:t xml:space="preserve">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04C7A51A" w14:textId="77777777" w:rsidR="004210AF" w:rsidRPr="004210AF" w:rsidRDefault="004210AF" w:rsidP="00BC1D80">
      <w:pPr>
        <w:numPr>
          <w:ilvl w:val="1"/>
          <w:numId w:val="23"/>
        </w:numPr>
        <w:tabs>
          <w:tab w:val="left" w:pos="1134"/>
        </w:tabs>
        <w:jc w:val="both"/>
        <w:rPr>
          <w:sz w:val="24"/>
          <w:szCs w:val="24"/>
        </w:rPr>
      </w:pPr>
      <w:r w:rsidRPr="004210AF">
        <w:rPr>
          <w:sz w:val="24"/>
          <w:szCs w:val="24"/>
        </w:rPr>
        <w:t>Mokytojų tarybai vadovauja ir posėdžius kviečia pirmininkas;</w:t>
      </w:r>
    </w:p>
    <w:p w14:paraId="7A15942F" w14:textId="77777777" w:rsidR="004210AF" w:rsidRPr="004210AF" w:rsidRDefault="004210AF" w:rsidP="00BC1D80">
      <w:pPr>
        <w:numPr>
          <w:ilvl w:val="1"/>
          <w:numId w:val="23"/>
        </w:numPr>
        <w:tabs>
          <w:tab w:val="left" w:pos="1134"/>
        </w:tabs>
        <w:jc w:val="both"/>
        <w:rPr>
          <w:sz w:val="24"/>
          <w:szCs w:val="24"/>
        </w:rPr>
      </w:pPr>
      <w:r w:rsidRPr="004210AF">
        <w:rPr>
          <w:sz w:val="24"/>
          <w:szCs w:val="24"/>
        </w:rPr>
        <w:t xml:space="preserve">Mokytojų tarybos posėdžiai šaukiami ne rečiau kaip vieną kartą per pusmetį, taip pat prasidedant ir baigiantis mokslo metams. Į posėdžius gali būti kviečiami ir kitų mokyklos savivaldos institucijų atstovai. Prireikus gali būti sušauktas neeilinis mokytojų tarybos posėdis. </w:t>
      </w:r>
    </w:p>
    <w:p w14:paraId="28E2C2B1" w14:textId="4EE4AB2D" w:rsidR="004210AF" w:rsidRPr="004210AF" w:rsidRDefault="004210AF" w:rsidP="00BC1D80">
      <w:pPr>
        <w:numPr>
          <w:ilvl w:val="1"/>
          <w:numId w:val="23"/>
        </w:numPr>
        <w:tabs>
          <w:tab w:val="left" w:pos="1134"/>
        </w:tabs>
        <w:jc w:val="both"/>
        <w:rPr>
          <w:sz w:val="24"/>
          <w:szCs w:val="24"/>
        </w:rPr>
      </w:pPr>
      <w:r w:rsidRPr="004210AF">
        <w:rPr>
          <w:sz w:val="24"/>
          <w:szCs w:val="24"/>
        </w:rPr>
        <w:t>Posėdis yra teisėtas, jei jame dalyvauja ne mažiau kaip 2/3 tarybos narių. Mokytojų tarybos nutarimai priimami dalyvaujančiųjų balsų dauguma.</w:t>
      </w:r>
    </w:p>
    <w:p w14:paraId="1E53BE45" w14:textId="77777777" w:rsidR="004210AF" w:rsidRPr="004210AF" w:rsidRDefault="004210AF" w:rsidP="00056904">
      <w:pPr>
        <w:pStyle w:val="Sraopastraipa"/>
        <w:numPr>
          <w:ilvl w:val="0"/>
          <w:numId w:val="23"/>
        </w:numPr>
        <w:tabs>
          <w:tab w:val="left" w:pos="993"/>
        </w:tabs>
        <w:jc w:val="both"/>
        <w:rPr>
          <w:sz w:val="24"/>
          <w:szCs w:val="24"/>
        </w:rPr>
      </w:pPr>
      <w:r w:rsidRPr="004210AF">
        <w:rPr>
          <w:sz w:val="24"/>
          <w:szCs w:val="24"/>
        </w:rPr>
        <w:t>Mokytojų tarybos funkcijos:</w:t>
      </w:r>
    </w:p>
    <w:p w14:paraId="0DB718DD" w14:textId="77777777" w:rsidR="004210AF" w:rsidRPr="004210AF" w:rsidRDefault="004210AF" w:rsidP="00056904">
      <w:pPr>
        <w:numPr>
          <w:ilvl w:val="1"/>
          <w:numId w:val="23"/>
        </w:numPr>
        <w:tabs>
          <w:tab w:val="left" w:pos="1134"/>
        </w:tabs>
        <w:jc w:val="both"/>
        <w:rPr>
          <w:sz w:val="24"/>
          <w:szCs w:val="24"/>
        </w:rPr>
      </w:pPr>
      <w:r w:rsidRPr="004210AF">
        <w:rPr>
          <w:sz w:val="24"/>
          <w:szCs w:val="24"/>
        </w:rPr>
        <w:t xml:space="preserve">teikia siūlymus dėl </w:t>
      </w:r>
      <w:r w:rsidR="004A6555">
        <w:rPr>
          <w:sz w:val="24"/>
          <w:szCs w:val="24"/>
        </w:rPr>
        <w:t>g</w:t>
      </w:r>
      <w:r w:rsidRPr="004210AF">
        <w:rPr>
          <w:sz w:val="24"/>
          <w:szCs w:val="24"/>
        </w:rPr>
        <w:t>imnazijos strateginių tikslų, uždavinių ir jų įgyvendinimo priemonių;</w:t>
      </w:r>
    </w:p>
    <w:p w14:paraId="444187D0" w14:textId="77777777" w:rsidR="004210AF" w:rsidRPr="00F03C2C" w:rsidRDefault="004210AF" w:rsidP="00F03C2C">
      <w:pPr>
        <w:numPr>
          <w:ilvl w:val="1"/>
          <w:numId w:val="23"/>
        </w:numPr>
        <w:tabs>
          <w:tab w:val="left" w:pos="1134"/>
        </w:tabs>
        <w:jc w:val="both"/>
        <w:rPr>
          <w:sz w:val="24"/>
          <w:szCs w:val="24"/>
        </w:rPr>
      </w:pPr>
      <w:r w:rsidRPr="004210AF">
        <w:rPr>
          <w:sz w:val="24"/>
          <w:szCs w:val="24"/>
        </w:rPr>
        <w:t xml:space="preserve">teikia siūlymus dėl </w:t>
      </w:r>
      <w:r w:rsidR="004A6555">
        <w:rPr>
          <w:sz w:val="24"/>
          <w:szCs w:val="24"/>
        </w:rPr>
        <w:t>g</w:t>
      </w:r>
      <w:r w:rsidRPr="004210AF">
        <w:rPr>
          <w:sz w:val="24"/>
          <w:szCs w:val="24"/>
        </w:rPr>
        <w:t xml:space="preserve">imnazijos strateginio ir metinio veiklos planų, </w:t>
      </w:r>
      <w:r w:rsidR="004A6555">
        <w:rPr>
          <w:sz w:val="24"/>
          <w:szCs w:val="24"/>
        </w:rPr>
        <w:t>g</w:t>
      </w:r>
      <w:r w:rsidRPr="004210AF">
        <w:rPr>
          <w:sz w:val="24"/>
          <w:szCs w:val="24"/>
        </w:rPr>
        <w:t>imnazijos ugdymo</w:t>
      </w:r>
      <w:r w:rsidR="00F03C2C">
        <w:rPr>
          <w:sz w:val="24"/>
          <w:szCs w:val="24"/>
        </w:rPr>
        <w:t xml:space="preserve"> </w:t>
      </w:r>
      <w:r w:rsidRPr="00F03C2C">
        <w:rPr>
          <w:sz w:val="24"/>
          <w:szCs w:val="24"/>
        </w:rPr>
        <w:t>plano parengimo ir jų įgyvendinimo;</w:t>
      </w:r>
    </w:p>
    <w:p w14:paraId="210412E0" w14:textId="77777777" w:rsidR="004210AF" w:rsidRPr="004210AF" w:rsidRDefault="004210AF" w:rsidP="00056904">
      <w:pPr>
        <w:numPr>
          <w:ilvl w:val="1"/>
          <w:numId w:val="23"/>
        </w:numPr>
        <w:tabs>
          <w:tab w:val="left" w:pos="1134"/>
        </w:tabs>
        <w:jc w:val="both"/>
        <w:rPr>
          <w:sz w:val="24"/>
          <w:szCs w:val="24"/>
        </w:rPr>
      </w:pPr>
      <w:r w:rsidRPr="004210AF">
        <w:rPr>
          <w:sz w:val="24"/>
          <w:szCs w:val="24"/>
        </w:rPr>
        <w:t xml:space="preserve">teikia siūlymus  dėl </w:t>
      </w:r>
      <w:r w:rsidR="004A6555">
        <w:rPr>
          <w:sz w:val="24"/>
          <w:szCs w:val="24"/>
        </w:rPr>
        <w:t>g</w:t>
      </w:r>
      <w:r w:rsidRPr="004210AF">
        <w:rPr>
          <w:sz w:val="24"/>
          <w:szCs w:val="24"/>
        </w:rPr>
        <w:t>imnazijos mokytojų kompetencijų tobulinimo poreikių ir prioritetų;</w:t>
      </w:r>
    </w:p>
    <w:p w14:paraId="3454ECD3" w14:textId="77777777" w:rsidR="004210AF" w:rsidRPr="00F03C2C" w:rsidRDefault="004210AF" w:rsidP="00F03C2C">
      <w:pPr>
        <w:numPr>
          <w:ilvl w:val="1"/>
          <w:numId w:val="23"/>
        </w:numPr>
        <w:tabs>
          <w:tab w:val="left" w:pos="1134"/>
        </w:tabs>
        <w:jc w:val="both"/>
        <w:rPr>
          <w:sz w:val="24"/>
          <w:szCs w:val="24"/>
        </w:rPr>
      </w:pPr>
      <w:r w:rsidRPr="004210AF">
        <w:rPr>
          <w:sz w:val="24"/>
          <w:szCs w:val="24"/>
        </w:rPr>
        <w:t xml:space="preserve">nagrinėja ugdymo turinį bei teikia siūlymus </w:t>
      </w:r>
      <w:r w:rsidR="004A6555">
        <w:rPr>
          <w:sz w:val="24"/>
          <w:szCs w:val="24"/>
        </w:rPr>
        <w:t>g</w:t>
      </w:r>
      <w:r w:rsidRPr="004210AF">
        <w:rPr>
          <w:sz w:val="24"/>
          <w:szCs w:val="24"/>
        </w:rPr>
        <w:t>imnazijos direktoriui dėl jo tobulinimo,</w:t>
      </w:r>
      <w:r w:rsidR="00F03C2C">
        <w:rPr>
          <w:sz w:val="24"/>
          <w:szCs w:val="24"/>
        </w:rPr>
        <w:t xml:space="preserve"> </w:t>
      </w:r>
      <w:r w:rsidRPr="00F03C2C">
        <w:rPr>
          <w:sz w:val="24"/>
          <w:szCs w:val="24"/>
        </w:rPr>
        <w:t>ugdymo proceso aprūpinimo, ugdymo kokybės;</w:t>
      </w:r>
    </w:p>
    <w:p w14:paraId="390E1F23" w14:textId="77777777" w:rsidR="004210AF" w:rsidRPr="00F2157A" w:rsidRDefault="004210AF" w:rsidP="00056904">
      <w:pPr>
        <w:numPr>
          <w:ilvl w:val="1"/>
          <w:numId w:val="23"/>
        </w:numPr>
        <w:tabs>
          <w:tab w:val="left" w:pos="1134"/>
        </w:tabs>
        <w:jc w:val="both"/>
        <w:rPr>
          <w:sz w:val="24"/>
          <w:szCs w:val="24"/>
        </w:rPr>
      </w:pPr>
      <w:r w:rsidRPr="004210AF">
        <w:rPr>
          <w:sz w:val="24"/>
          <w:szCs w:val="24"/>
        </w:rPr>
        <w:t>svarsto mokinių ugdymo organizavimo, elgesio, lankomumo, saugumo užtikrinimo ir</w:t>
      </w:r>
      <w:r w:rsidR="00F2157A">
        <w:rPr>
          <w:sz w:val="24"/>
          <w:szCs w:val="24"/>
        </w:rPr>
        <w:t xml:space="preserve"> </w:t>
      </w:r>
      <w:r w:rsidRPr="00F2157A">
        <w:rPr>
          <w:sz w:val="24"/>
          <w:szCs w:val="24"/>
        </w:rPr>
        <w:t>kitus mokinių tėvams (globėjams, rūpintojams) aktualius klausimus ir teikia siūlymus Gimnazijos</w:t>
      </w:r>
      <w:r w:rsidR="00F2157A">
        <w:rPr>
          <w:sz w:val="24"/>
          <w:szCs w:val="24"/>
        </w:rPr>
        <w:t xml:space="preserve"> </w:t>
      </w:r>
      <w:r w:rsidRPr="00F2157A">
        <w:rPr>
          <w:sz w:val="24"/>
          <w:szCs w:val="24"/>
        </w:rPr>
        <w:t>direktoriui;</w:t>
      </w:r>
    </w:p>
    <w:p w14:paraId="6DCD5C4D" w14:textId="77777777" w:rsidR="004210AF" w:rsidRPr="00F2157A" w:rsidRDefault="004210AF" w:rsidP="00056904">
      <w:pPr>
        <w:pStyle w:val="Sraopastraipa"/>
        <w:numPr>
          <w:ilvl w:val="1"/>
          <w:numId w:val="23"/>
        </w:numPr>
        <w:tabs>
          <w:tab w:val="left" w:pos="1134"/>
        </w:tabs>
        <w:jc w:val="both"/>
        <w:rPr>
          <w:sz w:val="24"/>
          <w:szCs w:val="24"/>
        </w:rPr>
      </w:pPr>
      <w:r w:rsidRPr="004210AF">
        <w:rPr>
          <w:sz w:val="24"/>
          <w:szCs w:val="24"/>
        </w:rPr>
        <w:t>inicijuoja mokytojų bendradarbiavimą, gerosios pedagoginės patirties sklaidą,</w:t>
      </w:r>
      <w:r w:rsidR="00F2157A">
        <w:rPr>
          <w:sz w:val="24"/>
          <w:szCs w:val="24"/>
        </w:rPr>
        <w:t xml:space="preserve"> </w:t>
      </w:r>
      <w:r w:rsidRPr="00F2157A">
        <w:rPr>
          <w:sz w:val="24"/>
          <w:szCs w:val="24"/>
        </w:rPr>
        <w:t>bendradarbiavimą su kitomis švietimo įstaigomis;</w:t>
      </w:r>
    </w:p>
    <w:p w14:paraId="7A5AE6F6" w14:textId="77777777" w:rsidR="004210AF" w:rsidRPr="004210AF" w:rsidRDefault="004210AF" w:rsidP="00056904">
      <w:pPr>
        <w:pStyle w:val="Sraopastraipa"/>
        <w:numPr>
          <w:ilvl w:val="1"/>
          <w:numId w:val="23"/>
        </w:numPr>
        <w:tabs>
          <w:tab w:val="left" w:pos="1134"/>
        </w:tabs>
        <w:jc w:val="both"/>
        <w:rPr>
          <w:sz w:val="24"/>
          <w:szCs w:val="24"/>
        </w:rPr>
      </w:pPr>
      <w:r w:rsidRPr="004210AF">
        <w:rPr>
          <w:sz w:val="24"/>
          <w:szCs w:val="24"/>
        </w:rPr>
        <w:t>organizuoja atstovų į Gimnazijos tarybą rinkimus ir deleguoja išrinktus atstovus;</w:t>
      </w:r>
    </w:p>
    <w:p w14:paraId="0C5B6847" w14:textId="77777777" w:rsidR="004210AF" w:rsidRPr="004210AF" w:rsidRDefault="004210AF" w:rsidP="00056904">
      <w:pPr>
        <w:pStyle w:val="Sraopastraipa"/>
        <w:numPr>
          <w:ilvl w:val="1"/>
          <w:numId w:val="23"/>
        </w:numPr>
        <w:tabs>
          <w:tab w:val="left" w:pos="1134"/>
        </w:tabs>
        <w:jc w:val="both"/>
        <w:rPr>
          <w:sz w:val="24"/>
          <w:szCs w:val="24"/>
        </w:rPr>
      </w:pPr>
      <w:r w:rsidRPr="004210AF">
        <w:rPr>
          <w:sz w:val="24"/>
          <w:szCs w:val="24"/>
        </w:rPr>
        <w:t>deleguoja atstovus į Mokytojų ir pagalbos mokiniui atestacijos komisiją.</w:t>
      </w:r>
    </w:p>
    <w:p w14:paraId="29BC177A" w14:textId="77777777" w:rsidR="004210AF" w:rsidRPr="00942219" w:rsidRDefault="004210AF" w:rsidP="00056904">
      <w:pPr>
        <w:numPr>
          <w:ilvl w:val="0"/>
          <w:numId w:val="23"/>
        </w:numPr>
        <w:tabs>
          <w:tab w:val="left" w:pos="993"/>
        </w:tabs>
        <w:jc w:val="both"/>
        <w:rPr>
          <w:sz w:val="24"/>
          <w:szCs w:val="24"/>
        </w:rPr>
      </w:pPr>
      <w:r w:rsidRPr="00942219">
        <w:rPr>
          <w:sz w:val="24"/>
          <w:szCs w:val="24"/>
        </w:rPr>
        <w:t xml:space="preserve">Mokinių savivalda ,,Savi“ </w:t>
      </w:r>
      <w:r w:rsidR="008E7BB0">
        <w:rPr>
          <w:sz w:val="24"/>
          <w:szCs w:val="24"/>
        </w:rPr>
        <w:t>–</w:t>
      </w:r>
      <w:r w:rsidRPr="00942219">
        <w:rPr>
          <w:sz w:val="24"/>
          <w:szCs w:val="24"/>
        </w:rPr>
        <w:t xml:space="preserve"> nuolat veikianti mokinių savivaldos institucija.</w:t>
      </w:r>
    </w:p>
    <w:p w14:paraId="2FDD7930" w14:textId="77777777" w:rsidR="004210AF" w:rsidRPr="00942219" w:rsidRDefault="004210AF" w:rsidP="00056904">
      <w:pPr>
        <w:numPr>
          <w:ilvl w:val="1"/>
          <w:numId w:val="23"/>
        </w:numPr>
        <w:tabs>
          <w:tab w:val="left" w:pos="1134"/>
        </w:tabs>
        <w:jc w:val="both"/>
        <w:rPr>
          <w:sz w:val="24"/>
          <w:szCs w:val="24"/>
        </w:rPr>
      </w:pPr>
      <w:r w:rsidRPr="00942219">
        <w:rPr>
          <w:sz w:val="24"/>
          <w:szCs w:val="24"/>
        </w:rPr>
        <w:t>Mokinių savivaldos ,,Savi“ nuostatus tvirtina direktorius;</w:t>
      </w:r>
    </w:p>
    <w:p w14:paraId="5E7F066B" w14:textId="77777777" w:rsidR="004210AF" w:rsidRPr="00942219" w:rsidRDefault="004210AF" w:rsidP="00056904">
      <w:pPr>
        <w:numPr>
          <w:ilvl w:val="1"/>
          <w:numId w:val="23"/>
        </w:numPr>
        <w:tabs>
          <w:tab w:val="left" w:pos="1134"/>
        </w:tabs>
        <w:jc w:val="both"/>
        <w:rPr>
          <w:sz w:val="24"/>
          <w:szCs w:val="24"/>
        </w:rPr>
      </w:pPr>
      <w:r w:rsidRPr="00942219">
        <w:rPr>
          <w:sz w:val="24"/>
          <w:szCs w:val="24"/>
        </w:rPr>
        <w:t>kandidatus į mokinių savivaldą ,,Savi“  atviru balsavimu dalyvaujančiųjų balsų dauguma renka gimnazijos I-IV klasių mokiniai arba mokiniai patys iškelia savo kandidatūras;</w:t>
      </w:r>
    </w:p>
    <w:p w14:paraId="4A262ADC" w14:textId="77777777" w:rsidR="004210AF" w:rsidRPr="00942219" w:rsidRDefault="004210AF" w:rsidP="00056904">
      <w:pPr>
        <w:numPr>
          <w:ilvl w:val="1"/>
          <w:numId w:val="23"/>
        </w:numPr>
        <w:tabs>
          <w:tab w:val="left" w:pos="1134"/>
        </w:tabs>
        <w:jc w:val="both"/>
        <w:rPr>
          <w:sz w:val="24"/>
          <w:szCs w:val="24"/>
        </w:rPr>
      </w:pPr>
      <w:r w:rsidRPr="00942219">
        <w:rPr>
          <w:sz w:val="24"/>
          <w:szCs w:val="24"/>
        </w:rPr>
        <w:t>mokinių savivaldą ,,Savi“ sudaro išrinkti ar iškėlę savo kandidatūras I-IV  klasių mokiniai. Mokinių savivaldos ,,Savi“  sudėtis atnaujinama kasmet;</w:t>
      </w:r>
    </w:p>
    <w:p w14:paraId="35471AA8"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Mokinių savivaldos ,,Savi“ ir seniūnų tarybos susirinkimai šaukiami kartą  per savaitę;  </w:t>
      </w:r>
    </w:p>
    <w:p w14:paraId="03D6659E"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Mokinių savivalda ,,Savi“ aptaria ugdymo turinį, formas, svarsto mokinių elgesio ir teisių klausimus, teikia pasiūlymus gimnazijos administracijai, organizuoja budėjimą ir renginius,  akcijas, </w:t>
      </w:r>
      <w:r w:rsidRPr="00942219">
        <w:rPr>
          <w:sz w:val="24"/>
          <w:szCs w:val="24"/>
        </w:rPr>
        <w:lastRenderedPageBreak/>
        <w:t>palaiko draugiškus ryšius su mokyklomis, rajono, respublikos jaunimo organizacijomis,  informuoja apie savo veiklą gimnazijos bendruomenę;</w:t>
      </w:r>
    </w:p>
    <w:p w14:paraId="530515EB"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susirinkimas yra teisėtas jei jame dalyvauja nemažiau 2/3 tuo metu esamų narių. Nutarimai priimami dalyvaujančiųjų  balsų dauguma. </w:t>
      </w:r>
    </w:p>
    <w:p w14:paraId="0526C911" w14:textId="77777777" w:rsidR="004210AF" w:rsidRPr="00942219" w:rsidRDefault="008E7BB0" w:rsidP="00056904">
      <w:pPr>
        <w:numPr>
          <w:ilvl w:val="0"/>
          <w:numId w:val="23"/>
        </w:numPr>
        <w:tabs>
          <w:tab w:val="left" w:pos="993"/>
        </w:tabs>
        <w:jc w:val="both"/>
        <w:rPr>
          <w:sz w:val="24"/>
          <w:szCs w:val="24"/>
        </w:rPr>
      </w:pPr>
      <w:r>
        <w:rPr>
          <w:sz w:val="24"/>
          <w:szCs w:val="24"/>
        </w:rPr>
        <w:t>Klasių seniūnų taryba –</w:t>
      </w:r>
      <w:r w:rsidR="004210AF" w:rsidRPr="00942219">
        <w:rPr>
          <w:sz w:val="24"/>
          <w:szCs w:val="24"/>
        </w:rPr>
        <w:t xml:space="preserve"> nuolat veikianti mokinių savivaldos institucija, pavaldi mokinių savivaldai ,,Savi“.</w:t>
      </w:r>
    </w:p>
    <w:p w14:paraId="3BFC4BD8" w14:textId="77777777" w:rsidR="004210AF" w:rsidRDefault="004210AF" w:rsidP="00056904">
      <w:pPr>
        <w:numPr>
          <w:ilvl w:val="1"/>
          <w:numId w:val="23"/>
        </w:numPr>
        <w:tabs>
          <w:tab w:val="left" w:pos="1134"/>
        </w:tabs>
        <w:jc w:val="both"/>
        <w:rPr>
          <w:sz w:val="24"/>
          <w:szCs w:val="24"/>
        </w:rPr>
      </w:pPr>
      <w:r w:rsidRPr="00942219">
        <w:rPr>
          <w:sz w:val="24"/>
          <w:szCs w:val="24"/>
        </w:rPr>
        <w:t xml:space="preserve">Klasių seniūnų tarybos  nuostatus tvirtina direktorius. </w:t>
      </w:r>
    </w:p>
    <w:p w14:paraId="58F67FEC" w14:textId="77777777" w:rsidR="004210AF" w:rsidRPr="00942219" w:rsidRDefault="004210AF" w:rsidP="00056904">
      <w:pPr>
        <w:numPr>
          <w:ilvl w:val="1"/>
          <w:numId w:val="23"/>
        </w:numPr>
        <w:tabs>
          <w:tab w:val="left" w:pos="1134"/>
        </w:tabs>
        <w:jc w:val="both"/>
        <w:rPr>
          <w:sz w:val="24"/>
          <w:szCs w:val="24"/>
        </w:rPr>
      </w:pPr>
      <w:r w:rsidRPr="00942219">
        <w:rPr>
          <w:sz w:val="24"/>
          <w:szCs w:val="24"/>
        </w:rPr>
        <w:t>kandidatus į klasių seniūnų tarybą atviru balsavimu dalyvaujančiųjų balsų dauguma renka gimnazijos I-IV klasių mokiniai.</w:t>
      </w:r>
    </w:p>
    <w:p w14:paraId="03967481" w14:textId="77777777" w:rsidR="004210AF" w:rsidRPr="00942219" w:rsidRDefault="004210AF" w:rsidP="00056904">
      <w:pPr>
        <w:numPr>
          <w:ilvl w:val="1"/>
          <w:numId w:val="23"/>
        </w:numPr>
        <w:tabs>
          <w:tab w:val="left" w:pos="1134"/>
        </w:tabs>
        <w:jc w:val="both"/>
        <w:rPr>
          <w:sz w:val="24"/>
          <w:szCs w:val="24"/>
        </w:rPr>
      </w:pPr>
      <w:r w:rsidRPr="00942219">
        <w:rPr>
          <w:sz w:val="24"/>
          <w:szCs w:val="24"/>
        </w:rPr>
        <w:t>klasių seniūnų taryb</w:t>
      </w:r>
      <w:r>
        <w:rPr>
          <w:sz w:val="24"/>
          <w:szCs w:val="24"/>
        </w:rPr>
        <w:t>ą sudaro išrinkti gimnazijos I-IV</w:t>
      </w:r>
      <w:r w:rsidRPr="00942219">
        <w:rPr>
          <w:sz w:val="24"/>
          <w:szCs w:val="24"/>
        </w:rPr>
        <w:t xml:space="preserve"> klasių mokiniai (po vieną atstovą iš klasės). Klasių seniūnų tarybos  sudėtis atnaujinama kasmet.</w:t>
      </w:r>
    </w:p>
    <w:p w14:paraId="3E001E54" w14:textId="77777777" w:rsidR="004210AF" w:rsidRPr="00942219" w:rsidRDefault="004210AF" w:rsidP="00056904">
      <w:pPr>
        <w:numPr>
          <w:ilvl w:val="1"/>
          <w:numId w:val="23"/>
        </w:numPr>
        <w:tabs>
          <w:tab w:val="left" w:pos="1134"/>
        </w:tabs>
        <w:jc w:val="both"/>
        <w:rPr>
          <w:sz w:val="24"/>
          <w:szCs w:val="24"/>
        </w:rPr>
      </w:pPr>
      <w:r w:rsidRPr="00942219">
        <w:rPr>
          <w:sz w:val="24"/>
          <w:szCs w:val="24"/>
        </w:rPr>
        <w:t>Klasių seniūnų taryba aptaria ugdymo turinį, formas, svarsto mokinių elgesio ir teisių klausimus, teikia pasiūlymus mokinių savivaldai ,,Savi“, organizuoja klasių budėjimą ir renginius,  informuoja apie savo veiklą klasės mokinius ir klasės vadovą.</w:t>
      </w:r>
    </w:p>
    <w:p w14:paraId="25984F77"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susirinkimas yra teisėtas jei jame dalyvauja nemažiau 2/3 tuo metu esamų narių. Nutarimai priimami dalyvaujančiųjų  balsų dauguma. </w:t>
      </w:r>
    </w:p>
    <w:p w14:paraId="5F2D3EA0" w14:textId="77777777" w:rsidR="004210AF" w:rsidRPr="00942219" w:rsidRDefault="004210AF" w:rsidP="00056904">
      <w:pPr>
        <w:numPr>
          <w:ilvl w:val="0"/>
          <w:numId w:val="23"/>
        </w:numPr>
        <w:tabs>
          <w:tab w:val="left" w:pos="993"/>
        </w:tabs>
        <w:jc w:val="both"/>
        <w:rPr>
          <w:sz w:val="24"/>
          <w:szCs w:val="24"/>
        </w:rPr>
      </w:pPr>
      <w:r w:rsidRPr="00942219">
        <w:rPr>
          <w:sz w:val="24"/>
          <w:szCs w:val="24"/>
        </w:rPr>
        <w:t>Klasių tėvų komitetai – nuolat veikiančios  tėvų savivaldos institucijos.</w:t>
      </w:r>
    </w:p>
    <w:p w14:paraId="65C87B61" w14:textId="77777777" w:rsidR="004210AF" w:rsidRPr="00942219" w:rsidRDefault="004210AF" w:rsidP="00056904">
      <w:pPr>
        <w:numPr>
          <w:ilvl w:val="1"/>
          <w:numId w:val="23"/>
        </w:numPr>
        <w:tabs>
          <w:tab w:val="left" w:pos="1134"/>
        </w:tabs>
        <w:jc w:val="both"/>
        <w:rPr>
          <w:sz w:val="24"/>
          <w:szCs w:val="24"/>
        </w:rPr>
      </w:pPr>
      <w:r w:rsidRPr="00942219">
        <w:rPr>
          <w:sz w:val="24"/>
          <w:szCs w:val="24"/>
        </w:rPr>
        <w:t>Klasės tėvų komitetą sudaro 3 tėvų atstovai;</w:t>
      </w:r>
    </w:p>
    <w:p w14:paraId="573230B9"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Klasių tėvų komitetą </w:t>
      </w:r>
      <w:r w:rsidR="001E1014">
        <w:rPr>
          <w:sz w:val="24"/>
          <w:szCs w:val="24"/>
        </w:rPr>
        <w:t>atviru</w:t>
      </w:r>
      <w:r w:rsidR="00A749E3">
        <w:rPr>
          <w:sz w:val="24"/>
          <w:szCs w:val="24"/>
        </w:rPr>
        <w:t xml:space="preserve"> balsavimu išrenka klasės</w:t>
      </w:r>
      <w:r w:rsidRPr="00942219">
        <w:rPr>
          <w:sz w:val="24"/>
          <w:szCs w:val="24"/>
        </w:rPr>
        <w:t xml:space="preserve"> moki</w:t>
      </w:r>
      <w:r w:rsidR="00393919">
        <w:rPr>
          <w:sz w:val="24"/>
          <w:szCs w:val="24"/>
        </w:rPr>
        <w:t>ni</w:t>
      </w:r>
      <w:r w:rsidRPr="00942219">
        <w:rPr>
          <w:sz w:val="24"/>
          <w:szCs w:val="24"/>
        </w:rPr>
        <w:t>ų tėvai;</w:t>
      </w:r>
    </w:p>
    <w:p w14:paraId="3B84060B" w14:textId="77777777" w:rsidR="004210AF" w:rsidRPr="00942219" w:rsidRDefault="004210AF" w:rsidP="00056904">
      <w:pPr>
        <w:numPr>
          <w:ilvl w:val="1"/>
          <w:numId w:val="23"/>
        </w:numPr>
        <w:tabs>
          <w:tab w:val="left" w:pos="1134"/>
        </w:tabs>
        <w:jc w:val="both"/>
        <w:rPr>
          <w:sz w:val="24"/>
          <w:szCs w:val="24"/>
        </w:rPr>
      </w:pPr>
      <w:r w:rsidRPr="00942219">
        <w:rPr>
          <w:sz w:val="24"/>
          <w:szCs w:val="24"/>
        </w:rPr>
        <w:t>Klasės tėvų komitetas renkamas metams;</w:t>
      </w:r>
    </w:p>
    <w:p w14:paraId="52E8AFDB" w14:textId="77777777" w:rsidR="004210AF" w:rsidRPr="00942219" w:rsidRDefault="004210AF" w:rsidP="00056904">
      <w:pPr>
        <w:numPr>
          <w:ilvl w:val="1"/>
          <w:numId w:val="23"/>
        </w:numPr>
        <w:tabs>
          <w:tab w:val="left" w:pos="1134"/>
        </w:tabs>
        <w:jc w:val="both"/>
        <w:rPr>
          <w:sz w:val="24"/>
          <w:szCs w:val="24"/>
        </w:rPr>
      </w:pPr>
      <w:r w:rsidRPr="00942219">
        <w:rPr>
          <w:sz w:val="24"/>
          <w:szCs w:val="24"/>
        </w:rPr>
        <w:t>Klasės tėvų komitetas renkamas rugsėjo – spalio mėn.;</w:t>
      </w:r>
    </w:p>
    <w:p w14:paraId="43AF58EC" w14:textId="77777777" w:rsidR="004210AF" w:rsidRPr="00942219" w:rsidRDefault="004210AF" w:rsidP="00056904">
      <w:pPr>
        <w:numPr>
          <w:ilvl w:val="1"/>
          <w:numId w:val="23"/>
        </w:numPr>
        <w:tabs>
          <w:tab w:val="left" w:pos="1134"/>
        </w:tabs>
        <w:jc w:val="both"/>
        <w:rPr>
          <w:sz w:val="24"/>
          <w:szCs w:val="24"/>
        </w:rPr>
      </w:pPr>
      <w:r w:rsidRPr="00942219">
        <w:rPr>
          <w:sz w:val="24"/>
          <w:szCs w:val="24"/>
        </w:rPr>
        <w:t xml:space="preserve">Klasių tėvų komitetai aptaria klasės moksleivių ugdymosi problemas, svarsto </w:t>
      </w:r>
      <w:r w:rsidR="002D64E1">
        <w:rPr>
          <w:sz w:val="24"/>
          <w:szCs w:val="24"/>
        </w:rPr>
        <w:t>mokinių</w:t>
      </w:r>
      <w:r w:rsidRPr="00942219">
        <w:rPr>
          <w:sz w:val="24"/>
          <w:szCs w:val="24"/>
        </w:rPr>
        <w:t xml:space="preserve">  elgesio ir teisių klausimus, teikia pasiūlymus;</w:t>
      </w:r>
    </w:p>
    <w:p w14:paraId="38F332F2" w14:textId="77777777" w:rsidR="004210AF" w:rsidRPr="004210AF" w:rsidRDefault="00BC1D80" w:rsidP="00056904">
      <w:pPr>
        <w:pStyle w:val="Sraopastraipa"/>
        <w:numPr>
          <w:ilvl w:val="0"/>
          <w:numId w:val="23"/>
        </w:numPr>
        <w:jc w:val="both"/>
        <w:rPr>
          <w:sz w:val="24"/>
          <w:szCs w:val="22"/>
          <w:lang w:eastAsia="lt-LT"/>
        </w:rPr>
      </w:pPr>
      <w:r>
        <w:rPr>
          <w:sz w:val="24"/>
          <w:szCs w:val="22"/>
          <w:lang w:eastAsia="lt-LT"/>
        </w:rPr>
        <w:t xml:space="preserve">Gimnazijoje </w:t>
      </w:r>
      <w:r w:rsidR="004210AF" w:rsidRPr="004210AF">
        <w:rPr>
          <w:sz w:val="24"/>
          <w:szCs w:val="22"/>
          <w:lang w:eastAsia="lt-LT"/>
        </w:rPr>
        <w:t>veikia mokinių tėvų atstovų taryba (toliau – Tėvų taryba), sudaryta iš klasių tėvų pirmininkų, išrenkamų kiekvienų mokslo metų pradžioje</w:t>
      </w:r>
      <w:r w:rsidR="00922DE3">
        <w:rPr>
          <w:sz w:val="24"/>
          <w:szCs w:val="22"/>
          <w:lang w:eastAsia="lt-LT"/>
        </w:rPr>
        <w:t>,</w:t>
      </w:r>
      <w:r w:rsidR="004210AF" w:rsidRPr="004210AF">
        <w:rPr>
          <w:sz w:val="24"/>
          <w:szCs w:val="22"/>
          <w:lang w:eastAsia="lt-LT"/>
        </w:rPr>
        <w:t xml:space="preserve"> dalyvaujant daugiau nei pusei klasės mokinių tėvų</w:t>
      </w:r>
      <w:r w:rsidR="00922DE3">
        <w:rPr>
          <w:sz w:val="24"/>
          <w:szCs w:val="22"/>
          <w:lang w:eastAsia="lt-LT"/>
        </w:rPr>
        <w:t>,</w:t>
      </w:r>
      <w:r w:rsidR="004210AF" w:rsidRPr="004210AF">
        <w:rPr>
          <w:sz w:val="24"/>
          <w:szCs w:val="22"/>
          <w:lang w:eastAsia="lt-LT"/>
        </w:rPr>
        <w:t xml:space="preserve"> susirinkime dalyvaujančių tėvų balsų dauguma kuris:</w:t>
      </w:r>
    </w:p>
    <w:p w14:paraId="64F64641" w14:textId="77777777" w:rsidR="004210AF" w:rsidRPr="00BC1D80" w:rsidRDefault="004210AF" w:rsidP="00BC1D80">
      <w:pPr>
        <w:pStyle w:val="Sraopastraipa"/>
        <w:numPr>
          <w:ilvl w:val="1"/>
          <w:numId w:val="23"/>
        </w:numPr>
        <w:jc w:val="both"/>
        <w:rPr>
          <w:sz w:val="24"/>
          <w:szCs w:val="22"/>
          <w:lang w:eastAsia="lt-LT"/>
        </w:rPr>
      </w:pPr>
      <w:r w:rsidRPr="00BC1D80">
        <w:rPr>
          <w:sz w:val="24"/>
          <w:szCs w:val="22"/>
          <w:lang w:eastAsia="lt-LT"/>
        </w:rPr>
        <w:t xml:space="preserve">planuoja veiklas kalendoriniams metams ir pasiūlo jas </w:t>
      </w:r>
      <w:r w:rsidR="00F80DF6">
        <w:rPr>
          <w:sz w:val="24"/>
          <w:szCs w:val="22"/>
          <w:lang w:eastAsia="lt-LT"/>
        </w:rPr>
        <w:t>g</w:t>
      </w:r>
      <w:r w:rsidRPr="00BC1D80">
        <w:rPr>
          <w:sz w:val="24"/>
          <w:szCs w:val="22"/>
          <w:lang w:eastAsia="lt-LT"/>
        </w:rPr>
        <w:t>imnazijos metų veiklos plano</w:t>
      </w:r>
      <w:r w:rsidR="00BC1D80" w:rsidRPr="00BC1D80">
        <w:rPr>
          <w:sz w:val="24"/>
          <w:szCs w:val="22"/>
          <w:lang w:eastAsia="lt-LT"/>
        </w:rPr>
        <w:t xml:space="preserve"> </w:t>
      </w:r>
      <w:r w:rsidRPr="00BC1D80">
        <w:rPr>
          <w:sz w:val="24"/>
          <w:szCs w:val="22"/>
          <w:lang w:eastAsia="lt-LT"/>
        </w:rPr>
        <w:t>projektui;</w:t>
      </w:r>
    </w:p>
    <w:p w14:paraId="56F20B5F" w14:textId="77777777" w:rsidR="004210AF" w:rsidRPr="004210AF" w:rsidRDefault="004210AF" w:rsidP="00056904">
      <w:pPr>
        <w:pStyle w:val="Sraopastraipa"/>
        <w:numPr>
          <w:ilvl w:val="1"/>
          <w:numId w:val="23"/>
        </w:numPr>
        <w:jc w:val="both"/>
        <w:rPr>
          <w:sz w:val="24"/>
          <w:szCs w:val="22"/>
          <w:lang w:eastAsia="lt-LT"/>
        </w:rPr>
      </w:pPr>
      <w:r w:rsidRPr="004210AF">
        <w:rPr>
          <w:sz w:val="24"/>
          <w:szCs w:val="22"/>
          <w:lang w:eastAsia="lt-LT"/>
        </w:rPr>
        <w:t xml:space="preserve">padeda spręsti šeimos ir </w:t>
      </w:r>
      <w:r w:rsidR="00F80DF6">
        <w:rPr>
          <w:sz w:val="24"/>
          <w:szCs w:val="22"/>
          <w:lang w:eastAsia="lt-LT"/>
        </w:rPr>
        <w:t>g</w:t>
      </w:r>
      <w:r w:rsidRPr="004210AF">
        <w:rPr>
          <w:sz w:val="24"/>
          <w:szCs w:val="22"/>
          <w:lang w:eastAsia="lt-LT"/>
        </w:rPr>
        <w:t>imnazijos bendradarbiavimo klausimus;</w:t>
      </w:r>
    </w:p>
    <w:p w14:paraId="1EAB1A99" w14:textId="77777777" w:rsidR="004210AF" w:rsidRPr="00BC1D80" w:rsidRDefault="004210AF" w:rsidP="00BC1D80">
      <w:pPr>
        <w:pStyle w:val="Sraopastraipa"/>
        <w:numPr>
          <w:ilvl w:val="1"/>
          <w:numId w:val="23"/>
        </w:numPr>
        <w:jc w:val="both"/>
        <w:rPr>
          <w:sz w:val="24"/>
          <w:szCs w:val="22"/>
          <w:lang w:eastAsia="lt-LT"/>
        </w:rPr>
      </w:pPr>
      <w:r w:rsidRPr="00BC1D80">
        <w:rPr>
          <w:sz w:val="24"/>
          <w:szCs w:val="22"/>
          <w:lang w:eastAsia="lt-LT"/>
        </w:rPr>
        <w:t>teikia siūlymus dėl ugdymo kokybės, uniformų, mokinių maitinimo, ugdymo aplinkos</w:t>
      </w:r>
      <w:r w:rsidR="00BC1D80" w:rsidRPr="00BC1D80">
        <w:rPr>
          <w:sz w:val="24"/>
          <w:szCs w:val="22"/>
          <w:lang w:eastAsia="lt-LT"/>
        </w:rPr>
        <w:t xml:space="preserve"> </w:t>
      </w:r>
      <w:r w:rsidRPr="00BC1D80">
        <w:rPr>
          <w:sz w:val="24"/>
          <w:szCs w:val="22"/>
          <w:lang w:eastAsia="lt-LT"/>
        </w:rPr>
        <w:t>gerinimo ir kitais klausimais;</w:t>
      </w:r>
    </w:p>
    <w:p w14:paraId="25282651" w14:textId="77777777" w:rsidR="004210AF" w:rsidRPr="004210AF" w:rsidRDefault="004210AF" w:rsidP="00056904">
      <w:pPr>
        <w:pStyle w:val="Sraopastraipa"/>
        <w:numPr>
          <w:ilvl w:val="1"/>
          <w:numId w:val="23"/>
        </w:numPr>
        <w:jc w:val="both"/>
        <w:rPr>
          <w:sz w:val="24"/>
          <w:szCs w:val="22"/>
          <w:lang w:eastAsia="lt-LT"/>
        </w:rPr>
      </w:pPr>
      <w:r w:rsidRPr="004210AF">
        <w:rPr>
          <w:sz w:val="24"/>
          <w:szCs w:val="22"/>
          <w:lang w:eastAsia="lt-LT"/>
        </w:rPr>
        <w:t>Tėvų tarybos nario kadencija – dveji mokslo metai, kadencijų skaičius neribojamas;</w:t>
      </w:r>
    </w:p>
    <w:p w14:paraId="1052B6E3" w14:textId="77777777" w:rsidR="004210AF" w:rsidRPr="009C2380" w:rsidRDefault="004210AF" w:rsidP="009C2380">
      <w:pPr>
        <w:pStyle w:val="Sraopastraipa"/>
        <w:numPr>
          <w:ilvl w:val="1"/>
          <w:numId w:val="23"/>
        </w:numPr>
        <w:jc w:val="both"/>
        <w:rPr>
          <w:sz w:val="24"/>
          <w:szCs w:val="22"/>
          <w:lang w:eastAsia="lt-LT"/>
        </w:rPr>
      </w:pPr>
      <w:r w:rsidRPr="004210AF">
        <w:rPr>
          <w:sz w:val="24"/>
          <w:szCs w:val="22"/>
          <w:lang w:eastAsia="lt-LT"/>
        </w:rPr>
        <w:t>Tėvų tarybos nario įgaliojimams nutrūkus pirma laiko, į jo vietą iki veikiančios Tėvų</w:t>
      </w:r>
      <w:r w:rsidR="009C2380">
        <w:rPr>
          <w:sz w:val="24"/>
          <w:szCs w:val="22"/>
          <w:lang w:eastAsia="lt-LT"/>
        </w:rPr>
        <w:t xml:space="preserve"> </w:t>
      </w:r>
      <w:r w:rsidRPr="009C2380">
        <w:rPr>
          <w:sz w:val="24"/>
          <w:szCs w:val="22"/>
          <w:lang w:eastAsia="lt-LT"/>
        </w:rPr>
        <w:t xml:space="preserve">tarybos kadencijos pabaigos deleguojamas naujas narys, priklausomai nuo to, kuriai klasei atstovavo buvęs Tėvų tarybos narys. </w:t>
      </w:r>
    </w:p>
    <w:p w14:paraId="503EE48D" w14:textId="77777777" w:rsidR="004210AF" w:rsidRPr="004210AF" w:rsidRDefault="004210AF" w:rsidP="00056904">
      <w:pPr>
        <w:pStyle w:val="Sraopastraipa"/>
        <w:numPr>
          <w:ilvl w:val="1"/>
          <w:numId w:val="23"/>
        </w:numPr>
        <w:jc w:val="both"/>
        <w:rPr>
          <w:sz w:val="24"/>
          <w:szCs w:val="22"/>
          <w:lang w:eastAsia="lt-LT"/>
        </w:rPr>
      </w:pPr>
      <w:r w:rsidRPr="004210AF">
        <w:rPr>
          <w:sz w:val="24"/>
          <w:szCs w:val="22"/>
          <w:lang w:eastAsia="lt-LT"/>
        </w:rPr>
        <w:t>Tėvų taryba renka pirmininką balsų dauguma</w:t>
      </w:r>
      <w:r w:rsidR="00922DE3">
        <w:rPr>
          <w:sz w:val="24"/>
          <w:szCs w:val="22"/>
          <w:lang w:eastAsia="lt-LT"/>
        </w:rPr>
        <w:t>, dalyvaujant ne mažiau kaip 2/</w:t>
      </w:r>
      <w:r w:rsidRPr="004210AF">
        <w:rPr>
          <w:sz w:val="24"/>
          <w:szCs w:val="22"/>
          <w:lang w:eastAsia="lt-LT"/>
        </w:rPr>
        <w:t>3 Tėvų tarybos narių pirmajame posėdyje.</w:t>
      </w:r>
    </w:p>
    <w:p w14:paraId="17D2D702" w14:textId="77777777" w:rsidR="004210AF" w:rsidRPr="004210AF" w:rsidRDefault="004210AF" w:rsidP="00056904">
      <w:pPr>
        <w:pStyle w:val="Sraopastraipa"/>
        <w:numPr>
          <w:ilvl w:val="1"/>
          <w:numId w:val="23"/>
        </w:numPr>
        <w:jc w:val="both"/>
        <w:rPr>
          <w:sz w:val="24"/>
          <w:szCs w:val="22"/>
          <w:lang w:eastAsia="lt-LT"/>
        </w:rPr>
      </w:pPr>
      <w:r w:rsidRPr="004210AF">
        <w:rPr>
          <w:sz w:val="24"/>
          <w:szCs w:val="22"/>
          <w:lang w:eastAsia="lt-LT"/>
        </w:rPr>
        <w:t>Gimnazijos tėvų veiklos organizavimo forma – susirinkimai, kurie organizuojami ne rečiau kaip du kartus per mokslo metus. Susirinkimus inicijuoja Tėvų tarybos pirmininkas ar Gimnazijos direktorius. Susirinkimai yra protokoluojami.</w:t>
      </w:r>
    </w:p>
    <w:p w14:paraId="0E8F1CC7" w14:textId="77777777" w:rsidR="004210AF" w:rsidRPr="004210AF" w:rsidRDefault="00A00746" w:rsidP="00056904">
      <w:pPr>
        <w:pStyle w:val="Sraopastraipa"/>
        <w:numPr>
          <w:ilvl w:val="1"/>
          <w:numId w:val="23"/>
        </w:numPr>
        <w:jc w:val="both"/>
        <w:rPr>
          <w:sz w:val="24"/>
          <w:szCs w:val="22"/>
          <w:lang w:eastAsia="lt-LT"/>
        </w:rPr>
      </w:pPr>
      <w:r>
        <w:rPr>
          <w:sz w:val="24"/>
          <w:szCs w:val="22"/>
          <w:lang w:eastAsia="lt-LT"/>
        </w:rPr>
        <w:t xml:space="preserve"> n</w:t>
      </w:r>
      <w:r w:rsidR="004210AF" w:rsidRPr="004210AF">
        <w:rPr>
          <w:sz w:val="24"/>
          <w:szCs w:val="22"/>
          <w:lang w:eastAsia="lt-LT"/>
        </w:rPr>
        <w:t>utarimai priimami posėdyje dalyvaujančių narių balsų dauguma laisvai pasirinktu balsavimo būdu (atviru ar slaptu). Kiekvienas narys turi vieną balsą. Balsams pasiskirsčius po lygiai, balsavimo sprendimą lemia Tėvų tarybos pirmininko balsas.</w:t>
      </w:r>
    </w:p>
    <w:p w14:paraId="234FC8D9" w14:textId="77777777" w:rsidR="004210AF" w:rsidRPr="00A00746" w:rsidRDefault="00A00746" w:rsidP="00A00746">
      <w:pPr>
        <w:pStyle w:val="Sraopastraipa"/>
        <w:numPr>
          <w:ilvl w:val="0"/>
          <w:numId w:val="23"/>
        </w:numPr>
        <w:tabs>
          <w:tab w:val="left" w:pos="1134"/>
        </w:tabs>
        <w:jc w:val="both"/>
        <w:rPr>
          <w:color w:val="000000"/>
          <w:sz w:val="24"/>
          <w:szCs w:val="22"/>
          <w:lang w:eastAsia="lt-LT"/>
        </w:rPr>
      </w:pPr>
      <w:r>
        <w:rPr>
          <w:sz w:val="24"/>
          <w:szCs w:val="24"/>
        </w:rPr>
        <w:t>M</w:t>
      </w:r>
      <w:r w:rsidR="004210AF" w:rsidRPr="00A00746">
        <w:rPr>
          <w:sz w:val="24"/>
          <w:szCs w:val="24"/>
        </w:rPr>
        <w:t xml:space="preserve">okinių ugdymo organizavimo, elgesio, lankomumo, saugumo užtikrinimo ir kitais mokiniams ir jų tėvams (globėjams, rūpintojams) aktualiais klausimais direktorius gali organizuoti klasių mokinių ir mokinių tėvų (globėjų, rūpintojų) savivaldos institucijų vadovų pasitarimus. </w:t>
      </w:r>
    </w:p>
    <w:p w14:paraId="02CD1AE7" w14:textId="77777777" w:rsidR="00C23199" w:rsidRDefault="00C23199" w:rsidP="00D90A14">
      <w:pPr>
        <w:pStyle w:val="Betarp"/>
        <w:rPr>
          <w:rFonts w:ascii="Times New Roman" w:hAnsi="Times New Roman"/>
          <w:b/>
          <w:sz w:val="24"/>
          <w:szCs w:val="24"/>
        </w:rPr>
      </w:pPr>
    </w:p>
    <w:p w14:paraId="118DD12F" w14:textId="77777777" w:rsidR="002B2DD6" w:rsidRDefault="002B2DD6" w:rsidP="002B2DD6">
      <w:pPr>
        <w:pStyle w:val="Betarp"/>
        <w:rPr>
          <w:rFonts w:ascii="Times New Roman" w:hAnsi="Times New Roman"/>
          <w:b/>
          <w:sz w:val="24"/>
          <w:szCs w:val="24"/>
        </w:rPr>
      </w:pPr>
    </w:p>
    <w:p w14:paraId="089EB393" w14:textId="77777777" w:rsidR="004210AF" w:rsidRDefault="004210AF" w:rsidP="002B2DD6">
      <w:pPr>
        <w:pStyle w:val="Betarp"/>
        <w:jc w:val="center"/>
        <w:rPr>
          <w:rFonts w:ascii="Times New Roman" w:hAnsi="Times New Roman"/>
          <w:b/>
          <w:sz w:val="24"/>
          <w:szCs w:val="24"/>
        </w:rPr>
      </w:pPr>
      <w:r>
        <w:rPr>
          <w:rFonts w:ascii="Times New Roman" w:hAnsi="Times New Roman"/>
          <w:b/>
          <w:sz w:val="24"/>
          <w:szCs w:val="24"/>
        </w:rPr>
        <w:t>VI SKYRIUS</w:t>
      </w:r>
    </w:p>
    <w:p w14:paraId="4B5BBB0F" w14:textId="77777777" w:rsidR="004210AF" w:rsidRDefault="004210AF" w:rsidP="004210AF">
      <w:pPr>
        <w:pStyle w:val="Betarp"/>
        <w:jc w:val="center"/>
        <w:rPr>
          <w:rFonts w:ascii="Times New Roman" w:hAnsi="Times New Roman"/>
          <w:b/>
          <w:sz w:val="24"/>
          <w:szCs w:val="24"/>
        </w:rPr>
      </w:pPr>
      <w:r>
        <w:rPr>
          <w:rFonts w:ascii="Times New Roman" w:hAnsi="Times New Roman"/>
          <w:b/>
          <w:sz w:val="24"/>
          <w:szCs w:val="24"/>
        </w:rPr>
        <w:t>DARBUOTOJŲ PRIĖMIMAS Į DARBĄ, JŲ DARBO</w:t>
      </w:r>
    </w:p>
    <w:p w14:paraId="1924122E" w14:textId="77777777" w:rsidR="004210AF" w:rsidRDefault="004210AF" w:rsidP="004210AF">
      <w:pPr>
        <w:pStyle w:val="Betarp"/>
        <w:jc w:val="center"/>
        <w:rPr>
          <w:rFonts w:ascii="Times New Roman" w:hAnsi="Times New Roman"/>
          <w:b/>
          <w:sz w:val="24"/>
          <w:szCs w:val="24"/>
        </w:rPr>
      </w:pPr>
      <w:r>
        <w:rPr>
          <w:rFonts w:ascii="Times New Roman" w:hAnsi="Times New Roman"/>
          <w:b/>
          <w:sz w:val="24"/>
          <w:szCs w:val="24"/>
        </w:rPr>
        <w:t>APMOKĖJIMO TVARKA IR ATESTACIJA</w:t>
      </w:r>
    </w:p>
    <w:p w14:paraId="17DA3F7D" w14:textId="77777777" w:rsidR="004210AF" w:rsidRPr="00A35AE2" w:rsidRDefault="004210AF" w:rsidP="004210AF">
      <w:pPr>
        <w:tabs>
          <w:tab w:val="left" w:pos="0"/>
        </w:tabs>
        <w:rPr>
          <w:sz w:val="24"/>
          <w:szCs w:val="24"/>
        </w:rPr>
      </w:pPr>
    </w:p>
    <w:p w14:paraId="2AC24A8B" w14:textId="77777777" w:rsidR="004210AF" w:rsidRPr="00F635CF" w:rsidRDefault="004210AF" w:rsidP="00BC1D80">
      <w:pPr>
        <w:numPr>
          <w:ilvl w:val="0"/>
          <w:numId w:val="24"/>
        </w:numPr>
        <w:tabs>
          <w:tab w:val="left" w:pos="993"/>
        </w:tabs>
        <w:jc w:val="both"/>
        <w:rPr>
          <w:sz w:val="24"/>
          <w:szCs w:val="24"/>
        </w:rPr>
      </w:pPr>
      <w:r w:rsidRPr="00F635CF">
        <w:rPr>
          <w:sz w:val="24"/>
          <w:szCs w:val="24"/>
        </w:rPr>
        <w:lastRenderedPageBreak/>
        <w:t>Darbuotojai į darbą gimnazijoje priimami ir atleidžiami iš jo Lietuvos Respublikos darbo kodekso ir kitų teisės aktų nustatyta tvarka.</w:t>
      </w:r>
    </w:p>
    <w:p w14:paraId="7AB28FCF" w14:textId="13868847" w:rsidR="004210AF" w:rsidRPr="00F76591" w:rsidRDefault="004210AF" w:rsidP="00BC1D80">
      <w:pPr>
        <w:numPr>
          <w:ilvl w:val="0"/>
          <w:numId w:val="24"/>
        </w:numPr>
        <w:tabs>
          <w:tab w:val="left" w:pos="993"/>
        </w:tabs>
        <w:jc w:val="both"/>
        <w:rPr>
          <w:sz w:val="24"/>
          <w:szCs w:val="24"/>
        </w:rPr>
      </w:pPr>
      <w:r w:rsidRPr="00DE13A7">
        <w:rPr>
          <w:sz w:val="24"/>
          <w:szCs w:val="24"/>
        </w:rPr>
        <w:t>Gimnazijos darbuotojams už darbą mokama Lietuvos Respublikos įstatymų, švietimo</w:t>
      </w:r>
      <w:r>
        <w:rPr>
          <w:sz w:val="24"/>
          <w:szCs w:val="24"/>
        </w:rPr>
        <w:t xml:space="preserve">, </w:t>
      </w:r>
      <w:r w:rsidRPr="00DE13A7">
        <w:rPr>
          <w:sz w:val="24"/>
          <w:szCs w:val="24"/>
        </w:rPr>
        <w:t>mokslo</w:t>
      </w:r>
      <w:r>
        <w:rPr>
          <w:sz w:val="24"/>
          <w:szCs w:val="24"/>
        </w:rPr>
        <w:t xml:space="preserve"> </w:t>
      </w:r>
      <w:r w:rsidRPr="00F76591">
        <w:rPr>
          <w:sz w:val="24"/>
          <w:szCs w:val="24"/>
        </w:rPr>
        <w:t xml:space="preserve">ir sporto ministro teisės </w:t>
      </w:r>
      <w:smartTag w:uri="schemas-tilde-lt/tildestengine" w:element="templates">
        <w:smartTagPr>
          <w:attr w:name="text" w:val="aktų"/>
          <w:attr w:name="id" w:val="-1"/>
          <w:attr w:name="baseform" w:val="akt|as"/>
        </w:smartTagPr>
        <w:r w:rsidRPr="00F76591">
          <w:rPr>
            <w:sz w:val="24"/>
            <w:szCs w:val="24"/>
          </w:rPr>
          <w:t>aktų</w:t>
        </w:r>
      </w:smartTag>
      <w:r w:rsidRPr="00F76591">
        <w:rPr>
          <w:sz w:val="24"/>
          <w:szCs w:val="24"/>
        </w:rPr>
        <w:t xml:space="preserve"> nustatyta tvarka.</w:t>
      </w:r>
    </w:p>
    <w:p w14:paraId="2F43E5D2" w14:textId="5CED64AF" w:rsidR="004210AF" w:rsidRPr="00F76591" w:rsidRDefault="006F163E" w:rsidP="00BC1D80">
      <w:pPr>
        <w:numPr>
          <w:ilvl w:val="0"/>
          <w:numId w:val="24"/>
        </w:numPr>
        <w:tabs>
          <w:tab w:val="left" w:pos="993"/>
        </w:tabs>
        <w:jc w:val="both"/>
        <w:rPr>
          <w:sz w:val="24"/>
          <w:szCs w:val="24"/>
        </w:rPr>
      </w:pPr>
      <w:r>
        <w:rPr>
          <w:sz w:val="24"/>
          <w:szCs w:val="24"/>
        </w:rPr>
        <w:t>M</w:t>
      </w:r>
      <w:r w:rsidR="004210AF" w:rsidRPr="00F76591">
        <w:rPr>
          <w:sz w:val="24"/>
          <w:szCs w:val="24"/>
        </w:rPr>
        <w:t>okytojai ir pagalbos mokiniui specialistai atestuojasi ir kvalifikaciją tobulina švietimo, mokslo ir sporto ministro nustatyta tvarka.</w:t>
      </w:r>
      <w:r w:rsidR="00D90A14">
        <w:rPr>
          <w:sz w:val="24"/>
          <w:szCs w:val="24"/>
        </w:rPr>
        <w:t xml:space="preserve"> Gimnazijos direktoriaus ir jo pavaduotojų ugdymui veiklos vertinimas atliekamas įstatymo nustatyta tvarka.</w:t>
      </w:r>
    </w:p>
    <w:p w14:paraId="5AD4793C" w14:textId="77777777" w:rsidR="004210AF" w:rsidRDefault="004210AF" w:rsidP="004210AF">
      <w:pPr>
        <w:tabs>
          <w:tab w:val="left" w:pos="1080"/>
        </w:tabs>
        <w:ind w:left="900"/>
        <w:jc w:val="both"/>
        <w:rPr>
          <w:sz w:val="24"/>
          <w:szCs w:val="24"/>
        </w:rPr>
      </w:pPr>
    </w:p>
    <w:p w14:paraId="243BEBBC" w14:textId="77777777" w:rsidR="004210AF" w:rsidRDefault="004210AF" w:rsidP="004210AF">
      <w:pPr>
        <w:ind w:left="1320"/>
        <w:jc w:val="center"/>
        <w:rPr>
          <w:b/>
          <w:sz w:val="24"/>
          <w:szCs w:val="24"/>
        </w:rPr>
      </w:pPr>
      <w:r>
        <w:rPr>
          <w:b/>
          <w:sz w:val="24"/>
          <w:szCs w:val="24"/>
        </w:rPr>
        <w:t>VII SKYRIUS</w:t>
      </w:r>
    </w:p>
    <w:p w14:paraId="29CF4538" w14:textId="77777777" w:rsidR="004210AF" w:rsidRPr="00DE13A7" w:rsidRDefault="004210AF" w:rsidP="004210AF">
      <w:pPr>
        <w:ind w:left="600"/>
        <w:jc w:val="center"/>
        <w:rPr>
          <w:b/>
          <w:sz w:val="24"/>
          <w:szCs w:val="24"/>
        </w:rPr>
      </w:pPr>
      <w:r>
        <w:rPr>
          <w:b/>
          <w:sz w:val="24"/>
          <w:szCs w:val="24"/>
        </w:rPr>
        <w:t xml:space="preserve">GIMNAZIJOS </w:t>
      </w:r>
      <w:r w:rsidRPr="00DE13A7">
        <w:rPr>
          <w:b/>
          <w:sz w:val="24"/>
          <w:szCs w:val="24"/>
        </w:rPr>
        <w:t xml:space="preserve">TURTAS, LĖŠOS, JŲ NAUDOJIMO TVARKA, FINANSINĖS VEIKLOS KONTROLĖ IR </w:t>
      </w:r>
      <w:r>
        <w:rPr>
          <w:b/>
          <w:sz w:val="24"/>
          <w:szCs w:val="24"/>
        </w:rPr>
        <w:t xml:space="preserve">GIMNAZIJOS </w:t>
      </w:r>
      <w:r w:rsidRPr="00DE13A7">
        <w:rPr>
          <w:b/>
          <w:sz w:val="24"/>
          <w:szCs w:val="24"/>
        </w:rPr>
        <w:t>VEIKLOS PRIEŽIŪRA</w:t>
      </w:r>
    </w:p>
    <w:p w14:paraId="0F9F387C" w14:textId="77777777" w:rsidR="004210AF" w:rsidRPr="00DE13A7" w:rsidRDefault="004210AF" w:rsidP="004210AF">
      <w:pPr>
        <w:tabs>
          <w:tab w:val="left" w:pos="600"/>
        </w:tabs>
        <w:ind w:left="360"/>
        <w:jc w:val="both"/>
        <w:rPr>
          <w:color w:val="3366FF"/>
          <w:sz w:val="24"/>
          <w:szCs w:val="24"/>
        </w:rPr>
      </w:pPr>
    </w:p>
    <w:p w14:paraId="6A4696EE" w14:textId="77777777" w:rsidR="004210AF" w:rsidRPr="00FA1E31" w:rsidRDefault="004210AF" w:rsidP="00BC1D80">
      <w:pPr>
        <w:numPr>
          <w:ilvl w:val="0"/>
          <w:numId w:val="25"/>
        </w:numPr>
        <w:tabs>
          <w:tab w:val="left" w:pos="993"/>
        </w:tabs>
        <w:jc w:val="both"/>
        <w:rPr>
          <w:sz w:val="24"/>
          <w:szCs w:val="24"/>
        </w:rPr>
      </w:pPr>
      <w:r w:rsidRPr="00FA1E31">
        <w:rPr>
          <w:sz w:val="24"/>
          <w:szCs w:val="24"/>
        </w:rPr>
        <w:t>Gimnazija valdo patikėjimo teise perduotą Šilutės rajono savivaldybės turtą, naudoja ir disponuoja juo pagal įstatymus Šilutės rajono savivaldybės tarybos nustatyta tvarka.</w:t>
      </w:r>
    </w:p>
    <w:p w14:paraId="311916E8" w14:textId="77777777" w:rsidR="004210AF" w:rsidRPr="00FA1E31" w:rsidRDefault="004210AF" w:rsidP="00BC1D80">
      <w:pPr>
        <w:numPr>
          <w:ilvl w:val="0"/>
          <w:numId w:val="25"/>
        </w:numPr>
        <w:tabs>
          <w:tab w:val="left" w:pos="993"/>
        </w:tabs>
        <w:jc w:val="both"/>
        <w:rPr>
          <w:sz w:val="24"/>
          <w:szCs w:val="24"/>
        </w:rPr>
      </w:pPr>
      <w:r w:rsidRPr="00FA1E31">
        <w:rPr>
          <w:sz w:val="24"/>
          <w:szCs w:val="24"/>
        </w:rPr>
        <w:t>Gimnazijos lėšos:</w:t>
      </w:r>
    </w:p>
    <w:p w14:paraId="2A909215" w14:textId="77777777" w:rsidR="004210AF" w:rsidRPr="00FA1E31" w:rsidRDefault="004210AF" w:rsidP="00BC1D80">
      <w:pPr>
        <w:numPr>
          <w:ilvl w:val="1"/>
          <w:numId w:val="25"/>
        </w:numPr>
        <w:tabs>
          <w:tab w:val="left" w:pos="1134"/>
        </w:tabs>
        <w:jc w:val="both"/>
        <w:rPr>
          <w:sz w:val="24"/>
          <w:szCs w:val="24"/>
        </w:rPr>
      </w:pPr>
      <w:r w:rsidRPr="00FA1E31">
        <w:rPr>
          <w:sz w:val="24"/>
          <w:szCs w:val="24"/>
        </w:rPr>
        <w:t>valstybės biudžeto specialiųjų tikslinių dotacijų savivaldybės biudžetui skirtos lėšos ir Šilutės rajono savivaldybės biudžeto lėšos, naudojamos pagal patvirtintas sąmatas;</w:t>
      </w:r>
    </w:p>
    <w:p w14:paraId="0740F444" w14:textId="77777777" w:rsidR="004210AF" w:rsidRPr="00FA1E31" w:rsidRDefault="004210AF" w:rsidP="00BC1D80">
      <w:pPr>
        <w:numPr>
          <w:ilvl w:val="1"/>
          <w:numId w:val="25"/>
        </w:numPr>
        <w:tabs>
          <w:tab w:val="left" w:pos="1134"/>
        </w:tabs>
        <w:jc w:val="both"/>
        <w:rPr>
          <w:sz w:val="24"/>
          <w:szCs w:val="24"/>
        </w:rPr>
      </w:pPr>
      <w:r w:rsidRPr="00FA1E31">
        <w:rPr>
          <w:sz w:val="24"/>
          <w:szCs w:val="24"/>
        </w:rPr>
        <w:t>pajamos už teikiamas paslaugas;</w:t>
      </w:r>
    </w:p>
    <w:p w14:paraId="61E796DD" w14:textId="77777777" w:rsidR="004210AF" w:rsidRPr="00FA1E31" w:rsidRDefault="004210AF" w:rsidP="00BC1D80">
      <w:pPr>
        <w:numPr>
          <w:ilvl w:val="1"/>
          <w:numId w:val="25"/>
        </w:numPr>
        <w:tabs>
          <w:tab w:val="left" w:pos="1134"/>
        </w:tabs>
        <w:jc w:val="both"/>
        <w:rPr>
          <w:sz w:val="24"/>
          <w:szCs w:val="24"/>
        </w:rPr>
      </w:pPr>
      <w:r w:rsidRPr="00FA1E31">
        <w:rPr>
          <w:sz w:val="24"/>
          <w:szCs w:val="24"/>
        </w:rPr>
        <w:t>fondų, organizacijų, kitų juridinių ir fizinių asmenų dovanotos ar kitaip teisėtais būdais perduotos lėšos, tikslinės paskirties lėšos pagal pavedimus;</w:t>
      </w:r>
    </w:p>
    <w:p w14:paraId="0C93850A" w14:textId="77777777" w:rsidR="004210AF" w:rsidRPr="00FA1E31" w:rsidRDefault="004210AF" w:rsidP="00BC1D80">
      <w:pPr>
        <w:numPr>
          <w:ilvl w:val="1"/>
          <w:numId w:val="25"/>
        </w:numPr>
        <w:tabs>
          <w:tab w:val="left" w:pos="1134"/>
        </w:tabs>
        <w:jc w:val="both"/>
        <w:rPr>
          <w:sz w:val="24"/>
          <w:szCs w:val="24"/>
        </w:rPr>
      </w:pPr>
      <w:r w:rsidRPr="00FA1E31">
        <w:rPr>
          <w:sz w:val="24"/>
          <w:szCs w:val="24"/>
        </w:rPr>
        <w:t>kitos teisėtu būdu įgytos lėšos.</w:t>
      </w:r>
    </w:p>
    <w:p w14:paraId="12638190" w14:textId="77777777" w:rsidR="004210AF" w:rsidRPr="00FA1E31" w:rsidRDefault="004210AF" w:rsidP="00BC1D80">
      <w:pPr>
        <w:numPr>
          <w:ilvl w:val="0"/>
          <w:numId w:val="25"/>
        </w:numPr>
        <w:tabs>
          <w:tab w:val="left" w:pos="993"/>
        </w:tabs>
        <w:jc w:val="both"/>
        <w:rPr>
          <w:sz w:val="24"/>
          <w:szCs w:val="24"/>
        </w:rPr>
      </w:pPr>
      <w:r w:rsidRPr="00FA1E31">
        <w:rPr>
          <w:sz w:val="24"/>
          <w:szCs w:val="24"/>
        </w:rPr>
        <w:t>Lėšos naudojamos teisės aktų nustatyta tvarka.</w:t>
      </w:r>
    </w:p>
    <w:p w14:paraId="0E6E3C3F" w14:textId="77777777" w:rsidR="004210AF" w:rsidRPr="00FA1E31" w:rsidRDefault="004210AF" w:rsidP="00BC1D80">
      <w:pPr>
        <w:numPr>
          <w:ilvl w:val="0"/>
          <w:numId w:val="25"/>
        </w:numPr>
        <w:tabs>
          <w:tab w:val="left" w:pos="993"/>
        </w:tabs>
        <w:jc w:val="both"/>
        <w:rPr>
          <w:sz w:val="24"/>
          <w:szCs w:val="24"/>
        </w:rPr>
      </w:pPr>
      <w:r w:rsidRPr="00FA1E31">
        <w:rPr>
          <w:sz w:val="24"/>
          <w:szCs w:val="24"/>
        </w:rPr>
        <w:t>Finansines operacijas, buhalterinę apskaitą bei finansinę atskaitomybę įstatymų nustatyta tvarka vykdo Šilutės rajono centralizuota buhalterija.</w:t>
      </w:r>
    </w:p>
    <w:p w14:paraId="3609E294" w14:textId="77777777" w:rsidR="004210AF" w:rsidRPr="00FA1E31" w:rsidRDefault="004210AF" w:rsidP="00BC1D80">
      <w:pPr>
        <w:numPr>
          <w:ilvl w:val="0"/>
          <w:numId w:val="25"/>
        </w:numPr>
        <w:tabs>
          <w:tab w:val="left" w:pos="993"/>
        </w:tabs>
        <w:jc w:val="both"/>
        <w:rPr>
          <w:sz w:val="24"/>
          <w:szCs w:val="24"/>
        </w:rPr>
      </w:pPr>
      <w:r w:rsidRPr="00FA1E31">
        <w:rPr>
          <w:sz w:val="24"/>
          <w:szCs w:val="24"/>
        </w:rPr>
        <w:t>Gimnazijos finansinės veiklos kontrolę vykdo Valstybės kontrolė ir  Šilutės rajono savivaldybės kontrolės ir audito tarnyba.</w:t>
      </w:r>
    </w:p>
    <w:p w14:paraId="34460941" w14:textId="77777777" w:rsidR="004210AF" w:rsidRPr="00FA1E31" w:rsidRDefault="004210AF" w:rsidP="00BC1D80">
      <w:pPr>
        <w:numPr>
          <w:ilvl w:val="0"/>
          <w:numId w:val="25"/>
        </w:numPr>
        <w:tabs>
          <w:tab w:val="left" w:pos="993"/>
        </w:tabs>
        <w:jc w:val="both"/>
        <w:rPr>
          <w:sz w:val="24"/>
          <w:szCs w:val="24"/>
        </w:rPr>
      </w:pPr>
      <w:r w:rsidRPr="00FA1E31">
        <w:rPr>
          <w:sz w:val="24"/>
          <w:szCs w:val="24"/>
        </w:rPr>
        <w:t>Gimnazijos veiklos priežiūrą atlieka Šilutės rajono savivaldybės administracija teisės aktų nustatyta tvarka, prireikus pasitelkia išorinius vertintojus.</w:t>
      </w:r>
    </w:p>
    <w:p w14:paraId="7DDDD302" w14:textId="77777777" w:rsidR="004210AF" w:rsidRPr="00FA1E31" w:rsidRDefault="004210AF" w:rsidP="00BC1D80">
      <w:pPr>
        <w:numPr>
          <w:ilvl w:val="0"/>
          <w:numId w:val="25"/>
        </w:numPr>
        <w:tabs>
          <w:tab w:val="left" w:pos="993"/>
        </w:tabs>
        <w:jc w:val="both"/>
        <w:rPr>
          <w:sz w:val="24"/>
          <w:szCs w:val="24"/>
        </w:rPr>
      </w:pPr>
      <w:r w:rsidRPr="00FA1E31">
        <w:rPr>
          <w:sz w:val="24"/>
          <w:szCs w:val="24"/>
        </w:rPr>
        <w:t>Gimnazijos veiklos kokybės įsivertinimą inicijuoja gimnazijos direktorius.</w:t>
      </w:r>
    </w:p>
    <w:p w14:paraId="41F4F01C" w14:textId="77777777" w:rsidR="004210AF" w:rsidRPr="00DE13A7" w:rsidRDefault="004210AF" w:rsidP="004210AF">
      <w:pPr>
        <w:tabs>
          <w:tab w:val="left" w:pos="993"/>
        </w:tabs>
        <w:ind w:left="567"/>
        <w:jc w:val="both"/>
        <w:rPr>
          <w:sz w:val="24"/>
          <w:szCs w:val="24"/>
        </w:rPr>
      </w:pPr>
    </w:p>
    <w:p w14:paraId="6CAC29BA" w14:textId="77777777" w:rsidR="00C23199" w:rsidRDefault="00C23199" w:rsidP="004210AF">
      <w:pPr>
        <w:pStyle w:val="Pagrindinistekstas"/>
        <w:autoSpaceDN w:val="0"/>
        <w:ind w:left="1321"/>
        <w:jc w:val="center"/>
        <w:rPr>
          <w:b/>
        </w:rPr>
      </w:pPr>
    </w:p>
    <w:p w14:paraId="23C9B052" w14:textId="77777777" w:rsidR="004210AF" w:rsidRDefault="004210AF" w:rsidP="004210AF">
      <w:pPr>
        <w:pStyle w:val="Pagrindinistekstas"/>
        <w:autoSpaceDN w:val="0"/>
        <w:ind w:left="1321"/>
        <w:jc w:val="center"/>
        <w:rPr>
          <w:b/>
        </w:rPr>
      </w:pPr>
      <w:r>
        <w:rPr>
          <w:b/>
        </w:rPr>
        <w:t>VIII SKYRIUS</w:t>
      </w:r>
    </w:p>
    <w:p w14:paraId="0B7DF510" w14:textId="77777777" w:rsidR="004210AF" w:rsidRPr="00DE13A7" w:rsidRDefault="004210AF" w:rsidP="004210AF">
      <w:pPr>
        <w:pStyle w:val="Pagrindinistekstas"/>
        <w:autoSpaceDN w:val="0"/>
        <w:ind w:left="1321"/>
        <w:jc w:val="center"/>
        <w:rPr>
          <w:b/>
        </w:rPr>
      </w:pPr>
      <w:r w:rsidRPr="00DE13A7">
        <w:rPr>
          <w:b/>
        </w:rPr>
        <w:t>BAIGIAMOSIOS NUOSTATOS</w:t>
      </w:r>
    </w:p>
    <w:p w14:paraId="7A2F0DEC" w14:textId="77777777" w:rsidR="004210AF" w:rsidRPr="00DE13A7" w:rsidRDefault="004210AF" w:rsidP="004210AF">
      <w:pPr>
        <w:tabs>
          <w:tab w:val="left" w:pos="1440"/>
          <w:tab w:val="left" w:pos="1620"/>
        </w:tabs>
        <w:jc w:val="both"/>
        <w:rPr>
          <w:sz w:val="24"/>
          <w:szCs w:val="24"/>
        </w:rPr>
      </w:pPr>
    </w:p>
    <w:p w14:paraId="7A360FE4" w14:textId="77777777" w:rsidR="004210AF" w:rsidRPr="00FA1E31" w:rsidRDefault="004210AF" w:rsidP="00BC1D80">
      <w:pPr>
        <w:numPr>
          <w:ilvl w:val="0"/>
          <w:numId w:val="26"/>
        </w:numPr>
        <w:tabs>
          <w:tab w:val="left" w:pos="993"/>
        </w:tabs>
        <w:jc w:val="both"/>
        <w:rPr>
          <w:sz w:val="24"/>
          <w:szCs w:val="24"/>
        </w:rPr>
      </w:pPr>
      <w:r w:rsidRPr="00FA1E31">
        <w:rPr>
          <w:sz w:val="24"/>
          <w:szCs w:val="24"/>
        </w:rPr>
        <w:t>Gimnazija turi interneto svetainę</w:t>
      </w:r>
      <w:r w:rsidR="002559F8">
        <w:rPr>
          <w:sz w:val="24"/>
          <w:szCs w:val="24"/>
        </w:rPr>
        <w:t xml:space="preserve"> (</w:t>
      </w:r>
      <w:hyperlink r:id="rId5" w:history="1">
        <w:r w:rsidR="002559F8" w:rsidRPr="00C113A9">
          <w:rPr>
            <w:rStyle w:val="Hipersaitas"/>
            <w:sz w:val="24"/>
            <w:szCs w:val="24"/>
          </w:rPr>
          <w:t>www.pirmojigimnazija.lt</w:t>
        </w:r>
      </w:hyperlink>
      <w:r w:rsidR="002559F8">
        <w:rPr>
          <w:sz w:val="24"/>
          <w:szCs w:val="24"/>
        </w:rPr>
        <w:t>)</w:t>
      </w:r>
      <w:r w:rsidRPr="00FA1E31">
        <w:rPr>
          <w:sz w:val="24"/>
          <w:szCs w:val="24"/>
        </w:rPr>
        <w:t>, atitinkančią teisės aktų nustatytus reikalavimus, kurioje skelbia informaciją apie Gimnazijos veiklą.</w:t>
      </w:r>
    </w:p>
    <w:p w14:paraId="070C9318" w14:textId="77777777" w:rsidR="004210AF" w:rsidRPr="00FA1E31" w:rsidRDefault="004210AF" w:rsidP="00BC1D80">
      <w:pPr>
        <w:numPr>
          <w:ilvl w:val="0"/>
          <w:numId w:val="26"/>
        </w:numPr>
        <w:tabs>
          <w:tab w:val="left" w:pos="993"/>
        </w:tabs>
        <w:jc w:val="both"/>
        <w:rPr>
          <w:sz w:val="24"/>
          <w:szCs w:val="24"/>
        </w:rPr>
      </w:pPr>
      <w:r w:rsidRPr="00FA1E31">
        <w:rPr>
          <w:sz w:val="24"/>
          <w:szCs w:val="24"/>
        </w:rPr>
        <w:t xml:space="preserve">Gimnazijos nuostatus, jų pakeitimus ar papildymus, pritarus Gimnazijos tarybai, tvirtina Šilutės rajono savivaldybės taryba. </w:t>
      </w:r>
    </w:p>
    <w:p w14:paraId="0873BD8A" w14:textId="77777777" w:rsidR="004210AF" w:rsidRPr="00FA1E31" w:rsidRDefault="004210AF" w:rsidP="00BC1D80">
      <w:pPr>
        <w:numPr>
          <w:ilvl w:val="0"/>
          <w:numId w:val="26"/>
        </w:numPr>
        <w:tabs>
          <w:tab w:val="left" w:pos="993"/>
        </w:tabs>
        <w:jc w:val="both"/>
        <w:rPr>
          <w:sz w:val="24"/>
          <w:szCs w:val="24"/>
        </w:rPr>
      </w:pPr>
      <w:r w:rsidRPr="00FA1E31">
        <w:rPr>
          <w:sz w:val="24"/>
          <w:szCs w:val="24"/>
        </w:rPr>
        <w:t>Gimnazijos nuostatai keičiami ir papildomi vadovaujantis Lietuvos Respublikos švietimo</w:t>
      </w:r>
      <w:r w:rsidR="006F163E">
        <w:rPr>
          <w:sz w:val="24"/>
          <w:szCs w:val="24"/>
        </w:rPr>
        <w:t>,</w:t>
      </w:r>
      <w:r w:rsidRPr="00FA1E31">
        <w:rPr>
          <w:sz w:val="24"/>
          <w:szCs w:val="24"/>
        </w:rPr>
        <w:t xml:space="preserve"> </w:t>
      </w:r>
      <w:r w:rsidR="006F163E" w:rsidRPr="00FA1E31">
        <w:rPr>
          <w:sz w:val="24"/>
          <w:szCs w:val="24"/>
        </w:rPr>
        <w:t xml:space="preserve">mokslo </w:t>
      </w:r>
      <w:r w:rsidRPr="00FA1E31">
        <w:rPr>
          <w:sz w:val="24"/>
          <w:szCs w:val="24"/>
        </w:rPr>
        <w:t>ir</w:t>
      </w:r>
      <w:r w:rsidR="006F163E">
        <w:rPr>
          <w:sz w:val="24"/>
          <w:szCs w:val="24"/>
        </w:rPr>
        <w:t xml:space="preserve"> sporto</w:t>
      </w:r>
      <w:r w:rsidRPr="00FA1E31">
        <w:rPr>
          <w:sz w:val="24"/>
          <w:szCs w:val="24"/>
        </w:rPr>
        <w:t xml:space="preserve"> ministerijos teisės aktais, Šilutės rajono savivaldybės tarybos, gimnazijos  direktoriaus ar Gimnazijos tarybos iniciatyva.</w:t>
      </w:r>
    </w:p>
    <w:p w14:paraId="5B3B04FD" w14:textId="77777777" w:rsidR="004210AF" w:rsidRPr="00FA1E31" w:rsidRDefault="004210AF" w:rsidP="00BC1D80">
      <w:pPr>
        <w:numPr>
          <w:ilvl w:val="0"/>
          <w:numId w:val="26"/>
        </w:numPr>
        <w:tabs>
          <w:tab w:val="left" w:pos="993"/>
        </w:tabs>
        <w:jc w:val="both"/>
        <w:rPr>
          <w:sz w:val="24"/>
          <w:szCs w:val="24"/>
        </w:rPr>
      </w:pPr>
      <w:r w:rsidRPr="00FA1E31">
        <w:rPr>
          <w:sz w:val="24"/>
          <w:szCs w:val="24"/>
        </w:rPr>
        <w:t>Gimnazija registruojama teisės aktų nustatyta tvarka.</w:t>
      </w:r>
    </w:p>
    <w:p w14:paraId="023B3E0C" w14:textId="77777777" w:rsidR="004210AF" w:rsidRPr="00F635CF" w:rsidRDefault="004210AF" w:rsidP="00BC1D80">
      <w:pPr>
        <w:numPr>
          <w:ilvl w:val="0"/>
          <w:numId w:val="26"/>
        </w:numPr>
        <w:tabs>
          <w:tab w:val="left" w:pos="993"/>
        </w:tabs>
        <w:jc w:val="both"/>
        <w:rPr>
          <w:sz w:val="24"/>
          <w:szCs w:val="24"/>
        </w:rPr>
      </w:pPr>
      <w:r w:rsidRPr="00FA1E31">
        <w:rPr>
          <w:sz w:val="24"/>
          <w:szCs w:val="24"/>
        </w:rPr>
        <w:t>Gimnazija reorganizuojama, likviduojama, pertvarkoma Šilutės rajono savivaldybės tarybos sprendimu, Lietuvos Respublikos civilinio kodekso, Biudžetinių įstaigų, Švietimo įstatymo ir kitų teisės aktų nustatyta tvarka. Sprendimas dėl gimnazijos reorganizavimo, likvidavimo, pertvarkymo skelbiamas vietos spaudoje, Šilutės rajono savivaldybės ir gimnazijos internetinėse svetainėse.</w:t>
      </w:r>
    </w:p>
    <w:p w14:paraId="35C8078F" w14:textId="76C88B16" w:rsidR="004210AF" w:rsidRPr="00F2157A" w:rsidRDefault="003B24AA" w:rsidP="00BC1D80">
      <w:pPr>
        <w:numPr>
          <w:ilvl w:val="0"/>
          <w:numId w:val="26"/>
        </w:numPr>
        <w:tabs>
          <w:tab w:val="left" w:pos="993"/>
        </w:tabs>
        <w:jc w:val="both"/>
        <w:rPr>
          <w:sz w:val="24"/>
          <w:szCs w:val="24"/>
        </w:rPr>
      </w:pPr>
      <w:r w:rsidRPr="008045DB">
        <w:rPr>
          <w:sz w:val="24"/>
          <w:szCs w:val="24"/>
          <w:lang w:eastAsia="lt-LT"/>
        </w:rPr>
        <w:t>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55D6D171" w14:textId="77777777" w:rsidR="004210AF" w:rsidRPr="00A35AE2" w:rsidRDefault="004210AF" w:rsidP="004210AF">
      <w:pPr>
        <w:tabs>
          <w:tab w:val="left" w:pos="1320"/>
          <w:tab w:val="left" w:pos="1620"/>
        </w:tabs>
        <w:ind w:left="840"/>
        <w:jc w:val="both"/>
        <w:rPr>
          <w:sz w:val="24"/>
          <w:szCs w:val="24"/>
          <w:highlight w:val="yellow"/>
        </w:rPr>
      </w:pPr>
    </w:p>
    <w:p w14:paraId="2D2DBA63" w14:textId="77777777" w:rsidR="004210AF" w:rsidRPr="0082107E" w:rsidRDefault="004210AF" w:rsidP="004210AF">
      <w:pPr>
        <w:tabs>
          <w:tab w:val="left" w:pos="1418"/>
          <w:tab w:val="left" w:pos="1620"/>
        </w:tabs>
        <w:jc w:val="center"/>
        <w:rPr>
          <w:sz w:val="24"/>
          <w:szCs w:val="24"/>
        </w:rPr>
      </w:pPr>
      <w:r w:rsidRPr="0082107E">
        <w:rPr>
          <w:sz w:val="24"/>
          <w:szCs w:val="24"/>
        </w:rPr>
        <w:lastRenderedPageBreak/>
        <w:t>________________________</w:t>
      </w:r>
    </w:p>
    <w:p w14:paraId="4E5435BD" w14:textId="77777777" w:rsidR="004210AF" w:rsidRPr="001666F5" w:rsidRDefault="004210AF" w:rsidP="004210AF">
      <w:pPr>
        <w:pStyle w:val="Pagrindinistekstas"/>
        <w:jc w:val="left"/>
        <w:rPr>
          <w:b/>
        </w:rPr>
      </w:pPr>
    </w:p>
    <w:p w14:paraId="0F9E8255" w14:textId="77777777" w:rsidR="004210AF" w:rsidRPr="001666F5" w:rsidRDefault="004210AF" w:rsidP="004210AF">
      <w:pPr>
        <w:rPr>
          <w:sz w:val="24"/>
          <w:szCs w:val="24"/>
        </w:rPr>
      </w:pPr>
      <w:r w:rsidRPr="001666F5">
        <w:rPr>
          <w:sz w:val="24"/>
          <w:szCs w:val="24"/>
        </w:rPr>
        <w:t>SUDERINTA</w:t>
      </w:r>
    </w:p>
    <w:p w14:paraId="4EFAB538" w14:textId="77777777" w:rsidR="004210AF" w:rsidRPr="001666F5" w:rsidRDefault="004210AF" w:rsidP="004210AF">
      <w:pPr>
        <w:rPr>
          <w:sz w:val="24"/>
          <w:szCs w:val="24"/>
        </w:rPr>
      </w:pPr>
      <w:r w:rsidRPr="001666F5">
        <w:rPr>
          <w:sz w:val="24"/>
          <w:szCs w:val="24"/>
        </w:rPr>
        <w:t>Šilutės pirmosios gimnazijos tarybos</w:t>
      </w:r>
    </w:p>
    <w:p w14:paraId="030703FB" w14:textId="77777777" w:rsidR="004210AF" w:rsidRPr="0033314D" w:rsidRDefault="004210AF" w:rsidP="004210AF">
      <w:pPr>
        <w:rPr>
          <w:sz w:val="24"/>
          <w:szCs w:val="24"/>
        </w:rPr>
      </w:pPr>
      <w:r w:rsidRPr="0033314D">
        <w:rPr>
          <w:sz w:val="24"/>
          <w:szCs w:val="24"/>
        </w:rPr>
        <w:t>20</w:t>
      </w:r>
      <w:r>
        <w:rPr>
          <w:sz w:val="24"/>
          <w:szCs w:val="24"/>
        </w:rPr>
        <w:t>24-11-22</w:t>
      </w:r>
      <w:r w:rsidRPr="0033314D">
        <w:rPr>
          <w:sz w:val="24"/>
          <w:szCs w:val="24"/>
        </w:rPr>
        <w:t xml:space="preserve"> posėdžio </w:t>
      </w:r>
    </w:p>
    <w:p w14:paraId="3F307778" w14:textId="77777777" w:rsidR="004210AF" w:rsidRPr="0033314D" w:rsidRDefault="004210AF" w:rsidP="004210AF">
      <w:pPr>
        <w:rPr>
          <w:sz w:val="24"/>
          <w:szCs w:val="24"/>
        </w:rPr>
      </w:pPr>
      <w:r w:rsidRPr="0033314D">
        <w:rPr>
          <w:sz w:val="24"/>
          <w:szCs w:val="24"/>
        </w:rPr>
        <w:t>protokoliniu nutarimu</w:t>
      </w:r>
    </w:p>
    <w:p w14:paraId="416414C8" w14:textId="77777777" w:rsidR="004210AF" w:rsidRPr="001666F5" w:rsidRDefault="004210AF" w:rsidP="004210AF">
      <w:pPr>
        <w:rPr>
          <w:sz w:val="24"/>
          <w:szCs w:val="24"/>
        </w:rPr>
      </w:pPr>
      <w:r w:rsidRPr="0033314D">
        <w:rPr>
          <w:sz w:val="24"/>
          <w:szCs w:val="24"/>
        </w:rPr>
        <w:t xml:space="preserve">(protokolas Nr. </w:t>
      </w:r>
      <w:r>
        <w:rPr>
          <w:sz w:val="24"/>
          <w:szCs w:val="24"/>
        </w:rPr>
        <w:t>GT-4</w:t>
      </w:r>
      <w:r w:rsidRPr="0033314D">
        <w:rPr>
          <w:sz w:val="24"/>
          <w:szCs w:val="24"/>
        </w:rPr>
        <w:t>)</w:t>
      </w:r>
    </w:p>
    <w:p w14:paraId="377E1380" w14:textId="77777777" w:rsidR="004210AF" w:rsidRPr="0054700C" w:rsidRDefault="004210AF" w:rsidP="004210AF">
      <w:pPr>
        <w:rPr>
          <w:b/>
          <w:bCs/>
          <w:sz w:val="28"/>
          <w:szCs w:val="28"/>
        </w:rPr>
      </w:pPr>
    </w:p>
    <w:p w14:paraId="7ABEDCFA" w14:textId="77777777" w:rsidR="00145C08" w:rsidRDefault="00145C08" w:rsidP="004210AF"/>
    <w:sectPr w:rsidR="00145C08" w:rsidSect="003C4B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BF5"/>
    <w:multiLevelType w:val="multilevel"/>
    <w:tmpl w:val="4D147690"/>
    <w:lvl w:ilvl="0">
      <w:start w:val="29"/>
      <w:numFmt w:val="decimal"/>
      <w:lvlText w:val="%1."/>
      <w:lvlJc w:val="left"/>
      <w:pPr>
        <w:ind w:left="0" w:firstLine="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7611BD"/>
    <w:multiLevelType w:val="multilevel"/>
    <w:tmpl w:val="DA347FAA"/>
    <w:lvl w:ilvl="0">
      <w:start w:val="24"/>
      <w:numFmt w:val="decimal"/>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15:restartNumberingAfterBreak="0">
    <w:nsid w:val="0B3F12F4"/>
    <w:multiLevelType w:val="multilevel"/>
    <w:tmpl w:val="1EB8DB8C"/>
    <w:lvl w:ilvl="0">
      <w:start w:val="20"/>
      <w:numFmt w:val="decimal"/>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 w15:restartNumberingAfterBreak="0">
    <w:nsid w:val="130C56CF"/>
    <w:multiLevelType w:val="multilevel"/>
    <w:tmpl w:val="5434B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0"/>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E3E28"/>
    <w:multiLevelType w:val="hybridMultilevel"/>
    <w:tmpl w:val="3B662098"/>
    <w:lvl w:ilvl="0" w:tplc="9C7A767E">
      <w:start w:val="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C1D48E6"/>
    <w:multiLevelType w:val="multilevel"/>
    <w:tmpl w:val="F042CF82"/>
    <w:lvl w:ilvl="0">
      <w:start w:val="22"/>
      <w:numFmt w:val="decimal"/>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 w15:restartNumberingAfterBreak="0">
    <w:nsid w:val="2B3120AB"/>
    <w:multiLevelType w:val="multilevel"/>
    <w:tmpl w:val="DF6840E8"/>
    <w:lvl w:ilvl="0">
      <w:start w:val="28"/>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334E7727"/>
    <w:multiLevelType w:val="multilevel"/>
    <w:tmpl w:val="A18E7164"/>
    <w:lvl w:ilvl="0">
      <w:start w:val="49"/>
      <w:numFmt w:val="decimal"/>
      <w:lvlText w:val="%1."/>
      <w:lvlJc w:val="left"/>
      <w:pPr>
        <w:ind w:left="0" w:firstLine="567"/>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106647"/>
    <w:multiLevelType w:val="multilevel"/>
    <w:tmpl w:val="5434B36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20"/>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391F258D"/>
    <w:multiLevelType w:val="multilevel"/>
    <w:tmpl w:val="58FE8C9A"/>
    <w:lvl w:ilvl="0">
      <w:start w:val="59"/>
      <w:numFmt w:val="decimal"/>
      <w:lvlText w:val="%1."/>
      <w:lvlJc w:val="left"/>
      <w:pPr>
        <w:ind w:left="0" w:firstLine="567"/>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724991"/>
    <w:multiLevelType w:val="multilevel"/>
    <w:tmpl w:val="41BE93B6"/>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366B3D"/>
    <w:multiLevelType w:val="multilevel"/>
    <w:tmpl w:val="C66A5904"/>
    <w:lvl w:ilvl="0">
      <w:start w:val="19"/>
      <w:numFmt w:val="decimal"/>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15:restartNumberingAfterBreak="0">
    <w:nsid w:val="4B106EF7"/>
    <w:multiLevelType w:val="multilevel"/>
    <w:tmpl w:val="25EC23B0"/>
    <w:lvl w:ilvl="0">
      <w:start w:val="23"/>
      <w:numFmt w:val="decimal"/>
      <w:lvlText w:val="%1."/>
      <w:lvlJc w:val="left"/>
      <w:pPr>
        <w:ind w:left="927" w:hanging="360"/>
      </w:pPr>
      <w:rPr>
        <w:rFonts w:hint="default"/>
      </w:rPr>
    </w:lvl>
    <w:lvl w:ilvl="1">
      <w:start w:val="1"/>
      <w:numFmt w:val="decimal"/>
      <w:lvlText w:val="%1.%2."/>
      <w:lvlJc w:val="left"/>
      <w:pPr>
        <w:ind w:left="0" w:firstLine="72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 w15:restartNumberingAfterBreak="0">
    <w:nsid w:val="5736737F"/>
    <w:multiLevelType w:val="hybridMultilevel"/>
    <w:tmpl w:val="C470947C"/>
    <w:lvl w:ilvl="0" w:tplc="086C7282">
      <w:start w:val="3"/>
      <w:numFmt w:val="upperRoman"/>
      <w:pStyle w:val="Antrat2"/>
      <w:lvlText w:val="%1."/>
      <w:lvlJc w:val="left"/>
      <w:pPr>
        <w:tabs>
          <w:tab w:val="num" w:pos="720"/>
        </w:tabs>
        <w:ind w:left="720" w:hanging="720"/>
      </w:pPr>
    </w:lvl>
    <w:lvl w:ilvl="1" w:tplc="4E544D2E">
      <w:start w:val="16"/>
      <w:numFmt w:val="decimal"/>
      <w:lvlText w:val="%2."/>
      <w:lvlJc w:val="left"/>
      <w:pPr>
        <w:tabs>
          <w:tab w:val="num" w:pos="1890"/>
        </w:tabs>
        <w:ind w:left="1890" w:hanging="1890"/>
      </w:pPr>
    </w:lvl>
    <w:lvl w:ilvl="2" w:tplc="55A0609C">
      <w:start w:val="33"/>
      <w:numFmt w:val="decimal"/>
      <w:lvlText w:val="%3."/>
      <w:lvlJc w:val="left"/>
      <w:pPr>
        <w:tabs>
          <w:tab w:val="num" w:pos="1980"/>
        </w:tabs>
        <w:ind w:left="1980" w:hanging="360"/>
      </w:pPr>
    </w:lvl>
    <w:lvl w:ilvl="3" w:tplc="D9ECD5B0">
      <w:start w:val="1"/>
      <w:numFmt w:val="decimal"/>
      <w:lvlText w:val="%4."/>
      <w:lvlJc w:val="left"/>
      <w:pPr>
        <w:tabs>
          <w:tab w:val="num" w:pos="2880"/>
        </w:tabs>
        <w:ind w:left="2880" w:hanging="360"/>
      </w:pPr>
    </w:lvl>
    <w:lvl w:ilvl="4" w:tplc="6E86A144">
      <w:start w:val="1"/>
      <w:numFmt w:val="decimal"/>
      <w:lvlText w:val="%5."/>
      <w:lvlJc w:val="left"/>
      <w:pPr>
        <w:tabs>
          <w:tab w:val="num" w:pos="3600"/>
        </w:tabs>
        <w:ind w:left="3600" w:hanging="360"/>
      </w:pPr>
    </w:lvl>
    <w:lvl w:ilvl="5" w:tplc="5C4414D8">
      <w:start w:val="1"/>
      <w:numFmt w:val="decimal"/>
      <w:lvlText w:val="%6."/>
      <w:lvlJc w:val="left"/>
      <w:pPr>
        <w:tabs>
          <w:tab w:val="num" w:pos="4320"/>
        </w:tabs>
        <w:ind w:left="4320" w:hanging="360"/>
      </w:pPr>
    </w:lvl>
    <w:lvl w:ilvl="6" w:tplc="08F036C4">
      <w:start w:val="1"/>
      <w:numFmt w:val="decimal"/>
      <w:lvlText w:val="%7."/>
      <w:lvlJc w:val="left"/>
      <w:pPr>
        <w:tabs>
          <w:tab w:val="num" w:pos="5040"/>
        </w:tabs>
        <w:ind w:left="5040" w:hanging="360"/>
      </w:pPr>
    </w:lvl>
    <w:lvl w:ilvl="7" w:tplc="6128CD08">
      <w:start w:val="1"/>
      <w:numFmt w:val="decimal"/>
      <w:lvlText w:val="%8."/>
      <w:lvlJc w:val="left"/>
      <w:pPr>
        <w:tabs>
          <w:tab w:val="num" w:pos="5760"/>
        </w:tabs>
        <w:ind w:left="5760" w:hanging="360"/>
      </w:pPr>
    </w:lvl>
    <w:lvl w:ilvl="8" w:tplc="208C207E">
      <w:start w:val="1"/>
      <w:numFmt w:val="decimal"/>
      <w:lvlText w:val="%9."/>
      <w:lvlJc w:val="left"/>
      <w:pPr>
        <w:tabs>
          <w:tab w:val="num" w:pos="6480"/>
        </w:tabs>
        <w:ind w:left="6480" w:hanging="360"/>
      </w:pPr>
    </w:lvl>
  </w:abstractNum>
  <w:abstractNum w:abstractNumId="14" w15:restartNumberingAfterBreak="0">
    <w:nsid w:val="58CC5B5E"/>
    <w:multiLevelType w:val="multilevel"/>
    <w:tmpl w:val="BC465838"/>
    <w:lvl w:ilvl="0">
      <w:start w:val="37"/>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5F3407"/>
    <w:multiLevelType w:val="multilevel"/>
    <w:tmpl w:val="5434B36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20"/>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65E14383"/>
    <w:multiLevelType w:val="multilevel"/>
    <w:tmpl w:val="3F54C36C"/>
    <w:lvl w:ilvl="0">
      <w:start w:val="22"/>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7" w15:restartNumberingAfterBreak="0">
    <w:nsid w:val="6BBA01FC"/>
    <w:multiLevelType w:val="multilevel"/>
    <w:tmpl w:val="5BB0FAEC"/>
    <w:lvl w:ilvl="0">
      <w:start w:val="26"/>
      <w:numFmt w:val="decimal"/>
      <w:lvlText w:val="%1."/>
      <w:lvlJc w:val="left"/>
      <w:pPr>
        <w:ind w:left="0" w:firstLine="567"/>
      </w:pPr>
      <w:rPr>
        <w:rFonts w:hint="default"/>
      </w:rPr>
    </w:lvl>
    <w:lvl w:ilvl="1">
      <w:start w:val="1"/>
      <w:numFmt w:val="decimal"/>
      <w:lvlText w:val="%1.%2."/>
      <w:lvlJc w:val="left"/>
      <w:pPr>
        <w:ind w:left="567" w:firstLine="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8" w15:restartNumberingAfterBreak="0">
    <w:nsid w:val="6C1C2A16"/>
    <w:multiLevelType w:val="multilevel"/>
    <w:tmpl w:val="FD6CD9FA"/>
    <w:lvl w:ilvl="0">
      <w:start w:val="52"/>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5337FA5"/>
    <w:multiLevelType w:val="multilevel"/>
    <w:tmpl w:val="5560AD24"/>
    <w:lvl w:ilvl="0">
      <w:start w:val="1"/>
      <w:numFmt w:val="decimal"/>
      <w:lvlText w:val="%1."/>
      <w:lvlJc w:val="left"/>
      <w:pPr>
        <w:ind w:left="0" w:firstLine="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9066711">
    <w:abstractNumId w:val="13"/>
    <w:lvlOverride w:ilvl="0">
      <w:startOverride w:val="3"/>
    </w:lvlOverride>
    <w:lvlOverride w:ilvl="1">
      <w:startOverride w:val="16"/>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7014717">
    <w:abstractNumId w:val="19"/>
  </w:num>
  <w:num w:numId="3" w16cid:durableId="489096783">
    <w:abstractNumId w:val="19"/>
    <w:lvlOverride w:ilvl="0">
      <w:lvl w:ilvl="0">
        <w:start w:val="1"/>
        <w:numFmt w:val="decimal"/>
        <w:lvlText w:val="%1."/>
        <w:lvlJc w:val="left"/>
        <w:pPr>
          <w:ind w:left="0" w:firstLine="567"/>
        </w:pPr>
        <w:rPr>
          <w:rFonts w:hint="default"/>
        </w:rPr>
      </w:lvl>
    </w:lvlOverride>
    <w:lvlOverride w:ilvl="1">
      <w:lvl w:ilvl="1">
        <w:start w:val="1"/>
        <w:numFmt w:val="decimal"/>
        <w:lvlText w:val="%1.%2."/>
        <w:lvlJc w:val="left"/>
        <w:pPr>
          <w:ind w:left="0" w:firstLine="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099133255">
    <w:abstractNumId w:val="0"/>
  </w:num>
  <w:num w:numId="5" w16cid:durableId="229117786">
    <w:abstractNumId w:val="4"/>
  </w:num>
  <w:num w:numId="6" w16cid:durableId="698970238">
    <w:abstractNumId w:val="15"/>
  </w:num>
  <w:num w:numId="7" w16cid:durableId="1336542495">
    <w:abstractNumId w:val="3"/>
  </w:num>
  <w:num w:numId="8" w16cid:durableId="968900007">
    <w:abstractNumId w:val="8"/>
  </w:num>
  <w:num w:numId="9" w16cid:durableId="1520243778">
    <w:abstractNumId w:val="10"/>
  </w:num>
  <w:num w:numId="10" w16cid:durableId="1839153652">
    <w:abstractNumId w:val="11"/>
  </w:num>
  <w:num w:numId="11" w16cid:durableId="842620668">
    <w:abstractNumId w:val="2"/>
  </w:num>
  <w:num w:numId="12" w16cid:durableId="1989161500">
    <w:abstractNumId w:val="4"/>
    <w:lvlOverride w:ilvl="0">
      <w:lvl w:ilvl="0" w:tplc="9C7A767E">
        <w:start w:val="7"/>
        <w:numFmt w:val="decimal"/>
        <w:lvlText w:val="%1."/>
        <w:lvlJc w:val="left"/>
        <w:pPr>
          <w:ind w:left="927" w:hanging="360"/>
        </w:pPr>
        <w:rPr>
          <w:rFonts w:hint="default"/>
        </w:rPr>
      </w:lvl>
    </w:lvlOverride>
    <w:lvlOverride w:ilvl="1">
      <w:lvl w:ilvl="1" w:tplc="04270019">
        <w:start w:val="1"/>
        <w:numFmt w:val="decimal"/>
        <w:lvlText w:val="%1.%2."/>
        <w:lvlJc w:val="left"/>
        <w:pPr>
          <w:ind w:left="1647" w:hanging="360"/>
        </w:pPr>
        <w:rPr>
          <w:rFonts w:hint="default"/>
        </w:rPr>
      </w:lvl>
    </w:lvlOverride>
    <w:lvlOverride w:ilvl="2">
      <w:lvl w:ilvl="2" w:tplc="0427001B">
        <w:start w:val="1"/>
        <w:numFmt w:val="lowerRoman"/>
        <w:lvlText w:val="%3."/>
        <w:lvlJc w:val="right"/>
        <w:pPr>
          <w:ind w:left="2367" w:hanging="180"/>
        </w:pPr>
        <w:rPr>
          <w:rFonts w:hint="default"/>
        </w:rPr>
      </w:lvl>
    </w:lvlOverride>
    <w:lvlOverride w:ilvl="3">
      <w:lvl w:ilvl="3" w:tplc="0427000F">
        <w:start w:val="1"/>
        <w:numFmt w:val="decimal"/>
        <w:lvlText w:val="%4."/>
        <w:lvlJc w:val="left"/>
        <w:pPr>
          <w:ind w:left="3087" w:hanging="360"/>
        </w:pPr>
        <w:rPr>
          <w:rFonts w:hint="default"/>
        </w:rPr>
      </w:lvl>
    </w:lvlOverride>
    <w:lvlOverride w:ilvl="4">
      <w:lvl w:ilvl="4" w:tplc="04270019">
        <w:start w:val="1"/>
        <w:numFmt w:val="lowerLetter"/>
        <w:lvlText w:val="%5."/>
        <w:lvlJc w:val="left"/>
        <w:pPr>
          <w:ind w:left="3807" w:hanging="360"/>
        </w:pPr>
        <w:rPr>
          <w:rFonts w:hint="default"/>
        </w:rPr>
      </w:lvl>
    </w:lvlOverride>
    <w:lvlOverride w:ilvl="5">
      <w:lvl w:ilvl="5" w:tplc="0427001B">
        <w:start w:val="1"/>
        <w:numFmt w:val="lowerRoman"/>
        <w:lvlText w:val="%6."/>
        <w:lvlJc w:val="right"/>
        <w:pPr>
          <w:ind w:left="4527" w:hanging="180"/>
        </w:pPr>
        <w:rPr>
          <w:rFonts w:hint="default"/>
        </w:rPr>
      </w:lvl>
    </w:lvlOverride>
    <w:lvlOverride w:ilvl="6">
      <w:lvl w:ilvl="6" w:tplc="0427000F">
        <w:start w:val="1"/>
        <w:numFmt w:val="decimal"/>
        <w:lvlText w:val="%7."/>
        <w:lvlJc w:val="left"/>
        <w:pPr>
          <w:ind w:left="5247" w:hanging="360"/>
        </w:pPr>
        <w:rPr>
          <w:rFonts w:hint="default"/>
        </w:rPr>
      </w:lvl>
    </w:lvlOverride>
    <w:lvlOverride w:ilvl="7">
      <w:lvl w:ilvl="7" w:tplc="04270019">
        <w:start w:val="1"/>
        <w:numFmt w:val="lowerLetter"/>
        <w:lvlText w:val="%8."/>
        <w:lvlJc w:val="left"/>
        <w:pPr>
          <w:ind w:left="5967" w:hanging="360"/>
        </w:pPr>
        <w:rPr>
          <w:rFonts w:hint="default"/>
        </w:rPr>
      </w:lvl>
    </w:lvlOverride>
    <w:lvlOverride w:ilvl="8">
      <w:lvl w:ilvl="8" w:tplc="0427001B">
        <w:start w:val="1"/>
        <w:numFmt w:val="lowerRoman"/>
        <w:lvlText w:val="%9."/>
        <w:lvlJc w:val="right"/>
        <w:pPr>
          <w:ind w:left="6687" w:hanging="180"/>
        </w:pPr>
        <w:rPr>
          <w:rFonts w:hint="default"/>
        </w:rPr>
      </w:lvl>
    </w:lvlOverride>
  </w:num>
  <w:num w:numId="13" w16cid:durableId="1937857182">
    <w:abstractNumId w:val="5"/>
  </w:num>
  <w:num w:numId="14" w16cid:durableId="1413501995">
    <w:abstractNumId w:val="4"/>
    <w:lvlOverride w:ilvl="0">
      <w:lvl w:ilvl="0" w:tplc="9C7A767E">
        <w:start w:val="7"/>
        <w:numFmt w:val="decimal"/>
        <w:lvlText w:val="%1."/>
        <w:lvlJc w:val="left"/>
        <w:pPr>
          <w:ind w:left="567" w:firstLine="0"/>
        </w:pPr>
        <w:rPr>
          <w:rFonts w:hint="default"/>
        </w:rPr>
      </w:lvl>
    </w:lvlOverride>
    <w:lvlOverride w:ilvl="1">
      <w:lvl w:ilvl="1" w:tplc="04270019">
        <w:start w:val="1"/>
        <w:numFmt w:val="lowerLetter"/>
        <w:lvlText w:val="%2."/>
        <w:lvlJc w:val="left"/>
        <w:pPr>
          <w:ind w:left="1647" w:hanging="360"/>
        </w:pPr>
        <w:rPr>
          <w:rFonts w:hint="default"/>
        </w:rPr>
      </w:lvl>
    </w:lvlOverride>
    <w:lvlOverride w:ilvl="2">
      <w:lvl w:ilvl="2" w:tplc="0427001B">
        <w:start w:val="1"/>
        <w:numFmt w:val="lowerRoman"/>
        <w:lvlText w:val="%3."/>
        <w:lvlJc w:val="right"/>
        <w:pPr>
          <w:ind w:left="2367" w:hanging="180"/>
        </w:pPr>
        <w:rPr>
          <w:rFonts w:hint="default"/>
        </w:rPr>
      </w:lvl>
    </w:lvlOverride>
    <w:lvlOverride w:ilvl="3">
      <w:lvl w:ilvl="3" w:tplc="0427000F">
        <w:start w:val="1"/>
        <w:numFmt w:val="decimal"/>
        <w:lvlText w:val="%4."/>
        <w:lvlJc w:val="left"/>
        <w:pPr>
          <w:ind w:left="3087" w:hanging="360"/>
        </w:pPr>
        <w:rPr>
          <w:rFonts w:hint="default"/>
        </w:rPr>
      </w:lvl>
    </w:lvlOverride>
    <w:lvlOverride w:ilvl="4">
      <w:lvl w:ilvl="4" w:tplc="04270019">
        <w:start w:val="1"/>
        <w:numFmt w:val="lowerLetter"/>
        <w:lvlText w:val="%5."/>
        <w:lvlJc w:val="left"/>
        <w:pPr>
          <w:ind w:left="3807" w:hanging="360"/>
        </w:pPr>
        <w:rPr>
          <w:rFonts w:hint="default"/>
        </w:rPr>
      </w:lvl>
    </w:lvlOverride>
    <w:lvlOverride w:ilvl="5">
      <w:lvl w:ilvl="5" w:tplc="0427001B">
        <w:start w:val="1"/>
        <w:numFmt w:val="lowerRoman"/>
        <w:lvlText w:val="%6."/>
        <w:lvlJc w:val="right"/>
        <w:pPr>
          <w:ind w:left="4527" w:hanging="180"/>
        </w:pPr>
        <w:rPr>
          <w:rFonts w:hint="default"/>
        </w:rPr>
      </w:lvl>
    </w:lvlOverride>
    <w:lvlOverride w:ilvl="6">
      <w:lvl w:ilvl="6" w:tplc="0427000F">
        <w:start w:val="1"/>
        <w:numFmt w:val="decimal"/>
        <w:lvlText w:val="%7."/>
        <w:lvlJc w:val="left"/>
        <w:pPr>
          <w:ind w:left="5247" w:hanging="360"/>
        </w:pPr>
        <w:rPr>
          <w:rFonts w:hint="default"/>
        </w:rPr>
      </w:lvl>
    </w:lvlOverride>
    <w:lvlOverride w:ilvl="7">
      <w:lvl w:ilvl="7" w:tplc="04270019">
        <w:start w:val="1"/>
        <w:numFmt w:val="lowerLetter"/>
        <w:lvlText w:val="%8."/>
        <w:lvlJc w:val="left"/>
        <w:pPr>
          <w:ind w:left="5967" w:hanging="360"/>
        </w:pPr>
        <w:rPr>
          <w:rFonts w:hint="default"/>
        </w:rPr>
      </w:lvl>
    </w:lvlOverride>
    <w:lvlOverride w:ilvl="8">
      <w:lvl w:ilvl="8" w:tplc="0427001B">
        <w:start w:val="1"/>
        <w:numFmt w:val="lowerRoman"/>
        <w:lvlText w:val="%9."/>
        <w:lvlJc w:val="right"/>
        <w:pPr>
          <w:ind w:left="6687" w:hanging="180"/>
        </w:pPr>
        <w:rPr>
          <w:rFonts w:hint="default"/>
        </w:rPr>
      </w:lvl>
    </w:lvlOverride>
  </w:num>
  <w:num w:numId="15" w16cid:durableId="884366663">
    <w:abstractNumId w:val="4"/>
    <w:lvlOverride w:ilvl="0">
      <w:lvl w:ilvl="0" w:tplc="9C7A767E">
        <w:start w:val="7"/>
        <w:numFmt w:val="decimal"/>
        <w:lvlText w:val="%1."/>
        <w:lvlJc w:val="left"/>
        <w:pPr>
          <w:ind w:left="0" w:firstLine="567"/>
        </w:pPr>
        <w:rPr>
          <w:rFonts w:hint="default"/>
        </w:rPr>
      </w:lvl>
    </w:lvlOverride>
    <w:lvlOverride w:ilvl="1">
      <w:lvl w:ilvl="1" w:tplc="04270019">
        <w:start w:val="1"/>
        <w:numFmt w:val="lowerLetter"/>
        <w:lvlText w:val="%2."/>
        <w:lvlJc w:val="left"/>
        <w:pPr>
          <w:ind w:left="1647" w:hanging="360"/>
        </w:pPr>
        <w:rPr>
          <w:rFonts w:hint="default"/>
        </w:rPr>
      </w:lvl>
    </w:lvlOverride>
    <w:lvlOverride w:ilvl="2">
      <w:lvl w:ilvl="2" w:tplc="0427001B">
        <w:start w:val="1"/>
        <w:numFmt w:val="lowerRoman"/>
        <w:lvlText w:val="%3."/>
        <w:lvlJc w:val="right"/>
        <w:pPr>
          <w:ind w:left="2367" w:hanging="180"/>
        </w:pPr>
        <w:rPr>
          <w:rFonts w:hint="default"/>
        </w:rPr>
      </w:lvl>
    </w:lvlOverride>
    <w:lvlOverride w:ilvl="3">
      <w:lvl w:ilvl="3" w:tplc="0427000F">
        <w:start w:val="1"/>
        <w:numFmt w:val="decimal"/>
        <w:lvlText w:val="%4."/>
        <w:lvlJc w:val="left"/>
        <w:pPr>
          <w:ind w:left="3087" w:hanging="360"/>
        </w:pPr>
        <w:rPr>
          <w:rFonts w:hint="default"/>
        </w:rPr>
      </w:lvl>
    </w:lvlOverride>
    <w:lvlOverride w:ilvl="4">
      <w:lvl w:ilvl="4" w:tplc="04270019">
        <w:start w:val="1"/>
        <w:numFmt w:val="lowerLetter"/>
        <w:lvlText w:val="%5."/>
        <w:lvlJc w:val="left"/>
        <w:pPr>
          <w:ind w:left="3807" w:hanging="360"/>
        </w:pPr>
        <w:rPr>
          <w:rFonts w:hint="default"/>
        </w:rPr>
      </w:lvl>
    </w:lvlOverride>
    <w:lvlOverride w:ilvl="5">
      <w:lvl w:ilvl="5" w:tplc="0427001B">
        <w:start w:val="1"/>
        <w:numFmt w:val="lowerRoman"/>
        <w:lvlText w:val="%6."/>
        <w:lvlJc w:val="right"/>
        <w:pPr>
          <w:ind w:left="4527" w:hanging="180"/>
        </w:pPr>
        <w:rPr>
          <w:rFonts w:hint="default"/>
        </w:rPr>
      </w:lvl>
    </w:lvlOverride>
    <w:lvlOverride w:ilvl="6">
      <w:lvl w:ilvl="6" w:tplc="0427000F">
        <w:start w:val="1"/>
        <w:numFmt w:val="decimal"/>
        <w:lvlText w:val="%7."/>
        <w:lvlJc w:val="left"/>
        <w:pPr>
          <w:ind w:left="5247" w:hanging="360"/>
        </w:pPr>
        <w:rPr>
          <w:rFonts w:hint="default"/>
        </w:rPr>
      </w:lvl>
    </w:lvlOverride>
    <w:lvlOverride w:ilvl="7">
      <w:lvl w:ilvl="7" w:tplc="04270019">
        <w:start w:val="1"/>
        <w:numFmt w:val="lowerLetter"/>
        <w:lvlText w:val="%8."/>
        <w:lvlJc w:val="left"/>
        <w:pPr>
          <w:ind w:left="5967" w:hanging="360"/>
        </w:pPr>
        <w:rPr>
          <w:rFonts w:hint="default"/>
        </w:rPr>
      </w:lvl>
    </w:lvlOverride>
    <w:lvlOverride w:ilvl="8">
      <w:lvl w:ilvl="8" w:tplc="0427001B">
        <w:start w:val="1"/>
        <w:numFmt w:val="lowerRoman"/>
        <w:lvlText w:val="%9."/>
        <w:lvlJc w:val="right"/>
        <w:pPr>
          <w:ind w:left="6687" w:hanging="180"/>
        </w:pPr>
        <w:rPr>
          <w:rFonts w:hint="default"/>
        </w:rPr>
      </w:lvl>
    </w:lvlOverride>
  </w:num>
  <w:num w:numId="16" w16cid:durableId="1163860629">
    <w:abstractNumId w:val="12"/>
  </w:num>
  <w:num w:numId="17" w16cid:durableId="2032996052">
    <w:abstractNumId w:val="12"/>
    <w:lvlOverride w:ilvl="0">
      <w:lvl w:ilvl="0">
        <w:start w:val="23"/>
        <w:numFmt w:val="decimal"/>
        <w:lvlText w:val="%1."/>
        <w:lvlJc w:val="left"/>
        <w:pPr>
          <w:ind w:left="927" w:hanging="360"/>
        </w:pPr>
        <w:rPr>
          <w:rFonts w:hint="default"/>
        </w:rPr>
      </w:lvl>
    </w:lvlOverride>
    <w:lvlOverride w:ilvl="1">
      <w:lvl w:ilvl="1">
        <w:start w:val="1"/>
        <w:numFmt w:val="decimal"/>
        <w:lvlText w:val="%1.%2."/>
        <w:lvlJc w:val="left"/>
        <w:pPr>
          <w:ind w:left="0" w:firstLine="567"/>
        </w:pPr>
        <w:rPr>
          <w:rFonts w:hint="default"/>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 w:numId="18" w16cid:durableId="1390878439">
    <w:abstractNumId w:val="1"/>
  </w:num>
  <w:num w:numId="19" w16cid:durableId="1942227214">
    <w:abstractNumId w:val="17"/>
  </w:num>
  <w:num w:numId="20" w16cid:durableId="1030296317">
    <w:abstractNumId w:val="17"/>
    <w:lvlOverride w:ilvl="0">
      <w:lvl w:ilvl="0">
        <w:start w:val="26"/>
        <w:numFmt w:val="decimal"/>
        <w:lvlText w:val="%1."/>
        <w:lvlJc w:val="left"/>
        <w:pPr>
          <w:ind w:left="0" w:firstLine="567"/>
        </w:pPr>
        <w:rPr>
          <w:rFonts w:hint="default"/>
        </w:rPr>
      </w:lvl>
    </w:lvlOverride>
    <w:lvlOverride w:ilvl="1">
      <w:lvl w:ilvl="1">
        <w:start w:val="1"/>
        <w:numFmt w:val="decimal"/>
        <w:lvlText w:val="%1.%2."/>
        <w:lvlJc w:val="left"/>
        <w:pPr>
          <w:ind w:left="0" w:firstLine="567"/>
        </w:pPr>
        <w:rPr>
          <w:rFonts w:hint="default"/>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 w:numId="21" w16cid:durableId="1749763513">
    <w:abstractNumId w:val="6"/>
  </w:num>
  <w:num w:numId="22" w16cid:durableId="145243051">
    <w:abstractNumId w:val="6"/>
    <w:lvlOverride w:ilvl="0">
      <w:lvl w:ilvl="0">
        <w:start w:val="28"/>
        <w:numFmt w:val="decimal"/>
        <w:lvlText w:val="%1."/>
        <w:lvlJc w:val="left"/>
        <w:pPr>
          <w:ind w:left="0" w:firstLine="567"/>
        </w:pPr>
        <w:rPr>
          <w:rFonts w:hint="default"/>
        </w:rPr>
      </w:lvl>
    </w:lvlOverride>
    <w:lvlOverride w:ilvl="1">
      <w:lvl w:ilvl="1">
        <w:start w:val="1"/>
        <w:numFmt w:val="decimal"/>
        <w:lvlText w:val="%1.%2."/>
        <w:lvlJc w:val="left"/>
        <w:pPr>
          <w:ind w:left="0" w:firstLine="567"/>
        </w:pPr>
        <w:rPr>
          <w:rFonts w:hint="default"/>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 w:numId="23" w16cid:durableId="1956282110">
    <w:abstractNumId w:val="14"/>
  </w:num>
  <w:num w:numId="24" w16cid:durableId="148905645">
    <w:abstractNumId w:val="7"/>
  </w:num>
  <w:num w:numId="25" w16cid:durableId="1512063264">
    <w:abstractNumId w:val="18"/>
  </w:num>
  <w:num w:numId="26" w16cid:durableId="187841699">
    <w:abstractNumId w:val="9"/>
  </w:num>
  <w:num w:numId="27" w16cid:durableId="19877069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57A"/>
    <w:rsid w:val="00010538"/>
    <w:rsid w:val="00056904"/>
    <w:rsid w:val="000733C4"/>
    <w:rsid w:val="00081666"/>
    <w:rsid w:val="0008635A"/>
    <w:rsid w:val="000908EE"/>
    <w:rsid w:val="00094522"/>
    <w:rsid w:val="000A5F95"/>
    <w:rsid w:val="0013204D"/>
    <w:rsid w:val="00140FEB"/>
    <w:rsid w:val="00145C08"/>
    <w:rsid w:val="00154F38"/>
    <w:rsid w:val="001E1014"/>
    <w:rsid w:val="002559F8"/>
    <w:rsid w:val="00286A83"/>
    <w:rsid w:val="002B2DD6"/>
    <w:rsid w:val="002D64E1"/>
    <w:rsid w:val="00312E84"/>
    <w:rsid w:val="00355FA7"/>
    <w:rsid w:val="00393919"/>
    <w:rsid w:val="003B24AA"/>
    <w:rsid w:val="003C4BF2"/>
    <w:rsid w:val="004210AF"/>
    <w:rsid w:val="00433563"/>
    <w:rsid w:val="004A6555"/>
    <w:rsid w:val="004E2D15"/>
    <w:rsid w:val="005038B5"/>
    <w:rsid w:val="00622F82"/>
    <w:rsid w:val="00666EC1"/>
    <w:rsid w:val="006C7258"/>
    <w:rsid w:val="006F163E"/>
    <w:rsid w:val="008514D2"/>
    <w:rsid w:val="008539B6"/>
    <w:rsid w:val="008A2EA1"/>
    <w:rsid w:val="008E7BB0"/>
    <w:rsid w:val="00922DE3"/>
    <w:rsid w:val="009800B7"/>
    <w:rsid w:val="009C059D"/>
    <w:rsid w:val="009C2380"/>
    <w:rsid w:val="00A00746"/>
    <w:rsid w:val="00A1118B"/>
    <w:rsid w:val="00A318B4"/>
    <w:rsid w:val="00A746AD"/>
    <w:rsid w:val="00A749E3"/>
    <w:rsid w:val="00AC1E76"/>
    <w:rsid w:val="00B367AB"/>
    <w:rsid w:val="00B62CC5"/>
    <w:rsid w:val="00B639AC"/>
    <w:rsid w:val="00BB2222"/>
    <w:rsid w:val="00BC162B"/>
    <w:rsid w:val="00BC1D80"/>
    <w:rsid w:val="00BD0826"/>
    <w:rsid w:val="00BD6B31"/>
    <w:rsid w:val="00C23199"/>
    <w:rsid w:val="00C26B6A"/>
    <w:rsid w:val="00C32CA2"/>
    <w:rsid w:val="00C67968"/>
    <w:rsid w:val="00C8336C"/>
    <w:rsid w:val="00CC19AC"/>
    <w:rsid w:val="00D23584"/>
    <w:rsid w:val="00D26164"/>
    <w:rsid w:val="00D90A14"/>
    <w:rsid w:val="00D9757A"/>
    <w:rsid w:val="00DF6EBE"/>
    <w:rsid w:val="00E00F26"/>
    <w:rsid w:val="00E470EF"/>
    <w:rsid w:val="00E71B18"/>
    <w:rsid w:val="00EB53A3"/>
    <w:rsid w:val="00F03C2C"/>
    <w:rsid w:val="00F2157A"/>
    <w:rsid w:val="00F80DF6"/>
    <w:rsid w:val="00FA0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792FE7F"/>
  <w15:chartTrackingRefBased/>
  <w15:docId w15:val="{54F58D31-A72C-448D-9089-781E1C22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0A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210AF"/>
    <w:pPr>
      <w:keepNext/>
      <w:jc w:val="both"/>
      <w:outlineLvl w:val="0"/>
    </w:pPr>
    <w:rPr>
      <w:b/>
      <w:sz w:val="28"/>
    </w:rPr>
  </w:style>
  <w:style w:type="paragraph" w:styleId="Antrat2">
    <w:name w:val="heading 2"/>
    <w:basedOn w:val="prastasis"/>
    <w:next w:val="prastasis"/>
    <w:link w:val="Antrat2Diagrama"/>
    <w:qFormat/>
    <w:rsid w:val="004210AF"/>
    <w:pPr>
      <w:keepNext/>
      <w:numPr>
        <w:numId w:val="1"/>
      </w:numPr>
      <w:jc w:val="both"/>
      <w:outlineLvl w:val="1"/>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210AF"/>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4210AF"/>
    <w:rPr>
      <w:rFonts w:ascii="Times New Roman" w:eastAsia="Times New Roman" w:hAnsi="Times New Roman" w:cs="Times New Roman"/>
      <w:b/>
      <w:sz w:val="28"/>
      <w:szCs w:val="20"/>
    </w:rPr>
  </w:style>
  <w:style w:type="paragraph" w:styleId="Pagrindinistekstas">
    <w:name w:val="Body Text"/>
    <w:basedOn w:val="prastasis"/>
    <w:link w:val="PagrindinistekstasDiagrama"/>
    <w:rsid w:val="004210AF"/>
    <w:pPr>
      <w:jc w:val="both"/>
    </w:pPr>
    <w:rPr>
      <w:sz w:val="24"/>
    </w:rPr>
  </w:style>
  <w:style w:type="character" w:customStyle="1" w:styleId="PagrindinistekstasDiagrama">
    <w:name w:val="Pagrindinis tekstas Diagrama"/>
    <w:basedOn w:val="Numatytasispastraiposriftas"/>
    <w:link w:val="Pagrindinistekstas"/>
    <w:rsid w:val="004210AF"/>
    <w:rPr>
      <w:rFonts w:ascii="Times New Roman" w:eastAsia="Times New Roman" w:hAnsi="Times New Roman" w:cs="Times New Roman"/>
      <w:sz w:val="24"/>
      <w:szCs w:val="20"/>
    </w:rPr>
  </w:style>
  <w:style w:type="paragraph" w:customStyle="1" w:styleId="Sraopastraipa1">
    <w:name w:val="Sąrašo pastraipa1"/>
    <w:basedOn w:val="prastasis"/>
    <w:qFormat/>
    <w:rsid w:val="004210AF"/>
    <w:pPr>
      <w:ind w:left="720"/>
      <w:contextualSpacing/>
    </w:pPr>
    <w:rPr>
      <w:rFonts w:ascii="Arial" w:hAnsi="Arial" w:cs="Arial"/>
      <w:sz w:val="28"/>
      <w:szCs w:val="28"/>
      <w:lang w:eastAsia="lt-LT"/>
    </w:rPr>
  </w:style>
  <w:style w:type="paragraph" w:styleId="HTMLiankstoformatuotas">
    <w:name w:val="HTML Preformatted"/>
    <w:basedOn w:val="prastasis"/>
    <w:link w:val="HTMLiankstoformatuotasDiagrama"/>
    <w:rsid w:val="0042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4210AF"/>
    <w:rPr>
      <w:rFonts w:ascii="Courier New" w:eastAsia="Times New Roman" w:hAnsi="Courier New" w:cs="Courier New"/>
      <w:sz w:val="20"/>
      <w:szCs w:val="20"/>
      <w:lang w:eastAsia="lt-LT"/>
    </w:rPr>
  </w:style>
  <w:style w:type="paragraph" w:styleId="Betarp">
    <w:name w:val="No Spacing"/>
    <w:qFormat/>
    <w:rsid w:val="004210AF"/>
    <w:pPr>
      <w:spacing w:after="0" w:line="240" w:lineRule="auto"/>
    </w:pPr>
    <w:rPr>
      <w:rFonts w:ascii="Calibri" w:eastAsia="Calibri" w:hAnsi="Calibri" w:cs="Times New Roman"/>
    </w:rPr>
  </w:style>
  <w:style w:type="paragraph" w:styleId="Sraopastraipa">
    <w:name w:val="List Paragraph"/>
    <w:basedOn w:val="prastasis"/>
    <w:uiPriority w:val="34"/>
    <w:qFormat/>
    <w:rsid w:val="004210AF"/>
    <w:pPr>
      <w:ind w:left="720"/>
      <w:contextualSpacing/>
    </w:pPr>
  </w:style>
  <w:style w:type="character" w:styleId="Hipersaitas">
    <w:name w:val="Hyperlink"/>
    <w:basedOn w:val="Numatytasispastraiposriftas"/>
    <w:uiPriority w:val="99"/>
    <w:unhideWhenUsed/>
    <w:rsid w:val="002559F8"/>
    <w:rPr>
      <w:color w:val="0563C1" w:themeColor="hyperlink"/>
      <w:u w:val="single"/>
    </w:rPr>
  </w:style>
  <w:style w:type="paragraph" w:styleId="Debesliotekstas">
    <w:name w:val="Balloon Text"/>
    <w:basedOn w:val="prastasis"/>
    <w:link w:val="DebesliotekstasDiagrama"/>
    <w:uiPriority w:val="99"/>
    <w:semiHidden/>
    <w:unhideWhenUsed/>
    <w:rsid w:val="000105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05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rmoji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EB430B-034C-4E1A-A1B5-AD12161C320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10</Pages>
  <Words>19194</Words>
  <Characters>10941</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SVIE_DB</cp:lastModifiedBy>
  <cp:revision>2</cp:revision>
  <cp:lastPrinted>2024-11-29T12:49:00Z</cp:lastPrinted>
  <dcterms:created xsi:type="dcterms:W3CDTF">2024-12-17T11:52:00Z</dcterms:created>
  <dcterms:modified xsi:type="dcterms:W3CDTF">2024-12-17T11:52:00Z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-1674280246</vt:i4>
  </property>
</Properties>
</file>