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AFA9024" w:rsidR="00DD1F44" w:rsidRPr="005F6890" w:rsidRDefault="00DD1F44" w:rsidP="00D35909">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r w:rsidR="00D35909" w:rsidRPr="00D35909">
        <w:rPr>
          <w:b/>
        </w:rPr>
        <w:t>DĖL 2020 M. RUGPJŪČIO 4 D. VALSTYBINĖS ŽEMĖS NUOMOS SUTARTIES</w:t>
      </w:r>
      <w:r w:rsidR="00D35909">
        <w:rPr>
          <w:b/>
        </w:rPr>
        <w:t xml:space="preserve"> </w:t>
      </w:r>
      <w:r w:rsidR="00D35909" w:rsidRPr="00D35909">
        <w:rPr>
          <w:b/>
        </w:rPr>
        <w:t>NR. 17SŽN-403-(14.17.55.) PAKEITIMO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F256D9A" w:rsidR="00DD1F44" w:rsidRPr="006331BF" w:rsidRDefault="00B55D2E" w:rsidP="00DD1F44">
      <w:pPr>
        <w:tabs>
          <w:tab w:val="left" w:pos="567"/>
        </w:tabs>
        <w:jc w:val="center"/>
        <w:rPr>
          <w:szCs w:val="24"/>
        </w:rPr>
      </w:pPr>
      <w:r w:rsidRPr="0002068F">
        <w:rPr>
          <w:szCs w:val="24"/>
        </w:rPr>
        <w:t xml:space="preserve">  </w:t>
      </w:r>
      <w:r w:rsidR="00D96C9F" w:rsidRPr="006331BF">
        <w:rPr>
          <w:szCs w:val="24"/>
        </w:rPr>
        <w:t xml:space="preserve">2024 </w:t>
      </w:r>
      <w:r w:rsidR="00DD1F44" w:rsidRPr="006331BF">
        <w:rPr>
          <w:szCs w:val="24"/>
        </w:rPr>
        <w:t xml:space="preserve">m. </w:t>
      </w:r>
      <w:r w:rsidRPr="006331BF">
        <w:rPr>
          <w:szCs w:val="24"/>
        </w:rPr>
        <w:t xml:space="preserve"> </w:t>
      </w:r>
      <w:r w:rsidR="006331BF" w:rsidRPr="006331BF">
        <w:rPr>
          <w:szCs w:val="24"/>
        </w:rPr>
        <w:t xml:space="preserve">gruodžio </w:t>
      </w:r>
      <w:r w:rsidR="003D4225">
        <w:rPr>
          <w:szCs w:val="24"/>
        </w:rPr>
        <w:t>3</w:t>
      </w:r>
      <w:r w:rsidR="001C763B" w:rsidRPr="006331BF">
        <w:rPr>
          <w:szCs w:val="24"/>
        </w:rPr>
        <w:t xml:space="preserve"> </w:t>
      </w:r>
      <w:r w:rsidR="00DD1F44" w:rsidRPr="006331BF">
        <w:rPr>
          <w:szCs w:val="24"/>
        </w:rPr>
        <w:t>d.</w:t>
      </w:r>
    </w:p>
    <w:p w14:paraId="469CAAA2" w14:textId="77777777" w:rsidR="00B55D2E" w:rsidRPr="00D35909" w:rsidRDefault="00B55D2E" w:rsidP="00DD1F44">
      <w:pPr>
        <w:tabs>
          <w:tab w:val="left" w:pos="0"/>
        </w:tabs>
        <w:jc w:val="center"/>
        <w:rPr>
          <w:szCs w:val="24"/>
          <w:highlight w:val="yellow"/>
        </w:rPr>
      </w:pPr>
    </w:p>
    <w:p w14:paraId="034ADBE0" w14:textId="77777777" w:rsidR="00F2137A" w:rsidRPr="00D35909" w:rsidRDefault="00F2137A" w:rsidP="00FF230F">
      <w:pPr>
        <w:tabs>
          <w:tab w:val="left" w:pos="0"/>
        </w:tabs>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D35909" w14:paraId="5F80859B" w14:textId="77777777" w:rsidTr="00DD1F44">
        <w:tc>
          <w:tcPr>
            <w:tcW w:w="9854" w:type="dxa"/>
          </w:tcPr>
          <w:p w14:paraId="69E1DDBD" w14:textId="77777777" w:rsidR="00DD1F44" w:rsidRPr="006331BF" w:rsidRDefault="00DD1F44" w:rsidP="00DD1F44">
            <w:pPr>
              <w:ind w:firstLine="540"/>
              <w:rPr>
                <w:b/>
                <w:bCs/>
                <w:i/>
                <w:iCs/>
                <w:szCs w:val="24"/>
              </w:rPr>
            </w:pPr>
          </w:p>
          <w:p w14:paraId="190492CD" w14:textId="77777777" w:rsidR="00DD1F44" w:rsidRPr="006331BF" w:rsidRDefault="00DD1F44" w:rsidP="00DD1F44">
            <w:pPr>
              <w:ind w:firstLine="540"/>
              <w:rPr>
                <w:b/>
                <w:bCs/>
                <w:szCs w:val="24"/>
              </w:rPr>
            </w:pPr>
            <w:r w:rsidRPr="006331BF">
              <w:rPr>
                <w:b/>
                <w:bCs/>
                <w:i/>
                <w:iCs/>
                <w:szCs w:val="24"/>
              </w:rPr>
              <w:t>1. Parengto projekto tikslai ir uždaviniai.</w:t>
            </w:r>
          </w:p>
        </w:tc>
      </w:tr>
      <w:tr w:rsidR="00DD1F44" w:rsidRPr="00D35909" w14:paraId="6F8F02D0" w14:textId="77777777" w:rsidTr="00DD1F44">
        <w:tc>
          <w:tcPr>
            <w:tcW w:w="9854" w:type="dxa"/>
          </w:tcPr>
          <w:p w14:paraId="609281EB" w14:textId="44272E54" w:rsidR="00DD1F44" w:rsidRPr="003D4225" w:rsidRDefault="001A57B5" w:rsidP="00CE7BE0">
            <w:pPr>
              <w:suppressAutoHyphens/>
              <w:ind w:firstLine="851"/>
              <w:jc w:val="both"/>
              <w:rPr>
                <w:bCs/>
                <w:szCs w:val="24"/>
                <w:lang w:eastAsia="lt-LT"/>
              </w:rPr>
            </w:pPr>
            <w:r w:rsidRPr="003D4225">
              <w:rPr>
                <w:bCs/>
                <w:szCs w:val="24"/>
                <w:lang w:eastAsia="lt-LT"/>
              </w:rPr>
              <w:t>Atsižvelg</w:t>
            </w:r>
            <w:r w:rsidR="00A20670">
              <w:rPr>
                <w:bCs/>
                <w:szCs w:val="24"/>
                <w:lang w:eastAsia="lt-LT"/>
              </w:rPr>
              <w:t>iant</w:t>
            </w:r>
            <w:r w:rsidRPr="003D4225">
              <w:rPr>
                <w:bCs/>
                <w:szCs w:val="24"/>
                <w:lang w:eastAsia="lt-LT"/>
              </w:rPr>
              <w:t xml:space="preserve"> į </w:t>
            </w:r>
            <w:r w:rsidR="00363501" w:rsidRPr="003D4225">
              <w:rPr>
                <w:bCs/>
                <w:szCs w:val="24"/>
                <w:lang w:eastAsia="lt-LT"/>
              </w:rPr>
              <w:t>MB „Miesto inovacijos“</w:t>
            </w:r>
            <w:r w:rsidRPr="003D4225">
              <w:rPr>
                <w:bCs/>
                <w:szCs w:val="24"/>
                <w:lang w:eastAsia="lt-LT"/>
              </w:rPr>
              <w:t xml:space="preserve"> pateiktą prašymą</w:t>
            </w:r>
            <w:r w:rsidR="003B2243" w:rsidRPr="003D4225">
              <w:rPr>
                <w:bCs/>
                <w:szCs w:val="24"/>
                <w:lang w:eastAsia="lt-LT"/>
              </w:rPr>
              <w:t>,</w:t>
            </w:r>
            <w:r w:rsidRPr="003D4225">
              <w:rPr>
                <w:bCs/>
                <w:szCs w:val="24"/>
                <w:lang w:eastAsia="lt-LT"/>
              </w:rPr>
              <w:t xml:space="preserve"> </w:t>
            </w:r>
            <w:proofErr w:type="spellStart"/>
            <w:r w:rsidRPr="003D4225">
              <w:rPr>
                <w:bCs/>
                <w:szCs w:val="24"/>
                <w:lang w:eastAsia="lt-LT"/>
              </w:rPr>
              <w:t>reg</w:t>
            </w:r>
            <w:proofErr w:type="spellEnd"/>
            <w:r w:rsidRPr="003D4225">
              <w:rPr>
                <w:bCs/>
                <w:szCs w:val="24"/>
                <w:lang w:eastAsia="lt-LT"/>
              </w:rPr>
              <w:t>. Nr. R</w:t>
            </w:r>
            <w:r w:rsidR="00363501" w:rsidRPr="003D4225">
              <w:rPr>
                <w:bCs/>
                <w:szCs w:val="24"/>
                <w:lang w:eastAsia="lt-LT"/>
              </w:rPr>
              <w:t>2-9386</w:t>
            </w:r>
            <w:r w:rsidRPr="003D4225">
              <w:rPr>
                <w:bCs/>
                <w:szCs w:val="24"/>
                <w:lang w:eastAsia="lt-LT"/>
              </w:rPr>
              <w:t xml:space="preserve">, </w:t>
            </w:r>
            <w:r w:rsidRPr="003D4225">
              <w:rPr>
                <w:color w:val="000000"/>
              </w:rPr>
              <w:t>teikiam</w:t>
            </w:r>
            <w:r w:rsidR="005F6890" w:rsidRPr="003D4225">
              <w:rPr>
                <w:color w:val="000000"/>
              </w:rPr>
              <w:t>as</w:t>
            </w:r>
            <w:r w:rsidRPr="003D4225">
              <w:rPr>
                <w:color w:val="000000"/>
              </w:rPr>
              <w:t xml:space="preserve"> tvirtinti parengt</w:t>
            </w:r>
            <w:r w:rsidR="005F6890" w:rsidRPr="003D4225">
              <w:rPr>
                <w:color w:val="000000"/>
              </w:rPr>
              <w:t xml:space="preserve">as </w:t>
            </w:r>
            <w:r w:rsidRPr="003D4225">
              <w:rPr>
                <w:color w:val="000000"/>
              </w:rPr>
              <w:t>sprendimo projekt</w:t>
            </w:r>
            <w:r w:rsidR="005F6890" w:rsidRPr="003D4225">
              <w:rPr>
                <w:color w:val="000000"/>
              </w:rPr>
              <w:t>as</w:t>
            </w:r>
            <w:r w:rsidRPr="003D4225">
              <w:rPr>
                <w:color w:val="000000"/>
              </w:rPr>
              <w:t xml:space="preserve"> </w:t>
            </w:r>
            <w:r w:rsidR="00363501" w:rsidRPr="003D4225">
              <w:rPr>
                <w:bCs/>
                <w:szCs w:val="24"/>
                <w:lang w:eastAsia="lt-LT"/>
              </w:rPr>
              <w:t>dėl nuomos sutarties pakeitimo susitarimu</w:t>
            </w:r>
            <w:r w:rsidRPr="003D4225">
              <w:rPr>
                <w:bCs/>
                <w:szCs w:val="24"/>
                <w:lang w:eastAsia="lt-LT"/>
              </w:rPr>
              <w:t xml:space="preserve"> </w:t>
            </w:r>
            <w:r w:rsidR="00363501" w:rsidRPr="003D4225">
              <w:rPr>
                <w:bCs/>
                <w:szCs w:val="24"/>
                <w:lang w:eastAsia="lt-LT"/>
              </w:rPr>
              <w:t>pakeičiant nuomojamą</w:t>
            </w:r>
            <w:r w:rsidR="005E13C8">
              <w:rPr>
                <w:bCs/>
                <w:szCs w:val="24"/>
                <w:lang w:eastAsia="lt-LT"/>
              </w:rPr>
              <w:t xml:space="preserve"> </w:t>
            </w:r>
            <w:r w:rsidR="005E13C8" w:rsidRPr="005E13C8">
              <w:rPr>
                <w:bCs/>
                <w:szCs w:val="24"/>
                <w:lang w:eastAsia="lt-LT"/>
              </w:rPr>
              <w:t>0,1601 ha</w:t>
            </w:r>
            <w:r w:rsidR="005E13C8">
              <w:rPr>
                <w:bCs/>
                <w:szCs w:val="24"/>
                <w:lang w:eastAsia="lt-LT"/>
              </w:rPr>
              <w:t xml:space="preserve"> ploto</w:t>
            </w:r>
            <w:r w:rsidR="00363501" w:rsidRPr="003D4225">
              <w:rPr>
                <w:bCs/>
                <w:szCs w:val="24"/>
                <w:lang w:eastAsia="lt-LT"/>
              </w:rPr>
              <w:t xml:space="preserve"> žemės sklypo dalį į 0,2111 ha </w:t>
            </w:r>
            <w:r w:rsidR="00382FD6" w:rsidRPr="003D4225">
              <w:rPr>
                <w:color w:val="000000"/>
              </w:rPr>
              <w:t xml:space="preserve">dalį iš </w:t>
            </w:r>
            <w:r w:rsidRPr="003D4225">
              <w:rPr>
                <w:color w:val="000000"/>
              </w:rPr>
              <w:t xml:space="preserve">bendro </w:t>
            </w:r>
            <w:r w:rsidR="00363501" w:rsidRPr="003D4225">
              <w:rPr>
                <w:color w:val="000000"/>
              </w:rPr>
              <w:t>0,5244</w:t>
            </w:r>
            <w:r w:rsidRPr="003D4225">
              <w:rPr>
                <w:color w:val="000000"/>
              </w:rPr>
              <w:t xml:space="preserve"> ha ploto</w:t>
            </w:r>
            <w:r w:rsidR="00382FD6" w:rsidRPr="003D4225">
              <w:rPr>
                <w:color w:val="000000"/>
              </w:rPr>
              <w:t xml:space="preserve"> žemės sklypo</w:t>
            </w:r>
            <w:r w:rsidRPr="003D4225">
              <w:rPr>
                <w:color w:val="000000"/>
              </w:rPr>
              <w:t xml:space="preserve"> </w:t>
            </w:r>
            <w:r w:rsidR="005E13C8">
              <w:rPr>
                <w:color w:val="000000"/>
              </w:rPr>
              <w:t>dėl naujai</w:t>
            </w:r>
            <w:r w:rsidR="00363501" w:rsidRPr="003D4225">
              <w:rPr>
                <w:color w:val="000000"/>
              </w:rPr>
              <w:t xml:space="preserve"> įsigytos</w:t>
            </w:r>
            <w:r w:rsidR="00CE7BE0" w:rsidRPr="003D4225">
              <w:rPr>
                <w:color w:val="000000"/>
              </w:rPr>
              <w:t xml:space="preserve"> </w:t>
            </w:r>
            <w:r w:rsidR="005F6890" w:rsidRPr="003D4225">
              <w:rPr>
                <w:color w:val="000000"/>
              </w:rPr>
              <w:t xml:space="preserve">negyvenamosios patalpos </w:t>
            </w:r>
            <w:r w:rsidR="00363501" w:rsidRPr="003D4225">
              <w:rPr>
                <w:color w:val="000000"/>
              </w:rPr>
              <w:t>–</w:t>
            </w:r>
            <w:r w:rsidR="005F6890" w:rsidRPr="003D4225">
              <w:rPr>
                <w:color w:val="000000"/>
              </w:rPr>
              <w:t xml:space="preserve"> </w:t>
            </w:r>
            <w:r w:rsidR="00363501" w:rsidRPr="003D4225">
              <w:rPr>
                <w:color w:val="000000"/>
              </w:rPr>
              <w:t>ryšių mazgo</w:t>
            </w:r>
            <w:r w:rsidR="00CE7BE0" w:rsidRPr="003D4225">
              <w:rPr>
                <w:color w:val="000000"/>
              </w:rPr>
              <w:t xml:space="preserve">, </w:t>
            </w:r>
            <w:r w:rsidR="00286A07" w:rsidRPr="003D4225">
              <w:rPr>
                <w:color w:val="000000"/>
              </w:rPr>
              <w:t xml:space="preserve">unikalus Nr. </w:t>
            </w:r>
            <w:r w:rsidR="00A20670">
              <w:rPr>
                <w:color w:val="000000"/>
              </w:rPr>
              <w:t xml:space="preserve">                              </w:t>
            </w:r>
            <w:r w:rsidR="00363501" w:rsidRPr="003D4225">
              <w:rPr>
                <w:color w:val="000000"/>
              </w:rPr>
              <w:t>4400-0577-9488:7334</w:t>
            </w:r>
            <w:r w:rsidR="00CE7BE0" w:rsidRPr="003D4225">
              <w:rPr>
                <w:color w:val="000000"/>
              </w:rPr>
              <w:t>,</w:t>
            </w:r>
            <w:r w:rsidR="00286A07" w:rsidRPr="003D4225">
              <w:rPr>
                <w:color w:val="000000"/>
              </w:rPr>
              <w:t xml:space="preserve"> </w:t>
            </w:r>
            <w:r w:rsidRPr="003D4225">
              <w:rPr>
                <w:color w:val="000000"/>
              </w:rPr>
              <w:t>esan</w:t>
            </w:r>
            <w:r w:rsidR="00CE7BE0" w:rsidRPr="003D4225">
              <w:rPr>
                <w:color w:val="000000"/>
              </w:rPr>
              <w:t>či</w:t>
            </w:r>
            <w:r w:rsidR="005E13C8">
              <w:rPr>
                <w:color w:val="000000"/>
              </w:rPr>
              <w:t>o</w:t>
            </w:r>
            <w:r w:rsidR="00363501" w:rsidRPr="003D4225">
              <w:rPr>
                <w:color w:val="000000"/>
              </w:rPr>
              <w:t xml:space="preserve"> </w:t>
            </w:r>
            <w:r w:rsidRPr="003D4225">
              <w:rPr>
                <w:color w:val="000000"/>
              </w:rPr>
              <w:t xml:space="preserve">Šilutėje,  </w:t>
            </w:r>
            <w:r w:rsidR="00363501" w:rsidRPr="003D4225">
              <w:rPr>
                <w:color w:val="000000"/>
              </w:rPr>
              <w:t>Lietuvininkų g. 23</w:t>
            </w:r>
            <w:r w:rsidR="00CE7BE0" w:rsidRPr="003D4225">
              <w:rPr>
                <w:color w:val="000000"/>
              </w:rPr>
              <w:t>.</w:t>
            </w:r>
          </w:p>
        </w:tc>
      </w:tr>
      <w:tr w:rsidR="00DD1F44" w:rsidRPr="00D35909" w14:paraId="17911A4A" w14:textId="77777777" w:rsidTr="00DD1F44">
        <w:tc>
          <w:tcPr>
            <w:tcW w:w="9854" w:type="dxa"/>
          </w:tcPr>
          <w:p w14:paraId="5C6BDBB9" w14:textId="77777777" w:rsidR="00DD1F44" w:rsidRPr="00D35909" w:rsidRDefault="00DD1F44" w:rsidP="002971FE">
            <w:pPr>
              <w:ind w:firstLine="540"/>
              <w:rPr>
                <w:b/>
                <w:bCs/>
                <w:szCs w:val="24"/>
                <w:highlight w:val="yellow"/>
              </w:rPr>
            </w:pPr>
          </w:p>
          <w:p w14:paraId="30D93348" w14:textId="77777777" w:rsidR="00DD1F44" w:rsidRPr="00D35909" w:rsidRDefault="00DD1F44" w:rsidP="002971FE">
            <w:pPr>
              <w:ind w:firstLine="540"/>
              <w:rPr>
                <w:b/>
                <w:bCs/>
                <w:szCs w:val="24"/>
                <w:highlight w:val="yellow"/>
              </w:rPr>
            </w:pPr>
            <w:r w:rsidRPr="00363501">
              <w:rPr>
                <w:b/>
                <w:bCs/>
                <w:i/>
                <w:iCs/>
                <w:szCs w:val="24"/>
              </w:rPr>
              <w:t>2. Kaip šiuo metu yra sureguliuoti projekte aptarti klausimai.</w:t>
            </w:r>
          </w:p>
        </w:tc>
      </w:tr>
      <w:tr w:rsidR="00DD1F44" w:rsidRPr="00D35909" w14:paraId="0378547A" w14:textId="77777777" w:rsidTr="00C858DB">
        <w:trPr>
          <w:trHeight w:val="557"/>
        </w:trPr>
        <w:tc>
          <w:tcPr>
            <w:tcW w:w="9854" w:type="dxa"/>
          </w:tcPr>
          <w:p w14:paraId="243675D0" w14:textId="794F66EF" w:rsidR="006331BF" w:rsidRDefault="00EF466A" w:rsidP="00EF466A">
            <w:pPr>
              <w:ind w:firstLine="567"/>
              <w:jc w:val="both"/>
              <w:rPr>
                <w:szCs w:val="24"/>
              </w:rPr>
            </w:pPr>
            <w:r w:rsidRPr="003D4225">
              <w:rPr>
                <w:szCs w:val="24"/>
              </w:rPr>
              <w:t xml:space="preserve">Kitos paskirties valstybinės žemės sklypo esančio </w:t>
            </w:r>
            <w:r w:rsidRPr="003D4225">
              <w:rPr>
                <w:color w:val="000000"/>
              </w:rPr>
              <w:t xml:space="preserve">Šilutėje,  </w:t>
            </w:r>
            <w:r w:rsidR="006331BF" w:rsidRPr="003D4225">
              <w:rPr>
                <w:color w:val="000000"/>
              </w:rPr>
              <w:t>Lietuvininkų g. 23</w:t>
            </w:r>
            <w:r w:rsidRPr="003D4225">
              <w:rPr>
                <w:szCs w:val="24"/>
              </w:rPr>
              <w:t>,</w:t>
            </w:r>
            <w:r w:rsidR="000F5C92">
              <w:rPr>
                <w:szCs w:val="24"/>
              </w:rPr>
              <w:t xml:space="preserve"> </w:t>
            </w:r>
            <w:r w:rsidR="000F5C92" w:rsidRPr="000F5C92">
              <w:rPr>
                <w:szCs w:val="24"/>
              </w:rPr>
              <w:t>kadastro Nr.</w:t>
            </w:r>
            <w:r w:rsidR="000F5C92">
              <w:rPr>
                <w:szCs w:val="24"/>
              </w:rPr>
              <w:t> </w:t>
            </w:r>
            <w:r w:rsidR="000F5C92" w:rsidRPr="000F5C92">
              <w:rPr>
                <w:szCs w:val="24"/>
              </w:rPr>
              <w:t>8867/0013:9</w:t>
            </w:r>
            <w:r w:rsidR="000F5C92">
              <w:rPr>
                <w:szCs w:val="24"/>
              </w:rPr>
              <w:t xml:space="preserve">, </w:t>
            </w:r>
            <w:r w:rsidRPr="003D4225">
              <w:rPr>
                <w:szCs w:val="24"/>
              </w:rPr>
              <w:t xml:space="preserve"> 0,</w:t>
            </w:r>
            <w:r w:rsidR="006331BF" w:rsidRPr="003D4225">
              <w:rPr>
                <w:szCs w:val="24"/>
              </w:rPr>
              <w:t>0658</w:t>
            </w:r>
            <w:r w:rsidRPr="003D4225">
              <w:rPr>
                <w:szCs w:val="24"/>
              </w:rPr>
              <w:t xml:space="preserve"> ha ploto dalis </w:t>
            </w:r>
            <w:r w:rsidR="005F6890" w:rsidRPr="003D4225">
              <w:rPr>
                <w:szCs w:val="24"/>
              </w:rPr>
              <w:t xml:space="preserve">buvo išnuomota </w:t>
            </w:r>
            <w:r w:rsidR="006331BF" w:rsidRPr="003D4225">
              <w:rPr>
                <w:szCs w:val="24"/>
              </w:rPr>
              <w:t>AB „Telia Lietuva“ 1998 m. rugpjūčio 18 d. 99 metų laikotarpiui nuomos sutartimi Nr. N88/98-0064</w:t>
            </w:r>
            <w:r w:rsidR="005F2E8D">
              <w:rPr>
                <w:szCs w:val="24"/>
              </w:rPr>
              <w:t xml:space="preserve"> prie priklaus</w:t>
            </w:r>
            <w:r w:rsidR="000F5C92">
              <w:rPr>
                <w:szCs w:val="24"/>
              </w:rPr>
              <w:t>usio</w:t>
            </w:r>
            <w:r w:rsidR="005F2E8D">
              <w:rPr>
                <w:szCs w:val="24"/>
              </w:rPr>
              <w:t>s negyvenamosios patalpos – ryšių mazgo, unikalus Nr.</w:t>
            </w:r>
            <w:r w:rsidR="005F2E8D" w:rsidRPr="005F2E8D">
              <w:rPr>
                <w:szCs w:val="24"/>
              </w:rPr>
              <w:t xml:space="preserve"> 4400-0577-9488:7334</w:t>
            </w:r>
            <w:r w:rsidR="005F2E8D">
              <w:rPr>
                <w:szCs w:val="24"/>
              </w:rPr>
              <w:t>.</w:t>
            </w:r>
            <w:r w:rsidR="006331BF" w:rsidRPr="003D4225">
              <w:rPr>
                <w:szCs w:val="24"/>
              </w:rPr>
              <w:t xml:space="preserve"> 2020 m. spalio 20 d. Nacionalinės žemės tarnybos prie Žemės ūkio ministerijos Šilutės skyriaus vedėjo įsakymu Nr. </w:t>
            </w:r>
            <w:r w:rsidR="00A20670">
              <w:rPr>
                <w:szCs w:val="24"/>
              </w:rPr>
              <w:t xml:space="preserve">                           </w:t>
            </w:r>
            <w:r w:rsidR="006331BF" w:rsidRPr="003D4225">
              <w:rPr>
                <w:szCs w:val="24"/>
              </w:rPr>
              <w:t>17VĮ-1546-(14.17.2.) buvo nustatytos žemės sklypo dalys reikalingos statiniams eksploatuoti. AB „Telia Lietuva“ buvo nustatyta 0,0510 ha ploto dalis iš bendro 0,5244 ha ploto žemės sklypo</w:t>
            </w:r>
            <w:r w:rsidR="004A7C6E" w:rsidRPr="003D4225">
              <w:rPr>
                <w:szCs w:val="24"/>
              </w:rPr>
              <w:t>, t</w:t>
            </w:r>
            <w:r w:rsidR="006331BF" w:rsidRPr="003D4225">
              <w:rPr>
                <w:szCs w:val="24"/>
              </w:rPr>
              <w:t>ačiau nuomos sutarti</w:t>
            </w:r>
            <w:r w:rsidR="004A7C6E" w:rsidRPr="003D4225">
              <w:rPr>
                <w:szCs w:val="24"/>
              </w:rPr>
              <w:t>es</w:t>
            </w:r>
            <w:r w:rsidR="00D70988">
              <w:rPr>
                <w:szCs w:val="24"/>
              </w:rPr>
              <w:t xml:space="preserve"> dėl ploto</w:t>
            </w:r>
            <w:r w:rsidR="006331BF" w:rsidRPr="003D4225">
              <w:rPr>
                <w:szCs w:val="24"/>
              </w:rPr>
              <w:t xml:space="preserve"> </w:t>
            </w:r>
            <w:r w:rsidR="004A7C6E" w:rsidRPr="003D4225">
              <w:rPr>
                <w:szCs w:val="24"/>
              </w:rPr>
              <w:t>įmonė nepatikslino.</w:t>
            </w:r>
            <w:r w:rsidR="006331BF" w:rsidRPr="003D4225">
              <w:rPr>
                <w:szCs w:val="24"/>
              </w:rPr>
              <w:t xml:space="preserve"> </w:t>
            </w:r>
          </w:p>
          <w:p w14:paraId="56F52BC0" w14:textId="4F78D5FC" w:rsidR="00D70988" w:rsidRPr="003D4225" w:rsidRDefault="00D70988" w:rsidP="00D70988">
            <w:pPr>
              <w:ind w:firstLine="567"/>
              <w:jc w:val="both"/>
              <w:rPr>
                <w:szCs w:val="24"/>
              </w:rPr>
            </w:pPr>
            <w:r w:rsidRPr="00D70988">
              <w:rPr>
                <w:szCs w:val="24"/>
              </w:rPr>
              <w:t>2023 m. rugpjūčio 2 d. Nacionalinės žemės tarnybos prie Aplinkos ministerijos išduotas sutikimas Nr. 17ST-116-(14.17.5 E.) perleisti 0,0510 ha ploto dalies iš bendro 0,5244 ha</w:t>
            </w:r>
            <w:r w:rsidR="005F2E8D">
              <w:rPr>
                <w:szCs w:val="24"/>
              </w:rPr>
              <w:t xml:space="preserve"> ploto</w:t>
            </w:r>
            <w:r w:rsidRPr="00D70988">
              <w:rPr>
                <w:szCs w:val="24"/>
              </w:rPr>
              <w:t xml:space="preserve"> žemės sklypo</w:t>
            </w:r>
            <w:r>
              <w:rPr>
                <w:szCs w:val="24"/>
              </w:rPr>
              <w:t xml:space="preserve"> nuomos teisę prie AB „Telia Lietuva“ parduodamos negyvenamosios patalpos </w:t>
            </w:r>
            <w:r w:rsidR="00A20670">
              <w:rPr>
                <w:szCs w:val="24"/>
              </w:rPr>
              <w:t>–</w:t>
            </w:r>
            <w:r>
              <w:rPr>
                <w:szCs w:val="24"/>
              </w:rPr>
              <w:t xml:space="preserve"> ryšių mazgo.</w:t>
            </w:r>
          </w:p>
          <w:p w14:paraId="6083CD43" w14:textId="040443A0" w:rsidR="00EF466A" w:rsidRPr="00D70988" w:rsidRDefault="006331BF" w:rsidP="00D70988">
            <w:pPr>
              <w:ind w:firstLine="567"/>
              <w:jc w:val="both"/>
              <w:rPr>
                <w:szCs w:val="24"/>
              </w:rPr>
            </w:pPr>
            <w:r w:rsidRPr="003D4225">
              <w:rPr>
                <w:szCs w:val="24"/>
              </w:rPr>
              <w:t xml:space="preserve">2024 m sausio 10 d. AB „Telia Lietuva“ pardavus </w:t>
            </w:r>
            <w:r w:rsidR="003D4225" w:rsidRPr="003D4225">
              <w:rPr>
                <w:szCs w:val="24"/>
              </w:rPr>
              <w:t xml:space="preserve">negyvenamąją </w:t>
            </w:r>
            <w:r w:rsidRPr="003D4225">
              <w:rPr>
                <w:szCs w:val="24"/>
              </w:rPr>
              <w:t>patalpą</w:t>
            </w:r>
            <w:r w:rsidR="003D4225" w:rsidRPr="003D4225">
              <w:rPr>
                <w:szCs w:val="24"/>
              </w:rPr>
              <w:t xml:space="preserve"> – ryšių mazgą, unikalus Nr.</w:t>
            </w:r>
            <w:r w:rsidR="003D4225" w:rsidRPr="003D4225">
              <w:rPr>
                <w:color w:val="000000"/>
              </w:rPr>
              <w:t xml:space="preserve"> </w:t>
            </w:r>
            <w:r w:rsidR="003D4225" w:rsidRPr="003D4225">
              <w:rPr>
                <w:szCs w:val="24"/>
              </w:rPr>
              <w:t>4400-0577-9488:7334</w:t>
            </w:r>
            <w:r w:rsidRPr="003D4225">
              <w:rPr>
                <w:szCs w:val="24"/>
              </w:rPr>
              <w:t xml:space="preserve">, </w:t>
            </w:r>
            <w:r w:rsidR="00D70988">
              <w:rPr>
                <w:szCs w:val="24"/>
              </w:rPr>
              <w:t xml:space="preserve">naujoji jo savininkė </w:t>
            </w:r>
            <w:r w:rsidR="004A7C6E" w:rsidRPr="003D4225">
              <w:rPr>
                <w:szCs w:val="24"/>
              </w:rPr>
              <w:t xml:space="preserve">MB „Miesto inovacijos“ </w:t>
            </w:r>
            <w:r w:rsidR="00D70988">
              <w:rPr>
                <w:szCs w:val="24"/>
              </w:rPr>
              <w:t>kreipėsi dėl numos sutarties sudarymo</w:t>
            </w:r>
            <w:r w:rsidR="004A7C6E" w:rsidRPr="003D4225">
              <w:rPr>
                <w:szCs w:val="24"/>
              </w:rPr>
              <w:t>. Kadangi MB</w:t>
            </w:r>
            <w:r w:rsidR="003D4225" w:rsidRPr="003D4225">
              <w:rPr>
                <w:szCs w:val="24"/>
              </w:rPr>
              <w:t xml:space="preserve"> jau</w:t>
            </w:r>
            <w:r w:rsidR="004A7C6E" w:rsidRPr="003D4225">
              <w:rPr>
                <w:szCs w:val="24"/>
              </w:rPr>
              <w:t xml:space="preserve"> </w:t>
            </w:r>
            <w:r w:rsidR="00A20670">
              <w:rPr>
                <w:szCs w:val="24"/>
              </w:rPr>
              <w:t>yra</w:t>
            </w:r>
            <w:r w:rsidR="004A7C6E" w:rsidRPr="003D4225">
              <w:rPr>
                <w:szCs w:val="24"/>
              </w:rPr>
              <w:t xml:space="preserve"> išsinuom</w:t>
            </w:r>
            <w:r w:rsidR="00A20670">
              <w:rPr>
                <w:szCs w:val="24"/>
              </w:rPr>
              <w:t>oj</w:t>
            </w:r>
            <w:r w:rsidR="004A7C6E" w:rsidRPr="003D4225">
              <w:rPr>
                <w:szCs w:val="24"/>
              </w:rPr>
              <w:t>usi 0,1601 ha ploto dalį minėtame žemės sklype, todėl tikslinama</w:t>
            </w:r>
            <w:r w:rsidR="003D4225" w:rsidRPr="003D4225">
              <w:rPr>
                <w:szCs w:val="24"/>
              </w:rPr>
              <w:t xml:space="preserve"> 2020 m rugpjūčio 4 d. sudaryta</w:t>
            </w:r>
            <w:r w:rsidR="004A7C6E" w:rsidRPr="003D4225">
              <w:rPr>
                <w:szCs w:val="24"/>
              </w:rPr>
              <w:t xml:space="preserve"> nuomos sutartis </w:t>
            </w:r>
            <w:r w:rsidR="003D4225" w:rsidRPr="003D4225">
              <w:rPr>
                <w:szCs w:val="24"/>
              </w:rPr>
              <w:t xml:space="preserve">Nr. </w:t>
            </w:r>
            <w:r w:rsidR="00A20670">
              <w:rPr>
                <w:szCs w:val="24"/>
              </w:rPr>
              <w:t xml:space="preserve">                              </w:t>
            </w:r>
            <w:r w:rsidR="003D4225" w:rsidRPr="003D4225">
              <w:rPr>
                <w:szCs w:val="24"/>
              </w:rPr>
              <w:t xml:space="preserve">17SŽN-403-(14.17.55.) </w:t>
            </w:r>
            <w:r w:rsidR="004A7C6E" w:rsidRPr="003D4225">
              <w:rPr>
                <w:szCs w:val="24"/>
              </w:rPr>
              <w:t>padidinant išnuomotą plotą iki 0,2111 ha</w:t>
            </w:r>
            <w:r w:rsidR="003D4225">
              <w:rPr>
                <w:szCs w:val="24"/>
              </w:rPr>
              <w:t xml:space="preserve"> iš bendro 0,5244 ha ploto valstybinės žemės sklypo.</w:t>
            </w:r>
          </w:p>
          <w:p w14:paraId="002DA1FF" w14:textId="2117EE69" w:rsidR="001C763B" w:rsidRPr="004A7C6E" w:rsidRDefault="001C763B" w:rsidP="001C763B">
            <w:pPr>
              <w:tabs>
                <w:tab w:val="left" w:pos="709"/>
                <w:tab w:val="left" w:pos="993"/>
              </w:tabs>
              <w:suppressAutoHyphens/>
              <w:ind w:firstLine="851"/>
              <w:jc w:val="both"/>
              <w:rPr>
                <w:szCs w:val="24"/>
              </w:rPr>
            </w:pPr>
            <w:r w:rsidRPr="004A7C6E">
              <w:rPr>
                <w:szCs w:val="24"/>
              </w:rPr>
              <w:t>Valstybinės žemės nuomą reglamentuoja Lietuvos Respublikos žemės įstatymas ir Naudojamų kitos paskirties valstybinės žemės sklypų nuomos taisyklės, patvirtintos Lietuvos Respublikos Vyriausybės 1999 m. kovo 9 d. nutarimu Nr. 260 „</w:t>
            </w:r>
            <w:r w:rsidR="003D4225" w:rsidRPr="003D4225">
              <w:rPr>
                <w:szCs w:val="24"/>
              </w:rPr>
              <w:t>Dėl kitos paskirties valstybinės žemės sklypų pardavimo ir nuomos  taisyklių patvirtinimo</w:t>
            </w:r>
            <w:r w:rsidRPr="004A7C6E">
              <w:rPr>
                <w:szCs w:val="24"/>
              </w:rPr>
              <w:t>“ (toliau – Taisyklės).</w:t>
            </w:r>
          </w:p>
          <w:p w14:paraId="71AC5F04" w14:textId="77777777" w:rsidR="001C763B" w:rsidRPr="004A7C6E" w:rsidRDefault="001C763B" w:rsidP="001C763B">
            <w:pPr>
              <w:tabs>
                <w:tab w:val="left" w:pos="709"/>
                <w:tab w:val="left" w:pos="993"/>
              </w:tabs>
              <w:suppressAutoHyphens/>
              <w:ind w:firstLine="851"/>
              <w:jc w:val="both"/>
              <w:rPr>
                <w:szCs w:val="24"/>
              </w:rPr>
            </w:pPr>
            <w:r w:rsidRPr="004A7C6E">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4BE4153" w:rsidR="001C763B" w:rsidRPr="003D4225" w:rsidRDefault="001D00E1" w:rsidP="002971FE">
            <w:pPr>
              <w:tabs>
                <w:tab w:val="left" w:pos="709"/>
                <w:tab w:val="left" w:pos="993"/>
              </w:tabs>
              <w:suppressAutoHyphens/>
              <w:ind w:firstLine="851"/>
              <w:jc w:val="both"/>
              <w:rPr>
                <w:szCs w:val="24"/>
              </w:rPr>
            </w:pPr>
            <w:r w:rsidRPr="003D4225">
              <w:rPr>
                <w:szCs w:val="24"/>
              </w:rPr>
              <w:t>F</w:t>
            </w:r>
            <w:r w:rsidR="001C763B" w:rsidRPr="003D4225">
              <w:rPr>
                <w:szCs w:val="24"/>
              </w:rPr>
              <w:t>aktinių duomenų patikrinim</w:t>
            </w:r>
            <w:r w:rsidRPr="003D4225">
              <w:rPr>
                <w:szCs w:val="24"/>
              </w:rPr>
              <w:t>as</w:t>
            </w:r>
            <w:r w:rsidR="001C763B" w:rsidRPr="003D4225">
              <w:rPr>
                <w:szCs w:val="24"/>
              </w:rPr>
              <w:t xml:space="preserve"> vietoje</w:t>
            </w:r>
            <w:r w:rsidRPr="003D4225">
              <w:rPr>
                <w:szCs w:val="24"/>
              </w:rPr>
              <w:t xml:space="preserve"> atliktas 2024-</w:t>
            </w:r>
            <w:r w:rsidR="005F6890" w:rsidRPr="003D4225">
              <w:rPr>
                <w:szCs w:val="24"/>
              </w:rPr>
              <w:t>11-</w:t>
            </w:r>
            <w:r w:rsidR="003D4225" w:rsidRPr="003D4225">
              <w:rPr>
                <w:szCs w:val="24"/>
              </w:rPr>
              <w:t>28</w:t>
            </w:r>
            <w:r w:rsidRPr="003D4225">
              <w:rPr>
                <w:szCs w:val="24"/>
              </w:rPr>
              <w:t>, Nr. AU3-</w:t>
            </w:r>
            <w:r w:rsidR="005F6890" w:rsidRPr="003D4225">
              <w:rPr>
                <w:szCs w:val="24"/>
              </w:rPr>
              <w:t>3</w:t>
            </w:r>
            <w:r w:rsidR="003D4225" w:rsidRPr="003D4225">
              <w:rPr>
                <w:szCs w:val="24"/>
              </w:rPr>
              <w:t>3</w:t>
            </w:r>
            <w:r w:rsidR="001C763B" w:rsidRPr="003D4225">
              <w:rPr>
                <w:szCs w:val="24"/>
              </w:rPr>
              <w:t>.</w:t>
            </w:r>
            <w:r w:rsidRPr="003D4225">
              <w:rPr>
                <w:szCs w:val="24"/>
              </w:rPr>
              <w:t xml:space="preserve"> </w:t>
            </w:r>
          </w:p>
          <w:p w14:paraId="34AA4726" w14:textId="12F6D446" w:rsidR="00DD1F44" w:rsidRPr="00D35909" w:rsidRDefault="00DD1F44" w:rsidP="002971FE">
            <w:pPr>
              <w:tabs>
                <w:tab w:val="left" w:pos="709"/>
                <w:tab w:val="left" w:pos="993"/>
              </w:tabs>
              <w:suppressAutoHyphens/>
              <w:ind w:firstLine="851"/>
              <w:jc w:val="both"/>
              <w:rPr>
                <w:szCs w:val="24"/>
                <w:highlight w:val="yellow"/>
              </w:rPr>
            </w:pPr>
          </w:p>
        </w:tc>
      </w:tr>
      <w:tr w:rsidR="00DD1F44" w:rsidRPr="00D35909" w14:paraId="3191BEF2" w14:textId="77777777" w:rsidTr="00DD1F44">
        <w:tc>
          <w:tcPr>
            <w:tcW w:w="9854" w:type="dxa"/>
          </w:tcPr>
          <w:p w14:paraId="3A4D6D5D" w14:textId="77777777" w:rsidR="00DD1F44" w:rsidRPr="006331BF" w:rsidRDefault="00DD1F44" w:rsidP="00807106">
            <w:pPr>
              <w:ind w:firstLine="540"/>
              <w:jc w:val="both"/>
              <w:rPr>
                <w:i/>
                <w:iCs/>
                <w:szCs w:val="24"/>
              </w:rPr>
            </w:pPr>
          </w:p>
          <w:p w14:paraId="47696698" w14:textId="77777777" w:rsidR="00DD1F44" w:rsidRPr="006331BF" w:rsidRDefault="00DD1F44" w:rsidP="00807106">
            <w:pPr>
              <w:ind w:firstLine="540"/>
              <w:jc w:val="both"/>
              <w:rPr>
                <w:b/>
                <w:bCs/>
                <w:i/>
                <w:iCs/>
                <w:szCs w:val="24"/>
              </w:rPr>
            </w:pPr>
            <w:r w:rsidRPr="006331BF">
              <w:rPr>
                <w:b/>
                <w:bCs/>
                <w:i/>
                <w:iCs/>
                <w:szCs w:val="24"/>
              </w:rPr>
              <w:t>3. Kokių pozityvių rezultatų laukiama.</w:t>
            </w:r>
          </w:p>
        </w:tc>
      </w:tr>
      <w:tr w:rsidR="00DD1F44" w:rsidRPr="00D35909" w14:paraId="08F5C37A" w14:textId="77777777" w:rsidTr="00DD1F44">
        <w:tc>
          <w:tcPr>
            <w:tcW w:w="9854" w:type="dxa"/>
          </w:tcPr>
          <w:p w14:paraId="3F5708B4" w14:textId="03A977DD" w:rsidR="00DD1F44" w:rsidRPr="006331BF" w:rsidRDefault="00AE2C20" w:rsidP="00807106">
            <w:pPr>
              <w:ind w:firstLine="540"/>
              <w:jc w:val="both"/>
              <w:rPr>
                <w:szCs w:val="24"/>
              </w:rPr>
            </w:pPr>
            <w:r w:rsidRPr="006331BF">
              <w:rPr>
                <w:szCs w:val="24"/>
              </w:rPr>
              <w:lastRenderedPageBreak/>
              <w:t xml:space="preserve">Sklandus </w:t>
            </w:r>
            <w:r w:rsidR="006E2ED8" w:rsidRPr="006331BF">
              <w:rPr>
                <w:szCs w:val="24"/>
              </w:rPr>
              <w:t>nuomos sutarčių sudarymas ir administravimas.</w:t>
            </w:r>
            <w:r w:rsidRPr="006331BF">
              <w:rPr>
                <w:color w:val="000000"/>
              </w:rPr>
              <w:t xml:space="preserve"> </w:t>
            </w:r>
          </w:p>
        </w:tc>
      </w:tr>
      <w:tr w:rsidR="00DD1F44" w:rsidRPr="00D35909" w14:paraId="7DAB720E" w14:textId="77777777" w:rsidTr="00DD1F44">
        <w:tc>
          <w:tcPr>
            <w:tcW w:w="9854" w:type="dxa"/>
          </w:tcPr>
          <w:p w14:paraId="5758C9E1" w14:textId="77777777" w:rsidR="00DD1F44" w:rsidRPr="006331BF" w:rsidRDefault="00DD1F44" w:rsidP="00807106">
            <w:pPr>
              <w:ind w:firstLine="540"/>
              <w:jc w:val="both"/>
              <w:rPr>
                <w:i/>
                <w:iCs/>
                <w:szCs w:val="24"/>
              </w:rPr>
            </w:pPr>
          </w:p>
          <w:p w14:paraId="04459D2D" w14:textId="77777777" w:rsidR="00DD1F44" w:rsidRPr="006331BF" w:rsidRDefault="00DD1F44" w:rsidP="00807106">
            <w:pPr>
              <w:ind w:firstLine="540"/>
              <w:jc w:val="both"/>
              <w:rPr>
                <w:b/>
                <w:bCs/>
                <w:i/>
                <w:iCs/>
                <w:szCs w:val="24"/>
              </w:rPr>
            </w:pPr>
            <w:r w:rsidRPr="006331BF">
              <w:rPr>
                <w:b/>
                <w:bCs/>
                <w:i/>
                <w:iCs/>
                <w:szCs w:val="24"/>
              </w:rPr>
              <w:t>4. Galimos neigiamos priimto projekto pasekmės ir kokių priemonių reikėtų imtis, kad tokių pasekmių būtų išvengta.</w:t>
            </w:r>
          </w:p>
        </w:tc>
      </w:tr>
      <w:tr w:rsidR="00DD1F44" w:rsidRPr="00D35909" w14:paraId="77645E68" w14:textId="77777777" w:rsidTr="00DD1F44">
        <w:tc>
          <w:tcPr>
            <w:tcW w:w="9854" w:type="dxa"/>
          </w:tcPr>
          <w:p w14:paraId="35437175" w14:textId="0DECBB1A" w:rsidR="00DD1F44" w:rsidRPr="00D35909" w:rsidRDefault="00D6307F" w:rsidP="00807106">
            <w:pPr>
              <w:ind w:firstLine="540"/>
              <w:jc w:val="both"/>
              <w:rPr>
                <w:szCs w:val="24"/>
                <w:highlight w:val="yellow"/>
              </w:rPr>
            </w:pPr>
            <w:r w:rsidRPr="004A7C6E">
              <w:rPr>
                <w:szCs w:val="24"/>
              </w:rPr>
              <w:t>Nenumatoma.</w:t>
            </w:r>
          </w:p>
        </w:tc>
      </w:tr>
      <w:tr w:rsidR="00DD1F44" w:rsidRPr="00D35909" w14:paraId="1E495A7F" w14:textId="77777777" w:rsidTr="00DD1F44">
        <w:tc>
          <w:tcPr>
            <w:tcW w:w="9854" w:type="dxa"/>
          </w:tcPr>
          <w:p w14:paraId="6086B1DE" w14:textId="77777777" w:rsidR="00DD1F44" w:rsidRPr="00D35909" w:rsidRDefault="00DD1F44" w:rsidP="00807106">
            <w:pPr>
              <w:ind w:firstLine="540"/>
              <w:jc w:val="both"/>
              <w:rPr>
                <w:b/>
                <w:bCs/>
                <w:i/>
                <w:iCs/>
                <w:szCs w:val="24"/>
                <w:highlight w:val="yellow"/>
              </w:rPr>
            </w:pPr>
          </w:p>
          <w:p w14:paraId="2A6275AE" w14:textId="77777777" w:rsidR="00DD1F44" w:rsidRPr="00D35909" w:rsidRDefault="00DD1F44" w:rsidP="00807106">
            <w:pPr>
              <w:ind w:firstLine="540"/>
              <w:jc w:val="both"/>
              <w:rPr>
                <w:b/>
                <w:bCs/>
                <w:i/>
                <w:iCs/>
                <w:szCs w:val="24"/>
                <w:highlight w:val="yellow"/>
              </w:rPr>
            </w:pPr>
            <w:r w:rsidRPr="003D4225">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D35909" w14:paraId="42A4989E" w14:textId="77777777" w:rsidTr="002971FE">
        <w:trPr>
          <w:trHeight w:val="699"/>
        </w:trPr>
        <w:tc>
          <w:tcPr>
            <w:tcW w:w="9854" w:type="dxa"/>
          </w:tcPr>
          <w:p w14:paraId="3182C9B8" w14:textId="58433D01" w:rsidR="006B670F" w:rsidRPr="003D4225" w:rsidRDefault="006B670F" w:rsidP="00807106">
            <w:pPr>
              <w:ind w:firstLine="596"/>
              <w:jc w:val="both"/>
              <w:rPr>
                <w:rStyle w:val="Hipersaitas"/>
              </w:rPr>
            </w:pPr>
            <w:hyperlink r:id="rId6" w:history="1">
              <w:r w:rsidRPr="003D4225">
                <w:rPr>
                  <w:rStyle w:val="Hipersaitas"/>
                </w:rPr>
                <w:t xml:space="preserve">Lietuvos Respublikos vietos savivaldos įstatymo 15 straipsnio 2 </w:t>
              </w:r>
              <w:r w:rsidR="0095420E" w:rsidRPr="003D4225">
                <w:rPr>
                  <w:rStyle w:val="Hipersaitas"/>
                </w:rPr>
                <w:t>dalies 20 punktas</w:t>
              </w:r>
            </w:hyperlink>
            <w:r w:rsidR="0095420E" w:rsidRPr="003D4225">
              <w:rPr>
                <w:rStyle w:val="Hipersaitas"/>
              </w:rPr>
              <w:t>;</w:t>
            </w:r>
          </w:p>
          <w:p w14:paraId="07B8E6C0" w14:textId="151AA3D3" w:rsidR="00E148A7" w:rsidRPr="003D4225" w:rsidRDefault="00E148A7" w:rsidP="00807106">
            <w:pPr>
              <w:ind w:firstLine="596"/>
              <w:jc w:val="both"/>
              <w:rPr>
                <w:rStyle w:val="Hipersaitas"/>
              </w:rPr>
            </w:pPr>
            <w:hyperlink r:id="rId7" w:history="1">
              <w:r w:rsidRPr="003D4225">
                <w:rPr>
                  <w:rStyle w:val="Hipersaitas"/>
                </w:rPr>
                <w:t xml:space="preserve">Lietuvos Respublikos žemės įstatymo </w:t>
              </w:r>
              <w:r w:rsidRPr="003D4225">
                <w:rPr>
                  <w:rStyle w:val="Hipersaitas"/>
                  <w:rFonts w:eastAsia="Calibri"/>
                </w:rPr>
                <w:t>7 straipsnio 1 dalies 2 punktu, 9 straipsnio 1 dalies 1 punktu</w:t>
              </w:r>
              <w:r w:rsidR="00BC1A35" w:rsidRPr="003D4225">
                <w:rPr>
                  <w:rStyle w:val="Hipersaitas"/>
                  <w:rFonts w:eastAsia="Calibri"/>
                </w:rPr>
                <w:t xml:space="preserve"> ir 29 dalį</w:t>
              </w:r>
              <w:r w:rsidRPr="003D4225">
                <w:rPr>
                  <w:rStyle w:val="Hipersaitas"/>
                  <w:rFonts w:eastAsia="Calibri"/>
                </w:rPr>
                <w:t>, 32 straipsnio 5 dalies 1 punktu</w:t>
              </w:r>
            </w:hyperlink>
            <w:r w:rsidRPr="003D4225">
              <w:rPr>
                <w:rFonts w:eastAsia="Calibri"/>
              </w:rPr>
              <w:t>;</w:t>
            </w:r>
          </w:p>
          <w:p w14:paraId="38CA44A8" w14:textId="19007004" w:rsidR="000E54BD" w:rsidRPr="003D4225" w:rsidRDefault="00A216B0" w:rsidP="00807106">
            <w:pPr>
              <w:ind w:firstLine="596"/>
              <w:jc w:val="both"/>
              <w:rPr>
                <w:rStyle w:val="Hipersaitas"/>
                <w:bCs/>
                <w:highlight w:val="yellow"/>
              </w:rPr>
            </w:pPr>
            <w:hyperlink r:id="rId8" w:history="1">
              <w:r w:rsidRPr="003D4225">
                <w:rPr>
                  <w:rStyle w:val="Hipersaitas"/>
                  <w:bCs/>
                </w:rPr>
                <w:t xml:space="preserve">Lietuvos  Respublikos  Vyriausybės  </w:t>
              </w:r>
              <w:r w:rsidR="000A0334" w:rsidRPr="003D4225">
                <w:rPr>
                  <w:rStyle w:val="Hipersaitas"/>
                  <w:bCs/>
                </w:rPr>
                <w:t>1999</w:t>
              </w:r>
              <w:r w:rsidRPr="003D4225">
                <w:rPr>
                  <w:rStyle w:val="Hipersaitas"/>
                  <w:bCs/>
                </w:rPr>
                <w:t xml:space="preserve"> m.  </w:t>
              </w:r>
              <w:r w:rsidR="000A0334" w:rsidRPr="003D4225">
                <w:rPr>
                  <w:rStyle w:val="Hipersaitas"/>
                  <w:bCs/>
                </w:rPr>
                <w:t>kovo 9</w:t>
              </w:r>
              <w:r w:rsidRPr="003D4225">
                <w:rPr>
                  <w:rStyle w:val="Hipersaitas"/>
                  <w:bCs/>
                </w:rPr>
                <w:t xml:space="preserve"> d</w:t>
              </w:r>
              <w:r w:rsidR="000A0334" w:rsidRPr="003D4225">
                <w:rPr>
                  <w:rStyle w:val="Hipersaitas"/>
                  <w:bCs/>
                </w:rPr>
                <w:t>.</w:t>
              </w:r>
              <w:r w:rsidRPr="003D4225">
                <w:rPr>
                  <w:rStyle w:val="Hipersaitas"/>
                  <w:bCs/>
                </w:rPr>
                <w:t xml:space="preserve"> nutarimas Nr. 2</w:t>
              </w:r>
              <w:r w:rsidR="000A0334" w:rsidRPr="003D4225">
                <w:rPr>
                  <w:rStyle w:val="Hipersaitas"/>
                  <w:bCs/>
                </w:rPr>
                <w:t xml:space="preserve">60 </w:t>
              </w:r>
              <w:r w:rsidRPr="003D4225">
                <w:rPr>
                  <w:rStyle w:val="Hipersaitas"/>
                  <w:bCs/>
                </w:rPr>
                <w:t>„</w:t>
              </w:r>
              <w:r w:rsidR="003D4225" w:rsidRPr="003D4225">
                <w:rPr>
                  <w:rStyle w:val="Hipersaitas"/>
                  <w:bCs/>
                </w:rPr>
                <w:t>Dėl kitos paskirties valstybinės žemės sklypų pardavimo ir nuomos  taisyklių patvirtinimo</w:t>
              </w:r>
              <w:r w:rsidRPr="003D4225">
                <w:rPr>
                  <w:rStyle w:val="Hipersaitas"/>
                  <w:bCs/>
                </w:rPr>
                <w:t>“</w:t>
              </w:r>
              <w:r w:rsidR="007041DD" w:rsidRPr="003D4225">
                <w:rPr>
                  <w:rStyle w:val="Hipersaitas"/>
                  <w:bCs/>
                </w:rPr>
                <w:t>;</w:t>
              </w:r>
            </w:hyperlink>
          </w:p>
          <w:p w14:paraId="7F217C25" w14:textId="27D030EB" w:rsidR="002971FE" w:rsidRPr="00D35909" w:rsidRDefault="002F71EF" w:rsidP="00807106">
            <w:pPr>
              <w:ind w:firstLine="591"/>
              <w:jc w:val="both"/>
              <w:rPr>
                <w:bCs/>
                <w:highlight w:val="yellow"/>
              </w:rPr>
            </w:pPr>
            <w:hyperlink r:id="rId9" w:history="1">
              <w:r w:rsidRPr="003D4225">
                <w:rPr>
                  <w:rStyle w:val="Hipersaitas"/>
                  <w:bCs/>
                </w:rPr>
                <w:t xml:space="preserve">Lietuvos Respublikos Aplinkos ministro 2002 m. spalio 30 d. įsakymas Nr. 565 „Dėl statybos techninio reglamento STR 1.12.06:2002 "Statinio naudojimo paskirtis ir gyvavimo trukmė" </w:t>
              </w:r>
              <w:r w:rsidRPr="003D4225">
                <w:rPr>
                  <w:rStyle w:val="Hipersaitas"/>
                  <w:bCs/>
                  <w:u w:val="none"/>
                </w:rPr>
                <w:t>patvirtinimo“</w:t>
              </w:r>
            </w:hyperlink>
          </w:p>
        </w:tc>
      </w:tr>
      <w:tr w:rsidR="00DD1F44" w:rsidRPr="00D35909" w14:paraId="1DBC2C76" w14:textId="77777777" w:rsidTr="00DD1F44">
        <w:tc>
          <w:tcPr>
            <w:tcW w:w="9854" w:type="dxa"/>
          </w:tcPr>
          <w:p w14:paraId="3F7FC4EF" w14:textId="77777777" w:rsidR="00DD1F44" w:rsidRPr="006331BF" w:rsidRDefault="00DD1F44" w:rsidP="00807106">
            <w:pPr>
              <w:ind w:firstLine="540"/>
              <w:jc w:val="both"/>
              <w:rPr>
                <w:b/>
                <w:bCs/>
                <w:i/>
                <w:iCs/>
                <w:szCs w:val="24"/>
              </w:rPr>
            </w:pPr>
          </w:p>
          <w:p w14:paraId="23B2CF01" w14:textId="65351D0A" w:rsidR="00DD1F44" w:rsidRPr="006331BF" w:rsidRDefault="00DD1F44" w:rsidP="00807106">
            <w:pPr>
              <w:ind w:firstLine="540"/>
              <w:jc w:val="both"/>
              <w:rPr>
                <w:b/>
                <w:bCs/>
                <w:i/>
                <w:iCs/>
                <w:szCs w:val="24"/>
              </w:rPr>
            </w:pPr>
            <w:r w:rsidRPr="006331BF">
              <w:rPr>
                <w:b/>
                <w:bCs/>
                <w:i/>
                <w:iCs/>
                <w:szCs w:val="24"/>
              </w:rPr>
              <w:t>6. Jeigu reikia atlikti sprendimo projekto antikorupcinį vertinimą, sprendžia projekto rengėjas, atsižvelgdamas į Teisės aktų projektų antikorupcinio vertinimo taisykles.</w:t>
            </w:r>
            <w:r w:rsidR="00D4644B" w:rsidRPr="006331BF">
              <w:rPr>
                <w:b/>
                <w:bCs/>
                <w:i/>
                <w:iCs/>
                <w:szCs w:val="24"/>
              </w:rPr>
              <w:t xml:space="preserve"> </w:t>
            </w:r>
          </w:p>
        </w:tc>
      </w:tr>
      <w:tr w:rsidR="00DD1F44" w:rsidRPr="00D35909" w14:paraId="1370EA8C" w14:textId="77777777" w:rsidTr="00DD1F44">
        <w:tc>
          <w:tcPr>
            <w:tcW w:w="9854" w:type="dxa"/>
          </w:tcPr>
          <w:p w14:paraId="57026F33" w14:textId="798C03F2" w:rsidR="00DD1F44" w:rsidRPr="006331BF" w:rsidRDefault="00BD4FB5" w:rsidP="00807106">
            <w:pPr>
              <w:ind w:firstLine="540"/>
              <w:jc w:val="both"/>
              <w:rPr>
                <w:szCs w:val="24"/>
              </w:rPr>
            </w:pPr>
            <w:r w:rsidRPr="006331BF">
              <w:rPr>
                <w:szCs w:val="24"/>
              </w:rPr>
              <w:t>Neatliekamas</w:t>
            </w:r>
            <w:r w:rsidR="00D6307F" w:rsidRPr="006331BF">
              <w:rPr>
                <w:szCs w:val="24"/>
              </w:rPr>
              <w:t>.</w:t>
            </w:r>
          </w:p>
        </w:tc>
      </w:tr>
      <w:tr w:rsidR="00DD1F44" w:rsidRPr="00D35909" w14:paraId="279606A4" w14:textId="77777777" w:rsidTr="00DD1F44">
        <w:tc>
          <w:tcPr>
            <w:tcW w:w="9854" w:type="dxa"/>
          </w:tcPr>
          <w:p w14:paraId="6DE2A95D" w14:textId="77777777" w:rsidR="00DD1F44" w:rsidRPr="006331BF" w:rsidRDefault="00DD1F44" w:rsidP="00807106">
            <w:pPr>
              <w:ind w:firstLine="540"/>
              <w:jc w:val="both"/>
              <w:rPr>
                <w:i/>
                <w:iCs/>
                <w:szCs w:val="24"/>
              </w:rPr>
            </w:pPr>
          </w:p>
          <w:p w14:paraId="2B8850F1" w14:textId="77777777" w:rsidR="00DD1F44" w:rsidRPr="006331BF" w:rsidRDefault="00DD1F44" w:rsidP="00807106">
            <w:pPr>
              <w:ind w:firstLine="540"/>
              <w:jc w:val="both"/>
              <w:rPr>
                <w:b/>
                <w:bCs/>
                <w:i/>
                <w:iCs/>
                <w:szCs w:val="24"/>
              </w:rPr>
            </w:pPr>
            <w:r w:rsidRPr="006331BF">
              <w:rPr>
                <w:b/>
                <w:bCs/>
                <w:i/>
                <w:iCs/>
                <w:szCs w:val="24"/>
              </w:rPr>
              <w:t>7. Projekto rengimo metu gauti specialistų vertinimai ir išvados, ekonominiai apskaičiavimai (sąmatos) ir konkretūs finansavimo šaltiniai.</w:t>
            </w:r>
          </w:p>
        </w:tc>
      </w:tr>
      <w:tr w:rsidR="00DD1F44" w:rsidRPr="00D35909" w14:paraId="56F10B7B" w14:textId="77777777" w:rsidTr="00DD1F44">
        <w:tc>
          <w:tcPr>
            <w:tcW w:w="9854" w:type="dxa"/>
          </w:tcPr>
          <w:p w14:paraId="41899A4B" w14:textId="1D2112F1" w:rsidR="00DD1F44" w:rsidRPr="006331BF" w:rsidRDefault="00D6307F" w:rsidP="00807106">
            <w:pPr>
              <w:ind w:firstLine="540"/>
              <w:jc w:val="both"/>
              <w:rPr>
                <w:szCs w:val="24"/>
              </w:rPr>
            </w:pPr>
            <w:r w:rsidRPr="006331BF">
              <w:rPr>
                <w:szCs w:val="24"/>
              </w:rPr>
              <w:t>Nenumatoma.</w:t>
            </w:r>
          </w:p>
        </w:tc>
      </w:tr>
      <w:tr w:rsidR="00DD1F44" w:rsidRPr="00D35909" w14:paraId="46A79F98" w14:textId="77777777" w:rsidTr="00DD1F44">
        <w:tc>
          <w:tcPr>
            <w:tcW w:w="9854" w:type="dxa"/>
          </w:tcPr>
          <w:p w14:paraId="78525E86" w14:textId="77777777" w:rsidR="00DD1F44" w:rsidRPr="006331BF" w:rsidRDefault="00DD1F44" w:rsidP="00807106">
            <w:pPr>
              <w:ind w:firstLine="540"/>
              <w:jc w:val="both"/>
              <w:rPr>
                <w:b/>
                <w:bCs/>
                <w:i/>
                <w:iCs/>
                <w:szCs w:val="24"/>
              </w:rPr>
            </w:pPr>
          </w:p>
          <w:p w14:paraId="0B0129A7" w14:textId="77777777" w:rsidR="00DD1F44" w:rsidRPr="006331BF" w:rsidRDefault="00DD1F44" w:rsidP="00807106">
            <w:pPr>
              <w:ind w:firstLine="540"/>
              <w:jc w:val="both"/>
              <w:rPr>
                <w:szCs w:val="24"/>
              </w:rPr>
            </w:pPr>
            <w:r w:rsidRPr="006331BF">
              <w:rPr>
                <w:b/>
                <w:bCs/>
                <w:i/>
                <w:iCs/>
                <w:szCs w:val="24"/>
              </w:rPr>
              <w:t>8. Projekto autorius ar autorių grupė.</w:t>
            </w:r>
          </w:p>
        </w:tc>
      </w:tr>
      <w:tr w:rsidR="00DD1F44" w:rsidRPr="00D35909" w14:paraId="1B304D45" w14:textId="77777777" w:rsidTr="00DD1F44">
        <w:tc>
          <w:tcPr>
            <w:tcW w:w="9854" w:type="dxa"/>
          </w:tcPr>
          <w:p w14:paraId="27A25F57" w14:textId="5EB7C551" w:rsidR="00DD1F44" w:rsidRPr="006331BF" w:rsidRDefault="00382FD6" w:rsidP="00807106">
            <w:pPr>
              <w:ind w:firstLine="540"/>
              <w:jc w:val="both"/>
              <w:rPr>
                <w:szCs w:val="24"/>
              </w:rPr>
            </w:pPr>
            <w:r w:rsidRPr="006331BF">
              <w:rPr>
                <w:szCs w:val="24"/>
              </w:rPr>
              <w:t xml:space="preserve">Agnė </w:t>
            </w:r>
            <w:proofErr w:type="spellStart"/>
            <w:r w:rsidRPr="006331BF">
              <w:rPr>
                <w:szCs w:val="24"/>
              </w:rPr>
              <w:t>Vingytė</w:t>
            </w:r>
            <w:proofErr w:type="spellEnd"/>
            <w:r w:rsidRPr="006331BF">
              <w:rPr>
                <w:szCs w:val="24"/>
              </w:rPr>
              <w:t>-Grikšienė</w:t>
            </w:r>
            <w:r w:rsidR="007126CB" w:rsidRPr="006331BF">
              <w:rPr>
                <w:szCs w:val="24"/>
              </w:rPr>
              <w:t xml:space="preserve">, Architektūros ir urbanistikos skyriaus </w:t>
            </w:r>
            <w:r w:rsidR="0095420E" w:rsidRPr="006331BF">
              <w:rPr>
                <w:szCs w:val="24"/>
              </w:rPr>
              <w:t>Žemės valdymo poskyrio vyriausioji specialistė.</w:t>
            </w:r>
          </w:p>
        </w:tc>
      </w:tr>
      <w:tr w:rsidR="00DD1F44" w:rsidRPr="00D35909" w14:paraId="21F507B3" w14:textId="77777777" w:rsidTr="00DD1F44">
        <w:tc>
          <w:tcPr>
            <w:tcW w:w="9854" w:type="dxa"/>
          </w:tcPr>
          <w:p w14:paraId="2711208B" w14:textId="77777777" w:rsidR="00DD1F44" w:rsidRPr="006331BF" w:rsidRDefault="00DD1F44" w:rsidP="00807106">
            <w:pPr>
              <w:ind w:firstLine="540"/>
              <w:jc w:val="both"/>
              <w:rPr>
                <w:b/>
                <w:bCs/>
                <w:i/>
                <w:iCs/>
                <w:szCs w:val="24"/>
              </w:rPr>
            </w:pPr>
          </w:p>
          <w:p w14:paraId="571A2B1E" w14:textId="77777777" w:rsidR="00DD1F44" w:rsidRPr="006331BF" w:rsidRDefault="00DD1F44" w:rsidP="00807106">
            <w:pPr>
              <w:ind w:firstLine="540"/>
              <w:jc w:val="both"/>
              <w:rPr>
                <w:szCs w:val="24"/>
              </w:rPr>
            </w:pPr>
            <w:r w:rsidRPr="006331BF">
              <w:rPr>
                <w:b/>
                <w:bCs/>
                <w:i/>
                <w:iCs/>
                <w:szCs w:val="24"/>
              </w:rPr>
              <w:t>9. Reikšminiai projekto žodžiai, kurių reikia šiam projektui įtraukti į kompiuterinę paieškos sistemą.</w:t>
            </w:r>
          </w:p>
        </w:tc>
      </w:tr>
      <w:tr w:rsidR="00DD1F44" w:rsidRPr="00D35909" w14:paraId="21AAB3FB" w14:textId="77777777" w:rsidTr="00DD1F44">
        <w:tc>
          <w:tcPr>
            <w:tcW w:w="9854" w:type="dxa"/>
          </w:tcPr>
          <w:p w14:paraId="503523C9" w14:textId="5FA5605A" w:rsidR="00DD1F44" w:rsidRPr="006331BF" w:rsidRDefault="00882340" w:rsidP="00807106">
            <w:pPr>
              <w:ind w:firstLine="540"/>
              <w:jc w:val="both"/>
              <w:rPr>
                <w:szCs w:val="24"/>
              </w:rPr>
            </w:pPr>
            <w:r w:rsidRPr="006331BF">
              <w:rPr>
                <w:szCs w:val="24"/>
              </w:rPr>
              <w:t>Kitos</w:t>
            </w:r>
            <w:r w:rsidR="00A216B0" w:rsidRPr="006331BF">
              <w:rPr>
                <w:szCs w:val="24"/>
              </w:rPr>
              <w:t xml:space="preserve"> paskirties žemės sklypai, valstybinės žemės sklypai, valstybinė žemė, valstybinės žemės nuoma.</w:t>
            </w:r>
          </w:p>
        </w:tc>
      </w:tr>
      <w:tr w:rsidR="00DD1F44" w:rsidRPr="00D35909" w14:paraId="4F9FC60C" w14:textId="77777777" w:rsidTr="00807106">
        <w:trPr>
          <w:trHeight w:val="70"/>
        </w:trPr>
        <w:tc>
          <w:tcPr>
            <w:tcW w:w="9854" w:type="dxa"/>
          </w:tcPr>
          <w:p w14:paraId="2CC7757B" w14:textId="77777777" w:rsidR="00DD1F44" w:rsidRPr="006331BF" w:rsidRDefault="00DD1F44" w:rsidP="00807106">
            <w:pPr>
              <w:jc w:val="both"/>
              <w:rPr>
                <w:b/>
                <w:bCs/>
                <w:i/>
                <w:iCs/>
                <w:szCs w:val="24"/>
              </w:rPr>
            </w:pPr>
          </w:p>
          <w:p w14:paraId="7AF2CC97" w14:textId="77777777" w:rsidR="00DD1F44" w:rsidRPr="006331BF" w:rsidRDefault="00DD1F44" w:rsidP="00807106">
            <w:pPr>
              <w:ind w:firstLine="540"/>
              <w:jc w:val="both"/>
              <w:rPr>
                <w:b/>
                <w:bCs/>
                <w:i/>
                <w:iCs/>
                <w:szCs w:val="24"/>
              </w:rPr>
            </w:pPr>
            <w:r w:rsidRPr="006331BF">
              <w:rPr>
                <w:b/>
                <w:bCs/>
                <w:i/>
                <w:iCs/>
                <w:szCs w:val="24"/>
              </w:rPr>
              <w:t>10. Kiti, autorių nuomone, reikalingi pagrindimai ir paaiškinimai.</w:t>
            </w:r>
          </w:p>
        </w:tc>
      </w:tr>
      <w:tr w:rsidR="00DD1F44" w:rsidRPr="00D35909" w14:paraId="53099367" w14:textId="77777777" w:rsidTr="00DD1F44">
        <w:tc>
          <w:tcPr>
            <w:tcW w:w="9854" w:type="dxa"/>
          </w:tcPr>
          <w:p w14:paraId="3F7DAAAD" w14:textId="0B805B58" w:rsidR="00DD1F44" w:rsidRPr="00D35909" w:rsidRDefault="00DD1F44" w:rsidP="00807106">
            <w:pPr>
              <w:ind w:firstLine="540"/>
              <w:jc w:val="both"/>
              <w:rPr>
                <w:szCs w:val="24"/>
                <w:highlight w:val="yellow"/>
              </w:rPr>
            </w:pPr>
          </w:p>
        </w:tc>
      </w:tr>
    </w:tbl>
    <w:p w14:paraId="16DFF56E" w14:textId="77777777" w:rsidR="00DD1F44" w:rsidRPr="00D35909" w:rsidRDefault="00DD1F44" w:rsidP="009F14E5">
      <w:pPr>
        <w:pStyle w:val="Pagrindiniotekstotrauka3"/>
        <w:spacing w:after="0"/>
        <w:ind w:left="0"/>
        <w:rPr>
          <w:b/>
          <w:bCs/>
          <w:sz w:val="24"/>
          <w:szCs w:val="24"/>
          <w:highlight w:val="yellow"/>
        </w:rPr>
      </w:pPr>
    </w:p>
    <w:p w14:paraId="6E53535C" w14:textId="77777777" w:rsidR="001D00E1" w:rsidRPr="006331BF" w:rsidRDefault="001D00E1" w:rsidP="007B3388">
      <w:pPr>
        <w:pStyle w:val="Pagrindiniotekstotrauka3"/>
        <w:spacing w:after="0"/>
        <w:ind w:left="0"/>
        <w:jc w:val="both"/>
        <w:rPr>
          <w:sz w:val="24"/>
          <w:szCs w:val="24"/>
        </w:rPr>
      </w:pPr>
    </w:p>
    <w:p w14:paraId="4C6F3C6B" w14:textId="2A0A75BB" w:rsidR="007B3388" w:rsidRPr="006331BF" w:rsidRDefault="007B3388" w:rsidP="007B3388">
      <w:pPr>
        <w:pStyle w:val="Pagrindiniotekstotrauka3"/>
        <w:spacing w:after="0"/>
        <w:ind w:left="0"/>
        <w:jc w:val="both"/>
        <w:rPr>
          <w:sz w:val="24"/>
          <w:szCs w:val="24"/>
        </w:rPr>
      </w:pPr>
      <w:r w:rsidRPr="006331BF">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6331BF">
        <w:rPr>
          <w:sz w:val="24"/>
          <w:szCs w:val="24"/>
        </w:rPr>
        <w:t>Žemės valdymo poskyrio</w:t>
      </w:r>
    </w:p>
    <w:p w14:paraId="23729834" w14:textId="77E96706"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3B2243">
        <w:rPr>
          <w:bCs/>
          <w:sz w:val="24"/>
          <w:szCs w:val="24"/>
        </w:rPr>
        <w:t xml:space="preserve"> </w:t>
      </w:r>
      <w:r w:rsidR="005F6890">
        <w:rPr>
          <w:sz w:val="24"/>
          <w:szCs w:val="24"/>
        </w:rPr>
        <w:t xml:space="preserve">Agnė </w:t>
      </w:r>
      <w:proofErr w:type="spellStart"/>
      <w:r w:rsidR="005F6890">
        <w:rPr>
          <w:sz w:val="24"/>
          <w:szCs w:val="24"/>
        </w:rPr>
        <w:t>Vingytė</w:t>
      </w:r>
      <w:proofErr w:type="spellEnd"/>
      <w:r w:rsidR="005F6890">
        <w:rPr>
          <w:sz w:val="24"/>
          <w:szCs w:val="24"/>
        </w:rPr>
        <w:t>-Grikšienė</w:t>
      </w:r>
    </w:p>
    <w:sectPr w:rsidR="005D1983" w:rsidRPr="009F14E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2902F" w14:textId="77777777" w:rsidR="00961B74" w:rsidRDefault="00961B74">
      <w:r>
        <w:separator/>
      </w:r>
    </w:p>
  </w:endnote>
  <w:endnote w:type="continuationSeparator" w:id="0">
    <w:p w14:paraId="7FEF57F4" w14:textId="77777777" w:rsidR="00961B74" w:rsidRDefault="0096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EB64E" w14:textId="77777777" w:rsidR="00961B74" w:rsidRDefault="00961B74">
      <w:r>
        <w:separator/>
      </w:r>
    </w:p>
  </w:footnote>
  <w:footnote w:type="continuationSeparator" w:id="0">
    <w:p w14:paraId="38E1970B" w14:textId="77777777" w:rsidR="00961B74" w:rsidRDefault="0096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01E2"/>
    <w:rsid w:val="00067C4A"/>
    <w:rsid w:val="00070EDA"/>
    <w:rsid w:val="00073336"/>
    <w:rsid w:val="000734BA"/>
    <w:rsid w:val="000760C3"/>
    <w:rsid w:val="00091058"/>
    <w:rsid w:val="000A0334"/>
    <w:rsid w:val="000C73E2"/>
    <w:rsid w:val="000E54BD"/>
    <w:rsid w:val="000F5C92"/>
    <w:rsid w:val="00104EFE"/>
    <w:rsid w:val="00152AF8"/>
    <w:rsid w:val="0015466C"/>
    <w:rsid w:val="00163633"/>
    <w:rsid w:val="00171289"/>
    <w:rsid w:val="00196946"/>
    <w:rsid w:val="001A14FF"/>
    <w:rsid w:val="001A1951"/>
    <w:rsid w:val="001A4826"/>
    <w:rsid w:val="001A57B5"/>
    <w:rsid w:val="001B558B"/>
    <w:rsid w:val="001C253E"/>
    <w:rsid w:val="001C763B"/>
    <w:rsid w:val="001D00E1"/>
    <w:rsid w:val="001F755D"/>
    <w:rsid w:val="00205ED4"/>
    <w:rsid w:val="00213F18"/>
    <w:rsid w:val="00266032"/>
    <w:rsid w:val="00272AD9"/>
    <w:rsid w:val="002734AE"/>
    <w:rsid w:val="00274BB8"/>
    <w:rsid w:val="00286A07"/>
    <w:rsid w:val="002971FE"/>
    <w:rsid w:val="002A47F7"/>
    <w:rsid w:val="002A78E1"/>
    <w:rsid w:val="002A7977"/>
    <w:rsid w:val="002B5453"/>
    <w:rsid w:val="002D3654"/>
    <w:rsid w:val="002D5918"/>
    <w:rsid w:val="002D7E19"/>
    <w:rsid w:val="002E31D7"/>
    <w:rsid w:val="002F71EF"/>
    <w:rsid w:val="003101D5"/>
    <w:rsid w:val="00314FA3"/>
    <w:rsid w:val="00322C9A"/>
    <w:rsid w:val="00325518"/>
    <w:rsid w:val="00327A98"/>
    <w:rsid w:val="00331563"/>
    <w:rsid w:val="00340D9C"/>
    <w:rsid w:val="00343C0F"/>
    <w:rsid w:val="00363501"/>
    <w:rsid w:val="00382FD6"/>
    <w:rsid w:val="003920F2"/>
    <w:rsid w:val="003B2243"/>
    <w:rsid w:val="003D4225"/>
    <w:rsid w:val="003E30DD"/>
    <w:rsid w:val="003E44A1"/>
    <w:rsid w:val="00401D1E"/>
    <w:rsid w:val="00405C74"/>
    <w:rsid w:val="00414014"/>
    <w:rsid w:val="00421282"/>
    <w:rsid w:val="0042230F"/>
    <w:rsid w:val="00432B09"/>
    <w:rsid w:val="00447C8B"/>
    <w:rsid w:val="00451036"/>
    <w:rsid w:val="004A7C6E"/>
    <w:rsid w:val="004B0302"/>
    <w:rsid w:val="004C2C0A"/>
    <w:rsid w:val="004D3945"/>
    <w:rsid w:val="004D6CA1"/>
    <w:rsid w:val="004E4CD9"/>
    <w:rsid w:val="004F2A03"/>
    <w:rsid w:val="0055514A"/>
    <w:rsid w:val="00597D92"/>
    <w:rsid w:val="005D15BF"/>
    <w:rsid w:val="005D1983"/>
    <w:rsid w:val="005D65CF"/>
    <w:rsid w:val="005E13C8"/>
    <w:rsid w:val="005F2E8D"/>
    <w:rsid w:val="005F6890"/>
    <w:rsid w:val="006100CA"/>
    <w:rsid w:val="0062788B"/>
    <w:rsid w:val="00631813"/>
    <w:rsid w:val="006331BF"/>
    <w:rsid w:val="00661F95"/>
    <w:rsid w:val="006B670F"/>
    <w:rsid w:val="006D1325"/>
    <w:rsid w:val="006E0536"/>
    <w:rsid w:val="006E2ED8"/>
    <w:rsid w:val="007041DD"/>
    <w:rsid w:val="007126CB"/>
    <w:rsid w:val="0071599E"/>
    <w:rsid w:val="007171B9"/>
    <w:rsid w:val="00725FF9"/>
    <w:rsid w:val="0072744C"/>
    <w:rsid w:val="00737001"/>
    <w:rsid w:val="00751793"/>
    <w:rsid w:val="00760C08"/>
    <w:rsid w:val="007832C9"/>
    <w:rsid w:val="00792AD2"/>
    <w:rsid w:val="007975A8"/>
    <w:rsid w:val="007B3388"/>
    <w:rsid w:val="007C3DAE"/>
    <w:rsid w:val="007D0856"/>
    <w:rsid w:val="007D2585"/>
    <w:rsid w:val="007D72ED"/>
    <w:rsid w:val="007E17CF"/>
    <w:rsid w:val="007E35C2"/>
    <w:rsid w:val="007E50F5"/>
    <w:rsid w:val="007E595E"/>
    <w:rsid w:val="007F2306"/>
    <w:rsid w:val="007F4D98"/>
    <w:rsid w:val="00807106"/>
    <w:rsid w:val="00814C51"/>
    <w:rsid w:val="00834490"/>
    <w:rsid w:val="00841765"/>
    <w:rsid w:val="00855D80"/>
    <w:rsid w:val="00870339"/>
    <w:rsid w:val="008707AB"/>
    <w:rsid w:val="00882340"/>
    <w:rsid w:val="00886540"/>
    <w:rsid w:val="00893706"/>
    <w:rsid w:val="008A1957"/>
    <w:rsid w:val="008A6A0A"/>
    <w:rsid w:val="008E5BE3"/>
    <w:rsid w:val="008E7D4A"/>
    <w:rsid w:val="008F3337"/>
    <w:rsid w:val="00904FBA"/>
    <w:rsid w:val="00905F7A"/>
    <w:rsid w:val="00921A90"/>
    <w:rsid w:val="00923C4B"/>
    <w:rsid w:val="00934F7D"/>
    <w:rsid w:val="0094087D"/>
    <w:rsid w:val="0095420E"/>
    <w:rsid w:val="00961B74"/>
    <w:rsid w:val="00961F04"/>
    <w:rsid w:val="00964E71"/>
    <w:rsid w:val="00974D16"/>
    <w:rsid w:val="00981C0B"/>
    <w:rsid w:val="00990EDB"/>
    <w:rsid w:val="00997B44"/>
    <w:rsid w:val="009A068D"/>
    <w:rsid w:val="009A2A5F"/>
    <w:rsid w:val="009B4FA3"/>
    <w:rsid w:val="009D6306"/>
    <w:rsid w:val="009F10B6"/>
    <w:rsid w:val="009F14E5"/>
    <w:rsid w:val="00A02156"/>
    <w:rsid w:val="00A13AC5"/>
    <w:rsid w:val="00A20670"/>
    <w:rsid w:val="00A216B0"/>
    <w:rsid w:val="00A35B66"/>
    <w:rsid w:val="00A45060"/>
    <w:rsid w:val="00A460C5"/>
    <w:rsid w:val="00A517AB"/>
    <w:rsid w:val="00A709F4"/>
    <w:rsid w:val="00A82AEA"/>
    <w:rsid w:val="00A93B9B"/>
    <w:rsid w:val="00AB13CC"/>
    <w:rsid w:val="00AB273D"/>
    <w:rsid w:val="00AE2C20"/>
    <w:rsid w:val="00AF1802"/>
    <w:rsid w:val="00AF51A9"/>
    <w:rsid w:val="00AF7E7D"/>
    <w:rsid w:val="00B03E5C"/>
    <w:rsid w:val="00B4797C"/>
    <w:rsid w:val="00B5422A"/>
    <w:rsid w:val="00B55D2E"/>
    <w:rsid w:val="00B570A8"/>
    <w:rsid w:val="00BB2CD1"/>
    <w:rsid w:val="00BC1A35"/>
    <w:rsid w:val="00BC3842"/>
    <w:rsid w:val="00BD2580"/>
    <w:rsid w:val="00BD33EF"/>
    <w:rsid w:val="00BD4FB5"/>
    <w:rsid w:val="00BD6CAD"/>
    <w:rsid w:val="00BD750B"/>
    <w:rsid w:val="00C04BFA"/>
    <w:rsid w:val="00C1428B"/>
    <w:rsid w:val="00C457F7"/>
    <w:rsid w:val="00C51A6F"/>
    <w:rsid w:val="00C53847"/>
    <w:rsid w:val="00C55DAE"/>
    <w:rsid w:val="00C57F01"/>
    <w:rsid w:val="00C612AD"/>
    <w:rsid w:val="00C858DB"/>
    <w:rsid w:val="00C97BEE"/>
    <w:rsid w:val="00CA002D"/>
    <w:rsid w:val="00CB06D8"/>
    <w:rsid w:val="00CB5CF9"/>
    <w:rsid w:val="00CC0093"/>
    <w:rsid w:val="00CD52E3"/>
    <w:rsid w:val="00CE139B"/>
    <w:rsid w:val="00CE709F"/>
    <w:rsid w:val="00CE7BE0"/>
    <w:rsid w:val="00D039B4"/>
    <w:rsid w:val="00D12BDD"/>
    <w:rsid w:val="00D2101A"/>
    <w:rsid w:val="00D2391C"/>
    <w:rsid w:val="00D3443B"/>
    <w:rsid w:val="00D35909"/>
    <w:rsid w:val="00D4644B"/>
    <w:rsid w:val="00D619E6"/>
    <w:rsid w:val="00D6307F"/>
    <w:rsid w:val="00D70988"/>
    <w:rsid w:val="00D747FA"/>
    <w:rsid w:val="00D83E47"/>
    <w:rsid w:val="00D91462"/>
    <w:rsid w:val="00D96C9F"/>
    <w:rsid w:val="00DA3DAA"/>
    <w:rsid w:val="00DB3827"/>
    <w:rsid w:val="00DC5FF2"/>
    <w:rsid w:val="00DD1F44"/>
    <w:rsid w:val="00E030C6"/>
    <w:rsid w:val="00E0339E"/>
    <w:rsid w:val="00E059D6"/>
    <w:rsid w:val="00E148A7"/>
    <w:rsid w:val="00E71153"/>
    <w:rsid w:val="00E83E3D"/>
    <w:rsid w:val="00E85AF2"/>
    <w:rsid w:val="00E87F27"/>
    <w:rsid w:val="00E92B1D"/>
    <w:rsid w:val="00E94B82"/>
    <w:rsid w:val="00E966AA"/>
    <w:rsid w:val="00EA3209"/>
    <w:rsid w:val="00EB50DF"/>
    <w:rsid w:val="00ED3A4F"/>
    <w:rsid w:val="00EF466A"/>
    <w:rsid w:val="00F05C08"/>
    <w:rsid w:val="00F06EE5"/>
    <w:rsid w:val="00F1060B"/>
    <w:rsid w:val="00F17747"/>
    <w:rsid w:val="00F2137A"/>
    <w:rsid w:val="00F25AE0"/>
    <w:rsid w:val="00F263FA"/>
    <w:rsid w:val="00F353C6"/>
    <w:rsid w:val="00F36CB0"/>
    <w:rsid w:val="00F45D6D"/>
    <w:rsid w:val="00F61D3D"/>
    <w:rsid w:val="00F755DD"/>
    <w:rsid w:val="00F75A04"/>
    <w:rsid w:val="00F82A73"/>
    <w:rsid w:val="00F90BEA"/>
    <w:rsid w:val="00F95FAE"/>
    <w:rsid w:val="00F969F4"/>
    <w:rsid w:val="00FA2B5A"/>
    <w:rsid w:val="00FA5852"/>
    <w:rsid w:val="00FB7E4D"/>
    <w:rsid w:val="00FC2B50"/>
    <w:rsid w:val="00FD642E"/>
    <w:rsid w:val="00FE4D6D"/>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7581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135</TotalTime>
  <Pages>2</Pages>
  <Words>644</Words>
  <Characters>4805</Characters>
  <Application>Microsoft Office Word</Application>
  <DocSecurity>0</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ARCH_AVG</cp:lastModifiedBy>
  <cp:revision>8</cp:revision>
  <dcterms:created xsi:type="dcterms:W3CDTF">2024-11-14T07:05:00Z</dcterms:created>
  <dcterms:modified xsi:type="dcterms:W3CDTF">2024-12-04T08:05:00Z</dcterms:modified>
</cp:coreProperties>
</file>