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CA55C3A" w:rsidR="00DD1F44" w:rsidRPr="002C43EA" w:rsidRDefault="00DD1F44" w:rsidP="002C43E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highlight w:val="yellow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2C43EA" w:rsidRPr="002C43EA">
        <w:rPr>
          <w:b/>
        </w:rPr>
        <w:t>DĖL 2015 M. SAUSIO 23 D. VALSTYBINĖS ŽEMĖS NUOMOS SUTARTIES NR. 17SŽN-(14.17.62.)-38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FC2E2B7" w14:textId="77777777" w:rsidR="00DD1F44" w:rsidRPr="0002068F" w:rsidRDefault="00DD1F44" w:rsidP="00056724">
      <w:pPr>
        <w:rPr>
          <w:b/>
          <w:bCs/>
          <w:caps/>
          <w:szCs w:val="24"/>
        </w:rPr>
      </w:pPr>
    </w:p>
    <w:p w14:paraId="4EDC5C47" w14:textId="5B56085B" w:rsidR="00F969F4" w:rsidRPr="0002068F" w:rsidRDefault="00B55D2E" w:rsidP="0005672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5169DB">
        <w:rPr>
          <w:szCs w:val="24"/>
        </w:rPr>
        <w:t xml:space="preserve">2024 </w:t>
      </w:r>
      <w:r w:rsidR="00DD1F44" w:rsidRPr="005169DB">
        <w:rPr>
          <w:szCs w:val="24"/>
        </w:rPr>
        <w:t xml:space="preserve">m. </w:t>
      </w:r>
      <w:r w:rsidR="00623594">
        <w:rPr>
          <w:szCs w:val="24"/>
        </w:rPr>
        <w:t xml:space="preserve">gruodžio 2 </w:t>
      </w:r>
      <w:r w:rsidR="00DD1F44" w:rsidRPr="005169DB">
        <w:rPr>
          <w:szCs w:val="24"/>
        </w:rPr>
        <w:t>d.</w:t>
      </w: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E8B61E7" w:rsidR="00BF122F" w:rsidRPr="00623594" w:rsidRDefault="00340D9C" w:rsidP="00BF122F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2C43EA">
              <w:rPr>
                <w:color w:val="000000"/>
              </w:rPr>
              <w:t>Patvirtinti</w:t>
            </w:r>
            <w:r w:rsidR="006B670F" w:rsidRPr="002C43EA">
              <w:rPr>
                <w:color w:val="000000"/>
              </w:rPr>
              <w:t xml:space="preserve"> parengt</w:t>
            </w:r>
            <w:r w:rsidR="0095420E" w:rsidRPr="002C43EA">
              <w:rPr>
                <w:color w:val="000000"/>
              </w:rPr>
              <w:t xml:space="preserve">ą </w:t>
            </w:r>
            <w:r w:rsidR="00921A90" w:rsidRPr="002C43EA">
              <w:rPr>
                <w:color w:val="000000"/>
              </w:rPr>
              <w:t xml:space="preserve">sprendimą </w:t>
            </w:r>
            <w:r w:rsidR="00DC5FF2" w:rsidRPr="002C43EA">
              <w:rPr>
                <w:color w:val="000000"/>
              </w:rPr>
              <w:t>atsižvelgiant į pilie</w:t>
            </w:r>
            <w:r w:rsidR="00623594" w:rsidRPr="002C43EA">
              <w:rPr>
                <w:color w:val="000000"/>
              </w:rPr>
              <w:t>čio</w:t>
            </w:r>
            <w:r w:rsidR="00DC5FF2" w:rsidRPr="002C43EA">
              <w:rPr>
                <w:color w:val="000000"/>
              </w:rPr>
              <w:t xml:space="preserve"> </w:t>
            </w:r>
            <w:r w:rsidR="00623594" w:rsidRPr="002C43EA">
              <w:rPr>
                <w:color w:val="000000"/>
              </w:rPr>
              <w:t>I</w:t>
            </w:r>
            <w:r w:rsidR="00DE5A7D" w:rsidRPr="002C43EA">
              <w:rPr>
                <w:color w:val="000000"/>
              </w:rPr>
              <w:t>.</w:t>
            </w:r>
            <w:r w:rsidR="00623594" w:rsidRPr="002C43EA">
              <w:rPr>
                <w:color w:val="000000"/>
              </w:rPr>
              <w:t xml:space="preserve"> I.</w:t>
            </w:r>
            <w:r w:rsidR="00DE5A7D" w:rsidRPr="002C43EA">
              <w:rPr>
                <w:color w:val="000000"/>
              </w:rPr>
              <w:t xml:space="preserve"> 202</w:t>
            </w:r>
            <w:r w:rsidR="004C2447" w:rsidRPr="002C43EA">
              <w:rPr>
                <w:color w:val="000000"/>
              </w:rPr>
              <w:t>4</w:t>
            </w:r>
            <w:r w:rsidR="00DE5A7D" w:rsidRPr="002C43EA">
              <w:rPr>
                <w:color w:val="000000"/>
              </w:rPr>
              <w:t>-</w:t>
            </w:r>
            <w:r w:rsidR="002C43EA" w:rsidRPr="002C43EA">
              <w:rPr>
                <w:color w:val="000000"/>
              </w:rPr>
              <w:t>11-27</w:t>
            </w:r>
            <w:r w:rsidR="005169DB" w:rsidRPr="002C43EA">
              <w:rPr>
                <w:color w:val="000000"/>
              </w:rPr>
              <w:t xml:space="preserve"> </w:t>
            </w:r>
            <w:r w:rsidR="00DE5A7D" w:rsidRPr="002C43EA">
              <w:rPr>
                <w:color w:val="000000"/>
              </w:rPr>
              <w:t>pateiktą</w:t>
            </w:r>
            <w:r w:rsidR="00DC5FF2" w:rsidRPr="002C43EA">
              <w:rPr>
                <w:color w:val="000000"/>
              </w:rPr>
              <w:t xml:space="preserve"> prašymą</w:t>
            </w:r>
            <w:r w:rsidR="00DE5A7D" w:rsidRPr="002C43EA">
              <w:rPr>
                <w:color w:val="000000"/>
              </w:rPr>
              <w:t xml:space="preserve"> Nr.</w:t>
            </w:r>
            <w:r w:rsidR="00A4318F" w:rsidRPr="002C43EA">
              <w:rPr>
                <w:color w:val="000000"/>
              </w:rPr>
              <w:t> </w:t>
            </w:r>
            <w:r w:rsidR="00DE5A7D" w:rsidRPr="002C43EA">
              <w:rPr>
                <w:color w:val="000000"/>
              </w:rPr>
              <w:t>R</w:t>
            </w:r>
            <w:r w:rsidR="004C2447" w:rsidRPr="002C43EA">
              <w:rPr>
                <w:color w:val="000000"/>
              </w:rPr>
              <w:t>2</w:t>
            </w:r>
            <w:r w:rsidR="00DE5A7D" w:rsidRPr="002C43EA">
              <w:rPr>
                <w:color w:val="000000"/>
              </w:rPr>
              <w:t>-</w:t>
            </w:r>
            <w:r w:rsidR="002C43EA" w:rsidRPr="002C43EA">
              <w:rPr>
                <w:color w:val="000000"/>
              </w:rPr>
              <w:t>9574</w:t>
            </w:r>
            <w:r w:rsidR="00DC5FF2" w:rsidRPr="002C43EA">
              <w:rPr>
                <w:color w:val="000000"/>
              </w:rPr>
              <w:t xml:space="preserve"> </w:t>
            </w:r>
            <w:r w:rsidR="00921A90" w:rsidRPr="002C43EA">
              <w:rPr>
                <w:color w:val="000000"/>
              </w:rPr>
              <w:t xml:space="preserve">dėl </w:t>
            </w:r>
            <w:r w:rsidR="0095420E" w:rsidRPr="002C43EA">
              <w:rPr>
                <w:color w:val="000000"/>
              </w:rPr>
              <w:t xml:space="preserve">valstybinės žemės ūkio paskirties </w:t>
            </w:r>
            <w:r w:rsidR="00921A90" w:rsidRPr="002C43EA">
              <w:rPr>
                <w:color w:val="000000"/>
              </w:rPr>
              <w:t xml:space="preserve">žemės </w:t>
            </w:r>
            <w:r w:rsidR="0095420E" w:rsidRPr="002C43EA">
              <w:rPr>
                <w:color w:val="000000"/>
              </w:rPr>
              <w:t xml:space="preserve">sklypo, </w:t>
            </w:r>
            <w:r w:rsidR="00BF122F" w:rsidRPr="002C43EA">
              <w:rPr>
                <w:color w:val="000000"/>
              </w:rPr>
              <w:t xml:space="preserve">kadastro Nr. </w:t>
            </w:r>
            <w:r w:rsidR="002C43EA" w:rsidRPr="002C43EA">
              <w:rPr>
                <w:color w:val="000000"/>
              </w:rPr>
              <w:t>8854/0003:530</w:t>
            </w:r>
            <w:r w:rsidR="00BF122F" w:rsidRPr="002C43EA">
              <w:rPr>
                <w:color w:val="000000"/>
              </w:rPr>
              <w:t xml:space="preserve">, </w:t>
            </w:r>
            <w:r w:rsidR="0095420E" w:rsidRPr="002C43EA">
              <w:rPr>
                <w:color w:val="000000"/>
              </w:rPr>
              <w:t>esančio</w:t>
            </w:r>
            <w:r w:rsidR="008A2859" w:rsidRPr="002C43EA">
              <w:rPr>
                <w:color w:val="000000"/>
              </w:rPr>
              <w:t xml:space="preserve"> adresu:</w:t>
            </w:r>
            <w:r w:rsidR="0095420E" w:rsidRPr="002C43EA">
              <w:rPr>
                <w:color w:val="000000"/>
              </w:rPr>
              <w:t xml:space="preserve"> Šilutės r. sav., </w:t>
            </w:r>
            <w:r w:rsidR="00FB7E7A" w:rsidRPr="002C43EA">
              <w:rPr>
                <w:color w:val="000000"/>
              </w:rPr>
              <w:t>Rusnė</w:t>
            </w:r>
            <w:r w:rsidR="0016272A" w:rsidRPr="002C43EA">
              <w:rPr>
                <w:color w:val="000000"/>
              </w:rPr>
              <w:t>,</w:t>
            </w:r>
            <w:r w:rsidR="00FB7E7A" w:rsidRPr="002C43EA">
              <w:rPr>
                <w:color w:val="000000"/>
              </w:rPr>
              <w:t xml:space="preserve"> </w:t>
            </w:r>
            <w:r w:rsidR="0095420E" w:rsidRPr="002C43EA">
              <w:rPr>
                <w:color w:val="000000"/>
              </w:rPr>
              <w:t>nuomos</w:t>
            </w:r>
            <w:r w:rsidR="00921A90" w:rsidRPr="002C43EA">
              <w:rPr>
                <w:color w:val="000000"/>
              </w:rPr>
              <w:t>.</w:t>
            </w:r>
            <w:r w:rsidR="0095420E" w:rsidRPr="002C43EA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2C43EA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2C43EA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FB7E7A">
        <w:trPr>
          <w:trHeight w:val="3232"/>
        </w:trPr>
        <w:tc>
          <w:tcPr>
            <w:tcW w:w="9854" w:type="dxa"/>
          </w:tcPr>
          <w:p w14:paraId="34AA4726" w14:textId="355E07D6" w:rsidR="00DD1F44" w:rsidRPr="002C43EA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2C43EA">
              <w:t>Valstybinė žemės ūkio paskirties žemė</w:t>
            </w:r>
            <w:r w:rsidR="00D401C1" w:rsidRPr="002C43EA">
              <w:t>,</w:t>
            </w:r>
            <w:r w:rsidRPr="002C43EA">
              <w:t xml:space="preserve"> </w:t>
            </w:r>
            <w:r w:rsidR="007A64A4" w:rsidRPr="002C43EA">
              <w:t>esanti</w:t>
            </w:r>
            <w:r w:rsidRPr="002C43EA">
              <w:t xml:space="preserve"> Šilutės</w:t>
            </w:r>
            <w:r w:rsidR="007A64A4" w:rsidRPr="002C43EA">
              <w:t xml:space="preserve"> rajono savivaldybės miesto ir miestelių teritorijose</w:t>
            </w:r>
            <w:r w:rsidR="00D401C1" w:rsidRPr="002C43EA">
              <w:t>,</w:t>
            </w:r>
            <w:r w:rsidRPr="002C43EA">
              <w:t xml:space="preserve"> perduota patikėjimo teise valdyti Šilutės rajono savivaldybės administracijai. </w:t>
            </w:r>
            <w:r w:rsidR="002A47F7" w:rsidRPr="002C43EA">
              <w:t>Remiantis Ž</w:t>
            </w:r>
            <w:r w:rsidR="002E31D7" w:rsidRPr="002C43EA">
              <w:t>emės įstatymo 9 straipsnio 1 dalies 1 punktu, sprendimą išnuomoti valstybinės žemės sklypą priima savivaldybės taryba, o valstybinės žemės nuomos sutartį sudaro meras arba jo įgaliotas savivaldybės administracijos direktorius.</w:t>
            </w:r>
            <w:r w:rsidR="002A47F7" w:rsidRPr="002C43EA">
              <w:t xml:space="preserve"> </w:t>
            </w:r>
            <w:r w:rsidRPr="002C43EA">
              <w:t xml:space="preserve">Valstybiniai žemės ūkio paskirties žemės sklypai </w:t>
            </w:r>
            <w:r w:rsidR="002A47F7" w:rsidRPr="002C43EA">
              <w:t>formuojami žemės reformos žemėtvarkos projektuose pagal</w:t>
            </w:r>
            <w:r w:rsidR="00095A4F" w:rsidRPr="002C43EA">
              <w:t xml:space="preserve"> </w:t>
            </w:r>
            <w:r w:rsidR="002A47F7" w:rsidRPr="002C43EA">
              <w:t xml:space="preserve">Žemės reformos įstatymo 10 straipsnio eiliškumą ir išnuomojami ne aukciono būdu. </w:t>
            </w:r>
            <w:r w:rsidR="002E31D7" w:rsidRPr="002C43EA">
              <w:t>R</w:t>
            </w:r>
            <w:r w:rsidRPr="002C43EA">
              <w:t>emiantis Žemės įstatymo 9 straipsnio 3 punktu</w:t>
            </w:r>
            <w:r w:rsidR="00D401C1" w:rsidRPr="002C43EA">
              <w:t>,</w:t>
            </w:r>
            <w:r w:rsidRPr="002C43EA">
              <w:t xml:space="preserve"> valstybinė</w:t>
            </w:r>
            <w:r w:rsidR="002A47F7" w:rsidRPr="002C43EA">
              <w:t>s</w:t>
            </w:r>
            <w:r w:rsidRPr="002C43EA">
              <w:t xml:space="preserve"> žemės ūkio paskirties žemė</w:t>
            </w:r>
            <w:r w:rsidR="002A47F7" w:rsidRPr="002C43EA">
              <w:t>s sklypai</w:t>
            </w:r>
            <w:r w:rsidRPr="002C43EA">
              <w:t xml:space="preserve"> gali būti išnuomot</w:t>
            </w:r>
            <w:r w:rsidR="00D401C1" w:rsidRPr="002C43EA">
              <w:t>i</w:t>
            </w:r>
            <w:r w:rsidRPr="002C43EA">
              <w:t xml:space="preserve"> ne ilgesniam kaip 25 m</w:t>
            </w:r>
            <w:r w:rsidR="00D401C1" w:rsidRPr="002C43EA">
              <w:t>.</w:t>
            </w:r>
            <w:r w:rsidRPr="002C43EA">
              <w:t xml:space="preserve"> laikotarpiui</w:t>
            </w:r>
            <w:r w:rsidR="00FB7E7A" w:rsidRPr="002C43EA">
              <w:t xml:space="preserve">. </w:t>
            </w:r>
            <w:r w:rsidR="002C43EA">
              <w:t>Pilietis žemės sklypą buvo išsinuo</w:t>
            </w:r>
            <w:r w:rsidR="0017251D">
              <w:t>moj</w:t>
            </w:r>
            <w:r w:rsidR="002C43EA">
              <w:t xml:space="preserve">ęs 10 metų laikotarpiui, </w:t>
            </w:r>
            <w:r w:rsidR="0017251D">
              <w:t>bet</w:t>
            </w:r>
            <w:r w:rsidR="002C43EA">
              <w:t xml:space="preserve"> kadangi ž</w:t>
            </w:r>
            <w:r w:rsidR="00FB7E7A" w:rsidRPr="002C43EA">
              <w:t xml:space="preserve">emės sklypas yra žemės ūkio prioritetinėje zonoje, todėl </w:t>
            </w:r>
            <w:r w:rsidR="002C43EA" w:rsidRPr="002C43EA">
              <w:t>valstybinės žemės sklypo nuoma pratęsiama</w:t>
            </w:r>
            <w:r w:rsidR="00FB7E7A" w:rsidRPr="002C43EA">
              <w:t xml:space="preserve"> 25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2C43EA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2C43EA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2C43EA" w:rsidRDefault="00AE2C20" w:rsidP="006E2ED8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t xml:space="preserve">Sklandus </w:t>
            </w:r>
            <w:r w:rsidR="0016272A" w:rsidRPr="002C43EA">
              <w:rPr>
                <w:szCs w:val="24"/>
              </w:rPr>
              <w:t xml:space="preserve">valstybinės žemės, kurios patikėtinis yra Šilutės rajono savivaldybė, </w:t>
            </w:r>
            <w:r w:rsidR="006E2ED8" w:rsidRPr="002C43EA">
              <w:rPr>
                <w:szCs w:val="24"/>
              </w:rPr>
              <w:t>nuomos sutarčių sudarymas ir administravimas.</w:t>
            </w:r>
            <w:r w:rsidRPr="002C43EA"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2C43EA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2C43EA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2C43EA" w:rsidRDefault="00D6307F" w:rsidP="00DD1F44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623594" w:rsidRDefault="00DD1F44" w:rsidP="00DD1F44">
            <w:pPr>
              <w:ind w:firstLine="540"/>
              <w:rPr>
                <w:b/>
                <w:bCs/>
                <w:i/>
                <w:iCs/>
                <w:szCs w:val="24"/>
                <w:highlight w:val="yellow"/>
              </w:rPr>
            </w:pPr>
          </w:p>
          <w:p w14:paraId="2A6275AE" w14:textId="77777777" w:rsidR="00DD1F44" w:rsidRPr="0062359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  <w:highlight w:val="yellow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2C43EA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2C43EA">
              <w:rPr>
                <w:rStyle w:val="Hipersaitas"/>
              </w:rPr>
              <w:t xml:space="preserve">Lietuvos Respublikos vietos savivaldos įstatymo 15 straipsnio 2 </w:t>
            </w:r>
            <w:r w:rsidR="0095420E" w:rsidRPr="002C43EA">
              <w:rPr>
                <w:rStyle w:val="Hipersaitas"/>
              </w:rPr>
              <w:t>dalies 20 punktas;</w:t>
            </w:r>
          </w:p>
          <w:p w14:paraId="07B8E6C0" w14:textId="5027EA4E" w:rsidR="00E148A7" w:rsidRPr="002C43EA" w:rsidRDefault="00E148A7" w:rsidP="00BD6CAD">
            <w:pPr>
              <w:ind w:firstLine="596"/>
              <w:jc w:val="both"/>
              <w:rPr>
                <w:rStyle w:val="Hipersaitas"/>
              </w:rPr>
            </w:pPr>
            <w:hyperlink r:id="rId7" w:history="1">
              <w:r w:rsidRPr="002C43EA">
                <w:rPr>
                  <w:rStyle w:val="Hipersaitas"/>
                </w:rPr>
                <w:t xml:space="preserve">Lietuvos Respublikos žemės įstatymo </w:t>
              </w:r>
              <w:r w:rsidRPr="002C43EA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Pr="002C43EA">
              <w:rPr>
                <w:rFonts w:eastAsia="Calibri"/>
              </w:rPr>
              <w:t>;</w:t>
            </w:r>
          </w:p>
          <w:p w14:paraId="38CA44A8" w14:textId="33BD22C8" w:rsidR="000E54BD" w:rsidRPr="002C43EA" w:rsidRDefault="00A216B0" w:rsidP="00A216B0">
            <w:pPr>
              <w:ind w:firstLine="596"/>
              <w:jc w:val="both"/>
              <w:rPr>
                <w:bCs/>
              </w:rPr>
            </w:pPr>
            <w:hyperlink r:id="rId8" w:history="1">
              <w:r w:rsidRPr="002C43EA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2C43EA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2C43EA">
                <w:rPr>
                  <w:rStyle w:val="Hipersaitas"/>
                  <w:bCs/>
                </w:rPr>
                <w:t>pardavimo ir nuomos“</w:t>
              </w:r>
            </w:hyperlink>
            <w:r w:rsidR="002A47F7" w:rsidRPr="002C43EA">
              <w:rPr>
                <w:bCs/>
              </w:rPr>
              <w:t>;</w:t>
            </w:r>
            <w:r w:rsidRPr="002C43EA">
              <w:rPr>
                <w:bCs/>
              </w:rPr>
              <w:t xml:space="preserve"> </w:t>
            </w:r>
          </w:p>
          <w:p w14:paraId="7F217C25" w14:textId="6FC355BD" w:rsidR="002A47F7" w:rsidRPr="00623594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Pr="002C43EA">
                <w:rPr>
                  <w:rStyle w:val="Hipersaitas"/>
                  <w:bCs/>
                </w:rPr>
                <w:t>Žemės reformos įstatymo 10 straipsnis</w:t>
              </w:r>
            </w:hyperlink>
            <w:r w:rsidRPr="002C43EA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2C43EA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2C43EA" w:rsidRDefault="00DE5A7D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lastRenderedPageBreak/>
              <w:t>Neatliekamas</w:t>
            </w:r>
            <w:r w:rsidR="00D6307F" w:rsidRPr="002C43EA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2C43EA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2C43EA" w:rsidRDefault="00D6307F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2C43EA" w:rsidRDefault="00DD1F44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2C43EA" w:rsidRDefault="0095420E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t xml:space="preserve">Agnė </w:t>
            </w:r>
            <w:proofErr w:type="spellStart"/>
            <w:r w:rsidRPr="002C43EA">
              <w:rPr>
                <w:szCs w:val="24"/>
              </w:rPr>
              <w:t>Vingytė</w:t>
            </w:r>
            <w:proofErr w:type="spellEnd"/>
            <w:r w:rsidRPr="002C43EA">
              <w:rPr>
                <w:szCs w:val="24"/>
              </w:rPr>
              <w:t>-Grikšienė</w:t>
            </w:r>
            <w:r w:rsidR="007126CB" w:rsidRPr="002C43EA">
              <w:rPr>
                <w:szCs w:val="24"/>
              </w:rPr>
              <w:t xml:space="preserve">, Architektūros ir urbanistikos skyriaus </w:t>
            </w:r>
            <w:r w:rsidRPr="002C43EA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2C43EA" w:rsidRDefault="00DD1F44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2C43EA" w:rsidRDefault="00A216B0" w:rsidP="00BF122F">
            <w:pPr>
              <w:ind w:firstLine="540"/>
              <w:jc w:val="both"/>
              <w:rPr>
                <w:szCs w:val="24"/>
              </w:rPr>
            </w:pPr>
            <w:r w:rsidRPr="002C43EA">
              <w:rPr>
                <w:szCs w:val="24"/>
              </w:rPr>
              <w:t>Žemės ūkio paskirties žemės sklypai, valstybinės žemės sklypai, valstybinė žemė, valstybinės žemės nuom</w:t>
            </w:r>
            <w:r w:rsidR="0016272A" w:rsidRPr="002C43E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2C43EA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2C43EA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2C43EA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50806" w14:textId="77777777" w:rsidR="00D4063F" w:rsidRDefault="00D4063F">
      <w:r>
        <w:separator/>
      </w:r>
    </w:p>
  </w:endnote>
  <w:endnote w:type="continuationSeparator" w:id="0">
    <w:p w14:paraId="493CC80C" w14:textId="77777777" w:rsidR="00D4063F" w:rsidRDefault="00D4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719A2" w14:textId="77777777" w:rsidR="00D4063F" w:rsidRDefault="00D4063F">
      <w:r>
        <w:separator/>
      </w:r>
    </w:p>
  </w:footnote>
  <w:footnote w:type="continuationSeparator" w:id="0">
    <w:p w14:paraId="5174F547" w14:textId="77777777" w:rsidR="00D4063F" w:rsidRDefault="00D4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2967"/>
    <w:rsid w:val="00056724"/>
    <w:rsid w:val="00067C4A"/>
    <w:rsid w:val="000734BA"/>
    <w:rsid w:val="00073821"/>
    <w:rsid w:val="00095A4F"/>
    <w:rsid w:val="000E1598"/>
    <w:rsid w:val="000E50BB"/>
    <w:rsid w:val="000E54BD"/>
    <w:rsid w:val="00104EFE"/>
    <w:rsid w:val="0016272A"/>
    <w:rsid w:val="0017251D"/>
    <w:rsid w:val="00186AF1"/>
    <w:rsid w:val="001A536D"/>
    <w:rsid w:val="001C253E"/>
    <w:rsid w:val="002008B8"/>
    <w:rsid w:val="00213F18"/>
    <w:rsid w:val="00237D7E"/>
    <w:rsid w:val="00271DAF"/>
    <w:rsid w:val="00296538"/>
    <w:rsid w:val="002A47F7"/>
    <w:rsid w:val="002A78E1"/>
    <w:rsid w:val="002A7977"/>
    <w:rsid w:val="002C33F9"/>
    <w:rsid w:val="002C43EA"/>
    <w:rsid w:val="002D1E4A"/>
    <w:rsid w:val="002D3654"/>
    <w:rsid w:val="002E0A29"/>
    <w:rsid w:val="002E31D7"/>
    <w:rsid w:val="00312418"/>
    <w:rsid w:val="003229C7"/>
    <w:rsid w:val="00322C9A"/>
    <w:rsid w:val="00327A98"/>
    <w:rsid w:val="00331563"/>
    <w:rsid w:val="00335255"/>
    <w:rsid w:val="003355B1"/>
    <w:rsid w:val="00340D9C"/>
    <w:rsid w:val="00343C0F"/>
    <w:rsid w:val="00343D4A"/>
    <w:rsid w:val="003E44A1"/>
    <w:rsid w:val="00401D1E"/>
    <w:rsid w:val="00407B9F"/>
    <w:rsid w:val="00414014"/>
    <w:rsid w:val="0042230F"/>
    <w:rsid w:val="00432B09"/>
    <w:rsid w:val="004A52F3"/>
    <w:rsid w:val="004B0302"/>
    <w:rsid w:val="004C2447"/>
    <w:rsid w:val="004C2C0A"/>
    <w:rsid w:val="004D3945"/>
    <w:rsid w:val="004F6D92"/>
    <w:rsid w:val="005169DB"/>
    <w:rsid w:val="00552B07"/>
    <w:rsid w:val="0055514A"/>
    <w:rsid w:val="005D1983"/>
    <w:rsid w:val="005D28B5"/>
    <w:rsid w:val="005D65CF"/>
    <w:rsid w:val="006100CA"/>
    <w:rsid w:val="00623594"/>
    <w:rsid w:val="0062788B"/>
    <w:rsid w:val="00631813"/>
    <w:rsid w:val="006B670F"/>
    <w:rsid w:val="006D44B1"/>
    <w:rsid w:val="006E2ED8"/>
    <w:rsid w:val="007126CB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C7A9B"/>
    <w:rsid w:val="007E17CF"/>
    <w:rsid w:val="007E50F5"/>
    <w:rsid w:val="007F0F40"/>
    <w:rsid w:val="007F43E1"/>
    <w:rsid w:val="008561E2"/>
    <w:rsid w:val="00870339"/>
    <w:rsid w:val="008707AB"/>
    <w:rsid w:val="008A1957"/>
    <w:rsid w:val="008A2859"/>
    <w:rsid w:val="008E62AA"/>
    <w:rsid w:val="008E7D4A"/>
    <w:rsid w:val="008F130E"/>
    <w:rsid w:val="008F333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216B0"/>
    <w:rsid w:val="00A4318F"/>
    <w:rsid w:val="00A65BDC"/>
    <w:rsid w:val="00A67931"/>
    <w:rsid w:val="00AD2E6E"/>
    <w:rsid w:val="00AD4921"/>
    <w:rsid w:val="00AD57CC"/>
    <w:rsid w:val="00AE2C20"/>
    <w:rsid w:val="00AF38B7"/>
    <w:rsid w:val="00B03E5C"/>
    <w:rsid w:val="00B17CA5"/>
    <w:rsid w:val="00B4328F"/>
    <w:rsid w:val="00B4797C"/>
    <w:rsid w:val="00B55D2E"/>
    <w:rsid w:val="00BB2CD1"/>
    <w:rsid w:val="00BC3842"/>
    <w:rsid w:val="00BD6CAD"/>
    <w:rsid w:val="00BE1843"/>
    <w:rsid w:val="00BF122F"/>
    <w:rsid w:val="00BF2950"/>
    <w:rsid w:val="00C0163D"/>
    <w:rsid w:val="00C078D2"/>
    <w:rsid w:val="00C60C44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401C1"/>
    <w:rsid w:val="00D4063F"/>
    <w:rsid w:val="00D4644B"/>
    <w:rsid w:val="00D619E6"/>
    <w:rsid w:val="00D6307F"/>
    <w:rsid w:val="00D80CFA"/>
    <w:rsid w:val="00D83E47"/>
    <w:rsid w:val="00D91462"/>
    <w:rsid w:val="00D96C9F"/>
    <w:rsid w:val="00DA3DAA"/>
    <w:rsid w:val="00DB3827"/>
    <w:rsid w:val="00DC5FF2"/>
    <w:rsid w:val="00DD1F44"/>
    <w:rsid w:val="00DD2A8F"/>
    <w:rsid w:val="00DE5A7D"/>
    <w:rsid w:val="00DF797A"/>
    <w:rsid w:val="00E059D6"/>
    <w:rsid w:val="00E148A7"/>
    <w:rsid w:val="00EA3209"/>
    <w:rsid w:val="00EE503E"/>
    <w:rsid w:val="00EF1921"/>
    <w:rsid w:val="00F01746"/>
    <w:rsid w:val="00F1060B"/>
    <w:rsid w:val="00F17747"/>
    <w:rsid w:val="00F2137A"/>
    <w:rsid w:val="00F25AE0"/>
    <w:rsid w:val="00F263FA"/>
    <w:rsid w:val="00F61D3D"/>
    <w:rsid w:val="00F75A04"/>
    <w:rsid w:val="00F86B43"/>
    <w:rsid w:val="00F90BEA"/>
    <w:rsid w:val="00F969F4"/>
    <w:rsid w:val="00FA2B5A"/>
    <w:rsid w:val="00FB6BB7"/>
    <w:rsid w:val="00FB7E7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05483/as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718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51477-F6A2-4AF4-A32F-147F6BCD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2024-12-04T12:27:00Z</dcterms:modified>
</cp:coreProperties>
</file>