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CD05C" w14:textId="77777777" w:rsidR="00066103" w:rsidRDefault="001300AD" w:rsidP="00BD537C">
      <w:pPr>
        <w:keepNext/>
        <w:tabs>
          <w:tab w:val="left" w:pos="1296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aps/>
          <w:sz w:val="24"/>
          <w:szCs w:val="24"/>
          <w:lang w:eastAsia="lt-LT"/>
        </w:rPr>
      </w:pPr>
      <w:r w:rsidRPr="00702EB2">
        <w:rPr>
          <w:noProof/>
          <w:lang w:val="en-US"/>
        </w:rPr>
        <w:drawing>
          <wp:inline distT="0" distB="0" distL="0" distR="0" wp14:anchorId="58757E62" wp14:editId="2E7E63AC">
            <wp:extent cx="572770" cy="683895"/>
            <wp:effectExtent l="0" t="0" r="0" b="0"/>
            <wp:docPr id="1" name="Paveikslėlis 2" descr="Aprašas: 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 descr="Aprašas: h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92240D" w14:textId="77777777" w:rsidR="00066103" w:rsidRDefault="00066103" w:rsidP="00292571">
      <w:pPr>
        <w:keepNext/>
        <w:tabs>
          <w:tab w:val="left" w:pos="1296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aps/>
          <w:sz w:val="24"/>
          <w:szCs w:val="24"/>
          <w:lang w:eastAsia="lt-LT"/>
        </w:rPr>
      </w:pPr>
    </w:p>
    <w:p w14:paraId="647DDD43" w14:textId="77777777" w:rsidR="00066103" w:rsidRPr="00066103" w:rsidRDefault="00066103" w:rsidP="00292571">
      <w:pPr>
        <w:keepNext/>
        <w:tabs>
          <w:tab w:val="left" w:pos="1296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aps/>
          <w:sz w:val="24"/>
          <w:szCs w:val="24"/>
          <w:lang w:eastAsia="lt-LT"/>
        </w:rPr>
      </w:pPr>
      <w:r w:rsidRPr="00066103">
        <w:rPr>
          <w:rFonts w:ascii="Times New Roman" w:eastAsia="Times New Roman" w:hAnsi="Times New Roman"/>
          <w:b/>
          <w:caps/>
          <w:sz w:val="24"/>
          <w:szCs w:val="24"/>
          <w:lang w:eastAsia="lt-LT"/>
        </w:rPr>
        <w:t>ŠILUTĖS RAJONO savivaldybės</w:t>
      </w:r>
    </w:p>
    <w:p w14:paraId="4B9E4BAD" w14:textId="77777777" w:rsidR="00A36CD6" w:rsidRDefault="00066103" w:rsidP="00292571">
      <w:pPr>
        <w:keepNext/>
        <w:tabs>
          <w:tab w:val="left" w:pos="1296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aps/>
          <w:sz w:val="24"/>
          <w:szCs w:val="24"/>
          <w:lang w:eastAsia="lt-LT"/>
        </w:rPr>
      </w:pPr>
      <w:r w:rsidRPr="00066103">
        <w:rPr>
          <w:rFonts w:ascii="Times New Roman" w:eastAsia="Times New Roman" w:hAnsi="Times New Roman"/>
          <w:b/>
          <w:caps/>
          <w:sz w:val="24"/>
          <w:szCs w:val="24"/>
          <w:lang w:eastAsia="lt-LT"/>
        </w:rPr>
        <w:t>taryba</w:t>
      </w:r>
    </w:p>
    <w:p w14:paraId="12C9FAC0" w14:textId="77777777" w:rsidR="00066103" w:rsidRPr="00066103" w:rsidRDefault="00066103" w:rsidP="00292571">
      <w:pPr>
        <w:keepNext/>
        <w:tabs>
          <w:tab w:val="left" w:pos="1296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aps/>
          <w:sz w:val="24"/>
          <w:szCs w:val="24"/>
          <w:lang w:eastAsia="lt-LT"/>
        </w:rPr>
      </w:pPr>
    </w:p>
    <w:p w14:paraId="69A5557D" w14:textId="77777777" w:rsidR="00E82B41" w:rsidRPr="00C965FA" w:rsidRDefault="00E82B41" w:rsidP="00292571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965FA">
        <w:rPr>
          <w:rFonts w:ascii="Times New Roman" w:hAnsi="Times New Roman"/>
          <w:b/>
          <w:sz w:val="24"/>
          <w:szCs w:val="24"/>
        </w:rPr>
        <w:t>SPRENDIMAS</w:t>
      </w:r>
    </w:p>
    <w:p w14:paraId="171B1A70" w14:textId="191DE196" w:rsidR="00C965FA" w:rsidRDefault="00BD3D23" w:rsidP="00292571">
      <w:pPr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  <w:r w:rsidRPr="00BD3D23">
        <w:rPr>
          <w:rFonts w:ascii="Times New Roman" w:hAnsi="Times New Roman"/>
          <w:b/>
          <w:bCs/>
          <w:sz w:val="24"/>
          <w:szCs w:val="24"/>
          <w:lang w:eastAsia="lt-LT"/>
        </w:rPr>
        <w:t>DĖL ŠILUTĖS  RAJONO SAVIVALDYBĖS NEFORMALIOJO SUAUGUSIŲJŲ ŠVIETIMO IR TĘSTINIO MOKYMOSI 202</w:t>
      </w:r>
      <w:r w:rsidR="00292571">
        <w:rPr>
          <w:rFonts w:ascii="Times New Roman" w:hAnsi="Times New Roman"/>
          <w:b/>
          <w:bCs/>
          <w:sz w:val="24"/>
          <w:szCs w:val="24"/>
          <w:lang w:eastAsia="lt-LT"/>
        </w:rPr>
        <w:t>6</w:t>
      </w:r>
      <w:r w:rsidR="007E5E17">
        <w:rPr>
          <w:rFonts w:ascii="Times New Roman" w:hAnsi="Times New Roman"/>
          <w:b/>
          <w:bCs/>
          <w:sz w:val="24"/>
          <w:szCs w:val="24"/>
          <w:lang w:eastAsia="lt-LT"/>
        </w:rPr>
        <w:t>–</w:t>
      </w:r>
      <w:r w:rsidRPr="00BD3D23">
        <w:rPr>
          <w:rFonts w:ascii="Times New Roman" w:hAnsi="Times New Roman"/>
          <w:b/>
          <w:bCs/>
          <w:sz w:val="24"/>
          <w:szCs w:val="24"/>
          <w:lang w:eastAsia="lt-LT"/>
        </w:rPr>
        <w:t>202</w:t>
      </w:r>
      <w:r w:rsidR="00292571">
        <w:rPr>
          <w:rFonts w:ascii="Times New Roman" w:hAnsi="Times New Roman"/>
          <w:b/>
          <w:bCs/>
          <w:sz w:val="24"/>
          <w:szCs w:val="24"/>
          <w:lang w:eastAsia="lt-LT"/>
        </w:rPr>
        <w:t>8</w:t>
      </w:r>
      <w:r w:rsidRPr="00BD3D23">
        <w:rPr>
          <w:rFonts w:ascii="Times New Roman" w:hAnsi="Times New Roman"/>
          <w:b/>
          <w:bCs/>
          <w:sz w:val="24"/>
          <w:szCs w:val="24"/>
          <w:lang w:eastAsia="lt-LT"/>
        </w:rPr>
        <w:t xml:space="preserve"> METŲ VEIKSMŲ PLANO PATVIRTINIMO</w:t>
      </w:r>
    </w:p>
    <w:p w14:paraId="2A4BE993" w14:textId="77777777" w:rsidR="00292571" w:rsidRPr="00292571" w:rsidRDefault="00292571" w:rsidP="00292571">
      <w:pPr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5D1EF84" w14:textId="3A1A7D77" w:rsidR="00E82B41" w:rsidRPr="008D4306" w:rsidRDefault="00BA478B" w:rsidP="00292571">
      <w:pPr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</w:t>
      </w:r>
      <w:r w:rsidR="00292571">
        <w:rPr>
          <w:rFonts w:ascii="Times New Roman" w:hAnsi="Times New Roman"/>
          <w:sz w:val="24"/>
          <w:szCs w:val="24"/>
        </w:rPr>
        <w:t>6</w:t>
      </w:r>
      <w:r w:rsidR="00E82B41" w:rsidRPr="008D4306">
        <w:rPr>
          <w:rFonts w:ascii="Times New Roman" w:hAnsi="Times New Roman"/>
          <w:sz w:val="24"/>
          <w:szCs w:val="24"/>
        </w:rPr>
        <w:t xml:space="preserve"> m. </w:t>
      </w:r>
      <w:r w:rsidR="007E5E17">
        <w:rPr>
          <w:rFonts w:ascii="Times New Roman" w:hAnsi="Times New Roman"/>
          <w:sz w:val="24"/>
          <w:szCs w:val="24"/>
        </w:rPr>
        <w:t xml:space="preserve">    </w:t>
      </w:r>
      <w:r w:rsidR="00A4178B">
        <w:rPr>
          <w:rFonts w:ascii="Times New Roman" w:hAnsi="Times New Roman"/>
          <w:sz w:val="24"/>
          <w:szCs w:val="24"/>
        </w:rPr>
        <w:t xml:space="preserve"> </w:t>
      </w:r>
      <w:r w:rsidR="00E82B41" w:rsidRPr="008D4306">
        <w:rPr>
          <w:rFonts w:ascii="Times New Roman" w:hAnsi="Times New Roman"/>
          <w:sz w:val="24"/>
          <w:szCs w:val="24"/>
        </w:rPr>
        <w:t>d. Nr. T1-</w:t>
      </w:r>
      <w:r w:rsidR="007E5E17">
        <w:rPr>
          <w:rFonts w:ascii="Times New Roman" w:hAnsi="Times New Roman"/>
          <w:sz w:val="24"/>
          <w:szCs w:val="24"/>
        </w:rPr>
        <w:t xml:space="preserve"> </w:t>
      </w:r>
    </w:p>
    <w:p w14:paraId="61DE509A" w14:textId="77777777" w:rsidR="00E82B41" w:rsidRDefault="00E82B41" w:rsidP="00292571">
      <w:pPr>
        <w:pStyle w:val="Antrat3"/>
        <w:spacing w:after="120"/>
        <w:ind w:right="0"/>
        <w:jc w:val="center"/>
        <w:rPr>
          <w:szCs w:val="24"/>
        </w:rPr>
      </w:pPr>
      <w:r w:rsidRPr="008D4306">
        <w:rPr>
          <w:szCs w:val="24"/>
        </w:rPr>
        <w:t>Šilutė</w:t>
      </w:r>
    </w:p>
    <w:p w14:paraId="28C6FFE2" w14:textId="77777777" w:rsidR="00BA478B" w:rsidRDefault="00BA478B" w:rsidP="00292571">
      <w:pPr>
        <w:tabs>
          <w:tab w:val="left" w:pos="2050"/>
        </w:tabs>
        <w:spacing w:after="120" w:line="240" w:lineRule="auto"/>
        <w:rPr>
          <w:rFonts w:ascii="Times New Roman" w:hAnsi="Times New Roman"/>
          <w:b/>
          <w:sz w:val="24"/>
          <w:szCs w:val="24"/>
        </w:rPr>
      </w:pPr>
    </w:p>
    <w:p w14:paraId="75535611" w14:textId="761392A3" w:rsidR="00BD3D23" w:rsidRPr="007E5E17" w:rsidRDefault="00BD3D23" w:rsidP="00BF260D">
      <w:pPr>
        <w:keepNext/>
        <w:spacing w:after="0"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D3D23">
        <w:rPr>
          <w:rFonts w:ascii="Times New Roman" w:hAnsi="Times New Roman"/>
          <w:sz w:val="24"/>
          <w:szCs w:val="24"/>
          <w:lang w:eastAsia="lt-LT"/>
        </w:rPr>
        <w:t xml:space="preserve">Vadovaudamasi Lietuvos Respublikos vietos savivaldos įstatymo </w:t>
      </w:r>
      <w:r w:rsidR="00372E20">
        <w:rPr>
          <w:rFonts w:ascii="Times New Roman" w:hAnsi="Times New Roman"/>
          <w:sz w:val="24"/>
          <w:szCs w:val="24"/>
          <w:lang w:eastAsia="lt-LT"/>
        </w:rPr>
        <w:t xml:space="preserve">6 straipsnio 8 punktu, </w:t>
      </w:r>
      <w:r w:rsidRPr="00BD3D23">
        <w:rPr>
          <w:rFonts w:ascii="Times New Roman" w:hAnsi="Times New Roman"/>
          <w:sz w:val="24"/>
          <w:szCs w:val="24"/>
          <w:lang w:eastAsia="lt-LT"/>
        </w:rPr>
        <w:t>1</w:t>
      </w:r>
      <w:r w:rsidR="00372E20">
        <w:rPr>
          <w:rFonts w:ascii="Times New Roman" w:hAnsi="Times New Roman"/>
          <w:sz w:val="24"/>
          <w:szCs w:val="24"/>
          <w:lang w:eastAsia="lt-LT"/>
        </w:rPr>
        <w:t>5</w:t>
      </w:r>
      <w:r w:rsidRPr="00BD3D23">
        <w:rPr>
          <w:rFonts w:ascii="Times New Roman" w:hAnsi="Times New Roman"/>
          <w:sz w:val="24"/>
          <w:szCs w:val="24"/>
          <w:lang w:eastAsia="lt-LT"/>
        </w:rPr>
        <w:t xml:space="preserve"> straipsnio 4 dalimi, Lietuvos Respublikos neformaliojo suaugusiųjų švietimo ir tęstinio mokymosi įstatymo 8 straipsnio 2 dalimi, Lietuvos Respublikos Vyriausybės </w:t>
      </w:r>
      <w:r w:rsidR="00563291" w:rsidRPr="00563291">
        <w:rPr>
          <w:rFonts w:ascii="Times New Roman" w:eastAsiaTheme="minorEastAsia" w:hAnsi="Times New Roman"/>
          <w:kern w:val="24"/>
          <w:sz w:val="24"/>
          <w:szCs w:val="24"/>
        </w:rPr>
        <w:t xml:space="preserve">2021 m. gruodžio 1 d. nutarimu Nr. 1016 </w:t>
      </w:r>
      <w:r w:rsidR="00372E20">
        <w:rPr>
          <w:rFonts w:ascii="Times New Roman" w:eastAsiaTheme="minorEastAsia" w:hAnsi="Times New Roman"/>
          <w:kern w:val="24"/>
          <w:sz w:val="24"/>
          <w:szCs w:val="24"/>
        </w:rPr>
        <w:t xml:space="preserve">„Dėl </w:t>
      </w:r>
      <w:r w:rsidR="00372E20" w:rsidRPr="00372E20">
        <w:rPr>
          <w:rFonts w:ascii="Times New Roman" w:eastAsiaTheme="minorEastAsia" w:hAnsi="Times New Roman"/>
          <w:kern w:val="24"/>
          <w:sz w:val="24"/>
          <w:szCs w:val="24"/>
        </w:rPr>
        <w:t>2021–2030 m. plėtros programos valdytojos Lietuvos Respublikos švietimo, mokslo ir sporto ministerijos Švietimo plėtros program</w:t>
      </w:r>
      <w:r w:rsidR="00372E20">
        <w:rPr>
          <w:rFonts w:ascii="Times New Roman" w:eastAsiaTheme="minorEastAsia" w:hAnsi="Times New Roman"/>
          <w:kern w:val="24"/>
          <w:sz w:val="24"/>
          <w:szCs w:val="24"/>
        </w:rPr>
        <w:t xml:space="preserve">os patvirtinimo“ </w:t>
      </w:r>
      <w:r w:rsidR="00563291" w:rsidRPr="00563291">
        <w:rPr>
          <w:rFonts w:ascii="Times New Roman" w:eastAsiaTheme="minorEastAsia" w:hAnsi="Times New Roman"/>
          <w:kern w:val="24"/>
          <w:sz w:val="24"/>
          <w:szCs w:val="24"/>
        </w:rPr>
        <w:t xml:space="preserve">patvirtinta 2021–2030 m. Švietimo </w:t>
      </w:r>
      <w:r w:rsidR="00563291" w:rsidRPr="00372E20">
        <w:rPr>
          <w:rFonts w:ascii="Times New Roman" w:eastAsiaTheme="minorEastAsia" w:hAnsi="Times New Roman"/>
          <w:kern w:val="24"/>
          <w:sz w:val="24"/>
          <w:szCs w:val="24"/>
        </w:rPr>
        <w:t>plėtros programa</w:t>
      </w:r>
      <w:r w:rsidRPr="00372E20">
        <w:rPr>
          <w:rFonts w:ascii="Times New Roman" w:hAnsi="Times New Roman"/>
          <w:sz w:val="24"/>
          <w:szCs w:val="24"/>
          <w:lang w:eastAsia="lt-LT"/>
        </w:rPr>
        <w:t>,</w:t>
      </w:r>
      <w:r w:rsidR="007E5E17" w:rsidRPr="00372E20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Pr="00731117">
        <w:rPr>
          <w:rFonts w:ascii="Times New Roman" w:hAnsi="Times New Roman"/>
          <w:sz w:val="24"/>
          <w:szCs w:val="24"/>
          <w:lang w:eastAsia="lt-LT"/>
        </w:rPr>
        <w:t>Šilutės  rajono savivaldybės taryba  n u s p r e n d ž i a:</w:t>
      </w:r>
    </w:p>
    <w:p w14:paraId="1919C9A2" w14:textId="0C0D0AAE" w:rsidR="00BD3D23" w:rsidRPr="00834C9A" w:rsidRDefault="00BD3D23" w:rsidP="00BF260D">
      <w:pPr>
        <w:pStyle w:val="Pavadinimas"/>
        <w:numPr>
          <w:ilvl w:val="0"/>
          <w:numId w:val="9"/>
        </w:numPr>
        <w:spacing w:line="276" w:lineRule="auto"/>
        <w:ind w:left="0" w:firstLine="993"/>
        <w:jc w:val="both"/>
        <w:rPr>
          <w:rStyle w:val="Hipersaitas"/>
          <w:b w:val="0"/>
          <w:bCs w:val="0"/>
          <w:lang w:eastAsia="lt-LT"/>
        </w:rPr>
      </w:pPr>
      <w:bookmarkStart w:id="0" w:name="part_ecf77be78f6a44eba6890d2fa8fa8dea"/>
      <w:bookmarkEnd w:id="0"/>
      <w:r w:rsidRPr="00834C9A">
        <w:rPr>
          <w:b w:val="0"/>
          <w:bCs w:val="0"/>
          <w:lang w:eastAsia="lt-LT"/>
        </w:rPr>
        <w:t>Patvirtinti Šilutės rajono savivaldybės neformaliojo suaugusiųjų švietimo ir tęstinio mokymosi 202</w:t>
      </w:r>
      <w:r w:rsidR="00292571">
        <w:rPr>
          <w:b w:val="0"/>
          <w:bCs w:val="0"/>
          <w:lang w:eastAsia="lt-LT"/>
        </w:rPr>
        <w:t>6</w:t>
      </w:r>
      <w:r w:rsidR="007E5E17" w:rsidRPr="00834C9A">
        <w:rPr>
          <w:b w:val="0"/>
          <w:bCs w:val="0"/>
          <w:lang w:eastAsia="lt-LT"/>
        </w:rPr>
        <w:t>–</w:t>
      </w:r>
      <w:r w:rsidRPr="00834C9A">
        <w:rPr>
          <w:b w:val="0"/>
          <w:bCs w:val="0"/>
          <w:lang w:eastAsia="lt-LT"/>
        </w:rPr>
        <w:t>202</w:t>
      </w:r>
      <w:r w:rsidR="00292571">
        <w:rPr>
          <w:b w:val="0"/>
          <w:bCs w:val="0"/>
          <w:lang w:eastAsia="lt-LT"/>
        </w:rPr>
        <w:t>8</w:t>
      </w:r>
      <w:r w:rsidRPr="00834C9A">
        <w:rPr>
          <w:b w:val="0"/>
          <w:bCs w:val="0"/>
          <w:lang w:eastAsia="lt-LT"/>
        </w:rPr>
        <w:t xml:space="preserve"> metų veiksmų planą </w:t>
      </w:r>
      <w:r w:rsidR="00BF260D">
        <w:rPr>
          <w:b w:val="0"/>
          <w:bCs w:val="0"/>
          <w:lang w:eastAsia="lt-LT"/>
        </w:rPr>
        <w:t>(pridedama).</w:t>
      </w:r>
    </w:p>
    <w:p w14:paraId="0D58FE48" w14:textId="555C1F80" w:rsidR="00834C9A" w:rsidRDefault="00834C9A" w:rsidP="00BF260D">
      <w:pPr>
        <w:numPr>
          <w:ilvl w:val="0"/>
          <w:numId w:val="9"/>
        </w:numPr>
        <w:spacing w:after="0" w:line="276" w:lineRule="auto"/>
        <w:ind w:left="0" w:firstLine="993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>S</w:t>
      </w:r>
      <w:r w:rsidRPr="00834C9A">
        <w:rPr>
          <w:rFonts w:ascii="Times New Roman" w:hAnsi="Times New Roman"/>
          <w:sz w:val="24"/>
          <w:szCs w:val="24"/>
          <w:lang w:eastAsia="lt-LT"/>
        </w:rPr>
        <w:t xml:space="preserve">kirti </w:t>
      </w:r>
      <w:r w:rsidR="00292571">
        <w:rPr>
          <w:rFonts w:ascii="Times New Roman" w:hAnsi="Times New Roman"/>
          <w:sz w:val="24"/>
          <w:szCs w:val="24"/>
          <w:lang w:eastAsia="lt-LT"/>
        </w:rPr>
        <w:t xml:space="preserve">Vidą Kubaitienę, </w:t>
      </w:r>
      <w:r w:rsidR="00372E20">
        <w:rPr>
          <w:rFonts w:ascii="Times New Roman" w:hAnsi="Times New Roman"/>
          <w:sz w:val="24"/>
          <w:szCs w:val="24"/>
          <w:lang w:eastAsia="lt-LT"/>
        </w:rPr>
        <w:t xml:space="preserve">Savivaldybės administracijos </w:t>
      </w:r>
      <w:r w:rsidR="00292571">
        <w:rPr>
          <w:rFonts w:ascii="Times New Roman" w:hAnsi="Times New Roman"/>
          <w:sz w:val="24"/>
          <w:szCs w:val="24"/>
          <w:lang w:eastAsia="lt-LT"/>
        </w:rPr>
        <w:t>Švietimo, sporto ir kultūros skyriaus vyriausiąją specialistę</w:t>
      </w:r>
      <w:r w:rsidRPr="00834C9A">
        <w:rPr>
          <w:rFonts w:ascii="Times New Roman" w:hAnsi="Times New Roman"/>
          <w:sz w:val="24"/>
          <w:szCs w:val="24"/>
          <w:lang w:eastAsia="lt-LT"/>
        </w:rPr>
        <w:t xml:space="preserve">, Šilutės rajono savivaldybės neformaliojo suaugusiųjų švietimo ir tęstinio mokymo </w:t>
      </w:r>
      <w:r>
        <w:rPr>
          <w:rFonts w:ascii="Times New Roman" w:hAnsi="Times New Roman"/>
          <w:sz w:val="24"/>
          <w:szCs w:val="24"/>
          <w:lang w:eastAsia="lt-LT"/>
        </w:rPr>
        <w:t xml:space="preserve">koordinatore. </w:t>
      </w:r>
    </w:p>
    <w:p w14:paraId="7DC25D14" w14:textId="75DFAF12" w:rsidR="007E5E17" w:rsidRDefault="00731117" w:rsidP="00BF260D">
      <w:pPr>
        <w:spacing w:after="0"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7E5E17" w:rsidRPr="00834C9A">
        <w:rPr>
          <w:rFonts w:ascii="Times New Roman" w:hAnsi="Times New Roman"/>
          <w:sz w:val="24"/>
          <w:szCs w:val="24"/>
        </w:rPr>
        <w:t xml:space="preserve">Šis sprendimas </w:t>
      </w:r>
      <w:r w:rsidR="007E5E17" w:rsidRPr="00834C9A">
        <w:rPr>
          <w:rFonts w:ascii="Times New Roman" w:hAnsi="Times New Roman"/>
          <w:color w:val="000000"/>
          <w:sz w:val="24"/>
          <w:szCs w:val="24"/>
          <w:lang w:eastAsia="lt-LT"/>
        </w:rPr>
        <w:t>gali būti skundžiamas Lietuvos Respublikos administracinių bylų teisenos įstatymo nustatyta tvarka Lietuvos administracinių</w:t>
      </w:r>
      <w:r w:rsidR="007E5E17" w:rsidRPr="00996953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ginčų komisijos Klaipėdos apygardos skyriui </w:t>
      </w:r>
      <w:r w:rsidR="00292571">
        <w:rPr>
          <w:rFonts w:ascii="Times New Roman" w:hAnsi="Times New Roman"/>
          <w:color w:val="000000"/>
          <w:sz w:val="24"/>
          <w:szCs w:val="24"/>
          <w:lang w:eastAsia="lt-LT"/>
        </w:rPr>
        <w:t xml:space="preserve">J. Janonio </w:t>
      </w:r>
      <w:r w:rsidR="007E5E17" w:rsidRPr="00996953">
        <w:rPr>
          <w:rFonts w:ascii="Times New Roman" w:hAnsi="Times New Roman"/>
          <w:color w:val="000000"/>
          <w:sz w:val="24"/>
          <w:szCs w:val="24"/>
          <w:lang w:eastAsia="lt-LT"/>
        </w:rPr>
        <w:t xml:space="preserve">g. </w:t>
      </w:r>
      <w:r w:rsidR="00292571">
        <w:rPr>
          <w:rFonts w:ascii="Times New Roman" w:hAnsi="Times New Roman"/>
          <w:color w:val="000000"/>
          <w:sz w:val="24"/>
          <w:szCs w:val="24"/>
          <w:lang w:eastAsia="lt-LT"/>
        </w:rPr>
        <w:t>24</w:t>
      </w:r>
      <w:r w:rsidR="007E5E17" w:rsidRPr="00996953">
        <w:rPr>
          <w:rFonts w:ascii="Times New Roman" w:hAnsi="Times New Roman"/>
          <w:color w:val="000000"/>
          <w:sz w:val="24"/>
          <w:szCs w:val="24"/>
          <w:lang w:eastAsia="lt-LT"/>
        </w:rPr>
        <w:t xml:space="preserve">, Klaipėda) arba Regionų </w:t>
      </w:r>
      <w:r w:rsidR="00292571">
        <w:rPr>
          <w:rFonts w:ascii="Times New Roman" w:hAnsi="Times New Roman"/>
          <w:color w:val="000000"/>
          <w:sz w:val="24"/>
          <w:szCs w:val="24"/>
          <w:lang w:eastAsia="lt-LT"/>
        </w:rPr>
        <w:t>a</w:t>
      </w:r>
      <w:r w:rsidR="007E5E17" w:rsidRPr="00996953">
        <w:rPr>
          <w:rFonts w:ascii="Times New Roman" w:hAnsi="Times New Roman"/>
          <w:color w:val="000000"/>
          <w:sz w:val="24"/>
          <w:szCs w:val="24"/>
          <w:lang w:eastAsia="lt-LT"/>
        </w:rPr>
        <w:t>dministracinio teismo Klaipėdos rūmams (Galinio Pylimo g. 9, Klaipėda) per vieną mėnesį nuo šio teisės akto paskelbimo arba įteikimo suinteresuotam asmeniui dienos.</w:t>
      </w:r>
    </w:p>
    <w:p w14:paraId="35395926" w14:textId="77777777" w:rsidR="00BF260D" w:rsidRDefault="00BF260D" w:rsidP="00BF260D">
      <w:pPr>
        <w:spacing w:after="0" w:line="276" w:lineRule="auto"/>
        <w:rPr>
          <w:lang w:eastAsia="lt-LT"/>
        </w:rPr>
      </w:pPr>
    </w:p>
    <w:p w14:paraId="124D4A4F" w14:textId="77777777" w:rsidR="00731117" w:rsidRDefault="00731117" w:rsidP="00BF260D">
      <w:pPr>
        <w:spacing w:after="0" w:line="276" w:lineRule="auto"/>
        <w:rPr>
          <w:lang w:eastAsia="lt-LT"/>
        </w:rPr>
      </w:pPr>
    </w:p>
    <w:p w14:paraId="1579C0E5" w14:textId="77777777" w:rsidR="00731117" w:rsidRPr="007E5E17" w:rsidRDefault="00731117" w:rsidP="00BF260D">
      <w:pPr>
        <w:spacing w:after="0" w:line="276" w:lineRule="auto"/>
        <w:rPr>
          <w:lang w:eastAsia="lt-LT"/>
        </w:rPr>
      </w:pPr>
    </w:p>
    <w:p w14:paraId="6C2C9672" w14:textId="02552FF8" w:rsidR="008D4306" w:rsidRPr="008D4306" w:rsidRDefault="00E82B41" w:rsidP="00292571">
      <w:pPr>
        <w:tabs>
          <w:tab w:val="left" w:pos="2880"/>
          <w:tab w:val="left" w:pos="7176"/>
          <w:tab w:val="left" w:pos="844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4306">
        <w:rPr>
          <w:rFonts w:ascii="Times New Roman" w:hAnsi="Times New Roman"/>
          <w:sz w:val="24"/>
          <w:szCs w:val="24"/>
        </w:rPr>
        <w:t xml:space="preserve">Savivaldybės meras </w:t>
      </w:r>
      <w:r w:rsidRPr="008D4306">
        <w:rPr>
          <w:rFonts w:ascii="Times New Roman" w:hAnsi="Times New Roman"/>
          <w:sz w:val="24"/>
          <w:szCs w:val="24"/>
        </w:rPr>
        <w:tab/>
      </w:r>
      <w:r w:rsidRPr="008D4306">
        <w:rPr>
          <w:rFonts w:ascii="Times New Roman" w:hAnsi="Times New Roman"/>
          <w:sz w:val="24"/>
          <w:szCs w:val="24"/>
        </w:rPr>
        <w:tab/>
        <w:t>Vytautas Laurinaitis</w:t>
      </w:r>
    </w:p>
    <w:p w14:paraId="35B95439" w14:textId="77777777" w:rsidR="00BF260D" w:rsidRDefault="00BF260D" w:rsidP="00292571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51FC6EB7" w14:textId="77777777" w:rsidR="00731117" w:rsidRDefault="00731117" w:rsidP="00292571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3B3A5444" w14:textId="77777777" w:rsidR="00731117" w:rsidRDefault="00731117" w:rsidP="00292571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47CD6F33" w14:textId="47DE88E9" w:rsidR="001B48BC" w:rsidRDefault="003E792D" w:rsidP="00BF260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E792D">
        <w:rPr>
          <w:rFonts w:ascii="Times New Roman" w:hAnsi="Times New Roman"/>
          <w:sz w:val="24"/>
          <w:szCs w:val="24"/>
        </w:rPr>
        <w:t xml:space="preserve">Parengė </w:t>
      </w:r>
    </w:p>
    <w:p w14:paraId="2F2FD7BD" w14:textId="46B9F610" w:rsidR="00717CAA" w:rsidRPr="00731117" w:rsidRDefault="007E5E17" w:rsidP="00BF260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</w:rPr>
        <w:t>Vida Kubaitienė</w:t>
      </w:r>
      <w:r w:rsidR="00731117">
        <w:rPr>
          <w:rFonts w:ascii="Times New Roman" w:hAnsi="Times New Roman"/>
          <w:color w:val="000000"/>
          <w:sz w:val="24"/>
          <w:szCs w:val="24"/>
        </w:rPr>
        <w:t xml:space="preserve">, tel. +370 686 49 099, el. p. </w:t>
      </w:r>
      <w:proofErr w:type="spellStart"/>
      <w:r w:rsidR="00731117">
        <w:rPr>
          <w:rFonts w:ascii="Times New Roman" w:hAnsi="Times New Roman"/>
          <w:color w:val="000000"/>
          <w:sz w:val="24"/>
          <w:szCs w:val="24"/>
        </w:rPr>
        <w:t>vida.kubaitiene</w:t>
      </w:r>
      <w:proofErr w:type="spellEnd"/>
      <w:r w:rsidR="00731117">
        <w:rPr>
          <w:rFonts w:ascii="Times New Roman" w:hAnsi="Times New Roman"/>
          <w:color w:val="000000"/>
          <w:sz w:val="24"/>
          <w:szCs w:val="24"/>
          <w:lang w:val="en-US"/>
        </w:rPr>
        <w:t>@silute.lt</w:t>
      </w:r>
    </w:p>
    <w:p w14:paraId="597429D4" w14:textId="0B819DEB" w:rsidR="008D4306" w:rsidRPr="00B8782D" w:rsidRDefault="00717CAA" w:rsidP="00BF26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7CAA">
        <w:rPr>
          <w:rFonts w:ascii="Times New Roman" w:hAnsi="Times New Roman"/>
          <w:sz w:val="24"/>
          <w:szCs w:val="24"/>
        </w:rPr>
        <w:t>202</w:t>
      </w:r>
      <w:r w:rsidR="00292571">
        <w:rPr>
          <w:rFonts w:ascii="Times New Roman" w:hAnsi="Times New Roman"/>
          <w:sz w:val="24"/>
          <w:szCs w:val="24"/>
        </w:rPr>
        <w:t>6</w:t>
      </w:r>
      <w:r w:rsidRPr="00717CAA">
        <w:rPr>
          <w:rFonts w:ascii="Times New Roman" w:hAnsi="Times New Roman"/>
          <w:sz w:val="24"/>
          <w:szCs w:val="24"/>
        </w:rPr>
        <w:t>-0</w:t>
      </w:r>
      <w:r w:rsidR="00292571">
        <w:rPr>
          <w:rFonts w:ascii="Times New Roman" w:hAnsi="Times New Roman"/>
          <w:sz w:val="24"/>
          <w:szCs w:val="24"/>
        </w:rPr>
        <w:t>4</w:t>
      </w:r>
      <w:r w:rsidRPr="00717CAA">
        <w:rPr>
          <w:rFonts w:ascii="Times New Roman" w:hAnsi="Times New Roman"/>
          <w:sz w:val="24"/>
          <w:szCs w:val="24"/>
        </w:rPr>
        <w:t>-</w:t>
      </w:r>
      <w:r w:rsidR="00292571">
        <w:rPr>
          <w:rFonts w:ascii="Times New Roman" w:hAnsi="Times New Roman"/>
          <w:sz w:val="24"/>
          <w:szCs w:val="24"/>
        </w:rPr>
        <w:t>09</w:t>
      </w:r>
    </w:p>
    <w:sectPr w:rsidR="008D4306" w:rsidRPr="00B8782D" w:rsidSect="008D5A94">
      <w:pgSz w:w="11906" w:h="16838" w:code="9"/>
      <w:pgMar w:top="1247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;宋体">
    <w:altName w:val="MS Gothic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140" w:hanging="360"/>
      </w:pPr>
      <w:rPr>
        <w:rFonts w:hint="default"/>
        <w:spacing w:val="-6"/>
      </w:rPr>
    </w:lvl>
  </w:abstractNum>
  <w:abstractNum w:abstractNumId="1" w15:restartNumberingAfterBreak="0">
    <w:nsid w:val="064F34AE"/>
    <w:multiLevelType w:val="hybridMultilevel"/>
    <w:tmpl w:val="C90C7CB0"/>
    <w:lvl w:ilvl="0" w:tplc="7FE03A72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07E6C4F"/>
    <w:multiLevelType w:val="hybridMultilevel"/>
    <w:tmpl w:val="02D643C8"/>
    <w:lvl w:ilvl="0" w:tplc="BA9C641A">
      <w:start w:val="1"/>
      <w:numFmt w:val="decimal"/>
      <w:lvlText w:val="%1."/>
      <w:lvlJc w:val="left"/>
      <w:pPr>
        <w:ind w:left="3479" w:hanging="360"/>
      </w:pPr>
      <w:rPr>
        <w:rFonts w:ascii="Times New Roman" w:eastAsia="SimSun;宋体" w:hAnsi="Times New Roman" w:cs="Arial"/>
      </w:rPr>
    </w:lvl>
    <w:lvl w:ilvl="1" w:tplc="04270019" w:tentative="1">
      <w:start w:val="1"/>
      <w:numFmt w:val="lowerLetter"/>
      <w:lvlText w:val="%2."/>
      <w:lvlJc w:val="left"/>
      <w:pPr>
        <w:ind w:left="4199" w:hanging="360"/>
      </w:pPr>
    </w:lvl>
    <w:lvl w:ilvl="2" w:tplc="0427001B" w:tentative="1">
      <w:start w:val="1"/>
      <w:numFmt w:val="lowerRoman"/>
      <w:lvlText w:val="%3."/>
      <w:lvlJc w:val="right"/>
      <w:pPr>
        <w:ind w:left="4919" w:hanging="180"/>
      </w:pPr>
    </w:lvl>
    <w:lvl w:ilvl="3" w:tplc="0427000F" w:tentative="1">
      <w:start w:val="1"/>
      <w:numFmt w:val="decimal"/>
      <w:lvlText w:val="%4."/>
      <w:lvlJc w:val="left"/>
      <w:pPr>
        <w:ind w:left="5639" w:hanging="360"/>
      </w:pPr>
    </w:lvl>
    <w:lvl w:ilvl="4" w:tplc="04270019" w:tentative="1">
      <w:start w:val="1"/>
      <w:numFmt w:val="lowerLetter"/>
      <w:lvlText w:val="%5."/>
      <w:lvlJc w:val="left"/>
      <w:pPr>
        <w:ind w:left="6359" w:hanging="360"/>
      </w:pPr>
    </w:lvl>
    <w:lvl w:ilvl="5" w:tplc="0427001B" w:tentative="1">
      <w:start w:val="1"/>
      <w:numFmt w:val="lowerRoman"/>
      <w:lvlText w:val="%6."/>
      <w:lvlJc w:val="right"/>
      <w:pPr>
        <w:ind w:left="7079" w:hanging="180"/>
      </w:pPr>
    </w:lvl>
    <w:lvl w:ilvl="6" w:tplc="0427000F" w:tentative="1">
      <w:start w:val="1"/>
      <w:numFmt w:val="decimal"/>
      <w:lvlText w:val="%7."/>
      <w:lvlJc w:val="left"/>
      <w:pPr>
        <w:ind w:left="7799" w:hanging="360"/>
      </w:pPr>
    </w:lvl>
    <w:lvl w:ilvl="7" w:tplc="04270019" w:tentative="1">
      <w:start w:val="1"/>
      <w:numFmt w:val="lowerLetter"/>
      <w:lvlText w:val="%8."/>
      <w:lvlJc w:val="left"/>
      <w:pPr>
        <w:ind w:left="8519" w:hanging="360"/>
      </w:pPr>
    </w:lvl>
    <w:lvl w:ilvl="8" w:tplc="0427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3" w15:restartNumberingAfterBreak="0">
    <w:nsid w:val="1C0D4565"/>
    <w:multiLevelType w:val="multilevel"/>
    <w:tmpl w:val="B810B26C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  <w:u w:val="none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4" w15:restartNumberingAfterBreak="0">
    <w:nsid w:val="245F7D9C"/>
    <w:multiLevelType w:val="hybridMultilevel"/>
    <w:tmpl w:val="4FB670F2"/>
    <w:lvl w:ilvl="0" w:tplc="CC8A7314">
      <w:start w:val="1"/>
      <w:numFmt w:val="decimal"/>
      <w:lvlText w:val="%1."/>
      <w:lvlJc w:val="left"/>
      <w:pPr>
        <w:ind w:left="1260" w:hanging="360"/>
      </w:pPr>
    </w:lvl>
    <w:lvl w:ilvl="1" w:tplc="04270019">
      <w:start w:val="1"/>
      <w:numFmt w:val="lowerLetter"/>
      <w:lvlText w:val="%2."/>
      <w:lvlJc w:val="left"/>
      <w:pPr>
        <w:ind w:left="1980" w:hanging="360"/>
      </w:pPr>
    </w:lvl>
    <w:lvl w:ilvl="2" w:tplc="0427001B">
      <w:start w:val="1"/>
      <w:numFmt w:val="lowerRoman"/>
      <w:lvlText w:val="%3."/>
      <w:lvlJc w:val="right"/>
      <w:pPr>
        <w:ind w:left="2700" w:hanging="180"/>
      </w:pPr>
    </w:lvl>
    <w:lvl w:ilvl="3" w:tplc="0427000F">
      <w:start w:val="1"/>
      <w:numFmt w:val="decimal"/>
      <w:lvlText w:val="%4."/>
      <w:lvlJc w:val="left"/>
      <w:pPr>
        <w:ind w:left="3420" w:hanging="360"/>
      </w:pPr>
    </w:lvl>
    <w:lvl w:ilvl="4" w:tplc="04270019">
      <w:start w:val="1"/>
      <w:numFmt w:val="lowerLetter"/>
      <w:lvlText w:val="%5."/>
      <w:lvlJc w:val="left"/>
      <w:pPr>
        <w:ind w:left="4140" w:hanging="360"/>
      </w:pPr>
    </w:lvl>
    <w:lvl w:ilvl="5" w:tplc="0427001B">
      <w:start w:val="1"/>
      <w:numFmt w:val="lowerRoman"/>
      <w:lvlText w:val="%6."/>
      <w:lvlJc w:val="right"/>
      <w:pPr>
        <w:ind w:left="4860" w:hanging="180"/>
      </w:pPr>
    </w:lvl>
    <w:lvl w:ilvl="6" w:tplc="0427000F">
      <w:start w:val="1"/>
      <w:numFmt w:val="decimal"/>
      <w:lvlText w:val="%7."/>
      <w:lvlJc w:val="left"/>
      <w:pPr>
        <w:ind w:left="5580" w:hanging="360"/>
      </w:pPr>
    </w:lvl>
    <w:lvl w:ilvl="7" w:tplc="04270019">
      <w:start w:val="1"/>
      <w:numFmt w:val="lowerLetter"/>
      <w:lvlText w:val="%8."/>
      <w:lvlJc w:val="left"/>
      <w:pPr>
        <w:ind w:left="6300" w:hanging="360"/>
      </w:pPr>
    </w:lvl>
    <w:lvl w:ilvl="8" w:tplc="0427001B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31E979F0"/>
    <w:multiLevelType w:val="multilevel"/>
    <w:tmpl w:val="5FDE3BBC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lowerLetter"/>
      <w:lvlText w:val="%2."/>
      <w:lvlJc w:val="left"/>
      <w:pPr>
        <w:ind w:left="1980" w:hanging="360"/>
      </w:pPr>
    </w:lvl>
    <w:lvl w:ilvl="2">
      <w:start w:val="1"/>
      <w:numFmt w:val="lowerRoman"/>
      <w:lvlText w:val="%3."/>
      <w:lvlJc w:val="right"/>
      <w:pPr>
        <w:ind w:left="2700" w:hanging="180"/>
      </w:pPr>
    </w:lvl>
    <w:lvl w:ilvl="3">
      <w:start w:val="1"/>
      <w:numFmt w:val="decimal"/>
      <w:lvlText w:val="%4."/>
      <w:lvlJc w:val="left"/>
      <w:pPr>
        <w:ind w:left="3420" w:hanging="360"/>
      </w:pPr>
    </w:lvl>
    <w:lvl w:ilvl="4">
      <w:start w:val="1"/>
      <w:numFmt w:val="lowerLetter"/>
      <w:lvlText w:val="%5."/>
      <w:lvlJc w:val="left"/>
      <w:pPr>
        <w:ind w:left="4140" w:hanging="360"/>
      </w:pPr>
    </w:lvl>
    <w:lvl w:ilvl="5">
      <w:start w:val="1"/>
      <w:numFmt w:val="lowerRoman"/>
      <w:lvlText w:val="%6."/>
      <w:lvlJc w:val="right"/>
      <w:pPr>
        <w:ind w:left="4860" w:hanging="180"/>
      </w:pPr>
    </w:lvl>
    <w:lvl w:ilvl="6">
      <w:start w:val="1"/>
      <w:numFmt w:val="decimal"/>
      <w:lvlText w:val="%7."/>
      <w:lvlJc w:val="left"/>
      <w:pPr>
        <w:ind w:left="5580" w:hanging="360"/>
      </w:pPr>
    </w:lvl>
    <w:lvl w:ilvl="7">
      <w:start w:val="1"/>
      <w:numFmt w:val="lowerLetter"/>
      <w:lvlText w:val="%8."/>
      <w:lvlJc w:val="left"/>
      <w:pPr>
        <w:ind w:left="6300" w:hanging="360"/>
      </w:pPr>
    </w:lvl>
    <w:lvl w:ilvl="8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38794730"/>
    <w:multiLevelType w:val="multilevel"/>
    <w:tmpl w:val="780E4D74"/>
    <w:lvl w:ilvl="0">
      <w:start w:val="1"/>
      <w:numFmt w:val="decimal"/>
      <w:lvlText w:val="%1."/>
      <w:lvlJc w:val="left"/>
      <w:pPr>
        <w:ind w:left="163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F33C23"/>
    <w:multiLevelType w:val="multilevel"/>
    <w:tmpl w:val="D7C2DD1E"/>
    <w:lvl w:ilvl="0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0" w:hanging="1800"/>
      </w:pPr>
      <w:rPr>
        <w:rFonts w:hint="default"/>
      </w:rPr>
    </w:lvl>
  </w:abstractNum>
  <w:abstractNum w:abstractNumId="8" w15:restartNumberingAfterBreak="0">
    <w:nsid w:val="64DE570C"/>
    <w:multiLevelType w:val="multilevel"/>
    <w:tmpl w:val="FFAE6D42"/>
    <w:lvl w:ilvl="0">
      <w:start w:val="1"/>
      <w:numFmt w:val="decimal"/>
      <w:lvlText w:val="%1."/>
      <w:lvlJc w:val="left"/>
      <w:pPr>
        <w:ind w:left="3904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980" w:hanging="360"/>
      </w:pPr>
    </w:lvl>
    <w:lvl w:ilvl="2">
      <w:start w:val="1"/>
      <w:numFmt w:val="lowerRoman"/>
      <w:lvlText w:val="%3."/>
      <w:lvlJc w:val="right"/>
      <w:pPr>
        <w:ind w:left="2700" w:hanging="180"/>
      </w:pPr>
    </w:lvl>
    <w:lvl w:ilvl="3">
      <w:start w:val="1"/>
      <w:numFmt w:val="decimal"/>
      <w:lvlText w:val="%4."/>
      <w:lvlJc w:val="left"/>
      <w:pPr>
        <w:ind w:left="3420" w:hanging="360"/>
      </w:pPr>
    </w:lvl>
    <w:lvl w:ilvl="4">
      <w:start w:val="1"/>
      <w:numFmt w:val="lowerLetter"/>
      <w:lvlText w:val="%5."/>
      <w:lvlJc w:val="left"/>
      <w:pPr>
        <w:ind w:left="4140" w:hanging="360"/>
      </w:pPr>
    </w:lvl>
    <w:lvl w:ilvl="5">
      <w:start w:val="1"/>
      <w:numFmt w:val="lowerRoman"/>
      <w:lvlText w:val="%6."/>
      <w:lvlJc w:val="right"/>
      <w:pPr>
        <w:ind w:left="4860" w:hanging="180"/>
      </w:pPr>
    </w:lvl>
    <w:lvl w:ilvl="6">
      <w:start w:val="1"/>
      <w:numFmt w:val="decimal"/>
      <w:lvlText w:val="%7."/>
      <w:lvlJc w:val="left"/>
      <w:pPr>
        <w:ind w:left="5580" w:hanging="360"/>
      </w:pPr>
    </w:lvl>
    <w:lvl w:ilvl="7">
      <w:start w:val="1"/>
      <w:numFmt w:val="lowerLetter"/>
      <w:lvlText w:val="%8."/>
      <w:lvlJc w:val="left"/>
      <w:pPr>
        <w:ind w:left="6300" w:hanging="360"/>
      </w:pPr>
    </w:lvl>
    <w:lvl w:ilvl="8">
      <w:start w:val="1"/>
      <w:numFmt w:val="lowerRoman"/>
      <w:lvlText w:val="%9."/>
      <w:lvlJc w:val="right"/>
      <w:pPr>
        <w:ind w:left="7020" w:hanging="180"/>
      </w:pPr>
    </w:lvl>
  </w:abstractNum>
  <w:num w:numId="1" w16cid:durableId="190876018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6917532">
    <w:abstractNumId w:val="5"/>
  </w:num>
  <w:num w:numId="3" w16cid:durableId="1362054652">
    <w:abstractNumId w:val="6"/>
  </w:num>
  <w:num w:numId="4" w16cid:durableId="116265629">
    <w:abstractNumId w:val="8"/>
  </w:num>
  <w:num w:numId="5" w16cid:durableId="1433546322">
    <w:abstractNumId w:val="7"/>
  </w:num>
  <w:num w:numId="6" w16cid:durableId="1078480996">
    <w:abstractNumId w:val="2"/>
  </w:num>
  <w:num w:numId="7" w16cid:durableId="1468164268">
    <w:abstractNumId w:val="0"/>
  </w:num>
  <w:num w:numId="8" w16cid:durableId="1425491712">
    <w:abstractNumId w:val="1"/>
  </w:num>
  <w:num w:numId="9" w16cid:durableId="2837334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trackRevisions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165"/>
    <w:rsid w:val="00066103"/>
    <w:rsid w:val="00096BB6"/>
    <w:rsid w:val="000E22B8"/>
    <w:rsid w:val="000F6163"/>
    <w:rsid w:val="00112733"/>
    <w:rsid w:val="001300AD"/>
    <w:rsid w:val="001366A3"/>
    <w:rsid w:val="00141635"/>
    <w:rsid w:val="00154EE0"/>
    <w:rsid w:val="001756A2"/>
    <w:rsid w:val="00182017"/>
    <w:rsid w:val="001B48BC"/>
    <w:rsid w:val="001E6FB7"/>
    <w:rsid w:val="002262B4"/>
    <w:rsid w:val="0022795B"/>
    <w:rsid w:val="00292571"/>
    <w:rsid w:val="0030184C"/>
    <w:rsid w:val="00372E20"/>
    <w:rsid w:val="0037478A"/>
    <w:rsid w:val="003B4510"/>
    <w:rsid w:val="003C07B2"/>
    <w:rsid w:val="003E792D"/>
    <w:rsid w:val="00456C24"/>
    <w:rsid w:val="00563291"/>
    <w:rsid w:val="005C4D0C"/>
    <w:rsid w:val="005E10FC"/>
    <w:rsid w:val="00624E63"/>
    <w:rsid w:val="006271B9"/>
    <w:rsid w:val="00662165"/>
    <w:rsid w:val="006A55C4"/>
    <w:rsid w:val="006E6528"/>
    <w:rsid w:val="00702EB2"/>
    <w:rsid w:val="00717898"/>
    <w:rsid w:val="00717CAA"/>
    <w:rsid w:val="00731117"/>
    <w:rsid w:val="007927E0"/>
    <w:rsid w:val="007E5E17"/>
    <w:rsid w:val="00834C9A"/>
    <w:rsid w:val="008A04D3"/>
    <w:rsid w:val="008D4306"/>
    <w:rsid w:val="008D5A94"/>
    <w:rsid w:val="00951A79"/>
    <w:rsid w:val="009D7F01"/>
    <w:rsid w:val="00A0091A"/>
    <w:rsid w:val="00A1059D"/>
    <w:rsid w:val="00A36CD6"/>
    <w:rsid w:val="00A4178B"/>
    <w:rsid w:val="00A50C95"/>
    <w:rsid w:val="00A5408E"/>
    <w:rsid w:val="00AC6A8B"/>
    <w:rsid w:val="00B44620"/>
    <w:rsid w:val="00B8782D"/>
    <w:rsid w:val="00B91565"/>
    <w:rsid w:val="00BA478B"/>
    <w:rsid w:val="00BD3D23"/>
    <w:rsid w:val="00BD537C"/>
    <w:rsid w:val="00BF260D"/>
    <w:rsid w:val="00C02855"/>
    <w:rsid w:val="00C750F1"/>
    <w:rsid w:val="00C822E6"/>
    <w:rsid w:val="00C965FA"/>
    <w:rsid w:val="00CF2AAB"/>
    <w:rsid w:val="00D84264"/>
    <w:rsid w:val="00D84614"/>
    <w:rsid w:val="00E82B41"/>
    <w:rsid w:val="00E84975"/>
    <w:rsid w:val="00E9682F"/>
    <w:rsid w:val="00EC0C1D"/>
    <w:rsid w:val="00F07E88"/>
    <w:rsid w:val="00F23BCC"/>
    <w:rsid w:val="00F302BE"/>
    <w:rsid w:val="00F41DC1"/>
    <w:rsid w:val="00F56180"/>
    <w:rsid w:val="00F82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CC695"/>
  <w15:chartTrackingRefBased/>
  <w15:docId w15:val="{EE27433C-5B83-45C5-800C-A5290213A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Antrat2">
    <w:name w:val="heading 2"/>
    <w:basedOn w:val="prastasis"/>
    <w:next w:val="prastasis"/>
    <w:link w:val="Antrat2Diagrama"/>
    <w:qFormat/>
    <w:rsid w:val="00E82B4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lt-LT"/>
    </w:rPr>
  </w:style>
  <w:style w:type="paragraph" w:styleId="Antrat3">
    <w:name w:val="heading 3"/>
    <w:basedOn w:val="prastasis"/>
    <w:next w:val="prastasis"/>
    <w:link w:val="Antrat3Diagrama"/>
    <w:qFormat/>
    <w:rsid w:val="00E82B41"/>
    <w:pPr>
      <w:keepNext/>
      <w:spacing w:after="0" w:line="240" w:lineRule="auto"/>
      <w:ind w:right="-1050"/>
      <w:outlineLvl w:val="2"/>
    </w:pPr>
    <w:rPr>
      <w:rFonts w:ascii="Times New Roman" w:eastAsia="Times New Roman" w:hAnsi="Times New Roman"/>
      <w:sz w:val="24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iagramaDiagrama">
    <w:name w:val="Diagrama Diagrama"/>
    <w:basedOn w:val="prastasis"/>
    <w:rsid w:val="00066103"/>
    <w:pPr>
      <w:spacing w:line="240" w:lineRule="exact"/>
    </w:pPr>
    <w:rPr>
      <w:rFonts w:ascii="Tahoma" w:eastAsia="Times New Roman" w:hAnsi="Tahoma"/>
      <w:sz w:val="20"/>
      <w:szCs w:val="20"/>
      <w:lang w:val="en-US"/>
    </w:rPr>
  </w:style>
  <w:style w:type="character" w:customStyle="1" w:styleId="Antrat2Diagrama">
    <w:name w:val="Antraštė 2 Diagrama"/>
    <w:link w:val="Antrat2"/>
    <w:rsid w:val="00E82B41"/>
    <w:rPr>
      <w:rFonts w:ascii="Arial" w:eastAsia="Times New Roman" w:hAnsi="Arial" w:cs="Arial"/>
      <w:b/>
      <w:bCs/>
      <w:i/>
      <w:iCs/>
      <w:sz w:val="28"/>
      <w:szCs w:val="28"/>
      <w:lang w:eastAsia="lt-LT"/>
    </w:rPr>
  </w:style>
  <w:style w:type="character" w:customStyle="1" w:styleId="Antrat3Diagrama">
    <w:name w:val="Antraštė 3 Diagrama"/>
    <w:link w:val="Antrat3"/>
    <w:rsid w:val="00E82B41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styleId="Hipersaitas">
    <w:name w:val="Hyperlink"/>
    <w:rsid w:val="00E82B41"/>
    <w:rPr>
      <w:color w:val="0000FF"/>
      <w:u w:val="single"/>
    </w:rPr>
  </w:style>
  <w:style w:type="character" w:customStyle="1" w:styleId="apple-converted-space">
    <w:name w:val="apple-converted-space"/>
    <w:basedOn w:val="Numatytasispastraiposriftas"/>
    <w:qFormat/>
    <w:rsid w:val="00E82B41"/>
  </w:style>
  <w:style w:type="paragraph" w:styleId="Sraopastraipa">
    <w:name w:val="List Paragraph"/>
    <w:basedOn w:val="prastasis"/>
    <w:qFormat/>
    <w:rsid w:val="00E82B4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lt-LT"/>
    </w:rPr>
  </w:style>
  <w:style w:type="character" w:customStyle="1" w:styleId="Internetosaitas">
    <w:name w:val="Interneto saitas"/>
    <w:rsid w:val="008A04D3"/>
    <w:rPr>
      <w:color w:val="0563C1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F2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CF2AAB"/>
    <w:rPr>
      <w:rFonts w:ascii="Segoe UI" w:hAnsi="Segoe UI" w:cs="Segoe UI"/>
      <w:sz w:val="18"/>
      <w:szCs w:val="18"/>
    </w:rPr>
  </w:style>
  <w:style w:type="paragraph" w:styleId="Pagrindiniotekstotrauka2">
    <w:name w:val="Body Text Indent 2"/>
    <w:basedOn w:val="prastasis"/>
    <w:link w:val="Pagrindiniotekstotrauka2Diagrama"/>
    <w:rsid w:val="00B8782D"/>
    <w:pPr>
      <w:spacing w:after="0" w:line="240" w:lineRule="auto"/>
      <w:ind w:left="420"/>
      <w:jc w:val="both"/>
    </w:pPr>
    <w:rPr>
      <w:rFonts w:ascii="Times New Roman" w:eastAsia="Times New Roman" w:hAnsi="Times New Roman"/>
      <w:bCs/>
      <w:color w:val="000000"/>
      <w:sz w:val="24"/>
      <w:szCs w:val="20"/>
    </w:rPr>
  </w:style>
  <w:style w:type="character" w:customStyle="1" w:styleId="Pagrindiniotekstotrauka2Diagrama">
    <w:name w:val="Pagrindinio teksto įtrauka 2 Diagrama"/>
    <w:link w:val="Pagrindiniotekstotrauka2"/>
    <w:rsid w:val="00B8782D"/>
    <w:rPr>
      <w:rFonts w:ascii="Times New Roman" w:eastAsia="Times New Roman" w:hAnsi="Times New Roman" w:cs="Times New Roman"/>
      <w:bCs/>
      <w:color w:val="000000"/>
      <w:sz w:val="24"/>
      <w:szCs w:val="20"/>
    </w:rPr>
  </w:style>
  <w:style w:type="paragraph" w:styleId="Pagrindiniotekstotrauka">
    <w:name w:val="Body Text Indent"/>
    <w:basedOn w:val="prastasis"/>
    <w:link w:val="PagrindiniotekstotraukaDiagrama"/>
    <w:rsid w:val="00B8782D"/>
    <w:pPr>
      <w:spacing w:after="0" w:line="240" w:lineRule="auto"/>
      <w:ind w:right="720" w:firstLine="420"/>
      <w:jc w:val="both"/>
    </w:pPr>
    <w:rPr>
      <w:rFonts w:ascii="Times New Roman" w:eastAsia="Times New Roman" w:hAnsi="Times New Roman"/>
      <w:bCs/>
      <w:color w:val="000000"/>
      <w:sz w:val="24"/>
      <w:szCs w:val="24"/>
    </w:rPr>
  </w:style>
  <w:style w:type="character" w:customStyle="1" w:styleId="PagrindiniotekstotraukaDiagrama">
    <w:name w:val="Pagrindinio teksto įtrauka Diagrama"/>
    <w:link w:val="Pagrindiniotekstotrauka"/>
    <w:rsid w:val="00B8782D"/>
    <w:rPr>
      <w:rFonts w:ascii="Times New Roman" w:eastAsia="Times New Roman" w:hAnsi="Times New Roman" w:cs="Times New Roman"/>
      <w:bCs/>
      <w:color w:val="000000"/>
      <w:sz w:val="24"/>
      <w:szCs w:val="24"/>
    </w:rPr>
  </w:style>
  <w:style w:type="paragraph" w:styleId="Betarp">
    <w:name w:val="No Spacing"/>
    <w:qFormat/>
    <w:rsid w:val="00D84264"/>
    <w:pPr>
      <w:widowControl w:val="0"/>
      <w:suppressAutoHyphens/>
    </w:pPr>
    <w:rPr>
      <w:rFonts w:ascii="Times New Roman" w:eastAsia="Arial Unicode MS" w:hAnsi="Times New Roman" w:cs="Tahoma"/>
      <w:color w:val="000000"/>
      <w:sz w:val="24"/>
      <w:szCs w:val="24"/>
      <w:lang w:val="en-US" w:eastAsia="zh-CN" w:bidi="en-US"/>
    </w:rPr>
  </w:style>
  <w:style w:type="paragraph" w:styleId="Pavadinimas">
    <w:name w:val="Title"/>
    <w:basedOn w:val="prastasis"/>
    <w:next w:val="prastasis"/>
    <w:link w:val="PavadinimasDiagrama"/>
    <w:qFormat/>
    <w:rsid w:val="00BD3D23"/>
    <w:pPr>
      <w:tabs>
        <w:tab w:val="left" w:pos="0"/>
      </w:tabs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zh-CN"/>
    </w:rPr>
  </w:style>
  <w:style w:type="character" w:customStyle="1" w:styleId="PavadinimasDiagrama">
    <w:name w:val="Pavadinimas Diagrama"/>
    <w:link w:val="Pavadinimas"/>
    <w:rsid w:val="00BD3D23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styleId="Pataisymai">
    <w:name w:val="Revision"/>
    <w:hidden/>
    <w:uiPriority w:val="99"/>
    <w:semiHidden/>
    <w:rsid w:val="00372E20"/>
    <w:rPr>
      <w:sz w:val="22"/>
      <w:szCs w:val="22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72E2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372E20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372E20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72E2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72E20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6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Infolex\IXIrankiaiUniversal\adm_vid\Tmp\bace7e8eeb5749f8a465d0a721f9bffd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BF5AE8-F9E7-4B8D-9C1F-A78C18DF6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bace7e8eeb5749f8a465d0a721f9bffd.dot</Template>
  <TotalTime>10</TotalTime>
  <Pages>1</Pages>
  <Words>1048</Words>
  <Characters>598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ŠILUTĖS RAJONO SAVIVALDYBĖS NEFORMALIOJO SUAUGUSIŲJŲ ŠVIETIMO IR TĘSTINIO MOKYMOSI 2020-2022 METŲ VEIKSMŲ PLANO PATVIRTINIMO</vt:lpstr>
      <vt:lpstr/>
    </vt:vector>
  </TitlesOfParts>
  <Manager>2020-02-27</Manager>
  <Company/>
  <LinksUpToDate>false</LinksUpToDate>
  <CharactersWithSpaces>1643</CharactersWithSpaces>
  <SharedDoc>false</SharedDoc>
  <HLinks>
    <vt:vector size="6" baseType="variant">
      <vt:variant>
        <vt:i4>6291506</vt:i4>
      </vt:variant>
      <vt:variant>
        <vt:i4>0</vt:i4>
      </vt:variant>
      <vt:variant>
        <vt:i4>0</vt:i4>
      </vt:variant>
      <vt:variant>
        <vt:i4>5</vt:i4>
      </vt:variant>
      <vt:variant>
        <vt:lpwstr>../../../../../users/gintarei/desktop/2020-02-27/SVI04VpriedasKR .docx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ŠILUTĖS RAJONO SAVIVALDYBĖS NEFORMALIOJO SUAUGUSIŲJŲ ŠVIETIMO IR TĘSTINIO MOKYMOSI 2020-2022 METŲ VEIKSMŲ PLANO PATVIRTINIMO</dc:title>
  <dc:subject>T1-264</dc:subject>
  <dc:creator>ŠILUTĖS RAJONO SAVIVALDYBĖS TARYBA</dc:creator>
  <cp:keywords/>
  <dc:description/>
  <cp:lastModifiedBy>Vida Kubaitienė</cp:lastModifiedBy>
  <cp:revision>4</cp:revision>
  <cp:lastPrinted>2020-01-31T08:24:00Z</cp:lastPrinted>
  <dcterms:created xsi:type="dcterms:W3CDTF">2026-04-14T07:25:00Z</dcterms:created>
  <dcterms:modified xsi:type="dcterms:W3CDTF">2026-04-14T11:36:00Z</dcterms:modified>
  <cp:category>SPRENDIMAS</cp:category>
</cp:coreProperties>
</file>