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C131" w14:textId="77777777" w:rsidR="009A0479" w:rsidRDefault="009A0479" w:rsidP="00023D93">
      <w:pPr>
        <w:keepNext/>
        <w:tabs>
          <w:tab w:val="left" w:pos="709"/>
        </w:tabs>
        <w:spacing w:after="0" w:line="240" w:lineRule="auto"/>
        <w:jc w:val="center"/>
        <w:outlineLvl w:val="0"/>
        <w:rPr>
          <w:rFonts w:ascii="Times New Roman" w:eastAsia="Times New Roman" w:hAnsi="Times New Roman"/>
          <w:b/>
          <w:caps/>
          <w:sz w:val="24"/>
          <w:szCs w:val="24"/>
          <w:lang w:eastAsia="lt-LT"/>
        </w:rPr>
      </w:pPr>
    </w:p>
    <w:p w14:paraId="784C3FF3" w14:textId="679DFE46" w:rsidR="00066103" w:rsidRDefault="00733465" w:rsidP="00023D93">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386216">
        <w:rPr>
          <w:noProof/>
          <w:lang w:eastAsia="lt-LT"/>
        </w:rPr>
        <w:drawing>
          <wp:inline distT="0" distB="0" distL="0" distR="0" wp14:anchorId="691FA57C" wp14:editId="1CA96B98">
            <wp:extent cx="567055" cy="68262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682625"/>
                    </a:xfrm>
                    <a:prstGeom prst="rect">
                      <a:avLst/>
                    </a:prstGeom>
                    <a:noFill/>
                    <a:ln>
                      <a:noFill/>
                    </a:ln>
                  </pic:spPr>
                </pic:pic>
              </a:graphicData>
            </a:graphic>
          </wp:inline>
        </w:drawing>
      </w:r>
    </w:p>
    <w:p w14:paraId="203E549A" w14:textId="77777777" w:rsidR="00066103" w:rsidRDefault="00066103" w:rsidP="00023D93">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12404D39" w14:textId="77777777" w:rsidR="00066103" w:rsidRPr="00066103" w:rsidRDefault="00066103"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47DF3CCD" w14:textId="77777777" w:rsidR="00A36CD6" w:rsidRDefault="00066103"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75869993" w14:textId="77777777" w:rsidR="00202A39" w:rsidRPr="00066103" w:rsidRDefault="00202A39" w:rsidP="004148EA">
      <w:pPr>
        <w:keepNext/>
        <w:tabs>
          <w:tab w:val="left" w:pos="1296"/>
        </w:tabs>
        <w:spacing w:after="0" w:line="240" w:lineRule="auto"/>
        <w:outlineLvl w:val="0"/>
        <w:rPr>
          <w:rFonts w:ascii="Times New Roman" w:eastAsia="Times New Roman" w:hAnsi="Times New Roman"/>
          <w:b/>
          <w:caps/>
          <w:sz w:val="24"/>
          <w:szCs w:val="24"/>
          <w:lang w:eastAsia="lt-LT"/>
        </w:rPr>
      </w:pPr>
    </w:p>
    <w:p w14:paraId="47BE86BA" w14:textId="77777777" w:rsidR="00056611" w:rsidRDefault="004132D2" w:rsidP="00202A39">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73435DD1" w14:textId="708CF844" w:rsidR="00AF2CFA" w:rsidRPr="003938D3" w:rsidRDefault="003938D3" w:rsidP="00202A39">
      <w:pPr>
        <w:suppressAutoHyphens/>
        <w:spacing w:after="0" w:line="240" w:lineRule="auto"/>
        <w:jc w:val="center"/>
        <w:rPr>
          <w:rFonts w:ascii="Times New Roman" w:eastAsia="Times New Roman" w:hAnsi="Times New Roman"/>
          <w:b/>
          <w:sz w:val="24"/>
          <w:szCs w:val="24"/>
          <w:lang w:eastAsia="ar-SA"/>
        </w:rPr>
      </w:pPr>
      <w:r w:rsidRPr="003938D3">
        <w:rPr>
          <w:rFonts w:ascii="Times New Roman" w:eastAsia="Times New Roman" w:hAnsi="Times New Roman"/>
          <w:b/>
          <w:sz w:val="24"/>
          <w:szCs w:val="24"/>
          <w:lang w:eastAsia="ar-SA"/>
        </w:rPr>
        <w:t>DĖL ŠILUTĖS KAMERINIO DRAMOS TEATRO 202</w:t>
      </w:r>
      <w:r w:rsidR="007B205C">
        <w:rPr>
          <w:rFonts w:ascii="Times New Roman" w:eastAsia="Times New Roman" w:hAnsi="Times New Roman"/>
          <w:b/>
          <w:sz w:val="24"/>
          <w:szCs w:val="24"/>
          <w:lang w:eastAsia="ar-SA"/>
        </w:rPr>
        <w:t>6</w:t>
      </w:r>
      <w:r w:rsidRPr="003938D3">
        <w:rPr>
          <w:rFonts w:ascii="Times New Roman" w:eastAsia="Times New Roman" w:hAnsi="Times New Roman"/>
          <w:b/>
          <w:sz w:val="24"/>
          <w:szCs w:val="24"/>
          <w:lang w:eastAsia="ar-SA"/>
        </w:rPr>
        <w:t xml:space="preserve"> METŲ VEIKLOS </w:t>
      </w:r>
      <w:r w:rsidR="00D64CF3">
        <w:rPr>
          <w:rFonts w:ascii="Times New Roman" w:eastAsia="Times New Roman" w:hAnsi="Times New Roman"/>
          <w:b/>
          <w:sz w:val="24"/>
          <w:szCs w:val="24"/>
          <w:lang w:eastAsia="ar-SA"/>
        </w:rPr>
        <w:t xml:space="preserve">PLANO </w:t>
      </w:r>
      <w:r w:rsidRPr="003938D3">
        <w:rPr>
          <w:rFonts w:ascii="Times New Roman" w:eastAsia="Times New Roman" w:hAnsi="Times New Roman"/>
          <w:b/>
          <w:sz w:val="24"/>
          <w:szCs w:val="24"/>
          <w:lang w:eastAsia="ar-SA"/>
        </w:rPr>
        <w:t>PATVIRTINIMO</w:t>
      </w:r>
    </w:p>
    <w:p w14:paraId="7A73095E" w14:textId="77777777" w:rsidR="00386247" w:rsidRPr="00386247" w:rsidRDefault="00386247" w:rsidP="00202A39">
      <w:pPr>
        <w:spacing w:after="0" w:line="240" w:lineRule="auto"/>
        <w:jc w:val="center"/>
        <w:rPr>
          <w:rFonts w:ascii="Times New Roman" w:hAnsi="Times New Roman"/>
          <w:b/>
          <w:sz w:val="24"/>
          <w:szCs w:val="24"/>
        </w:rPr>
      </w:pPr>
    </w:p>
    <w:p w14:paraId="2A3B5176" w14:textId="6B1D46F4" w:rsidR="00DC0A02" w:rsidRPr="00DC0A02" w:rsidRDefault="00386247" w:rsidP="00202A39">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7B205C">
        <w:rPr>
          <w:rFonts w:ascii="Times New Roman" w:hAnsi="Times New Roman"/>
          <w:sz w:val="24"/>
          <w:szCs w:val="24"/>
        </w:rPr>
        <w:t>6</w:t>
      </w:r>
      <w:r>
        <w:rPr>
          <w:rFonts w:ascii="Times New Roman" w:hAnsi="Times New Roman"/>
          <w:sz w:val="24"/>
          <w:szCs w:val="24"/>
        </w:rPr>
        <w:t xml:space="preserve"> m.</w:t>
      </w:r>
      <w:r w:rsidR="00167D1C">
        <w:rPr>
          <w:rFonts w:ascii="Times New Roman" w:hAnsi="Times New Roman"/>
          <w:sz w:val="24"/>
          <w:szCs w:val="24"/>
        </w:rPr>
        <w:t xml:space="preserve">      </w:t>
      </w:r>
      <w:r w:rsidR="004148EA">
        <w:rPr>
          <w:rFonts w:ascii="Times New Roman" w:hAnsi="Times New Roman"/>
          <w:sz w:val="24"/>
          <w:szCs w:val="24"/>
        </w:rPr>
        <w:t xml:space="preserve">  </w:t>
      </w:r>
      <w:r w:rsidR="00DC0A02" w:rsidRPr="00DC0A02">
        <w:rPr>
          <w:rFonts w:ascii="Times New Roman" w:hAnsi="Times New Roman"/>
          <w:sz w:val="24"/>
          <w:szCs w:val="24"/>
        </w:rPr>
        <w:t>d. Nr. T1-</w:t>
      </w:r>
    </w:p>
    <w:p w14:paraId="40B0EE83" w14:textId="77777777" w:rsidR="00781714" w:rsidRDefault="00DC0A02" w:rsidP="00202A39">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5EBAFED7" w14:textId="77777777" w:rsidR="007B346E" w:rsidRDefault="007B346E" w:rsidP="00E42644">
      <w:pPr>
        <w:spacing w:after="0" w:line="240" w:lineRule="auto"/>
        <w:jc w:val="center"/>
        <w:rPr>
          <w:rFonts w:ascii="Times New Roman" w:hAnsi="Times New Roman"/>
          <w:sz w:val="24"/>
          <w:szCs w:val="24"/>
        </w:rPr>
      </w:pPr>
    </w:p>
    <w:p w14:paraId="754719B1" w14:textId="77777777" w:rsidR="004148EA" w:rsidRDefault="004148EA" w:rsidP="00E42644">
      <w:pPr>
        <w:spacing w:after="0" w:line="240" w:lineRule="auto"/>
        <w:jc w:val="center"/>
        <w:rPr>
          <w:rFonts w:ascii="Times New Roman" w:hAnsi="Times New Roman"/>
          <w:sz w:val="24"/>
          <w:szCs w:val="24"/>
        </w:rPr>
      </w:pPr>
    </w:p>
    <w:p w14:paraId="46CF637C" w14:textId="28DAA47A" w:rsidR="003938D3" w:rsidRDefault="003938D3" w:rsidP="00796F4A">
      <w:pPr>
        <w:pStyle w:val="p15"/>
        <w:ind w:firstLine="1069"/>
        <w:jc w:val="both"/>
      </w:pPr>
      <w:r>
        <w:t xml:space="preserve">Vadovaudamasi </w:t>
      </w:r>
      <w:r w:rsidR="00D14FEE">
        <w:t xml:space="preserve">Lietuvos Respublikos vietos savivaldos įstatymo 15 straipsnio 4 dalimi, </w:t>
      </w:r>
      <w:r>
        <w:t>Lietuvos Respublikos p</w:t>
      </w:r>
      <w:r w:rsidRPr="00F70087">
        <w:rPr>
          <w:bCs/>
        </w:rPr>
        <w:t>rofesionaliojo scenos meno</w:t>
      </w:r>
      <w:r>
        <w:rPr>
          <w:bCs/>
        </w:rPr>
        <w:t xml:space="preserve"> </w:t>
      </w:r>
      <w:r w:rsidR="00D14FEE">
        <w:rPr>
          <w:bCs/>
        </w:rPr>
        <w:t xml:space="preserve">įstatymo </w:t>
      </w:r>
      <w:r w:rsidR="00D64CF3">
        <w:rPr>
          <w:bCs/>
          <w:spacing w:val="20"/>
        </w:rPr>
        <w:t>6</w:t>
      </w:r>
      <w:r>
        <w:t xml:space="preserve"> straipsnio </w:t>
      </w:r>
      <w:r w:rsidR="00D64CF3">
        <w:t>6</w:t>
      </w:r>
      <w:r>
        <w:t xml:space="preserve"> dalimi,</w:t>
      </w:r>
      <w:r w:rsidR="001C0411">
        <w:t xml:space="preserve"> </w:t>
      </w:r>
      <w:r>
        <w:t>Šilutės rajono savivaldybės taryba</w:t>
      </w:r>
      <w:r w:rsidR="00D97C8D">
        <w:t xml:space="preserve"> </w:t>
      </w:r>
      <w:r w:rsidR="00273FA4">
        <w:t xml:space="preserve"> </w:t>
      </w:r>
      <w:r>
        <w:t>n u s p r e n d ž i a:</w:t>
      </w:r>
    </w:p>
    <w:p w14:paraId="1D285CAC" w14:textId="5D380164" w:rsidR="003938D3" w:rsidRPr="00DB10D9" w:rsidRDefault="003938D3" w:rsidP="00796F4A">
      <w:pPr>
        <w:pStyle w:val="p15"/>
        <w:numPr>
          <w:ilvl w:val="0"/>
          <w:numId w:val="33"/>
        </w:numPr>
        <w:tabs>
          <w:tab w:val="left" w:pos="1276"/>
        </w:tabs>
        <w:ind w:left="0" w:firstLine="1069"/>
        <w:jc w:val="both"/>
      </w:pPr>
      <w:r>
        <w:t>Patvirtinti Šilutės kamerinio dramos teatro 202</w:t>
      </w:r>
      <w:r w:rsidR="007B205C">
        <w:t>6</w:t>
      </w:r>
      <w:r>
        <w:t xml:space="preserve"> metų veiklos </w:t>
      </w:r>
      <w:r w:rsidR="00D64CF3">
        <w:t>planą</w:t>
      </w:r>
      <w:r w:rsidRPr="007C3E3A">
        <w:rPr>
          <w:color w:val="000000"/>
        </w:rPr>
        <w:t>.</w:t>
      </w:r>
    </w:p>
    <w:p w14:paraId="319C44A2" w14:textId="6C16AF22" w:rsidR="00796F4A" w:rsidRDefault="00DB10D9" w:rsidP="00796F4A">
      <w:pPr>
        <w:pStyle w:val="Sraopastraipa"/>
        <w:numPr>
          <w:ilvl w:val="0"/>
          <w:numId w:val="33"/>
        </w:numPr>
        <w:tabs>
          <w:tab w:val="left" w:pos="993"/>
          <w:tab w:val="left" w:pos="1134"/>
        </w:tabs>
        <w:spacing w:line="276" w:lineRule="auto"/>
        <w:ind w:left="0" w:right="180" w:firstLine="1069"/>
        <w:jc w:val="both"/>
        <w:rPr>
          <w:sz w:val="24"/>
          <w:szCs w:val="24"/>
        </w:rPr>
      </w:pPr>
      <w:r w:rsidRPr="00796F4A">
        <w:rPr>
          <w:color w:val="000000"/>
          <w:sz w:val="24"/>
          <w:szCs w:val="24"/>
        </w:rPr>
        <w:t xml:space="preserve"> Paskelbti šį sprendimą Šilutės rajono savivaldybės interneto svetainėje</w:t>
      </w:r>
      <w:r w:rsidR="00D74A7F">
        <w:rPr>
          <w:color w:val="000000"/>
          <w:sz w:val="24"/>
          <w:szCs w:val="24"/>
        </w:rPr>
        <w:t xml:space="preserve"> </w:t>
      </w:r>
      <w:hyperlink r:id="rId9" w:history="1">
        <w:r w:rsidR="00D74A7F" w:rsidRPr="007476C4">
          <w:rPr>
            <w:rStyle w:val="Hipersaitas"/>
            <w:sz w:val="24"/>
            <w:szCs w:val="24"/>
          </w:rPr>
          <w:t>www.silute.lt</w:t>
        </w:r>
      </w:hyperlink>
      <w:r w:rsidRPr="00B46486">
        <w:rPr>
          <w:sz w:val="24"/>
          <w:szCs w:val="24"/>
        </w:rPr>
        <w:t>.</w:t>
      </w:r>
    </w:p>
    <w:p w14:paraId="6B1A29A1" w14:textId="69A6ED2E" w:rsidR="004D31F4" w:rsidRPr="004D31F4" w:rsidRDefault="004D31F4" w:rsidP="004D31F4">
      <w:pPr>
        <w:suppressAutoHyphens/>
        <w:spacing w:line="276" w:lineRule="auto"/>
        <w:ind w:firstLine="1069"/>
        <w:jc w:val="both"/>
        <w:rPr>
          <w:rFonts w:ascii="Times New Roman" w:hAnsi="Times New Roman"/>
          <w:color w:val="000000"/>
          <w:sz w:val="24"/>
          <w:szCs w:val="24"/>
        </w:rPr>
      </w:pPr>
      <w:r w:rsidRPr="004D31F4">
        <w:rPr>
          <w:rFonts w:ascii="Times New Roman" w:hAnsi="Times New Roman"/>
          <w:color w:val="000000"/>
          <w:sz w:val="24"/>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w:t>
      </w:r>
      <w:r>
        <w:rPr>
          <w:rFonts w:ascii="Times New Roman" w:hAnsi="Times New Roman"/>
          <w:color w:val="000000"/>
          <w:sz w:val="24"/>
          <w:szCs w:val="24"/>
        </w:rPr>
        <w:t xml:space="preserve"> </w:t>
      </w:r>
      <w:r w:rsidRPr="004D31F4">
        <w:rPr>
          <w:rFonts w:ascii="Times New Roman" w:hAnsi="Times New Roman"/>
          <w:color w:val="000000"/>
          <w:sz w:val="24"/>
          <w:szCs w:val="24"/>
        </w:rPr>
        <w:t>9, Klaipėda) per vieną mėnesį nuo šio teisės akto paskelbimo arba įteikimo suinteresuotam asmeniui dienos.</w:t>
      </w:r>
      <w:r w:rsidRPr="004D31F4">
        <w:rPr>
          <w:rFonts w:ascii="Times New Roman" w:hAnsi="Times New Roman"/>
          <w:sz w:val="24"/>
          <w:szCs w:val="24"/>
          <w:lang w:eastAsia="ar-SA"/>
        </w:rPr>
        <w:t xml:space="preserve"> </w:t>
      </w:r>
    </w:p>
    <w:p w14:paraId="7FFF0817" w14:textId="77777777" w:rsidR="00781714" w:rsidRDefault="00781714" w:rsidP="00E42644">
      <w:pPr>
        <w:spacing w:after="0" w:line="240" w:lineRule="auto"/>
        <w:jc w:val="center"/>
        <w:rPr>
          <w:rFonts w:ascii="Times New Roman" w:hAnsi="Times New Roman"/>
          <w:sz w:val="24"/>
          <w:szCs w:val="24"/>
        </w:rPr>
      </w:pPr>
    </w:p>
    <w:p w14:paraId="75E657A2" w14:textId="77777777" w:rsidR="00790959" w:rsidRPr="008F6AFE" w:rsidRDefault="00790959" w:rsidP="008F6AFE">
      <w:pPr>
        <w:tabs>
          <w:tab w:val="left" w:pos="2880"/>
          <w:tab w:val="left" w:pos="8441"/>
        </w:tabs>
        <w:spacing w:after="0" w:line="240" w:lineRule="auto"/>
        <w:ind w:right="-34" w:firstLine="709"/>
        <w:jc w:val="both"/>
        <w:rPr>
          <w:rFonts w:ascii="Times New Roman" w:hAnsi="Times New Roman"/>
          <w:color w:val="0000FF"/>
          <w:sz w:val="24"/>
          <w:szCs w:val="24"/>
          <w:u w:val="single"/>
          <w:shd w:val="clear" w:color="auto" w:fill="FFFFFF"/>
        </w:rPr>
      </w:pPr>
    </w:p>
    <w:p w14:paraId="20BCD6AB" w14:textId="77777777" w:rsidR="00790959" w:rsidRDefault="00E75FF1" w:rsidP="003C5D58">
      <w:pPr>
        <w:tabs>
          <w:tab w:val="left" w:pos="851"/>
          <w:tab w:val="left" w:pos="2880"/>
          <w:tab w:val="left" w:pos="7176"/>
          <w:tab w:val="left" w:pos="8441"/>
        </w:tabs>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061263">
        <w:rPr>
          <w:rFonts w:ascii="Times New Roman" w:hAnsi="Times New Roman"/>
          <w:sz w:val="24"/>
          <w:szCs w:val="24"/>
        </w:rPr>
        <w:t xml:space="preserve">        </w:t>
      </w:r>
      <w:r w:rsidR="00DD0098">
        <w:rPr>
          <w:rFonts w:ascii="Times New Roman" w:hAnsi="Times New Roman"/>
          <w:sz w:val="24"/>
          <w:szCs w:val="24"/>
        </w:rPr>
        <w:t>Vytautas Laurinait</w:t>
      </w:r>
      <w:r w:rsidR="00061263">
        <w:rPr>
          <w:rFonts w:ascii="Times New Roman" w:hAnsi="Times New Roman"/>
          <w:sz w:val="24"/>
          <w:szCs w:val="24"/>
        </w:rPr>
        <w:t>is</w:t>
      </w:r>
    </w:p>
    <w:p w14:paraId="0784187E" w14:textId="77777777" w:rsidR="003C5D58" w:rsidRDefault="003C5D58"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1AC605A" w14:textId="77777777" w:rsidR="003C5D58" w:rsidRDefault="003C5D58"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CF960F1"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0608EE52"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FAB8181"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193F0CE"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389D87D"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0A432275"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4C8D9D79"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6FDF02EC"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597FFB03"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DCD95D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2FABE62"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866AEEA"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3650FD7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5C19338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1938821" w14:textId="4A5B5F1E" w:rsidR="00DB10D9" w:rsidRPr="00EF07A1" w:rsidRDefault="00EF07A1" w:rsidP="00EF07A1">
      <w:pPr>
        <w:spacing w:after="0" w:line="240" w:lineRule="auto"/>
        <w:jc w:val="both"/>
        <w:rPr>
          <w:rFonts w:ascii="Times New Roman" w:eastAsia="Times New Roman" w:hAnsi="Times New Roman"/>
          <w:sz w:val="24"/>
          <w:szCs w:val="24"/>
        </w:rPr>
      </w:pPr>
      <w:bookmarkStart w:id="0" w:name="_Hlk129078097"/>
      <w:r w:rsidRPr="00EF07A1">
        <w:rPr>
          <w:rFonts w:ascii="Times New Roman" w:eastAsia="Times New Roman" w:hAnsi="Times New Roman"/>
          <w:sz w:val="24"/>
          <w:szCs w:val="24"/>
        </w:rPr>
        <w:t>Parengė</w:t>
      </w:r>
    </w:p>
    <w:p w14:paraId="43DA58B1" w14:textId="3D49906E" w:rsidR="00EF07A1" w:rsidRPr="00EF07A1" w:rsidRDefault="001C06FD" w:rsidP="00EF07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Vilma Griškevičienė</w:t>
      </w:r>
      <w:r w:rsidR="00EF07A1" w:rsidRPr="00EF07A1">
        <w:rPr>
          <w:rFonts w:ascii="Times New Roman" w:eastAsia="Times New Roman" w:hAnsi="Times New Roman"/>
          <w:sz w:val="24"/>
          <w:szCs w:val="24"/>
        </w:rPr>
        <w:t xml:space="preserve">, tel. </w:t>
      </w:r>
      <w:r w:rsidR="00273FA4">
        <w:rPr>
          <w:rFonts w:ascii="Times New Roman" w:eastAsia="Times New Roman" w:hAnsi="Times New Roman"/>
          <w:sz w:val="24"/>
          <w:szCs w:val="24"/>
          <w:lang w:val="en-US"/>
        </w:rPr>
        <w:t>+370</w:t>
      </w:r>
      <w:r w:rsidR="00EF07A1" w:rsidRPr="00EF07A1">
        <w:rPr>
          <w:rFonts w:ascii="Times New Roman" w:eastAsia="Times New Roman" w:hAnsi="Times New Roman"/>
          <w:sz w:val="24"/>
          <w:szCs w:val="24"/>
        </w:rPr>
        <w:t xml:space="preserve"> 441 79 28</w:t>
      </w:r>
      <w:r>
        <w:rPr>
          <w:rFonts w:ascii="Times New Roman" w:eastAsia="Times New Roman" w:hAnsi="Times New Roman"/>
          <w:sz w:val="24"/>
          <w:szCs w:val="24"/>
        </w:rPr>
        <w:t>4</w:t>
      </w:r>
      <w:r w:rsidR="00EF07A1" w:rsidRPr="00EF07A1">
        <w:rPr>
          <w:rFonts w:ascii="Times New Roman" w:eastAsia="Times New Roman" w:hAnsi="Times New Roman"/>
          <w:sz w:val="24"/>
          <w:szCs w:val="24"/>
        </w:rPr>
        <w:t xml:space="preserve"> el. p. </w:t>
      </w:r>
      <w:r>
        <w:rPr>
          <w:rFonts w:ascii="Times New Roman" w:eastAsia="Times New Roman" w:hAnsi="Times New Roman"/>
          <w:sz w:val="24"/>
          <w:szCs w:val="24"/>
        </w:rPr>
        <w:t>vilma.griskeviciene</w:t>
      </w:r>
      <w:r w:rsidR="00EF07A1" w:rsidRPr="00EF07A1">
        <w:rPr>
          <w:rFonts w:ascii="Times New Roman" w:eastAsia="Times New Roman" w:hAnsi="Times New Roman"/>
          <w:sz w:val="24"/>
          <w:szCs w:val="24"/>
        </w:rPr>
        <w:t>@silute.lt</w:t>
      </w:r>
    </w:p>
    <w:p w14:paraId="72ED2467" w14:textId="6EE07D5E" w:rsidR="00FF1437" w:rsidRDefault="00EF07A1" w:rsidP="00D64CF3">
      <w:pPr>
        <w:spacing w:after="0" w:line="240" w:lineRule="auto"/>
        <w:jc w:val="both"/>
        <w:rPr>
          <w:rFonts w:ascii="Times New Roman" w:eastAsia="Times New Roman" w:hAnsi="Times New Roman"/>
          <w:b/>
          <w:bCs/>
          <w:sz w:val="24"/>
          <w:szCs w:val="24"/>
          <w:lang w:eastAsia="ar-SA"/>
        </w:rPr>
      </w:pPr>
      <w:r w:rsidRPr="00EF07A1">
        <w:rPr>
          <w:rFonts w:ascii="Times New Roman" w:eastAsia="Times New Roman" w:hAnsi="Times New Roman"/>
          <w:sz w:val="24"/>
          <w:szCs w:val="24"/>
        </w:rPr>
        <w:t>202</w:t>
      </w:r>
      <w:r w:rsidR="007B205C">
        <w:rPr>
          <w:rFonts w:ascii="Times New Roman" w:eastAsia="Times New Roman" w:hAnsi="Times New Roman"/>
          <w:sz w:val="24"/>
          <w:szCs w:val="24"/>
        </w:rPr>
        <w:t>6</w:t>
      </w:r>
      <w:r w:rsidRPr="00EF07A1">
        <w:rPr>
          <w:rFonts w:ascii="Times New Roman" w:eastAsia="Times New Roman" w:hAnsi="Times New Roman"/>
          <w:sz w:val="24"/>
          <w:szCs w:val="24"/>
        </w:rPr>
        <w:t>-03-</w:t>
      </w:r>
      <w:bookmarkEnd w:id="0"/>
      <w:r w:rsidR="004D1131">
        <w:rPr>
          <w:rFonts w:ascii="Times New Roman" w:eastAsia="Times New Roman" w:hAnsi="Times New Roman"/>
          <w:sz w:val="24"/>
          <w:szCs w:val="24"/>
        </w:rPr>
        <w:t>0</w:t>
      </w:r>
      <w:r w:rsidR="007B205C">
        <w:rPr>
          <w:rFonts w:ascii="Times New Roman" w:eastAsia="Times New Roman" w:hAnsi="Times New Roman"/>
          <w:sz w:val="24"/>
          <w:szCs w:val="24"/>
        </w:rPr>
        <w:t>9</w:t>
      </w:r>
    </w:p>
    <w:sectPr w:rsidR="00FF1437" w:rsidSect="004D31F4">
      <w:headerReference w:type="even" r:id="rId10"/>
      <w:headerReference w:type="default" r:id="rId11"/>
      <w:footerReference w:type="even" r:id="rId12"/>
      <w:footerReference w:type="default" r:id="rId13"/>
      <w:headerReference w:type="first" r:id="rId14"/>
      <w:footerReference w:type="first" r:id="rId15"/>
      <w:pgSz w:w="11906" w:h="16838" w:code="9"/>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DED9" w14:textId="77777777" w:rsidR="00E834A6" w:rsidRDefault="00E834A6" w:rsidP="00F411F6">
      <w:pPr>
        <w:spacing w:after="0" w:line="240" w:lineRule="auto"/>
      </w:pPr>
      <w:r>
        <w:separator/>
      </w:r>
    </w:p>
  </w:endnote>
  <w:endnote w:type="continuationSeparator" w:id="0">
    <w:p w14:paraId="48F350BE" w14:textId="77777777" w:rsidR="00E834A6" w:rsidRDefault="00E834A6"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14D6" w14:textId="77777777" w:rsidR="001D5B17" w:rsidRDefault="001D5B1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C7CE" w14:textId="77777777" w:rsidR="001D5B17" w:rsidRPr="001532AA" w:rsidRDefault="001D5B17" w:rsidP="001D5B17">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1CCE" w14:textId="77777777" w:rsidR="001D5B17" w:rsidRPr="001532AA" w:rsidRDefault="001D5B17"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BA46" w14:textId="77777777" w:rsidR="00E834A6" w:rsidRDefault="00E834A6" w:rsidP="00F411F6">
      <w:pPr>
        <w:spacing w:after="0" w:line="240" w:lineRule="auto"/>
      </w:pPr>
      <w:r>
        <w:separator/>
      </w:r>
    </w:p>
  </w:footnote>
  <w:footnote w:type="continuationSeparator" w:id="0">
    <w:p w14:paraId="669F06CF" w14:textId="77777777" w:rsidR="00E834A6" w:rsidRDefault="00E834A6"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2B9C" w14:textId="77777777" w:rsidR="001D5B17" w:rsidRDefault="001D5B1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6731" w14:textId="77777777" w:rsidR="00F411F6" w:rsidRDefault="00F411F6" w:rsidP="00F411F6">
    <w:pPr>
      <w:pStyle w:val="Antrats"/>
    </w:pPr>
  </w:p>
  <w:p w14:paraId="0FF57DEC" w14:textId="77777777" w:rsidR="001D5B17" w:rsidRDefault="001D5B1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39FE" w14:textId="77777777" w:rsidR="001D5B17" w:rsidRDefault="001D5B1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4B9323A"/>
    <w:multiLevelType w:val="hybridMultilevel"/>
    <w:tmpl w:val="60A63524"/>
    <w:lvl w:ilvl="0" w:tplc="3B627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10"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2"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0B2593"/>
    <w:multiLevelType w:val="hybridMultilevel"/>
    <w:tmpl w:val="E4262EC6"/>
    <w:lvl w:ilvl="0" w:tplc="D7520E64">
      <w:start w:val="1"/>
      <w:numFmt w:val="decimal"/>
      <w:lvlText w:val="%1."/>
      <w:lvlJc w:val="left"/>
      <w:rPr>
        <w:rFonts w:ascii="Times New Roman" w:eastAsia="Calibri" w:hAnsi="Times New Roman" w:cs="Times New Roman"/>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15"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7"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D65218"/>
    <w:multiLevelType w:val="multilevel"/>
    <w:tmpl w:val="777660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EA9242E"/>
    <w:multiLevelType w:val="hybridMultilevel"/>
    <w:tmpl w:val="77D0FEDE"/>
    <w:lvl w:ilvl="0" w:tplc="067C3F9A">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B594E50"/>
    <w:multiLevelType w:val="hybridMultilevel"/>
    <w:tmpl w:val="C1E87B24"/>
    <w:lvl w:ilvl="0" w:tplc="A9661D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1509355">
    <w:abstractNumId w:val="1"/>
  </w:num>
  <w:num w:numId="2" w16cid:durableId="759064578">
    <w:abstractNumId w:val="21"/>
  </w:num>
  <w:num w:numId="3" w16cid:durableId="2055501890">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757286458">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297153289">
    <w:abstractNumId w:val="6"/>
  </w:num>
  <w:num w:numId="6" w16cid:durableId="104079809">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1473523668">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318969214">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2123649540">
    <w:abstractNumId w:val="9"/>
  </w:num>
  <w:num w:numId="10" w16cid:durableId="696077109">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875506173">
    <w:abstractNumId w:val="16"/>
  </w:num>
  <w:num w:numId="12" w16cid:durableId="316808955">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1124229599">
    <w:abstractNumId w:val="0"/>
  </w:num>
  <w:num w:numId="14" w16cid:durableId="2032602671">
    <w:abstractNumId w:val="20"/>
  </w:num>
  <w:num w:numId="15" w16cid:durableId="1380058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01468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068089">
    <w:abstractNumId w:val="22"/>
  </w:num>
  <w:num w:numId="18" w16cid:durableId="274559818">
    <w:abstractNumId w:val="5"/>
  </w:num>
  <w:num w:numId="19" w16cid:durableId="326439227">
    <w:abstractNumId w:val="4"/>
  </w:num>
  <w:num w:numId="20" w16cid:durableId="670303153">
    <w:abstractNumId w:val="10"/>
  </w:num>
  <w:num w:numId="21" w16cid:durableId="1765030931">
    <w:abstractNumId w:val="12"/>
  </w:num>
  <w:num w:numId="22" w16cid:durableId="771627164">
    <w:abstractNumId w:val="19"/>
  </w:num>
  <w:num w:numId="23" w16cid:durableId="1595702599">
    <w:abstractNumId w:val="11"/>
  </w:num>
  <w:num w:numId="24" w16cid:durableId="1928347897">
    <w:abstractNumId w:val="18"/>
  </w:num>
  <w:num w:numId="25" w16cid:durableId="1121798827">
    <w:abstractNumId w:val="13"/>
  </w:num>
  <w:num w:numId="26" w16cid:durableId="540553086">
    <w:abstractNumId w:val="15"/>
  </w:num>
  <w:num w:numId="27" w16cid:durableId="827017000">
    <w:abstractNumId w:val="2"/>
  </w:num>
  <w:num w:numId="28" w16cid:durableId="804153619">
    <w:abstractNumId w:val="25"/>
  </w:num>
  <w:num w:numId="29" w16cid:durableId="230390701">
    <w:abstractNumId w:val="23"/>
  </w:num>
  <w:num w:numId="30" w16cid:durableId="1701783346">
    <w:abstractNumId w:val="24"/>
  </w:num>
  <w:num w:numId="31" w16cid:durableId="12457345">
    <w:abstractNumId w:val="8"/>
  </w:num>
  <w:num w:numId="32" w16cid:durableId="1890219882">
    <w:abstractNumId w:val="14"/>
  </w:num>
  <w:num w:numId="33" w16cid:durableId="149560933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6037"/>
    <w:rsid w:val="00007A86"/>
    <w:rsid w:val="00016480"/>
    <w:rsid w:val="000209E4"/>
    <w:rsid w:val="00020C37"/>
    <w:rsid w:val="0002153D"/>
    <w:rsid w:val="00023D93"/>
    <w:rsid w:val="00026F5A"/>
    <w:rsid w:val="000314E8"/>
    <w:rsid w:val="000357D4"/>
    <w:rsid w:val="00037A5C"/>
    <w:rsid w:val="00040995"/>
    <w:rsid w:val="00046C1C"/>
    <w:rsid w:val="000524EA"/>
    <w:rsid w:val="00055258"/>
    <w:rsid w:val="00056611"/>
    <w:rsid w:val="00061263"/>
    <w:rsid w:val="00063543"/>
    <w:rsid w:val="00066103"/>
    <w:rsid w:val="000665C0"/>
    <w:rsid w:val="000672CC"/>
    <w:rsid w:val="00071AAA"/>
    <w:rsid w:val="0007259D"/>
    <w:rsid w:val="00073905"/>
    <w:rsid w:val="00073BA1"/>
    <w:rsid w:val="00081C8E"/>
    <w:rsid w:val="00094C6C"/>
    <w:rsid w:val="000A51CF"/>
    <w:rsid w:val="000A717E"/>
    <w:rsid w:val="000B43F8"/>
    <w:rsid w:val="000B7322"/>
    <w:rsid w:val="000C1F0E"/>
    <w:rsid w:val="000E22B8"/>
    <w:rsid w:val="000E43A5"/>
    <w:rsid w:val="000F055B"/>
    <w:rsid w:val="000F6163"/>
    <w:rsid w:val="001029C6"/>
    <w:rsid w:val="00116C42"/>
    <w:rsid w:val="0012673D"/>
    <w:rsid w:val="00133214"/>
    <w:rsid w:val="00134A33"/>
    <w:rsid w:val="00141635"/>
    <w:rsid w:val="00145302"/>
    <w:rsid w:val="00150F2B"/>
    <w:rsid w:val="00152069"/>
    <w:rsid w:val="00154A34"/>
    <w:rsid w:val="001562F4"/>
    <w:rsid w:val="0016778C"/>
    <w:rsid w:val="00167D1C"/>
    <w:rsid w:val="00171482"/>
    <w:rsid w:val="00173298"/>
    <w:rsid w:val="001756A2"/>
    <w:rsid w:val="00180592"/>
    <w:rsid w:val="00182017"/>
    <w:rsid w:val="00182642"/>
    <w:rsid w:val="001833CC"/>
    <w:rsid w:val="00186BE6"/>
    <w:rsid w:val="001975F6"/>
    <w:rsid w:val="001A0B2E"/>
    <w:rsid w:val="001A272D"/>
    <w:rsid w:val="001A608E"/>
    <w:rsid w:val="001C0411"/>
    <w:rsid w:val="001C06FD"/>
    <w:rsid w:val="001C0A14"/>
    <w:rsid w:val="001C22F8"/>
    <w:rsid w:val="001C3D0C"/>
    <w:rsid w:val="001D01AD"/>
    <w:rsid w:val="001D0CB3"/>
    <w:rsid w:val="001D230C"/>
    <w:rsid w:val="001D5B17"/>
    <w:rsid w:val="001D7932"/>
    <w:rsid w:val="001E2ADB"/>
    <w:rsid w:val="001E4D7A"/>
    <w:rsid w:val="001F7E09"/>
    <w:rsid w:val="00200268"/>
    <w:rsid w:val="00201AD5"/>
    <w:rsid w:val="0020207A"/>
    <w:rsid w:val="00202A39"/>
    <w:rsid w:val="002172DE"/>
    <w:rsid w:val="00221094"/>
    <w:rsid w:val="0022795B"/>
    <w:rsid w:val="00230203"/>
    <w:rsid w:val="00237DE9"/>
    <w:rsid w:val="00241033"/>
    <w:rsid w:val="002428EC"/>
    <w:rsid w:val="00244B01"/>
    <w:rsid w:val="00252B07"/>
    <w:rsid w:val="002622B3"/>
    <w:rsid w:val="002622C6"/>
    <w:rsid w:val="002657DD"/>
    <w:rsid w:val="00273FA4"/>
    <w:rsid w:val="0028426E"/>
    <w:rsid w:val="0028647C"/>
    <w:rsid w:val="00293FE5"/>
    <w:rsid w:val="00296F4C"/>
    <w:rsid w:val="002A17C7"/>
    <w:rsid w:val="002A6F4F"/>
    <w:rsid w:val="002C33DF"/>
    <w:rsid w:val="002C7D3A"/>
    <w:rsid w:val="002E3AEB"/>
    <w:rsid w:val="002F294F"/>
    <w:rsid w:val="0030226F"/>
    <w:rsid w:val="003103E0"/>
    <w:rsid w:val="00312D8D"/>
    <w:rsid w:val="00317B74"/>
    <w:rsid w:val="00325B68"/>
    <w:rsid w:val="00333876"/>
    <w:rsid w:val="00334E26"/>
    <w:rsid w:val="00342D6A"/>
    <w:rsid w:val="00347DDD"/>
    <w:rsid w:val="00347FE8"/>
    <w:rsid w:val="003575A4"/>
    <w:rsid w:val="00374713"/>
    <w:rsid w:val="0037478A"/>
    <w:rsid w:val="00386247"/>
    <w:rsid w:val="003935E7"/>
    <w:rsid w:val="003938D3"/>
    <w:rsid w:val="003B17DF"/>
    <w:rsid w:val="003B4510"/>
    <w:rsid w:val="003B45D1"/>
    <w:rsid w:val="003B4F5D"/>
    <w:rsid w:val="003C2AB2"/>
    <w:rsid w:val="003C36E7"/>
    <w:rsid w:val="003C5D58"/>
    <w:rsid w:val="003C6172"/>
    <w:rsid w:val="003D2559"/>
    <w:rsid w:val="003F412C"/>
    <w:rsid w:val="00401B73"/>
    <w:rsid w:val="00401E14"/>
    <w:rsid w:val="00402A54"/>
    <w:rsid w:val="004132D2"/>
    <w:rsid w:val="004148EA"/>
    <w:rsid w:val="00416E53"/>
    <w:rsid w:val="00416EC3"/>
    <w:rsid w:val="00423D88"/>
    <w:rsid w:val="00425FED"/>
    <w:rsid w:val="004263C1"/>
    <w:rsid w:val="0042745E"/>
    <w:rsid w:val="0044320D"/>
    <w:rsid w:val="004446A6"/>
    <w:rsid w:val="00453252"/>
    <w:rsid w:val="004543D9"/>
    <w:rsid w:val="004549A6"/>
    <w:rsid w:val="00456841"/>
    <w:rsid w:val="004903EE"/>
    <w:rsid w:val="00492893"/>
    <w:rsid w:val="004932C2"/>
    <w:rsid w:val="00493C2A"/>
    <w:rsid w:val="004974FF"/>
    <w:rsid w:val="004A4BBB"/>
    <w:rsid w:val="004A5C0E"/>
    <w:rsid w:val="004B12DE"/>
    <w:rsid w:val="004B3346"/>
    <w:rsid w:val="004C627D"/>
    <w:rsid w:val="004D1131"/>
    <w:rsid w:val="004D2DCE"/>
    <w:rsid w:val="004D31F4"/>
    <w:rsid w:val="004D6554"/>
    <w:rsid w:val="004D7D36"/>
    <w:rsid w:val="004F56F1"/>
    <w:rsid w:val="004F7508"/>
    <w:rsid w:val="00503618"/>
    <w:rsid w:val="005045DE"/>
    <w:rsid w:val="005066A4"/>
    <w:rsid w:val="00506FE9"/>
    <w:rsid w:val="0051689A"/>
    <w:rsid w:val="00524034"/>
    <w:rsid w:val="00536DFD"/>
    <w:rsid w:val="00540992"/>
    <w:rsid w:val="005409D7"/>
    <w:rsid w:val="00545749"/>
    <w:rsid w:val="00545EAB"/>
    <w:rsid w:val="00546452"/>
    <w:rsid w:val="0055003C"/>
    <w:rsid w:val="00556388"/>
    <w:rsid w:val="00561E1A"/>
    <w:rsid w:val="005635CB"/>
    <w:rsid w:val="00571D74"/>
    <w:rsid w:val="00573538"/>
    <w:rsid w:val="00574F88"/>
    <w:rsid w:val="00581321"/>
    <w:rsid w:val="00583949"/>
    <w:rsid w:val="00584B4F"/>
    <w:rsid w:val="005B4DDB"/>
    <w:rsid w:val="005C6E82"/>
    <w:rsid w:val="005D0FCA"/>
    <w:rsid w:val="005D19D4"/>
    <w:rsid w:val="005D3B90"/>
    <w:rsid w:val="005D59F2"/>
    <w:rsid w:val="005E10FC"/>
    <w:rsid w:val="005E6EC7"/>
    <w:rsid w:val="005F1C9E"/>
    <w:rsid w:val="005F7DC1"/>
    <w:rsid w:val="0062132C"/>
    <w:rsid w:val="006242B7"/>
    <w:rsid w:val="00625CC9"/>
    <w:rsid w:val="00635067"/>
    <w:rsid w:val="00635500"/>
    <w:rsid w:val="006408AC"/>
    <w:rsid w:val="0064163D"/>
    <w:rsid w:val="00643AB5"/>
    <w:rsid w:val="00644D0E"/>
    <w:rsid w:val="00654230"/>
    <w:rsid w:val="006571DB"/>
    <w:rsid w:val="00662165"/>
    <w:rsid w:val="00671DE6"/>
    <w:rsid w:val="00677B83"/>
    <w:rsid w:val="00681984"/>
    <w:rsid w:val="00685088"/>
    <w:rsid w:val="0068618C"/>
    <w:rsid w:val="0068744F"/>
    <w:rsid w:val="0069113B"/>
    <w:rsid w:val="006923FA"/>
    <w:rsid w:val="006A01E8"/>
    <w:rsid w:val="006A1790"/>
    <w:rsid w:val="006A2FB9"/>
    <w:rsid w:val="006A768E"/>
    <w:rsid w:val="006B0D1C"/>
    <w:rsid w:val="006B113B"/>
    <w:rsid w:val="006B48C6"/>
    <w:rsid w:val="006C4CBA"/>
    <w:rsid w:val="006C4DB0"/>
    <w:rsid w:val="006C53E8"/>
    <w:rsid w:val="006E6528"/>
    <w:rsid w:val="006F1CCD"/>
    <w:rsid w:val="006F6BBA"/>
    <w:rsid w:val="00714E4F"/>
    <w:rsid w:val="00715651"/>
    <w:rsid w:val="00717882"/>
    <w:rsid w:val="00717898"/>
    <w:rsid w:val="0072139C"/>
    <w:rsid w:val="00733465"/>
    <w:rsid w:val="00734C65"/>
    <w:rsid w:val="007476C4"/>
    <w:rsid w:val="00751035"/>
    <w:rsid w:val="00761B1D"/>
    <w:rsid w:val="007673EE"/>
    <w:rsid w:val="007700C7"/>
    <w:rsid w:val="007709B2"/>
    <w:rsid w:val="00781714"/>
    <w:rsid w:val="00781FA8"/>
    <w:rsid w:val="00790959"/>
    <w:rsid w:val="00792406"/>
    <w:rsid w:val="007927E0"/>
    <w:rsid w:val="007931F4"/>
    <w:rsid w:val="007950AB"/>
    <w:rsid w:val="00796F4A"/>
    <w:rsid w:val="007A6AAB"/>
    <w:rsid w:val="007B18FD"/>
    <w:rsid w:val="007B205C"/>
    <w:rsid w:val="007B346E"/>
    <w:rsid w:val="007B69BD"/>
    <w:rsid w:val="007B77E1"/>
    <w:rsid w:val="007C1DE2"/>
    <w:rsid w:val="007C3E3A"/>
    <w:rsid w:val="007D05EB"/>
    <w:rsid w:val="007E6EA1"/>
    <w:rsid w:val="008002E8"/>
    <w:rsid w:val="008019E7"/>
    <w:rsid w:val="00817E92"/>
    <w:rsid w:val="00820667"/>
    <w:rsid w:val="00821796"/>
    <w:rsid w:val="00831011"/>
    <w:rsid w:val="00841E58"/>
    <w:rsid w:val="008432F1"/>
    <w:rsid w:val="00847307"/>
    <w:rsid w:val="008646C3"/>
    <w:rsid w:val="008726D8"/>
    <w:rsid w:val="0087374E"/>
    <w:rsid w:val="00873AA7"/>
    <w:rsid w:val="008758F0"/>
    <w:rsid w:val="00880891"/>
    <w:rsid w:val="008961DE"/>
    <w:rsid w:val="008A04D3"/>
    <w:rsid w:val="008B5160"/>
    <w:rsid w:val="008B5315"/>
    <w:rsid w:val="008C238C"/>
    <w:rsid w:val="008D0D88"/>
    <w:rsid w:val="008D4306"/>
    <w:rsid w:val="008D56B2"/>
    <w:rsid w:val="008E008B"/>
    <w:rsid w:val="008E0B42"/>
    <w:rsid w:val="008E1656"/>
    <w:rsid w:val="008E26D6"/>
    <w:rsid w:val="008E4B84"/>
    <w:rsid w:val="008E65F0"/>
    <w:rsid w:val="008E7D84"/>
    <w:rsid w:val="008F6AFE"/>
    <w:rsid w:val="00901E48"/>
    <w:rsid w:val="009032CB"/>
    <w:rsid w:val="00905795"/>
    <w:rsid w:val="00912FCD"/>
    <w:rsid w:val="00921B69"/>
    <w:rsid w:val="009276FC"/>
    <w:rsid w:val="009306FF"/>
    <w:rsid w:val="009331A7"/>
    <w:rsid w:val="00937C5D"/>
    <w:rsid w:val="00940054"/>
    <w:rsid w:val="00940744"/>
    <w:rsid w:val="00942915"/>
    <w:rsid w:val="00944DAF"/>
    <w:rsid w:val="00945476"/>
    <w:rsid w:val="00946102"/>
    <w:rsid w:val="00951A79"/>
    <w:rsid w:val="009601D7"/>
    <w:rsid w:val="009674A0"/>
    <w:rsid w:val="0097631F"/>
    <w:rsid w:val="009826BD"/>
    <w:rsid w:val="009909C8"/>
    <w:rsid w:val="00991D25"/>
    <w:rsid w:val="00994361"/>
    <w:rsid w:val="00996953"/>
    <w:rsid w:val="009A0479"/>
    <w:rsid w:val="009B0CA7"/>
    <w:rsid w:val="009C238A"/>
    <w:rsid w:val="009D2CCE"/>
    <w:rsid w:val="009D7F01"/>
    <w:rsid w:val="009E0519"/>
    <w:rsid w:val="009F07B3"/>
    <w:rsid w:val="009F0FD6"/>
    <w:rsid w:val="009F3308"/>
    <w:rsid w:val="009F72E4"/>
    <w:rsid w:val="00A02A95"/>
    <w:rsid w:val="00A1464E"/>
    <w:rsid w:val="00A23298"/>
    <w:rsid w:val="00A27705"/>
    <w:rsid w:val="00A27A9A"/>
    <w:rsid w:val="00A35B98"/>
    <w:rsid w:val="00A36CD6"/>
    <w:rsid w:val="00A4178B"/>
    <w:rsid w:val="00A60812"/>
    <w:rsid w:val="00A653BC"/>
    <w:rsid w:val="00A706ED"/>
    <w:rsid w:val="00A7177F"/>
    <w:rsid w:val="00A74FC3"/>
    <w:rsid w:val="00A76DCA"/>
    <w:rsid w:val="00A91DBF"/>
    <w:rsid w:val="00AA065D"/>
    <w:rsid w:val="00AA5505"/>
    <w:rsid w:val="00AB71F5"/>
    <w:rsid w:val="00AD6934"/>
    <w:rsid w:val="00AE45A0"/>
    <w:rsid w:val="00AE773D"/>
    <w:rsid w:val="00AF2CFA"/>
    <w:rsid w:val="00AF6B3F"/>
    <w:rsid w:val="00B20532"/>
    <w:rsid w:val="00B23AEA"/>
    <w:rsid w:val="00B41C13"/>
    <w:rsid w:val="00B42938"/>
    <w:rsid w:val="00B44620"/>
    <w:rsid w:val="00B46486"/>
    <w:rsid w:val="00B520CD"/>
    <w:rsid w:val="00B563E6"/>
    <w:rsid w:val="00B60ED1"/>
    <w:rsid w:val="00B60F3B"/>
    <w:rsid w:val="00B64F23"/>
    <w:rsid w:val="00B6528E"/>
    <w:rsid w:val="00B67A13"/>
    <w:rsid w:val="00B71807"/>
    <w:rsid w:val="00B84F73"/>
    <w:rsid w:val="00B853D1"/>
    <w:rsid w:val="00B8782D"/>
    <w:rsid w:val="00B95411"/>
    <w:rsid w:val="00BA26DC"/>
    <w:rsid w:val="00BA478B"/>
    <w:rsid w:val="00BA6867"/>
    <w:rsid w:val="00BC1A34"/>
    <w:rsid w:val="00BD3989"/>
    <w:rsid w:val="00BE352D"/>
    <w:rsid w:val="00BE5E86"/>
    <w:rsid w:val="00BF4138"/>
    <w:rsid w:val="00C1145E"/>
    <w:rsid w:val="00C145C1"/>
    <w:rsid w:val="00C15E4F"/>
    <w:rsid w:val="00C20F3C"/>
    <w:rsid w:val="00C32EDE"/>
    <w:rsid w:val="00C33CCB"/>
    <w:rsid w:val="00C50E33"/>
    <w:rsid w:val="00C524C8"/>
    <w:rsid w:val="00C53295"/>
    <w:rsid w:val="00C61668"/>
    <w:rsid w:val="00C62F80"/>
    <w:rsid w:val="00C667DC"/>
    <w:rsid w:val="00C74805"/>
    <w:rsid w:val="00C766CE"/>
    <w:rsid w:val="00C77148"/>
    <w:rsid w:val="00C822E6"/>
    <w:rsid w:val="00C84640"/>
    <w:rsid w:val="00C90558"/>
    <w:rsid w:val="00C91142"/>
    <w:rsid w:val="00C93BA1"/>
    <w:rsid w:val="00CA023F"/>
    <w:rsid w:val="00CA5F19"/>
    <w:rsid w:val="00CB40D2"/>
    <w:rsid w:val="00CB6544"/>
    <w:rsid w:val="00CC436E"/>
    <w:rsid w:val="00CC4BB3"/>
    <w:rsid w:val="00CC508A"/>
    <w:rsid w:val="00CD32FE"/>
    <w:rsid w:val="00CD65F4"/>
    <w:rsid w:val="00CE589E"/>
    <w:rsid w:val="00CE5906"/>
    <w:rsid w:val="00CF2AAB"/>
    <w:rsid w:val="00CF3168"/>
    <w:rsid w:val="00CF3BA5"/>
    <w:rsid w:val="00D035C6"/>
    <w:rsid w:val="00D04D5B"/>
    <w:rsid w:val="00D054FF"/>
    <w:rsid w:val="00D10F7A"/>
    <w:rsid w:val="00D12126"/>
    <w:rsid w:val="00D12FA6"/>
    <w:rsid w:val="00D139AE"/>
    <w:rsid w:val="00D149AC"/>
    <w:rsid w:val="00D14FEE"/>
    <w:rsid w:val="00D15F5A"/>
    <w:rsid w:val="00D16983"/>
    <w:rsid w:val="00D21DEE"/>
    <w:rsid w:val="00D32BD7"/>
    <w:rsid w:val="00D50E53"/>
    <w:rsid w:val="00D51332"/>
    <w:rsid w:val="00D54745"/>
    <w:rsid w:val="00D61930"/>
    <w:rsid w:val="00D62AA4"/>
    <w:rsid w:val="00D64CF3"/>
    <w:rsid w:val="00D65C62"/>
    <w:rsid w:val="00D7275D"/>
    <w:rsid w:val="00D74A7F"/>
    <w:rsid w:val="00D75274"/>
    <w:rsid w:val="00D76DB4"/>
    <w:rsid w:val="00D834EB"/>
    <w:rsid w:val="00D86B56"/>
    <w:rsid w:val="00D97C8D"/>
    <w:rsid w:val="00DA3370"/>
    <w:rsid w:val="00DB10D9"/>
    <w:rsid w:val="00DB488F"/>
    <w:rsid w:val="00DB5832"/>
    <w:rsid w:val="00DB6622"/>
    <w:rsid w:val="00DB6A5C"/>
    <w:rsid w:val="00DC0A02"/>
    <w:rsid w:val="00DD0098"/>
    <w:rsid w:val="00DD1B1D"/>
    <w:rsid w:val="00DD3656"/>
    <w:rsid w:val="00DE0D77"/>
    <w:rsid w:val="00DE5A79"/>
    <w:rsid w:val="00DF1CB9"/>
    <w:rsid w:val="00E0484A"/>
    <w:rsid w:val="00E04B64"/>
    <w:rsid w:val="00E0797F"/>
    <w:rsid w:val="00E20877"/>
    <w:rsid w:val="00E27483"/>
    <w:rsid w:val="00E27ABA"/>
    <w:rsid w:val="00E36A15"/>
    <w:rsid w:val="00E42644"/>
    <w:rsid w:val="00E45877"/>
    <w:rsid w:val="00E51548"/>
    <w:rsid w:val="00E51F51"/>
    <w:rsid w:val="00E52BF6"/>
    <w:rsid w:val="00E61CA6"/>
    <w:rsid w:val="00E6702D"/>
    <w:rsid w:val="00E7511A"/>
    <w:rsid w:val="00E75FF1"/>
    <w:rsid w:val="00E762DB"/>
    <w:rsid w:val="00E82B41"/>
    <w:rsid w:val="00E834A6"/>
    <w:rsid w:val="00E84975"/>
    <w:rsid w:val="00E8603B"/>
    <w:rsid w:val="00E96084"/>
    <w:rsid w:val="00E9682F"/>
    <w:rsid w:val="00EA4A5F"/>
    <w:rsid w:val="00EB2227"/>
    <w:rsid w:val="00EB4509"/>
    <w:rsid w:val="00EC1DE9"/>
    <w:rsid w:val="00EC7C62"/>
    <w:rsid w:val="00EE6E37"/>
    <w:rsid w:val="00EE7C8D"/>
    <w:rsid w:val="00EF07A1"/>
    <w:rsid w:val="00F07E88"/>
    <w:rsid w:val="00F15E86"/>
    <w:rsid w:val="00F167D0"/>
    <w:rsid w:val="00F2223B"/>
    <w:rsid w:val="00F30900"/>
    <w:rsid w:val="00F332F9"/>
    <w:rsid w:val="00F40441"/>
    <w:rsid w:val="00F411F6"/>
    <w:rsid w:val="00F517D9"/>
    <w:rsid w:val="00F531A7"/>
    <w:rsid w:val="00F63DE8"/>
    <w:rsid w:val="00F7282A"/>
    <w:rsid w:val="00F828A1"/>
    <w:rsid w:val="00F82F10"/>
    <w:rsid w:val="00F8696F"/>
    <w:rsid w:val="00F9215E"/>
    <w:rsid w:val="00FA20D3"/>
    <w:rsid w:val="00FA2B67"/>
    <w:rsid w:val="00FA4D8A"/>
    <w:rsid w:val="00FA707A"/>
    <w:rsid w:val="00FB07FF"/>
    <w:rsid w:val="00FB30B5"/>
    <w:rsid w:val="00FC0C8F"/>
    <w:rsid w:val="00FC144D"/>
    <w:rsid w:val="00FC2165"/>
    <w:rsid w:val="00FC6DD5"/>
    <w:rsid w:val="00FE26AF"/>
    <w:rsid w:val="00FE4E33"/>
    <w:rsid w:val="00FF1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D9BA"/>
  <w15:chartTrackingRefBased/>
  <w15:docId w15:val="{3737B700-0678-4BD0-ABCE-B70B70D8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character" w:customStyle="1" w:styleId="Typewriter">
    <w:name w:val="Typewriter"/>
    <w:rsid w:val="0002153D"/>
    <w:rPr>
      <w:rFonts w:ascii="Courier New" w:hAnsi="Courier New"/>
      <w:sz w:val="20"/>
    </w:rPr>
  </w:style>
  <w:style w:type="paragraph" w:customStyle="1" w:styleId="p15">
    <w:name w:val="p15"/>
    <w:basedOn w:val="prastasis"/>
    <w:rsid w:val="003938D3"/>
    <w:pPr>
      <w:spacing w:after="0" w:line="240" w:lineRule="auto"/>
      <w:ind w:firstLine="540"/>
    </w:pPr>
    <w:rPr>
      <w:rFonts w:ascii="Times New Roman" w:eastAsia="Times New Roman" w:hAnsi="Times New Roman"/>
      <w:sz w:val="24"/>
      <w:szCs w:val="24"/>
      <w:lang w:eastAsia="lt-LT"/>
    </w:rPr>
  </w:style>
  <w:style w:type="paragraph" w:styleId="Pataisymai">
    <w:name w:val="Revision"/>
    <w:hidden/>
    <w:uiPriority w:val="99"/>
    <w:semiHidden/>
    <w:rsid w:val="001C0411"/>
    <w:rPr>
      <w:sz w:val="22"/>
      <w:szCs w:val="22"/>
      <w:lang w:eastAsia="en-US"/>
    </w:rPr>
  </w:style>
  <w:style w:type="character" w:styleId="Neapdorotaspaminjimas">
    <w:name w:val="Unresolved Mention"/>
    <w:basedOn w:val="Numatytasispastraiposriftas"/>
    <w:uiPriority w:val="99"/>
    <w:semiHidden/>
    <w:unhideWhenUsed/>
    <w:rsid w:val="00D74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62072">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1b449b9dab54350ba05da7b66ec307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7224E-AFB3-4655-BAE6-23373C9A638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C286-A9D9-41D3-96B3-55B270D1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c1b449b9dab54350ba05da7b66ec307d.dot</Template>
  <TotalTime>1</TotalTime>
  <Pages>1</Pages>
  <Words>778</Words>
  <Characters>444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KAMERINIO DRAMOS TEATRO 2023 METŲ KŪRYBINĖS VEIKLOS PROGRAMOS PATVIRTINIMO</vt:lpstr>
      <vt:lpstr>DĖL ŠILUTĖS KAMERINIO DRAMOS TEATRO 2022 METŲ SEZONINĖS KŪRYBINĖS VEIKLOS PROGRAMOS PATVIRTINIMO</vt:lpstr>
    </vt:vector>
  </TitlesOfParts>
  <Manager>2023-03-30</Manager>
  <Company/>
  <LinksUpToDate>false</LinksUpToDate>
  <CharactersWithSpaces>1220</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KAMERINIO DRAMOS TEATRO 2023 METŲ KŪRYBINĖS VEIKLOS PROGRAMOS PATVIRTINIMO</dc:title>
  <dc:subject>T1-1275</dc:subject>
  <dc:creator>ŠILUTĖS RAJONO SAVIVALDYBĖS TARYBA</dc:creator>
  <cp:keywords/>
  <dc:description/>
  <cp:lastModifiedBy>Vilma Griškevičienė</cp:lastModifiedBy>
  <cp:revision>3</cp:revision>
  <cp:lastPrinted>2022-01-28T06:38:00Z</cp:lastPrinted>
  <dcterms:created xsi:type="dcterms:W3CDTF">2026-03-10T07:30:00Z</dcterms:created>
  <dcterms:modified xsi:type="dcterms:W3CDTF">2026-03-10T07:30:00Z</dcterms:modified>
  <cp:category>SPRENDIMAS</cp:category>
</cp:coreProperties>
</file>