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F8906" w14:textId="77777777" w:rsidR="001F57BD" w:rsidRDefault="001821FB">
      <w:pPr>
        <w:ind w:left="6521" w:right="181"/>
        <w:jc w:val="both"/>
        <w:rPr>
          <w:szCs w:val="24"/>
          <w:lang w:eastAsia="lt-LT"/>
        </w:rPr>
      </w:pPr>
      <w:r>
        <w:rPr>
          <w:szCs w:val="24"/>
          <w:lang w:eastAsia="lt-LT"/>
        </w:rPr>
        <w:t>PATVIRTINTA</w:t>
      </w:r>
    </w:p>
    <w:p w14:paraId="00C89236" w14:textId="77777777" w:rsidR="001F57BD" w:rsidRDefault="001821FB">
      <w:pPr>
        <w:ind w:left="6521"/>
        <w:jc w:val="both"/>
        <w:rPr>
          <w:szCs w:val="24"/>
          <w:lang w:eastAsia="lt-LT"/>
        </w:rPr>
      </w:pPr>
      <w:r>
        <w:rPr>
          <w:szCs w:val="24"/>
          <w:lang w:eastAsia="lt-LT"/>
        </w:rPr>
        <w:t xml:space="preserve">Šilutės rajono savivaldybės </w:t>
      </w:r>
    </w:p>
    <w:p w14:paraId="299DCBBB" w14:textId="77777777" w:rsidR="001F57BD" w:rsidRDefault="001821FB">
      <w:pPr>
        <w:ind w:left="6521"/>
        <w:jc w:val="both"/>
        <w:rPr>
          <w:szCs w:val="24"/>
          <w:lang w:eastAsia="lt-LT"/>
        </w:rPr>
      </w:pPr>
      <w:r>
        <w:rPr>
          <w:szCs w:val="24"/>
          <w:lang w:eastAsia="lt-LT"/>
        </w:rPr>
        <w:t>tarybos 202</w:t>
      </w:r>
      <w:r w:rsidR="00D80C8B">
        <w:rPr>
          <w:szCs w:val="24"/>
          <w:lang w:eastAsia="lt-LT"/>
        </w:rPr>
        <w:t>6</w:t>
      </w:r>
      <w:r>
        <w:rPr>
          <w:szCs w:val="24"/>
          <w:lang w:eastAsia="lt-LT"/>
        </w:rPr>
        <w:t xml:space="preserve"> m. </w:t>
      </w:r>
      <w:r w:rsidR="00D80C8B">
        <w:rPr>
          <w:szCs w:val="24"/>
          <w:lang w:eastAsia="lt-LT"/>
        </w:rPr>
        <w:t xml:space="preserve">     </w:t>
      </w:r>
    </w:p>
    <w:p w14:paraId="259D7B8F" w14:textId="77777777" w:rsidR="001F57BD" w:rsidRDefault="001821FB">
      <w:pPr>
        <w:ind w:left="6521"/>
        <w:jc w:val="both"/>
        <w:rPr>
          <w:szCs w:val="24"/>
          <w:lang w:eastAsia="lt-LT"/>
        </w:rPr>
      </w:pPr>
      <w:r>
        <w:rPr>
          <w:szCs w:val="24"/>
          <w:lang w:eastAsia="lt-LT"/>
        </w:rPr>
        <w:t xml:space="preserve">sprendimu Nr. </w:t>
      </w:r>
    </w:p>
    <w:p w14:paraId="2599EBE3" w14:textId="77777777" w:rsidR="001F57BD" w:rsidRDefault="001F57BD">
      <w:pPr>
        <w:rPr>
          <w:sz w:val="8"/>
          <w:szCs w:val="8"/>
          <w:lang w:eastAsia="lt-LT"/>
        </w:rPr>
      </w:pPr>
    </w:p>
    <w:p w14:paraId="1CFB37E0" w14:textId="77777777" w:rsidR="001F57BD" w:rsidRDefault="001F57BD">
      <w:pPr>
        <w:jc w:val="center"/>
        <w:rPr>
          <w:b/>
          <w:bCs/>
          <w:szCs w:val="24"/>
          <w:lang w:eastAsia="lt-LT"/>
        </w:rPr>
      </w:pPr>
    </w:p>
    <w:p w14:paraId="6C9B4462" w14:textId="77777777" w:rsidR="001F57BD" w:rsidRDefault="001821FB">
      <w:pPr>
        <w:jc w:val="center"/>
        <w:rPr>
          <w:b/>
          <w:bCs/>
          <w:szCs w:val="24"/>
          <w:lang w:eastAsia="lt-LT"/>
        </w:rPr>
      </w:pPr>
      <w:r>
        <w:rPr>
          <w:b/>
          <w:bCs/>
          <w:szCs w:val="24"/>
          <w:lang w:eastAsia="lt-LT"/>
        </w:rPr>
        <w:t>ŠILUTĖS RAJONO SAVIVALDYBĖS VIETINĖS RINKLIAVOS UŽ KOMUNALINIŲ ATLIEKŲ</w:t>
      </w:r>
      <w:r w:rsidR="008225D6" w:rsidRPr="008225D6">
        <w:rPr>
          <w:b/>
          <w:bCs/>
          <w:color w:val="FF0000"/>
        </w:rPr>
        <w:t xml:space="preserve"> </w:t>
      </w:r>
      <w:r w:rsidR="008225D6" w:rsidRPr="00530319">
        <w:rPr>
          <w:b/>
          <w:bCs/>
        </w:rPr>
        <w:t>IR KOMUNALINĖMS ATLIEKOMS NEPRISKIRIAMŲ BUITYJE  SUSIDARANČIŲ ATLIEKŲ</w:t>
      </w:r>
      <w:r>
        <w:rPr>
          <w:b/>
          <w:bCs/>
          <w:szCs w:val="24"/>
          <w:lang w:eastAsia="lt-LT"/>
        </w:rPr>
        <w:t xml:space="preserve"> TVARKYMĄ NUOSTATAI</w:t>
      </w:r>
    </w:p>
    <w:p w14:paraId="1B9B480C" w14:textId="77777777" w:rsidR="001F57BD" w:rsidRDefault="001F57BD">
      <w:pPr>
        <w:jc w:val="both"/>
        <w:rPr>
          <w:szCs w:val="24"/>
          <w:lang w:eastAsia="lt-LT"/>
        </w:rPr>
      </w:pPr>
    </w:p>
    <w:p w14:paraId="2F27A789" w14:textId="77777777" w:rsidR="001F57BD" w:rsidRDefault="001821FB">
      <w:pPr>
        <w:jc w:val="center"/>
        <w:rPr>
          <w:b/>
          <w:bCs/>
          <w:szCs w:val="24"/>
          <w:lang w:eastAsia="lt-LT"/>
        </w:rPr>
      </w:pPr>
      <w:r>
        <w:rPr>
          <w:b/>
          <w:bCs/>
          <w:szCs w:val="24"/>
          <w:lang w:eastAsia="lt-LT"/>
        </w:rPr>
        <w:t>I SKYRIUS</w:t>
      </w:r>
    </w:p>
    <w:p w14:paraId="1F530EEF" w14:textId="77777777" w:rsidR="001F57BD" w:rsidRDefault="001821FB">
      <w:pPr>
        <w:ind w:firstLine="62"/>
        <w:jc w:val="center"/>
        <w:rPr>
          <w:b/>
          <w:bCs/>
          <w:szCs w:val="24"/>
          <w:lang w:eastAsia="lt-LT"/>
        </w:rPr>
      </w:pPr>
      <w:r>
        <w:rPr>
          <w:b/>
          <w:bCs/>
          <w:szCs w:val="24"/>
          <w:lang w:eastAsia="lt-LT"/>
        </w:rPr>
        <w:t>BENDROSIOS NUOSTATOS</w:t>
      </w:r>
    </w:p>
    <w:p w14:paraId="5070AA55" w14:textId="77777777" w:rsidR="001F57BD" w:rsidRDefault="001F57BD">
      <w:pPr>
        <w:jc w:val="center"/>
        <w:rPr>
          <w:b/>
          <w:bCs/>
          <w:szCs w:val="24"/>
          <w:lang w:eastAsia="lt-LT"/>
        </w:rPr>
      </w:pPr>
    </w:p>
    <w:p w14:paraId="0D4371F9" w14:textId="77777777" w:rsidR="008225D6" w:rsidRPr="00530319" w:rsidRDefault="008225D6" w:rsidP="008225D6">
      <w:pPr>
        <w:ind w:firstLine="975"/>
        <w:jc w:val="both"/>
        <w:rPr>
          <w:bCs/>
        </w:rPr>
      </w:pPr>
      <w:r>
        <w:rPr>
          <w:szCs w:val="24"/>
          <w:lang w:eastAsia="lt-LT"/>
        </w:rPr>
        <w:t>1</w:t>
      </w:r>
      <w:r w:rsidRPr="00AA06E6">
        <w:rPr>
          <w:b/>
          <w:szCs w:val="24"/>
          <w:lang w:eastAsia="lt-LT"/>
        </w:rPr>
        <w:t xml:space="preserve">. </w:t>
      </w:r>
      <w:r w:rsidRPr="00530319">
        <w:rPr>
          <w:bCs/>
        </w:rPr>
        <w:t>Šilutės rajono savivaldybės vietinės rinkliavos už komunalinių atliekų ir komunalinėms atliekoms nepriskiriamų buityje susidarančių atliekų tvarkymą nuostatai (toliau – Nuostatai) reglamentuoja vietinės dvinarės rinkliavos už komunalinių atliekų ir komunalinėms atliekoms nepriskiriamų buityje susidarančių atliekų</w:t>
      </w:r>
      <w:r w:rsidR="00705C5C" w:rsidRPr="00530319">
        <w:rPr>
          <w:bCs/>
        </w:rPr>
        <w:t xml:space="preserve"> tvarkymą (toliau – Vietinė rinkliava)</w:t>
      </w:r>
      <w:r w:rsidRPr="00530319">
        <w:rPr>
          <w:bCs/>
        </w:rPr>
        <w:t xml:space="preserve"> dydžių apskaičiavimą, administravimą, atliekų turėtojų registro sudarymą,  mokėjimo, permokos grąžinimo, </w:t>
      </w:r>
      <w:r w:rsidR="00705C5C" w:rsidRPr="00530319">
        <w:rPr>
          <w:bCs/>
        </w:rPr>
        <w:t xml:space="preserve">delspinigių apskaičiavimo, </w:t>
      </w:r>
      <w:r w:rsidRPr="00530319">
        <w:rPr>
          <w:bCs/>
        </w:rPr>
        <w:t>apskaitos,</w:t>
      </w:r>
      <w:r w:rsidR="0031306A" w:rsidRPr="00530319">
        <w:rPr>
          <w:bCs/>
        </w:rPr>
        <w:t xml:space="preserve"> lengvatų taikymą,</w:t>
      </w:r>
      <w:r w:rsidRPr="00530319">
        <w:rPr>
          <w:bCs/>
        </w:rPr>
        <w:t xml:space="preserve"> išieškojimo tvarką Šilutės rajono savivaldybėje (toliau – Savivaldybė).</w:t>
      </w:r>
    </w:p>
    <w:p w14:paraId="6F7810EE" w14:textId="77777777" w:rsidR="008225D6" w:rsidRPr="00530319" w:rsidRDefault="008225D6">
      <w:pPr>
        <w:ind w:firstLine="975"/>
        <w:jc w:val="both"/>
        <w:rPr>
          <w:bCs/>
          <w:szCs w:val="24"/>
          <w:lang w:eastAsia="lt-LT"/>
        </w:rPr>
      </w:pPr>
      <w:r w:rsidRPr="00530319">
        <w:rPr>
          <w:bCs/>
          <w:szCs w:val="24"/>
          <w:lang w:eastAsia="lt-LT"/>
        </w:rPr>
        <w:t>2. Nuostatai parengti vadova</w:t>
      </w:r>
      <w:r w:rsidR="00666DF5" w:rsidRPr="00530319">
        <w:rPr>
          <w:bCs/>
          <w:szCs w:val="24"/>
          <w:lang w:eastAsia="lt-LT"/>
        </w:rPr>
        <w:t>u</w:t>
      </w:r>
      <w:r w:rsidRPr="00530319">
        <w:rPr>
          <w:bCs/>
          <w:szCs w:val="24"/>
          <w:lang w:eastAsia="lt-LT"/>
        </w:rPr>
        <w:t>jantis Lietuvos Respublikos vietos savivaldos</w:t>
      </w:r>
      <w:r w:rsidR="00666DF5" w:rsidRPr="00530319">
        <w:rPr>
          <w:bCs/>
          <w:szCs w:val="24"/>
          <w:lang w:eastAsia="lt-LT"/>
        </w:rPr>
        <w:t xml:space="preserve"> įstatymu, Lietuvos Respublikos rinkliavų įstatymu, Lietuvos Respublikos atliekų tvarkymo įstatymu, Lietuvos Respublikos Vyriausybės 2013 m. liepos 24 d. nutarimu Nr. 711 „Dėl vietinės rinkliavos ar kitos įmokos už komunalinių atliekų ir komunalinėms atliekoms nepriskiriamų buityje susidarančių atliekų tvarkymą dydžio nustatymo taisyklių patvirtinimo“, Lietuvos Respublikos aplinkos ministro 2013 m. vasario 20 d. įsakymu Nr. D1-150 „Dėl Nekilnojamojo turto objektų, kurių savininkas arba įgalioti asmenys privalo mokėti nustatytą rinkliavą arba sudaryti komunalinių atliekų tvarkymo paslaugos teikimo sutar</w:t>
      </w:r>
      <w:r w:rsidR="00AF0220" w:rsidRPr="00530319">
        <w:rPr>
          <w:bCs/>
          <w:szCs w:val="24"/>
          <w:lang w:eastAsia="lt-LT"/>
        </w:rPr>
        <w:t xml:space="preserve">tį, rūšių sąrašo patvirtinimo“, </w:t>
      </w:r>
      <w:r w:rsidR="00666DF5" w:rsidRPr="00530319">
        <w:rPr>
          <w:bCs/>
          <w:szCs w:val="24"/>
          <w:lang w:eastAsia="lt-LT"/>
        </w:rPr>
        <w:t>Lietuvos Respublikos aplinkos ministro įsakymu patvirtintomis Atliekų tvarkymo taisyklėmis</w:t>
      </w:r>
      <w:r w:rsidR="00AF0220" w:rsidRPr="00530319">
        <w:rPr>
          <w:bCs/>
          <w:szCs w:val="24"/>
          <w:lang w:eastAsia="lt-LT"/>
        </w:rPr>
        <w:t>, Šilutės rajono savivaldybės atliekų tvarkymo taisyklėmis</w:t>
      </w:r>
      <w:r w:rsidR="00666DF5" w:rsidRPr="00530319">
        <w:rPr>
          <w:bCs/>
          <w:szCs w:val="24"/>
          <w:lang w:eastAsia="lt-LT"/>
        </w:rPr>
        <w:t xml:space="preserve"> ir kitais teisės aktais. </w:t>
      </w:r>
      <w:r w:rsidRPr="00530319">
        <w:rPr>
          <w:bCs/>
          <w:szCs w:val="24"/>
          <w:lang w:eastAsia="lt-LT"/>
        </w:rPr>
        <w:t xml:space="preserve"> </w:t>
      </w:r>
    </w:p>
    <w:p w14:paraId="6C2E727E" w14:textId="77777777" w:rsidR="001F57BD" w:rsidRPr="00530319" w:rsidRDefault="001821FB">
      <w:pPr>
        <w:ind w:firstLine="975"/>
        <w:jc w:val="both"/>
        <w:rPr>
          <w:bCs/>
          <w:szCs w:val="24"/>
          <w:lang w:eastAsia="lt-LT"/>
        </w:rPr>
      </w:pPr>
      <w:r>
        <w:rPr>
          <w:szCs w:val="24"/>
          <w:lang w:eastAsia="lt-LT"/>
        </w:rPr>
        <w:t xml:space="preserve">3. Vietinė rinkliava už komunalinių atliekų surinkimą iš atliekų turėtojų ir atliekų tvarkymą nustatoma Šilutės rajono savivaldybės tarybos (toliau – Savivaldybės taryba) </w:t>
      </w:r>
      <w:r w:rsidRPr="00AF0220">
        <w:rPr>
          <w:szCs w:val="24"/>
          <w:lang w:eastAsia="lt-LT"/>
        </w:rPr>
        <w:t>sprendimu</w:t>
      </w:r>
      <w:r w:rsidR="00AF0220" w:rsidRPr="00AF0220">
        <w:rPr>
          <w:color w:val="FF0000"/>
          <w:szCs w:val="24"/>
          <w:lang w:eastAsia="lt-LT"/>
        </w:rPr>
        <w:t xml:space="preserve"> </w:t>
      </w:r>
      <w:r w:rsidR="00AF0220" w:rsidRPr="00530319">
        <w:rPr>
          <w:bCs/>
          <w:szCs w:val="24"/>
          <w:lang w:eastAsia="lt-LT"/>
        </w:rPr>
        <w:t>ir galioja visoje Savivaldybės teritorijoje</w:t>
      </w:r>
      <w:r w:rsidRPr="00530319">
        <w:rPr>
          <w:bCs/>
          <w:szCs w:val="24"/>
          <w:lang w:eastAsia="lt-LT"/>
        </w:rPr>
        <w:t>.</w:t>
      </w:r>
    </w:p>
    <w:p w14:paraId="4CEB4BAD" w14:textId="77777777" w:rsidR="001F57BD" w:rsidRPr="00DD3B23" w:rsidRDefault="001821FB">
      <w:pPr>
        <w:ind w:firstLine="975"/>
        <w:jc w:val="both"/>
        <w:rPr>
          <w:b/>
          <w:bCs/>
          <w:szCs w:val="24"/>
          <w:lang w:eastAsia="lt-LT"/>
        </w:rPr>
      </w:pPr>
      <w:r w:rsidRPr="00DD3B23">
        <w:rPr>
          <w:szCs w:val="24"/>
          <w:lang w:eastAsia="lt-LT"/>
        </w:rPr>
        <w:t>4. Nekilnojamojo turto objektai (toliau – NTO) skirstomi į kategorijas (2 priedas).</w:t>
      </w:r>
    </w:p>
    <w:p w14:paraId="79C30815" w14:textId="77777777" w:rsidR="00705C5C" w:rsidRDefault="00705C5C">
      <w:pPr>
        <w:jc w:val="both"/>
        <w:rPr>
          <w:szCs w:val="24"/>
          <w:lang w:eastAsia="lt-LT"/>
        </w:rPr>
      </w:pPr>
    </w:p>
    <w:p w14:paraId="4A19FE78" w14:textId="77777777" w:rsidR="001F57BD" w:rsidRDefault="001821FB">
      <w:pPr>
        <w:jc w:val="center"/>
        <w:rPr>
          <w:b/>
          <w:bCs/>
          <w:szCs w:val="24"/>
          <w:lang w:eastAsia="lt-LT"/>
        </w:rPr>
      </w:pPr>
      <w:r>
        <w:rPr>
          <w:b/>
          <w:bCs/>
          <w:szCs w:val="24"/>
          <w:lang w:eastAsia="lt-LT"/>
        </w:rPr>
        <w:t>II SKYRIUS</w:t>
      </w:r>
    </w:p>
    <w:p w14:paraId="624430B6" w14:textId="77777777" w:rsidR="001F57BD" w:rsidRDefault="001821FB">
      <w:pPr>
        <w:jc w:val="center"/>
        <w:rPr>
          <w:b/>
          <w:bCs/>
          <w:szCs w:val="24"/>
          <w:lang w:eastAsia="lt-LT"/>
        </w:rPr>
      </w:pPr>
      <w:r>
        <w:rPr>
          <w:b/>
          <w:bCs/>
          <w:szCs w:val="24"/>
          <w:lang w:eastAsia="lt-LT"/>
        </w:rPr>
        <w:t>PAGRINDINĖS SĄVOKOS</w:t>
      </w:r>
    </w:p>
    <w:p w14:paraId="6D0D9E44" w14:textId="77777777" w:rsidR="001F57BD" w:rsidRDefault="001F57BD">
      <w:pPr>
        <w:jc w:val="both"/>
        <w:rPr>
          <w:szCs w:val="24"/>
          <w:lang w:eastAsia="lt-LT"/>
        </w:rPr>
      </w:pPr>
    </w:p>
    <w:p w14:paraId="3E7D82FA" w14:textId="77777777" w:rsidR="001F57BD" w:rsidRDefault="001821FB">
      <w:pPr>
        <w:ind w:firstLine="975"/>
        <w:jc w:val="both"/>
        <w:rPr>
          <w:szCs w:val="24"/>
          <w:lang w:eastAsia="lt-LT"/>
        </w:rPr>
      </w:pPr>
      <w:r>
        <w:rPr>
          <w:szCs w:val="24"/>
          <w:lang w:eastAsia="lt-LT"/>
        </w:rPr>
        <w:t>5.</w:t>
      </w:r>
      <w:r>
        <w:rPr>
          <w:b/>
          <w:bCs/>
          <w:szCs w:val="24"/>
          <w:lang w:eastAsia="lt-LT"/>
        </w:rPr>
        <w:t xml:space="preserve">  Vietinė rinkliava už komunalinių atliekų </w:t>
      </w:r>
      <w:r w:rsidR="00F018CD" w:rsidRPr="00530319">
        <w:rPr>
          <w:szCs w:val="24"/>
          <w:lang w:eastAsia="lt-LT"/>
        </w:rPr>
        <w:t>ir komunalinėms atliekoms nepriskiriamų buityje susidarančių atliekų</w:t>
      </w:r>
      <w:r w:rsidR="00F018CD" w:rsidRPr="00530319">
        <w:rPr>
          <w:b/>
          <w:bCs/>
          <w:szCs w:val="24"/>
          <w:lang w:eastAsia="lt-LT"/>
        </w:rPr>
        <w:t xml:space="preserve"> </w:t>
      </w:r>
      <w:r>
        <w:rPr>
          <w:b/>
          <w:bCs/>
          <w:szCs w:val="24"/>
          <w:lang w:eastAsia="lt-LT"/>
        </w:rPr>
        <w:t>tvarkymą</w:t>
      </w:r>
      <w:r w:rsidR="007A5F70">
        <w:rPr>
          <w:b/>
          <w:bCs/>
          <w:szCs w:val="24"/>
          <w:lang w:eastAsia="lt-LT"/>
        </w:rPr>
        <w:t xml:space="preserve"> </w:t>
      </w:r>
      <w:r>
        <w:rPr>
          <w:szCs w:val="24"/>
          <w:lang w:eastAsia="lt-LT"/>
        </w:rPr>
        <w:t xml:space="preserve">– </w:t>
      </w:r>
      <w:r w:rsidRPr="00927E68">
        <w:rPr>
          <w:szCs w:val="24"/>
          <w:lang w:eastAsia="lt-LT"/>
        </w:rPr>
        <w:t>tai</w:t>
      </w:r>
      <w:r w:rsidR="00927E68">
        <w:rPr>
          <w:szCs w:val="24"/>
          <w:lang w:eastAsia="lt-LT"/>
        </w:rPr>
        <w:t xml:space="preserve"> S</w:t>
      </w:r>
      <w:r>
        <w:rPr>
          <w:szCs w:val="24"/>
          <w:lang w:eastAsia="lt-LT"/>
        </w:rPr>
        <w:t>avivaldybės tarybos sprendimu už komunalinių atliekų</w:t>
      </w:r>
      <w:r w:rsidR="00F018CD">
        <w:rPr>
          <w:szCs w:val="24"/>
          <w:lang w:eastAsia="lt-LT"/>
        </w:rPr>
        <w:t xml:space="preserve"> </w:t>
      </w:r>
      <w:r w:rsidR="00F018CD" w:rsidRPr="00530319">
        <w:rPr>
          <w:szCs w:val="24"/>
          <w:lang w:eastAsia="lt-LT"/>
        </w:rPr>
        <w:t>ir komunalinėms atliekoms nepriskiriamų buityje susidarančių atliekų</w:t>
      </w:r>
      <w:r w:rsidRPr="00530319">
        <w:rPr>
          <w:szCs w:val="24"/>
          <w:lang w:eastAsia="lt-LT"/>
        </w:rPr>
        <w:t xml:space="preserve"> </w:t>
      </w:r>
      <w:r>
        <w:rPr>
          <w:szCs w:val="24"/>
          <w:lang w:eastAsia="lt-LT"/>
        </w:rPr>
        <w:t xml:space="preserve">surinkimą iš atliekų turėtojų ir jų tvarkymą nustatyta </w:t>
      </w:r>
      <w:r w:rsidR="00AF0220">
        <w:rPr>
          <w:szCs w:val="24"/>
          <w:lang w:eastAsia="lt-LT"/>
        </w:rPr>
        <w:t>privaloma</w:t>
      </w:r>
      <w:r w:rsidR="00927E68">
        <w:rPr>
          <w:szCs w:val="24"/>
          <w:lang w:eastAsia="lt-LT"/>
        </w:rPr>
        <w:t xml:space="preserve"> </w:t>
      </w:r>
      <w:r w:rsidR="00927E68" w:rsidRPr="00530319">
        <w:rPr>
          <w:szCs w:val="24"/>
          <w:lang w:eastAsia="lt-LT"/>
        </w:rPr>
        <w:t>dvinarė</w:t>
      </w:r>
      <w:r w:rsidR="00AF0220">
        <w:rPr>
          <w:szCs w:val="24"/>
          <w:lang w:eastAsia="lt-LT"/>
        </w:rPr>
        <w:t xml:space="preserve"> įmoka, galiojanti S</w:t>
      </w:r>
      <w:r>
        <w:rPr>
          <w:szCs w:val="24"/>
          <w:lang w:eastAsia="lt-LT"/>
        </w:rPr>
        <w:t xml:space="preserve">avivaldybės teritorijoje, kurią kiekvienas komunalinių atliekų </w:t>
      </w:r>
      <w:r w:rsidR="00E47373" w:rsidRPr="00530319">
        <w:rPr>
          <w:bCs/>
          <w:szCs w:val="24"/>
          <w:lang w:eastAsia="lt-LT"/>
        </w:rPr>
        <w:t xml:space="preserve">ir </w:t>
      </w:r>
      <w:r w:rsidR="00E47373" w:rsidRPr="00530319">
        <w:rPr>
          <w:bCs/>
          <w:shd w:val="clear" w:color="auto" w:fill="FFFFFF"/>
        </w:rPr>
        <w:t>komunalinėms atliekoms nepriskiriamų buityje susidarančių atliekų</w:t>
      </w:r>
      <w:r w:rsidR="00E47373" w:rsidRPr="00530319">
        <w:rPr>
          <w:szCs w:val="24"/>
          <w:lang w:eastAsia="lt-LT"/>
        </w:rPr>
        <w:t xml:space="preserve"> </w:t>
      </w:r>
      <w:r>
        <w:rPr>
          <w:szCs w:val="24"/>
          <w:lang w:eastAsia="lt-LT"/>
        </w:rPr>
        <w:t>turėtojas privalo sumokėti nuostatuose nustatyta tvarka.</w:t>
      </w:r>
    </w:p>
    <w:p w14:paraId="7016766D" w14:textId="77777777" w:rsidR="001C697A" w:rsidRPr="00AA06E6" w:rsidRDefault="00655F03" w:rsidP="00655F03">
      <w:pPr>
        <w:tabs>
          <w:tab w:val="left" w:pos="113"/>
          <w:tab w:val="left" w:pos="851"/>
        </w:tabs>
        <w:suppressAutoHyphens/>
        <w:jc w:val="both"/>
        <w:rPr>
          <w:b/>
          <w:i/>
          <w:iCs/>
          <w:strike/>
          <w:color w:val="FF0000"/>
        </w:rPr>
      </w:pPr>
      <w:r>
        <w:rPr>
          <w:szCs w:val="24"/>
          <w:lang w:eastAsia="lt-LT"/>
        </w:rPr>
        <w:tab/>
      </w:r>
      <w:r>
        <w:rPr>
          <w:szCs w:val="24"/>
          <w:lang w:eastAsia="lt-LT"/>
        </w:rPr>
        <w:tab/>
      </w:r>
      <w:r w:rsidR="001C697A">
        <w:rPr>
          <w:szCs w:val="24"/>
          <w:lang w:eastAsia="lt-LT"/>
        </w:rPr>
        <w:t xml:space="preserve">6. </w:t>
      </w:r>
      <w:r w:rsidR="00F44BAE" w:rsidRPr="00530319">
        <w:rPr>
          <w:b/>
          <w:bCs/>
        </w:rPr>
        <w:t>Vietinės rinkliavos mokėtojas</w:t>
      </w:r>
      <w:r w:rsidR="00F44BAE" w:rsidRPr="00530319">
        <w:t xml:space="preserve"> –</w:t>
      </w:r>
      <w:r w:rsidR="00E47373" w:rsidRPr="00530319">
        <w:rPr>
          <w:rFonts w:ascii="Arial" w:hAnsi="Arial" w:cs="Arial"/>
          <w:shd w:val="clear" w:color="auto" w:fill="FFFFFF"/>
        </w:rPr>
        <w:t xml:space="preserve"> </w:t>
      </w:r>
      <w:r w:rsidR="00E47373" w:rsidRPr="00530319">
        <w:rPr>
          <w:shd w:val="clear" w:color="auto" w:fill="FFFFFF"/>
        </w:rPr>
        <w:t>nekilnojamojo turto objekto s</w:t>
      </w:r>
      <w:r w:rsidR="00682D66" w:rsidRPr="00530319">
        <w:rPr>
          <w:shd w:val="clear" w:color="auto" w:fill="FFFFFF"/>
        </w:rPr>
        <w:t>avininkas, jo įgaliotas asmuo</w:t>
      </w:r>
      <w:r w:rsidR="00E47373" w:rsidRPr="00530319">
        <w:rPr>
          <w:shd w:val="clear" w:color="auto" w:fill="FFFFFF"/>
        </w:rPr>
        <w:t>, turto valdytojas arba nuomininkas, kuris pagal savivaldybės tarybos sprendimus privalo mokėti nustatytą įmoką už komunalinių atliekų ir komunalinėms atliekoms nepriskiriamų buityje susidarančių atliekų surinkimą ir tvarkymą.</w:t>
      </w:r>
      <w:r w:rsidR="00E47373" w:rsidRPr="00530319">
        <w:rPr>
          <w:b/>
          <w:bCs/>
        </w:rPr>
        <w:t xml:space="preserve"> </w:t>
      </w:r>
    </w:p>
    <w:p w14:paraId="28CA29FC" w14:textId="77777777" w:rsidR="001F57BD" w:rsidRPr="00AA06E6" w:rsidRDefault="001821FB" w:rsidP="00655F03">
      <w:pPr>
        <w:ind w:firstLine="975"/>
        <w:jc w:val="both"/>
        <w:rPr>
          <w:b/>
          <w:color w:val="FF0000"/>
          <w:szCs w:val="24"/>
        </w:rPr>
      </w:pPr>
      <w:r>
        <w:rPr>
          <w:szCs w:val="24"/>
          <w:lang w:eastAsia="lt-LT"/>
        </w:rPr>
        <w:t>7.</w:t>
      </w:r>
      <w:r>
        <w:rPr>
          <w:b/>
          <w:bCs/>
          <w:szCs w:val="24"/>
          <w:lang w:eastAsia="lt-LT"/>
        </w:rPr>
        <w:t xml:space="preserve"> Komunalinės atliekos</w:t>
      </w:r>
      <w:r>
        <w:rPr>
          <w:szCs w:val="24"/>
          <w:lang w:eastAsia="lt-LT"/>
        </w:rPr>
        <w:t xml:space="preserve"> –</w:t>
      </w:r>
      <w:r w:rsidR="00927E68" w:rsidRPr="00927E68">
        <w:rPr>
          <w:color w:val="000000"/>
          <w:szCs w:val="24"/>
        </w:rPr>
        <w:t xml:space="preserve"> </w:t>
      </w:r>
      <w:r w:rsidR="00927E68" w:rsidRPr="00530319">
        <w:rPr>
          <w:bCs/>
          <w:szCs w:val="24"/>
        </w:rPr>
        <w:t xml:space="preserve">mišrios ir atskirai surinktos buitinės (buityje susidarančios) atliekos, įskaitant popieriaus ir kartono, stiklo, metalų, plastiko, biologines, medienos, tekstilės, pakuočių, elektros ir elektroninės įrangos, baterijų ir akumuliatorių, taip pat stambiąsias atliekas, įskaitant čiužinius ir baldus, ir atliekos, surinktos iš kitų šaltinių, kai jos savo pobūdžiu ar sudėtimi yra panašios į buitines atliekas. Prie komunalinių atliekų nepriskiriamos gamybos, sveikatos </w:t>
      </w:r>
      <w:r w:rsidR="00927E68" w:rsidRPr="00530319">
        <w:rPr>
          <w:bCs/>
          <w:szCs w:val="24"/>
        </w:rPr>
        <w:lastRenderedPageBreak/>
        <w:t xml:space="preserve">priežiūros veikloje susidarančios atliekos, žemės ūkio, miškininkystės, žvejybos, </w:t>
      </w:r>
      <w:proofErr w:type="spellStart"/>
      <w:r w:rsidR="00927E68" w:rsidRPr="00530319">
        <w:rPr>
          <w:bCs/>
          <w:szCs w:val="24"/>
        </w:rPr>
        <w:t>septikų</w:t>
      </w:r>
      <w:proofErr w:type="spellEnd"/>
      <w:r w:rsidR="00927E68" w:rsidRPr="00530319">
        <w:rPr>
          <w:bCs/>
          <w:szCs w:val="24"/>
        </w:rPr>
        <w:t>, taip pat kanalizacijos ir nuotekų valymo atliekos, įskaitant nuotekų dumblą, eksploatuoti netinkamos transporto priemonės ir statybinės atliekos.</w:t>
      </w:r>
    </w:p>
    <w:p w14:paraId="6EB98215" w14:textId="77777777" w:rsidR="00666DF5" w:rsidRPr="00530319" w:rsidRDefault="00DD3B23" w:rsidP="00666DF5">
      <w:pPr>
        <w:ind w:firstLine="975"/>
        <w:jc w:val="both"/>
        <w:rPr>
          <w:szCs w:val="24"/>
          <w:lang w:eastAsia="lt-LT"/>
        </w:rPr>
      </w:pPr>
      <w:r w:rsidRPr="00530319">
        <w:rPr>
          <w:bCs/>
          <w:szCs w:val="24"/>
          <w:lang w:eastAsia="lt-LT"/>
        </w:rPr>
        <w:t>8.</w:t>
      </w:r>
      <w:r w:rsidR="00666DF5" w:rsidRPr="00530319">
        <w:rPr>
          <w:szCs w:val="24"/>
          <w:lang w:eastAsia="lt-LT"/>
        </w:rPr>
        <w:t xml:space="preserve"> </w:t>
      </w:r>
      <w:r w:rsidR="00666DF5" w:rsidRPr="00530319">
        <w:rPr>
          <w:b/>
          <w:szCs w:val="24"/>
          <w:lang w:eastAsia="lt-LT"/>
        </w:rPr>
        <w:t>Komunalinėms atliekoms nepriskiriamos buityje susidarančios atliekos</w:t>
      </w:r>
      <w:r w:rsidR="00666DF5" w:rsidRPr="00666DF5">
        <w:rPr>
          <w:color w:val="FF0000"/>
          <w:szCs w:val="24"/>
          <w:lang w:eastAsia="lt-LT"/>
        </w:rPr>
        <w:t xml:space="preserve"> </w:t>
      </w:r>
      <w:r w:rsidR="00666DF5" w:rsidRPr="00530319">
        <w:rPr>
          <w:szCs w:val="24"/>
          <w:lang w:eastAsia="lt-LT"/>
        </w:rPr>
        <w:t xml:space="preserve">– fizinių asmenų kasdienėje buities veikloje (išskyrus jų vykdomą ūkinę komercinę veiklą, verslą ir profesinę veiklą) susidarančios ir savivaldybių organizuojamose komunalinių atliekų tvarkymo sistemose tvarkomos atliekos, neįskaitant buityje susidarančių atliekų, kurios pagal Lietuvos Respublikos atliekų tvarkymo įstatymą priskiriamos komunalinėms atliekoms, ir atliekų, už kurių tvarkymą pagal gamintojo ir importuotojo atsakomybės principą atsakingi gamintojai ir (ar) importuotojai. Komunalinėms atliekoms nepriskiriamoms buityje susidarančioms atliekoms nepriskiriamos gamybos, sveikatos priežiūros veikloje susidarančios atliekos, žemės ūkio, miškininkystės, žvejybos, </w:t>
      </w:r>
      <w:proofErr w:type="spellStart"/>
      <w:r w:rsidR="00666DF5" w:rsidRPr="00530319">
        <w:rPr>
          <w:szCs w:val="24"/>
          <w:lang w:eastAsia="lt-LT"/>
        </w:rPr>
        <w:t>septikų</w:t>
      </w:r>
      <w:proofErr w:type="spellEnd"/>
      <w:r w:rsidR="00666DF5" w:rsidRPr="00530319">
        <w:rPr>
          <w:szCs w:val="24"/>
          <w:lang w:eastAsia="lt-LT"/>
        </w:rPr>
        <w:t>, taip pat kanalizacijos ir nuotekų valymo atliekos, įskaitant nuotekų dumblą, eksploatuoti netinkamos transporto priemonės;</w:t>
      </w:r>
    </w:p>
    <w:p w14:paraId="5DC06227" w14:textId="77777777" w:rsidR="001F57BD" w:rsidRPr="00530319" w:rsidRDefault="00DD3B23">
      <w:pPr>
        <w:ind w:firstLine="975"/>
        <w:jc w:val="both"/>
        <w:rPr>
          <w:bCs/>
          <w:strike/>
          <w:szCs w:val="24"/>
          <w:lang w:eastAsia="lt-LT"/>
        </w:rPr>
      </w:pPr>
      <w:r w:rsidRPr="00582AC3">
        <w:rPr>
          <w:b/>
          <w:color w:val="FF0000"/>
          <w:szCs w:val="24"/>
          <w:lang w:eastAsia="lt-LT"/>
        </w:rPr>
        <w:t xml:space="preserve"> </w:t>
      </w:r>
      <w:r w:rsidRPr="00530319">
        <w:rPr>
          <w:bCs/>
          <w:szCs w:val="24"/>
          <w:lang w:eastAsia="lt-LT"/>
        </w:rPr>
        <w:t>9.</w:t>
      </w:r>
      <w:r w:rsidR="001821FB" w:rsidRPr="00530319">
        <w:rPr>
          <w:b/>
          <w:bCs/>
          <w:szCs w:val="24"/>
          <w:lang w:eastAsia="lt-LT"/>
        </w:rPr>
        <w:t xml:space="preserve"> </w:t>
      </w:r>
      <w:r w:rsidR="001821FB">
        <w:rPr>
          <w:b/>
          <w:bCs/>
          <w:szCs w:val="24"/>
          <w:lang w:eastAsia="lt-LT"/>
        </w:rPr>
        <w:t>Komunalinių atliekų</w:t>
      </w:r>
      <w:r w:rsidR="00E47373">
        <w:rPr>
          <w:b/>
          <w:bCs/>
          <w:szCs w:val="24"/>
          <w:lang w:eastAsia="lt-LT"/>
        </w:rPr>
        <w:t xml:space="preserve"> </w:t>
      </w:r>
      <w:r w:rsidR="001821FB">
        <w:rPr>
          <w:b/>
          <w:bCs/>
          <w:szCs w:val="24"/>
          <w:lang w:eastAsia="lt-LT"/>
        </w:rPr>
        <w:t>turėtojas</w:t>
      </w:r>
      <w:r w:rsidR="001821FB">
        <w:rPr>
          <w:szCs w:val="24"/>
          <w:lang w:eastAsia="lt-LT"/>
        </w:rPr>
        <w:t xml:space="preserve"> – fizinis arba juridinis asmuo, kuris turi komunalinių atliekų</w:t>
      </w:r>
      <w:r w:rsidR="00E47373">
        <w:rPr>
          <w:szCs w:val="24"/>
          <w:lang w:eastAsia="lt-LT"/>
        </w:rPr>
        <w:t xml:space="preserve"> </w:t>
      </w:r>
      <w:r w:rsidR="00E47373" w:rsidRPr="00530319">
        <w:rPr>
          <w:bCs/>
          <w:szCs w:val="24"/>
          <w:lang w:eastAsia="lt-LT"/>
        </w:rPr>
        <w:t>ir</w:t>
      </w:r>
      <w:r w:rsidR="00E47373" w:rsidRPr="00530319">
        <w:rPr>
          <w:bCs/>
          <w:shd w:val="clear" w:color="auto" w:fill="FFFFFF"/>
        </w:rPr>
        <w:t xml:space="preserve"> komunalinėms atliekoms nepriskiriamų buityje susidarančių atliekų.</w:t>
      </w:r>
      <w:r w:rsidR="001821FB" w:rsidRPr="00530319">
        <w:rPr>
          <w:bCs/>
          <w:szCs w:val="24"/>
          <w:lang w:eastAsia="lt-LT"/>
        </w:rPr>
        <w:t xml:space="preserve"> </w:t>
      </w:r>
    </w:p>
    <w:p w14:paraId="38825C31" w14:textId="77777777" w:rsidR="001C697A" w:rsidRPr="00530319" w:rsidRDefault="00DD3B23" w:rsidP="00655F03">
      <w:pPr>
        <w:ind w:firstLine="975"/>
        <w:jc w:val="both"/>
        <w:rPr>
          <w:strike/>
          <w:szCs w:val="24"/>
          <w:lang w:eastAsia="ar-SA"/>
        </w:rPr>
      </w:pPr>
      <w:r w:rsidRPr="00530319">
        <w:rPr>
          <w:szCs w:val="24"/>
          <w:lang w:eastAsia="lt-LT"/>
        </w:rPr>
        <w:t>10.</w:t>
      </w:r>
      <w:r>
        <w:rPr>
          <w:b/>
          <w:bCs/>
          <w:szCs w:val="24"/>
          <w:lang w:eastAsia="lt-LT"/>
        </w:rPr>
        <w:t xml:space="preserve"> </w:t>
      </w:r>
      <w:r w:rsidR="001024E5" w:rsidRPr="00530319">
        <w:rPr>
          <w:b/>
          <w:szCs w:val="24"/>
          <w:lang w:eastAsia="ar-SA"/>
        </w:rPr>
        <w:t>Komunalinių atliekų tvarkymo paslauga</w:t>
      </w:r>
      <w:r w:rsidR="001024E5" w:rsidRPr="00530319">
        <w:rPr>
          <w:szCs w:val="24"/>
          <w:lang w:eastAsia="ar-SA"/>
        </w:rPr>
        <w:t xml:space="preserve"> - </w:t>
      </w:r>
      <w:r w:rsidR="001C697A" w:rsidRPr="00530319">
        <w:rPr>
          <w:szCs w:val="24"/>
          <w:lang w:eastAsia="ar-SA"/>
        </w:rPr>
        <w:t>viešoji paslauga, apimanti komunalinių atliekų ir komunalinėms atliekoms nepriskiriamų buityje susidarančių atliekų surinkimą, vežimą, naudojimą, šalinimą, šių veiklų organizavimą, stebėseną, šalinimo vietų vėlesnę priežiūrą ir gaminių, pakuočių, kurių gamintojams ir (ar) importuotojams taikomas gamintojo ir importuotojo atsakomybės principas, atliekų tvarkymą tokia apimtimi, kiek jį organizuoja savivaldybės ar komunalinių atliekų tvarkymo sistemos administratoriai, o ne gamintojai ir (ar) importuotojai ir (arba) jų organizacijos pagal Atliekų tvarkymo įstatymą ir (ar) Lietuvos Respublikos pakuočių ir pakuočių atliekų tvarkymo įstatymą.</w:t>
      </w:r>
    </w:p>
    <w:p w14:paraId="7C179E76" w14:textId="77777777" w:rsidR="001F57BD" w:rsidRDefault="00DD3B23">
      <w:pPr>
        <w:ind w:firstLine="975"/>
        <w:jc w:val="both"/>
        <w:rPr>
          <w:b/>
          <w:bCs/>
          <w:color w:val="000000"/>
          <w:szCs w:val="24"/>
          <w:highlight w:val="lightGray"/>
          <w:lang w:eastAsia="lt-LT"/>
        </w:rPr>
      </w:pPr>
      <w:r w:rsidRPr="00530319">
        <w:rPr>
          <w:szCs w:val="24"/>
          <w:lang w:eastAsia="lt-LT"/>
        </w:rPr>
        <w:t>11.</w:t>
      </w:r>
      <w:r w:rsidR="001821FB" w:rsidRPr="00530319">
        <w:rPr>
          <w:b/>
          <w:szCs w:val="24"/>
          <w:lang w:eastAsia="lt-LT"/>
        </w:rPr>
        <w:t xml:space="preserve"> </w:t>
      </w:r>
      <w:r w:rsidR="001821FB">
        <w:rPr>
          <w:b/>
          <w:szCs w:val="24"/>
          <w:lang w:eastAsia="lt-LT"/>
        </w:rPr>
        <w:t>Vietinės r</w:t>
      </w:r>
      <w:r w:rsidR="001821FB">
        <w:rPr>
          <w:b/>
          <w:bCs/>
          <w:szCs w:val="24"/>
          <w:lang w:eastAsia="lt-LT"/>
        </w:rPr>
        <w:t>inkliavos administratorius</w:t>
      </w:r>
      <w:r w:rsidR="00B44E14">
        <w:rPr>
          <w:b/>
          <w:bCs/>
          <w:szCs w:val="24"/>
          <w:lang w:eastAsia="lt-LT"/>
        </w:rPr>
        <w:t xml:space="preserve"> </w:t>
      </w:r>
      <w:r w:rsidR="00B44E14" w:rsidRPr="00530319">
        <w:rPr>
          <w:b/>
          <w:bCs/>
          <w:szCs w:val="24"/>
          <w:lang w:eastAsia="lt-LT"/>
        </w:rPr>
        <w:t>(toliau – Administratorius)</w:t>
      </w:r>
      <w:r w:rsidR="001821FB" w:rsidRPr="00530319">
        <w:rPr>
          <w:b/>
          <w:bCs/>
          <w:szCs w:val="24"/>
          <w:lang w:eastAsia="lt-LT"/>
        </w:rPr>
        <w:t xml:space="preserve"> </w:t>
      </w:r>
      <w:r w:rsidR="001821FB">
        <w:rPr>
          <w:szCs w:val="24"/>
          <w:lang w:eastAsia="lt-LT"/>
        </w:rPr>
        <w:t xml:space="preserve">– Šilutės rajono savivaldybės administracijos </w:t>
      </w:r>
      <w:r w:rsidR="001821FB">
        <w:rPr>
          <w:color w:val="000000"/>
          <w:szCs w:val="24"/>
          <w:lang w:eastAsia="lt-LT"/>
        </w:rPr>
        <w:t>Viešųjų paslaugų skyrius.</w:t>
      </w:r>
    </w:p>
    <w:p w14:paraId="31270CD4" w14:textId="1616CCE1" w:rsidR="001F57BD" w:rsidRDefault="00DD3B23">
      <w:pPr>
        <w:ind w:firstLine="975"/>
        <w:jc w:val="both"/>
        <w:rPr>
          <w:szCs w:val="24"/>
          <w:lang w:eastAsia="lt-LT"/>
        </w:rPr>
      </w:pPr>
      <w:r w:rsidRPr="00530319">
        <w:rPr>
          <w:bCs/>
          <w:szCs w:val="24"/>
          <w:lang w:eastAsia="lt-LT"/>
        </w:rPr>
        <w:t>12</w:t>
      </w:r>
      <w:r w:rsidRPr="00530319">
        <w:rPr>
          <w:szCs w:val="24"/>
          <w:lang w:eastAsia="lt-LT"/>
        </w:rPr>
        <w:t>.</w:t>
      </w:r>
      <w:r w:rsidRPr="00DD3B23">
        <w:rPr>
          <w:color w:val="FF0000"/>
          <w:szCs w:val="24"/>
          <w:lang w:eastAsia="lt-LT"/>
        </w:rPr>
        <w:t xml:space="preserve"> </w:t>
      </w:r>
      <w:r w:rsidR="001C697A" w:rsidRPr="00530319">
        <w:rPr>
          <w:b/>
          <w:szCs w:val="24"/>
          <w:lang w:eastAsia="lt-LT"/>
        </w:rPr>
        <w:t xml:space="preserve">Nekilnojamojo turto objektai (toliau </w:t>
      </w:r>
      <w:r w:rsidR="00C66D13">
        <w:rPr>
          <w:b/>
          <w:bCs/>
          <w:szCs w:val="24"/>
          <w:lang w:eastAsia="lt-LT"/>
        </w:rPr>
        <w:t xml:space="preserve">– </w:t>
      </w:r>
      <w:r w:rsidR="001C697A" w:rsidRPr="00530319">
        <w:rPr>
          <w:szCs w:val="24"/>
          <w:lang w:eastAsia="lt-LT"/>
        </w:rPr>
        <w:t xml:space="preserve"> </w:t>
      </w:r>
      <w:r w:rsidR="001821FB" w:rsidRPr="00530319">
        <w:rPr>
          <w:b/>
          <w:szCs w:val="24"/>
          <w:lang w:eastAsia="lt-LT"/>
        </w:rPr>
        <w:t>NTO</w:t>
      </w:r>
      <w:r w:rsidR="001C697A" w:rsidRPr="00530319">
        <w:rPr>
          <w:b/>
          <w:szCs w:val="24"/>
          <w:lang w:eastAsia="lt-LT"/>
        </w:rPr>
        <w:t>)</w:t>
      </w:r>
      <w:r w:rsidR="00655F03" w:rsidRPr="00530319">
        <w:rPr>
          <w:b/>
          <w:szCs w:val="24"/>
          <w:lang w:eastAsia="lt-LT"/>
        </w:rPr>
        <w:t xml:space="preserve"> </w:t>
      </w:r>
      <w:r w:rsidR="001821FB">
        <w:rPr>
          <w:szCs w:val="24"/>
          <w:lang w:eastAsia="lt-LT"/>
        </w:rPr>
        <w:t xml:space="preserve">– pastatai su priklausiniais ir (ar) priskirtais naudoti žemės sklypais ar be jų, kitos patalpos, nepaisant registracijos nekilnojamojo turto registre. </w:t>
      </w:r>
    </w:p>
    <w:p w14:paraId="4223F383" w14:textId="03BE9288" w:rsidR="001F57BD" w:rsidRPr="00406856" w:rsidRDefault="00DD3B23">
      <w:pPr>
        <w:ind w:firstLine="975"/>
        <w:jc w:val="both"/>
        <w:rPr>
          <w:szCs w:val="24"/>
          <w:lang w:eastAsia="lt-LT"/>
        </w:rPr>
      </w:pPr>
      <w:r w:rsidRPr="00530319">
        <w:rPr>
          <w:szCs w:val="24"/>
          <w:lang w:eastAsia="lt-LT"/>
        </w:rPr>
        <w:t>13</w:t>
      </w:r>
      <w:r>
        <w:rPr>
          <w:b/>
          <w:bCs/>
          <w:szCs w:val="24"/>
          <w:lang w:eastAsia="lt-LT"/>
        </w:rPr>
        <w:t>.</w:t>
      </w:r>
      <w:r w:rsidR="001821FB" w:rsidRPr="00406856">
        <w:rPr>
          <w:b/>
          <w:bCs/>
          <w:szCs w:val="24"/>
          <w:lang w:eastAsia="lt-LT"/>
        </w:rPr>
        <w:t xml:space="preserve"> Mišrių komunalinių atliekų susikaupimo norma – </w:t>
      </w:r>
      <w:r w:rsidR="001821FB" w:rsidRPr="00406856">
        <w:rPr>
          <w:szCs w:val="24"/>
          <w:lang w:eastAsia="lt-LT"/>
        </w:rPr>
        <w:t xml:space="preserve">vidutinis mišrių komunalinių atliekų (toliau </w:t>
      </w:r>
      <w:r w:rsidR="00C66D13">
        <w:rPr>
          <w:b/>
          <w:bCs/>
          <w:szCs w:val="24"/>
          <w:lang w:eastAsia="lt-LT"/>
        </w:rPr>
        <w:t xml:space="preserve">– </w:t>
      </w:r>
      <w:r w:rsidR="001821FB" w:rsidRPr="00406856">
        <w:rPr>
          <w:szCs w:val="24"/>
          <w:lang w:eastAsia="lt-LT"/>
        </w:rPr>
        <w:t xml:space="preserve"> MKA) kiekis (kilogramais), surenkamas į MKA konteinerius, tenkantis kiekvienam gyventojui, darbuotojui. </w:t>
      </w:r>
    </w:p>
    <w:p w14:paraId="7841C1E7" w14:textId="77777777" w:rsidR="001F57BD" w:rsidRDefault="00DD3B23" w:rsidP="00655F03">
      <w:pPr>
        <w:ind w:firstLine="975"/>
        <w:jc w:val="both"/>
        <w:rPr>
          <w:b/>
          <w:bCs/>
          <w:szCs w:val="24"/>
          <w:lang w:eastAsia="lt-LT"/>
        </w:rPr>
      </w:pPr>
      <w:r w:rsidRPr="00530319">
        <w:rPr>
          <w:szCs w:val="24"/>
          <w:lang w:eastAsia="lt-LT"/>
        </w:rPr>
        <w:t>14</w:t>
      </w:r>
      <w:r>
        <w:rPr>
          <w:b/>
          <w:bCs/>
          <w:szCs w:val="24"/>
          <w:lang w:eastAsia="lt-LT"/>
        </w:rPr>
        <w:t>.</w:t>
      </w:r>
      <w:r w:rsidR="001821FB">
        <w:rPr>
          <w:b/>
          <w:bCs/>
          <w:szCs w:val="24"/>
          <w:lang w:eastAsia="lt-LT"/>
        </w:rPr>
        <w:t xml:space="preserve"> Šiltasis metų laikotarpis – </w:t>
      </w:r>
      <w:r w:rsidR="001821FB">
        <w:rPr>
          <w:szCs w:val="24"/>
          <w:lang w:eastAsia="lt-LT"/>
        </w:rPr>
        <w:t>laikotarpis nuo balandžio 1 d. iki rugpjūčio 31 d.</w:t>
      </w:r>
      <w:r w:rsidR="001821FB">
        <w:rPr>
          <w:b/>
          <w:bCs/>
          <w:szCs w:val="24"/>
          <w:lang w:eastAsia="lt-LT"/>
        </w:rPr>
        <w:t xml:space="preserve"> </w:t>
      </w:r>
    </w:p>
    <w:p w14:paraId="0DB8A88B" w14:textId="77777777" w:rsidR="001F57BD" w:rsidRDefault="00DD3B23">
      <w:pPr>
        <w:ind w:firstLine="975"/>
        <w:jc w:val="both"/>
        <w:rPr>
          <w:szCs w:val="24"/>
          <w:lang w:eastAsia="lt-LT"/>
        </w:rPr>
      </w:pPr>
      <w:r w:rsidRPr="00530319">
        <w:rPr>
          <w:szCs w:val="24"/>
          <w:lang w:eastAsia="lt-LT"/>
        </w:rPr>
        <w:t>15.</w:t>
      </w:r>
      <w:r w:rsidRPr="00530319">
        <w:rPr>
          <w:b/>
          <w:bCs/>
          <w:szCs w:val="24"/>
          <w:lang w:eastAsia="lt-LT"/>
        </w:rPr>
        <w:t xml:space="preserve"> </w:t>
      </w:r>
      <w:r w:rsidR="001821FB">
        <w:rPr>
          <w:b/>
          <w:bCs/>
          <w:szCs w:val="24"/>
          <w:lang w:eastAsia="lt-LT"/>
        </w:rPr>
        <w:t xml:space="preserve">Šaltasis metų laikotarpis – </w:t>
      </w:r>
      <w:r w:rsidR="001821FB">
        <w:rPr>
          <w:szCs w:val="24"/>
          <w:lang w:eastAsia="lt-LT"/>
        </w:rPr>
        <w:t xml:space="preserve">laikotarpis nuo rugsėjo 1 d. iki kovo 31 d. </w:t>
      </w:r>
    </w:p>
    <w:p w14:paraId="00268616" w14:textId="77777777" w:rsidR="001F299C" w:rsidRPr="00530319" w:rsidRDefault="001F299C" w:rsidP="001F299C">
      <w:pPr>
        <w:ind w:firstLine="975"/>
        <w:jc w:val="both"/>
        <w:rPr>
          <w:bCs/>
          <w:szCs w:val="24"/>
          <w:lang w:eastAsia="lt-LT"/>
        </w:rPr>
      </w:pPr>
      <w:r w:rsidRPr="00530319">
        <w:rPr>
          <w:bCs/>
          <w:szCs w:val="24"/>
          <w:lang w:eastAsia="lt-LT"/>
        </w:rPr>
        <w:t>1</w:t>
      </w:r>
      <w:r w:rsidR="00DD3B23" w:rsidRPr="00530319">
        <w:rPr>
          <w:bCs/>
          <w:szCs w:val="24"/>
          <w:lang w:eastAsia="lt-LT"/>
        </w:rPr>
        <w:t>6</w:t>
      </w:r>
      <w:r w:rsidRPr="00530319">
        <w:rPr>
          <w:bCs/>
          <w:szCs w:val="24"/>
          <w:lang w:eastAsia="lt-LT"/>
        </w:rPr>
        <w:t>.</w:t>
      </w:r>
      <w:r w:rsidRPr="00AA06E6">
        <w:rPr>
          <w:b/>
          <w:color w:val="FF0000"/>
          <w:szCs w:val="24"/>
          <w:lang w:eastAsia="lt-LT"/>
        </w:rPr>
        <w:t xml:space="preserve"> </w:t>
      </w:r>
      <w:r w:rsidRPr="00530319">
        <w:rPr>
          <w:b/>
          <w:szCs w:val="24"/>
          <w:lang w:eastAsia="lt-LT"/>
        </w:rPr>
        <w:t>Namų ūkis</w:t>
      </w:r>
      <w:r w:rsidRPr="00AA06E6">
        <w:rPr>
          <w:b/>
          <w:color w:val="FF0000"/>
          <w:szCs w:val="24"/>
          <w:lang w:eastAsia="lt-LT"/>
        </w:rPr>
        <w:t xml:space="preserve"> </w:t>
      </w:r>
      <w:r w:rsidRPr="00530319">
        <w:rPr>
          <w:bCs/>
          <w:szCs w:val="24"/>
          <w:lang w:eastAsia="lt-LT"/>
        </w:rPr>
        <w:t>– atskirai gyvenantis vienas fizinis asmuo arba grupė viename būste gyvenančių fizinių asmenų, kurie dalijasi išlaidas ir bendrai apsirūpina gyventi būtinomis priemonėmis.</w:t>
      </w:r>
    </w:p>
    <w:p w14:paraId="60F2A633" w14:textId="77777777" w:rsidR="001F299C" w:rsidRDefault="001F299C" w:rsidP="001F299C">
      <w:pPr>
        <w:ind w:firstLine="975"/>
        <w:jc w:val="both"/>
        <w:rPr>
          <w:b/>
          <w:color w:val="FF0000"/>
          <w:szCs w:val="24"/>
          <w:lang w:eastAsia="lt-LT"/>
        </w:rPr>
      </w:pPr>
      <w:r w:rsidRPr="00530319">
        <w:rPr>
          <w:bCs/>
          <w:szCs w:val="24"/>
          <w:lang w:eastAsia="lt-LT"/>
        </w:rPr>
        <w:t>1</w:t>
      </w:r>
      <w:r w:rsidR="00DD3B23" w:rsidRPr="00530319">
        <w:rPr>
          <w:bCs/>
          <w:szCs w:val="24"/>
          <w:lang w:eastAsia="lt-LT"/>
        </w:rPr>
        <w:t>7</w:t>
      </w:r>
      <w:r w:rsidRPr="00530319">
        <w:rPr>
          <w:bCs/>
          <w:szCs w:val="24"/>
          <w:lang w:eastAsia="lt-LT"/>
        </w:rPr>
        <w:t>.</w:t>
      </w:r>
      <w:r w:rsidRPr="00AA06E6">
        <w:rPr>
          <w:b/>
          <w:color w:val="FF0000"/>
          <w:szCs w:val="24"/>
          <w:lang w:eastAsia="lt-LT"/>
        </w:rPr>
        <w:t xml:space="preserve"> </w:t>
      </w:r>
      <w:r w:rsidRPr="00530319">
        <w:rPr>
          <w:b/>
          <w:szCs w:val="24"/>
          <w:lang w:eastAsia="lt-LT"/>
        </w:rPr>
        <w:t xml:space="preserve">Bendrosios namų ūkio pajamos </w:t>
      </w:r>
      <w:r w:rsidRPr="00530319">
        <w:rPr>
          <w:bCs/>
          <w:szCs w:val="24"/>
          <w:lang w:eastAsia="lt-LT"/>
        </w:rPr>
        <w:t>– visos namų ūkio narių asmeninės pajamos iš samdomo ar savarankiško darbo, pajamos iš nekilnojamojo turto arba žemės nuomos, socialinės išmokos senatvėje, netekus maitintojo, ligos, negalios, nedarbo atveju, stipendijos, piniginės išmokos šeimai, vaikams, su socialine atskirtimi susijusios išmokos, būsto pašalpos, reguliarūs piniginiai pervedimai iš kitų namų ūkių, palūkanos, dividendai.</w:t>
      </w:r>
    </w:p>
    <w:p w14:paraId="57DED2CF" w14:textId="77777777" w:rsidR="00BE417A" w:rsidRDefault="00BE417A" w:rsidP="001F299C">
      <w:pPr>
        <w:ind w:firstLine="975"/>
        <w:jc w:val="both"/>
        <w:rPr>
          <w:b/>
          <w:color w:val="FF0000"/>
          <w:szCs w:val="24"/>
          <w:lang w:eastAsia="lt-LT"/>
        </w:rPr>
      </w:pPr>
      <w:r w:rsidRPr="00530319">
        <w:rPr>
          <w:bCs/>
          <w:szCs w:val="24"/>
          <w:lang w:eastAsia="lt-LT"/>
        </w:rPr>
        <w:t>18.</w:t>
      </w:r>
      <w:r w:rsidRPr="00530319">
        <w:rPr>
          <w:b/>
          <w:szCs w:val="24"/>
          <w:lang w:eastAsia="lt-LT"/>
        </w:rPr>
        <w:t xml:space="preserve"> Senatvės pensininkas </w:t>
      </w:r>
      <w:r w:rsidRPr="00530319">
        <w:rPr>
          <w:bCs/>
          <w:szCs w:val="24"/>
          <w:lang w:eastAsia="lt-LT"/>
        </w:rPr>
        <w:t>– asmuo, gaunantis senatvės socialinio draudimo pensiją (įskaitant išankstinę senatvės pensiją).</w:t>
      </w:r>
      <w:r w:rsidRPr="00530319">
        <w:rPr>
          <w:b/>
          <w:szCs w:val="24"/>
          <w:lang w:eastAsia="lt-LT"/>
        </w:rPr>
        <w:t xml:space="preserve"> </w:t>
      </w:r>
    </w:p>
    <w:p w14:paraId="1A4A4716" w14:textId="77777777" w:rsidR="00C71692" w:rsidRPr="00530319" w:rsidRDefault="00C71692" w:rsidP="001F299C">
      <w:pPr>
        <w:ind w:firstLine="975"/>
        <w:jc w:val="both"/>
        <w:rPr>
          <w:bCs/>
          <w:szCs w:val="24"/>
          <w:lang w:eastAsia="lt-LT"/>
        </w:rPr>
      </w:pPr>
      <w:r w:rsidRPr="00530319">
        <w:rPr>
          <w:bCs/>
          <w:szCs w:val="24"/>
          <w:lang w:eastAsia="lt-LT"/>
        </w:rPr>
        <w:t>19.</w:t>
      </w:r>
      <w:r w:rsidRPr="00530319">
        <w:rPr>
          <w:b/>
          <w:szCs w:val="24"/>
          <w:lang w:eastAsia="lt-LT"/>
        </w:rPr>
        <w:t xml:space="preserve"> </w:t>
      </w:r>
      <w:proofErr w:type="spellStart"/>
      <w:r w:rsidRPr="00530319">
        <w:rPr>
          <w:b/>
        </w:rPr>
        <w:t>Dalyvumo</w:t>
      </w:r>
      <w:proofErr w:type="spellEnd"/>
      <w:r w:rsidRPr="00530319">
        <w:rPr>
          <w:b/>
        </w:rPr>
        <w:t xml:space="preserve"> lygis </w:t>
      </w:r>
      <w:r w:rsidRPr="00530319">
        <w:rPr>
          <w:bCs/>
        </w:rPr>
        <w:t>– procentinė asmens galimybė dalyvauti darbo rinkoje, socialiniame ir visuomeniniame gyvenime vertinimo reikšmė, nustatoma remiantis Lietuvos Respublikos asmens su negalia teisių apsaugos pagrindų įstatymu ir jį įgyvendinančiais teisės aktais.</w:t>
      </w:r>
    </w:p>
    <w:p w14:paraId="2E95E272" w14:textId="77777777" w:rsidR="001F57BD" w:rsidRDefault="00582AC3">
      <w:pPr>
        <w:ind w:firstLine="975"/>
        <w:jc w:val="both"/>
        <w:rPr>
          <w:szCs w:val="24"/>
          <w:lang w:eastAsia="lt-LT"/>
        </w:rPr>
      </w:pPr>
      <w:r w:rsidRPr="00530319">
        <w:rPr>
          <w:bCs/>
          <w:szCs w:val="24"/>
          <w:lang w:eastAsia="lt-LT"/>
        </w:rPr>
        <w:t>20</w:t>
      </w:r>
      <w:r w:rsidR="001F299C" w:rsidRPr="00530319">
        <w:rPr>
          <w:bCs/>
          <w:szCs w:val="24"/>
          <w:lang w:eastAsia="lt-LT"/>
        </w:rPr>
        <w:t>.</w:t>
      </w:r>
      <w:r w:rsidR="001F299C" w:rsidRPr="00530319">
        <w:rPr>
          <w:szCs w:val="24"/>
          <w:lang w:eastAsia="lt-LT"/>
        </w:rPr>
        <w:t xml:space="preserve"> </w:t>
      </w:r>
      <w:r w:rsidR="001821FB" w:rsidRPr="00530319">
        <w:rPr>
          <w:szCs w:val="24"/>
          <w:lang w:eastAsia="lt-LT"/>
        </w:rPr>
        <w:t xml:space="preserve"> </w:t>
      </w:r>
      <w:r w:rsidR="001821FB">
        <w:rPr>
          <w:szCs w:val="24"/>
          <w:lang w:eastAsia="lt-LT"/>
        </w:rPr>
        <w:t>Kitos nuostatuose naudojamos sąvokos suprantamos taip, kaip jos yra apibrėžtos Lietuvos Respublikos vietos savivaldos įstatyme, Lietuvos Respublikos rinkliavų įstatyme, Lietuvos Respub</w:t>
      </w:r>
      <w:r w:rsidR="007A5F70">
        <w:rPr>
          <w:szCs w:val="24"/>
          <w:lang w:eastAsia="lt-LT"/>
        </w:rPr>
        <w:t>likos atliekų tvarkymo įstatyme</w:t>
      </w:r>
      <w:r w:rsidR="001821FB">
        <w:rPr>
          <w:szCs w:val="24"/>
          <w:lang w:eastAsia="lt-LT"/>
        </w:rPr>
        <w:t xml:space="preserve">  ir kituose atliekų tvarkymą reglamentuojančiuose teisės aktuose. </w:t>
      </w:r>
    </w:p>
    <w:p w14:paraId="471D05E2" w14:textId="77777777" w:rsidR="001F57BD" w:rsidRDefault="001F57BD">
      <w:pPr>
        <w:jc w:val="center"/>
        <w:rPr>
          <w:b/>
          <w:bCs/>
          <w:szCs w:val="24"/>
          <w:lang w:eastAsia="lt-LT"/>
        </w:rPr>
      </w:pPr>
    </w:p>
    <w:p w14:paraId="42D0FB28" w14:textId="77777777" w:rsidR="00C13E08" w:rsidRDefault="00C13E08">
      <w:pPr>
        <w:jc w:val="center"/>
        <w:rPr>
          <w:b/>
          <w:bCs/>
          <w:szCs w:val="24"/>
          <w:lang w:eastAsia="lt-LT"/>
        </w:rPr>
      </w:pPr>
    </w:p>
    <w:p w14:paraId="3F777A1B" w14:textId="5DE8B0BC" w:rsidR="001F57BD" w:rsidRDefault="001821FB">
      <w:pPr>
        <w:jc w:val="center"/>
        <w:rPr>
          <w:b/>
          <w:bCs/>
          <w:szCs w:val="24"/>
          <w:lang w:eastAsia="lt-LT"/>
        </w:rPr>
      </w:pPr>
      <w:r>
        <w:rPr>
          <w:b/>
          <w:bCs/>
          <w:szCs w:val="24"/>
          <w:lang w:eastAsia="lt-LT"/>
        </w:rPr>
        <w:lastRenderedPageBreak/>
        <w:t>III SKYRIUS</w:t>
      </w:r>
    </w:p>
    <w:p w14:paraId="659430D4" w14:textId="77777777" w:rsidR="001F57BD" w:rsidRDefault="001821FB">
      <w:pPr>
        <w:jc w:val="center"/>
        <w:rPr>
          <w:b/>
          <w:bCs/>
          <w:szCs w:val="24"/>
          <w:lang w:eastAsia="lt-LT"/>
        </w:rPr>
      </w:pPr>
      <w:r>
        <w:rPr>
          <w:b/>
          <w:bCs/>
          <w:szCs w:val="24"/>
          <w:lang w:eastAsia="lt-LT"/>
        </w:rPr>
        <w:t>VIETINĖS RINKLIAVOS MOKĖTOJAI IR JŲ REGISTRAVIMAS</w:t>
      </w:r>
    </w:p>
    <w:p w14:paraId="012218C0" w14:textId="77777777" w:rsidR="001F57BD" w:rsidRPr="00530319" w:rsidRDefault="001F57BD">
      <w:pPr>
        <w:jc w:val="both"/>
        <w:rPr>
          <w:szCs w:val="24"/>
          <w:lang w:eastAsia="lt-LT"/>
        </w:rPr>
      </w:pPr>
    </w:p>
    <w:p w14:paraId="141C282A" w14:textId="77777777" w:rsidR="00B44E14" w:rsidRPr="00530319" w:rsidRDefault="00582AC3">
      <w:pPr>
        <w:ind w:firstLine="975"/>
        <w:jc w:val="both"/>
        <w:rPr>
          <w:szCs w:val="24"/>
          <w:lang w:eastAsia="lt-LT"/>
        </w:rPr>
      </w:pPr>
      <w:r w:rsidRPr="00530319">
        <w:rPr>
          <w:szCs w:val="24"/>
          <w:lang w:eastAsia="lt-LT"/>
        </w:rPr>
        <w:t>21</w:t>
      </w:r>
      <w:r w:rsidR="00B44E14" w:rsidRPr="00530319">
        <w:rPr>
          <w:szCs w:val="24"/>
          <w:lang w:eastAsia="lt-LT"/>
        </w:rPr>
        <w:t xml:space="preserve"> </w:t>
      </w:r>
      <w:r w:rsidR="00B44E14" w:rsidRPr="00530319">
        <w:rPr>
          <w:szCs w:val="24"/>
          <w:lang w:eastAsia="ar-SA"/>
        </w:rPr>
        <w:t>Vietinė rinkliava nustatoma visiems Savivaldybės komunalinių atliekų turėtojams</w:t>
      </w:r>
    </w:p>
    <w:p w14:paraId="173D7F65" w14:textId="77777777" w:rsidR="001F57BD" w:rsidRPr="00530319" w:rsidRDefault="00521621">
      <w:pPr>
        <w:ind w:firstLine="975"/>
        <w:jc w:val="both"/>
        <w:rPr>
          <w:szCs w:val="24"/>
          <w:lang w:eastAsia="lt-LT"/>
        </w:rPr>
      </w:pPr>
      <w:r w:rsidRPr="00530319">
        <w:rPr>
          <w:szCs w:val="24"/>
          <w:lang w:eastAsia="lt-LT"/>
        </w:rPr>
        <w:t>2</w:t>
      </w:r>
      <w:r w:rsidR="00582AC3" w:rsidRPr="00530319">
        <w:rPr>
          <w:szCs w:val="24"/>
          <w:lang w:eastAsia="lt-LT"/>
        </w:rPr>
        <w:t>2</w:t>
      </w:r>
      <w:r w:rsidRPr="00530319">
        <w:rPr>
          <w:szCs w:val="24"/>
          <w:lang w:eastAsia="lt-LT"/>
        </w:rPr>
        <w:t xml:space="preserve">. </w:t>
      </w:r>
      <w:r w:rsidR="001821FB" w:rsidRPr="00530319">
        <w:rPr>
          <w:szCs w:val="24"/>
          <w:lang w:eastAsia="lt-LT"/>
        </w:rPr>
        <w:t>Juridiniai asmenys, kurių buveinės registruotos ne Šilutės rajono savivaldybės teritorijoje, bet turintys veikiančius padalinius Savivaldybės teritorijoje, yra Šilutės rajono savivaldybės komunalinių atliekų turėtojai.</w:t>
      </w:r>
    </w:p>
    <w:p w14:paraId="2D4D0425" w14:textId="77777777" w:rsidR="001F57BD" w:rsidRPr="00530319" w:rsidRDefault="00521621">
      <w:pPr>
        <w:ind w:firstLine="975"/>
        <w:jc w:val="both"/>
        <w:rPr>
          <w:szCs w:val="24"/>
          <w:lang w:eastAsia="lt-LT"/>
        </w:rPr>
      </w:pPr>
      <w:r w:rsidRPr="00530319">
        <w:rPr>
          <w:szCs w:val="24"/>
          <w:lang w:eastAsia="lt-LT"/>
        </w:rPr>
        <w:t>2</w:t>
      </w:r>
      <w:r w:rsidR="00582AC3" w:rsidRPr="00530319">
        <w:rPr>
          <w:szCs w:val="24"/>
          <w:lang w:eastAsia="lt-LT"/>
        </w:rPr>
        <w:t>3</w:t>
      </w:r>
      <w:r w:rsidRPr="00530319">
        <w:rPr>
          <w:szCs w:val="24"/>
          <w:lang w:eastAsia="lt-LT"/>
        </w:rPr>
        <w:t xml:space="preserve">. </w:t>
      </w:r>
      <w:r w:rsidR="001821FB" w:rsidRPr="00530319">
        <w:rPr>
          <w:szCs w:val="24"/>
          <w:lang w:eastAsia="lt-LT"/>
        </w:rPr>
        <w:t xml:space="preserve">Vietinės rinkliavos mokėtojų registravimą organizuoja ir tvarko </w:t>
      </w:r>
      <w:r w:rsidR="00B44E14" w:rsidRPr="00530319">
        <w:rPr>
          <w:szCs w:val="24"/>
          <w:lang w:eastAsia="lt-LT"/>
        </w:rPr>
        <w:t>Administratorius</w:t>
      </w:r>
      <w:r w:rsidR="001821FB" w:rsidRPr="00530319">
        <w:rPr>
          <w:szCs w:val="24"/>
          <w:lang w:eastAsia="lt-LT"/>
        </w:rPr>
        <w:t>.</w:t>
      </w:r>
    </w:p>
    <w:p w14:paraId="7EA4D558" w14:textId="77777777" w:rsidR="00666DF5" w:rsidRPr="00530319" w:rsidRDefault="00521621" w:rsidP="00666DF5">
      <w:pPr>
        <w:ind w:firstLine="975"/>
        <w:jc w:val="both"/>
        <w:rPr>
          <w:szCs w:val="24"/>
          <w:lang w:eastAsia="lt-LT"/>
        </w:rPr>
      </w:pPr>
      <w:r w:rsidRPr="00530319">
        <w:rPr>
          <w:szCs w:val="24"/>
          <w:lang w:eastAsia="lt-LT"/>
        </w:rPr>
        <w:t>2</w:t>
      </w:r>
      <w:r w:rsidR="00582AC3" w:rsidRPr="00530319">
        <w:rPr>
          <w:szCs w:val="24"/>
          <w:lang w:eastAsia="lt-LT"/>
        </w:rPr>
        <w:t>4</w:t>
      </w:r>
      <w:r w:rsidR="00B44E14" w:rsidRPr="00530319">
        <w:rPr>
          <w:szCs w:val="24"/>
          <w:lang w:eastAsia="lt-LT"/>
        </w:rPr>
        <w:t>.</w:t>
      </w:r>
      <w:r w:rsidR="00666DF5" w:rsidRPr="00530319">
        <w:rPr>
          <w:szCs w:val="24"/>
          <w:lang w:eastAsia="lt-LT"/>
        </w:rPr>
        <w:t xml:space="preserve"> </w:t>
      </w:r>
      <w:r w:rsidR="00B44E14" w:rsidRPr="00530319">
        <w:rPr>
          <w:szCs w:val="24"/>
          <w:lang w:eastAsia="lt-LT"/>
        </w:rPr>
        <w:t>A</w:t>
      </w:r>
      <w:r w:rsidR="00666DF5" w:rsidRPr="00530319">
        <w:rPr>
          <w:szCs w:val="24"/>
          <w:lang w:eastAsia="lt-LT"/>
        </w:rPr>
        <w:t xml:space="preserve">dministratorius sukuria, atnaujina, tvarko ir administruoja </w:t>
      </w:r>
      <w:r w:rsidR="00B44E14" w:rsidRPr="00530319">
        <w:rPr>
          <w:szCs w:val="24"/>
          <w:lang w:eastAsia="lt-LT"/>
        </w:rPr>
        <w:t>S</w:t>
      </w:r>
      <w:r w:rsidR="00666DF5" w:rsidRPr="00530319">
        <w:rPr>
          <w:szCs w:val="24"/>
          <w:lang w:eastAsia="lt-LT"/>
        </w:rPr>
        <w:t xml:space="preserve">avivaldybės </w:t>
      </w:r>
      <w:r w:rsidR="00B44E14" w:rsidRPr="00530319">
        <w:rPr>
          <w:szCs w:val="24"/>
          <w:lang w:eastAsia="lt-LT"/>
        </w:rPr>
        <w:t>V</w:t>
      </w:r>
      <w:r w:rsidR="00666DF5" w:rsidRPr="00530319">
        <w:rPr>
          <w:szCs w:val="24"/>
          <w:lang w:eastAsia="lt-LT"/>
        </w:rPr>
        <w:t xml:space="preserve">ietinės rinkliavos mokėtojų registro duomenų bazę. Administratorius, tvarkydamas </w:t>
      </w:r>
      <w:r w:rsidR="00B44E14" w:rsidRPr="00530319">
        <w:rPr>
          <w:szCs w:val="24"/>
          <w:lang w:eastAsia="lt-LT"/>
        </w:rPr>
        <w:t>V</w:t>
      </w:r>
      <w:r w:rsidR="00666DF5" w:rsidRPr="00530319">
        <w:rPr>
          <w:szCs w:val="24"/>
          <w:lang w:eastAsia="lt-LT"/>
        </w:rPr>
        <w:t xml:space="preserve">ietinės rinkliavos mokėtojų registro duomenis, teisės aktų nustatyta tvarka gali naudotis VĮ Registrų centro, Savivaldybės administracijos, rajono sodininkų ir garažų bendrijų, daugiabučių namų administratorių ir namų bendrijų pirmininkų, NTO savininkų bei kitų subjektų turimais duomenimis. </w:t>
      </w:r>
    </w:p>
    <w:p w14:paraId="1499879F" w14:textId="77777777" w:rsidR="001F57BD" w:rsidRPr="00530319" w:rsidRDefault="00582AC3">
      <w:pPr>
        <w:ind w:firstLine="975"/>
        <w:jc w:val="both"/>
        <w:rPr>
          <w:szCs w:val="24"/>
          <w:lang w:eastAsia="lt-LT"/>
        </w:rPr>
      </w:pPr>
      <w:r w:rsidRPr="00530319">
        <w:rPr>
          <w:szCs w:val="24"/>
          <w:lang w:eastAsia="lt-LT"/>
        </w:rPr>
        <w:t>25.</w:t>
      </w:r>
      <w:r w:rsidR="001821FB" w:rsidRPr="00530319">
        <w:rPr>
          <w:szCs w:val="24"/>
          <w:lang w:eastAsia="lt-LT"/>
        </w:rPr>
        <w:t xml:space="preserve"> Rinkliavos mokėtojai, perleisdami NTO, privalo informuoti naują savininką (naudotoją) apie privalomumą mokėti Vietinę rinkliavą, o naujas mokėtojas privalo informuoti </w:t>
      </w:r>
      <w:r w:rsidR="0060698E" w:rsidRPr="00530319">
        <w:rPr>
          <w:szCs w:val="24"/>
          <w:lang w:eastAsia="lt-LT"/>
        </w:rPr>
        <w:t xml:space="preserve"> A</w:t>
      </w:r>
      <w:r w:rsidR="001821FB" w:rsidRPr="00530319">
        <w:rPr>
          <w:szCs w:val="24"/>
          <w:lang w:eastAsia="lt-LT"/>
        </w:rPr>
        <w:t>dministratorių apie rinkliavos mokėjimo pradžią ir pateikti reikiamus dokumentus.</w:t>
      </w:r>
      <w:r w:rsidR="00550262" w:rsidRPr="00530319">
        <w:rPr>
          <w:szCs w:val="24"/>
          <w:lang w:eastAsia="lt-LT"/>
        </w:rPr>
        <w:t xml:space="preserve"> Jei NTO </w:t>
      </w:r>
      <w:r w:rsidR="00A9264B" w:rsidRPr="00530319">
        <w:rPr>
          <w:szCs w:val="24"/>
          <w:lang w:eastAsia="lt-LT"/>
        </w:rPr>
        <w:t xml:space="preserve">VĮ Registrų centro duomenimis įsigytas </w:t>
      </w:r>
      <w:r w:rsidR="00550262" w:rsidRPr="00530319">
        <w:rPr>
          <w:szCs w:val="24"/>
          <w:lang w:eastAsia="lt-LT"/>
        </w:rPr>
        <w:t xml:space="preserve">iki mėnesio 15 d., tai už tą mėnesį Vietinę rinkliavą moka naujas NTO savininkas, jei NTO </w:t>
      </w:r>
      <w:r w:rsidR="00A9264B" w:rsidRPr="00530319">
        <w:rPr>
          <w:szCs w:val="24"/>
          <w:lang w:eastAsia="lt-LT"/>
        </w:rPr>
        <w:t>įsigytas</w:t>
      </w:r>
      <w:r w:rsidR="00550262" w:rsidRPr="00530319">
        <w:rPr>
          <w:szCs w:val="24"/>
          <w:lang w:eastAsia="lt-LT"/>
        </w:rPr>
        <w:t xml:space="preserve"> po mėnesio 15 d. – moka buvęs NTO savininkas.</w:t>
      </w:r>
    </w:p>
    <w:p w14:paraId="60F4972E" w14:textId="77777777" w:rsidR="00890162" w:rsidRPr="00530319" w:rsidRDefault="00890162">
      <w:pPr>
        <w:ind w:firstLine="975"/>
        <w:jc w:val="both"/>
        <w:rPr>
          <w:szCs w:val="24"/>
          <w:lang w:eastAsia="lt-LT"/>
        </w:rPr>
      </w:pPr>
      <w:r w:rsidRPr="00530319">
        <w:rPr>
          <w:szCs w:val="24"/>
          <w:lang w:eastAsia="lt-LT"/>
        </w:rPr>
        <w:t>2</w:t>
      </w:r>
      <w:r w:rsidR="00582AC3" w:rsidRPr="00530319">
        <w:rPr>
          <w:szCs w:val="24"/>
          <w:lang w:eastAsia="lt-LT"/>
        </w:rPr>
        <w:t>6</w:t>
      </w:r>
      <w:r w:rsidRPr="00530319">
        <w:rPr>
          <w:szCs w:val="24"/>
          <w:lang w:eastAsia="lt-LT"/>
        </w:rPr>
        <w:t>. Administratorius, vykdydamas vietinės rinkliavos mokėtojų registravimą, tvarko:</w:t>
      </w:r>
    </w:p>
    <w:p w14:paraId="2258B74C" w14:textId="77777777" w:rsidR="00890162" w:rsidRPr="00530319" w:rsidRDefault="00582AC3">
      <w:pPr>
        <w:ind w:firstLine="975"/>
        <w:jc w:val="both"/>
        <w:rPr>
          <w:szCs w:val="24"/>
          <w:lang w:eastAsia="lt-LT"/>
        </w:rPr>
      </w:pPr>
      <w:r w:rsidRPr="00530319">
        <w:rPr>
          <w:szCs w:val="24"/>
          <w:lang w:eastAsia="lt-LT"/>
        </w:rPr>
        <w:t>26</w:t>
      </w:r>
      <w:r w:rsidR="00890162" w:rsidRPr="00530319">
        <w:rPr>
          <w:szCs w:val="24"/>
          <w:lang w:eastAsia="lt-LT"/>
        </w:rPr>
        <w:t>.1. šiuos fizinių asmenų duomenis:</w:t>
      </w:r>
    </w:p>
    <w:p w14:paraId="407CB48D" w14:textId="77777777" w:rsidR="00890162" w:rsidRPr="00530319" w:rsidRDefault="00890162">
      <w:pPr>
        <w:ind w:firstLine="975"/>
        <w:jc w:val="both"/>
        <w:rPr>
          <w:szCs w:val="24"/>
          <w:lang w:eastAsia="lt-LT"/>
        </w:rPr>
      </w:pPr>
      <w:r w:rsidRPr="00530319">
        <w:rPr>
          <w:szCs w:val="24"/>
          <w:lang w:eastAsia="lt-LT"/>
        </w:rPr>
        <w:t>2</w:t>
      </w:r>
      <w:r w:rsidR="00582AC3" w:rsidRPr="00530319">
        <w:rPr>
          <w:szCs w:val="24"/>
          <w:lang w:eastAsia="lt-LT"/>
        </w:rPr>
        <w:t>6</w:t>
      </w:r>
      <w:r w:rsidRPr="00530319">
        <w:rPr>
          <w:szCs w:val="24"/>
          <w:lang w:eastAsia="lt-LT"/>
        </w:rPr>
        <w:t>.1.1. vardas, pavardė, gimimo data, gyvenamosios vietos adresas, elektroninio pašto adresas, telefono numeris, kiti kontaktiniai duomenys;</w:t>
      </w:r>
    </w:p>
    <w:p w14:paraId="0B276C2D" w14:textId="77777777" w:rsidR="00890162" w:rsidRPr="00530319" w:rsidRDefault="00582AC3">
      <w:pPr>
        <w:ind w:firstLine="975"/>
        <w:jc w:val="both"/>
        <w:rPr>
          <w:szCs w:val="24"/>
          <w:lang w:eastAsia="lt-LT"/>
        </w:rPr>
      </w:pPr>
      <w:r w:rsidRPr="00530319">
        <w:rPr>
          <w:szCs w:val="24"/>
          <w:lang w:eastAsia="lt-LT"/>
        </w:rPr>
        <w:t>26</w:t>
      </w:r>
      <w:r w:rsidR="00890162" w:rsidRPr="00530319">
        <w:rPr>
          <w:szCs w:val="24"/>
          <w:lang w:eastAsia="lt-LT"/>
        </w:rPr>
        <w:t>.1.2. NTO adresas, bendras plotas,</w:t>
      </w:r>
      <w:r w:rsidR="005D17C0" w:rsidRPr="00530319">
        <w:rPr>
          <w:szCs w:val="24"/>
          <w:lang w:eastAsia="lt-LT"/>
        </w:rPr>
        <w:t xml:space="preserve"> unikalus numeris,</w:t>
      </w:r>
      <w:r w:rsidR="00890162" w:rsidRPr="00530319">
        <w:rPr>
          <w:szCs w:val="24"/>
          <w:lang w:eastAsia="lt-LT"/>
        </w:rPr>
        <w:t xml:space="preserve"> naudojimo paskirtis;</w:t>
      </w:r>
    </w:p>
    <w:p w14:paraId="026DC3DB" w14:textId="2ECC5019" w:rsidR="00880BF5" w:rsidRPr="00530319" w:rsidRDefault="00582AC3" w:rsidP="00880BF5">
      <w:pPr>
        <w:ind w:firstLine="975"/>
        <w:jc w:val="both"/>
        <w:rPr>
          <w:szCs w:val="24"/>
          <w:lang w:eastAsia="lt-LT"/>
        </w:rPr>
      </w:pPr>
      <w:r w:rsidRPr="00530319">
        <w:rPr>
          <w:szCs w:val="24"/>
          <w:lang w:eastAsia="lt-LT"/>
        </w:rPr>
        <w:t>26</w:t>
      </w:r>
      <w:r w:rsidR="00880BF5" w:rsidRPr="00530319">
        <w:rPr>
          <w:szCs w:val="24"/>
          <w:lang w:eastAsia="lt-LT"/>
        </w:rPr>
        <w:t>.</w:t>
      </w:r>
      <w:r w:rsidR="00890162" w:rsidRPr="00530319">
        <w:rPr>
          <w:szCs w:val="24"/>
          <w:lang w:eastAsia="lt-LT"/>
        </w:rPr>
        <w:t>1.3</w:t>
      </w:r>
      <w:r w:rsidR="00880BF5" w:rsidRPr="00530319">
        <w:rPr>
          <w:szCs w:val="24"/>
          <w:lang w:eastAsia="lt-LT"/>
        </w:rPr>
        <w:t>. informacija apie Vietinės rinkliavos mokėtojo naudojamą (-</w:t>
      </w:r>
      <w:proofErr w:type="spellStart"/>
      <w:r w:rsidR="00880BF5" w:rsidRPr="00530319">
        <w:rPr>
          <w:szCs w:val="24"/>
          <w:lang w:eastAsia="lt-LT"/>
        </w:rPr>
        <w:t>us</w:t>
      </w:r>
      <w:proofErr w:type="spellEnd"/>
      <w:r w:rsidR="00880BF5" w:rsidRPr="00530319">
        <w:rPr>
          <w:szCs w:val="24"/>
          <w:lang w:eastAsia="lt-LT"/>
        </w:rPr>
        <w:t xml:space="preserve">) arba jam priskirtą </w:t>
      </w:r>
      <w:r w:rsidR="00C66D13">
        <w:rPr>
          <w:szCs w:val="24"/>
          <w:lang w:eastAsia="lt-LT"/>
        </w:rPr>
        <w:t xml:space="preserve"> </w:t>
      </w:r>
      <w:r w:rsidR="00880BF5" w:rsidRPr="00530319">
        <w:rPr>
          <w:szCs w:val="24"/>
          <w:lang w:eastAsia="lt-LT"/>
        </w:rPr>
        <w:t>(-</w:t>
      </w:r>
      <w:proofErr w:type="spellStart"/>
      <w:r w:rsidR="00880BF5" w:rsidRPr="00530319">
        <w:rPr>
          <w:szCs w:val="24"/>
          <w:lang w:eastAsia="lt-LT"/>
        </w:rPr>
        <w:t>us</w:t>
      </w:r>
      <w:proofErr w:type="spellEnd"/>
      <w:r w:rsidR="00880BF5" w:rsidRPr="00530319">
        <w:rPr>
          <w:szCs w:val="24"/>
          <w:lang w:eastAsia="lt-LT"/>
        </w:rPr>
        <w:t>) konteinerį (</w:t>
      </w:r>
      <w:r w:rsidR="00C66D13">
        <w:rPr>
          <w:szCs w:val="24"/>
          <w:lang w:eastAsia="lt-LT"/>
        </w:rPr>
        <w:t>-</w:t>
      </w:r>
      <w:proofErr w:type="spellStart"/>
      <w:r w:rsidR="00880BF5" w:rsidRPr="00530319">
        <w:rPr>
          <w:szCs w:val="24"/>
          <w:lang w:eastAsia="lt-LT"/>
        </w:rPr>
        <w:t>ius</w:t>
      </w:r>
      <w:proofErr w:type="spellEnd"/>
      <w:r w:rsidR="00880BF5" w:rsidRPr="00530319">
        <w:rPr>
          <w:szCs w:val="24"/>
          <w:lang w:eastAsia="lt-LT"/>
        </w:rPr>
        <w:t>) (konteinerių dydis (talpa), skaičius, ištuštinimo dažnumas, konteinerio paskirtis (kokioms atliekoms surinkti jis yra skirtas), konteinerio pastatymo, pakeitimo ar nuėmimo data, pastatymo vietos adresas ir (ar) koordinatės ir kita pagal poreikį informacija);</w:t>
      </w:r>
    </w:p>
    <w:p w14:paraId="47FF634D" w14:textId="77777777" w:rsidR="00880BF5" w:rsidRPr="00530319" w:rsidRDefault="00582AC3" w:rsidP="00880BF5">
      <w:pPr>
        <w:ind w:firstLine="975"/>
        <w:jc w:val="both"/>
        <w:rPr>
          <w:szCs w:val="24"/>
          <w:lang w:eastAsia="lt-LT"/>
        </w:rPr>
      </w:pPr>
      <w:r w:rsidRPr="00530319">
        <w:rPr>
          <w:szCs w:val="24"/>
          <w:lang w:eastAsia="lt-LT"/>
        </w:rPr>
        <w:t>26</w:t>
      </w:r>
      <w:r w:rsidR="00880BF5" w:rsidRPr="00530319">
        <w:rPr>
          <w:szCs w:val="24"/>
          <w:lang w:eastAsia="lt-LT"/>
        </w:rPr>
        <w:t>.</w:t>
      </w:r>
      <w:r w:rsidR="00890162" w:rsidRPr="00530319">
        <w:rPr>
          <w:szCs w:val="24"/>
          <w:lang w:eastAsia="lt-LT"/>
        </w:rPr>
        <w:t>1.4.</w:t>
      </w:r>
      <w:r w:rsidR="00880BF5" w:rsidRPr="00530319">
        <w:rPr>
          <w:szCs w:val="24"/>
          <w:lang w:eastAsia="lt-LT"/>
        </w:rPr>
        <w:t xml:space="preserve"> kiti duomenys, būtini Vietinei rinkliavai administruoti.</w:t>
      </w:r>
    </w:p>
    <w:p w14:paraId="2B916A67" w14:textId="77777777" w:rsidR="00890162" w:rsidRPr="00530319" w:rsidRDefault="00582AC3" w:rsidP="00880BF5">
      <w:pPr>
        <w:ind w:firstLine="975"/>
        <w:jc w:val="both"/>
        <w:rPr>
          <w:szCs w:val="24"/>
          <w:lang w:eastAsia="lt-LT"/>
        </w:rPr>
      </w:pPr>
      <w:r w:rsidRPr="00530319">
        <w:rPr>
          <w:szCs w:val="24"/>
          <w:lang w:eastAsia="lt-LT"/>
        </w:rPr>
        <w:t>26</w:t>
      </w:r>
      <w:r w:rsidR="00890162" w:rsidRPr="00530319">
        <w:rPr>
          <w:szCs w:val="24"/>
          <w:lang w:eastAsia="lt-LT"/>
        </w:rPr>
        <w:t>.2. šiuos juridinių asmenų duomenis:</w:t>
      </w:r>
    </w:p>
    <w:p w14:paraId="04ABAB57" w14:textId="77777777" w:rsidR="00890162" w:rsidRPr="00530319" w:rsidRDefault="00890162" w:rsidP="00880BF5">
      <w:pPr>
        <w:ind w:firstLine="975"/>
        <w:jc w:val="both"/>
        <w:rPr>
          <w:szCs w:val="24"/>
          <w:lang w:eastAsia="lt-LT"/>
        </w:rPr>
      </w:pPr>
      <w:r w:rsidRPr="00530319">
        <w:rPr>
          <w:szCs w:val="24"/>
          <w:lang w:eastAsia="lt-LT"/>
        </w:rPr>
        <w:t>2</w:t>
      </w:r>
      <w:r w:rsidR="00582AC3" w:rsidRPr="00530319">
        <w:rPr>
          <w:szCs w:val="24"/>
          <w:lang w:eastAsia="lt-LT"/>
        </w:rPr>
        <w:t>6</w:t>
      </w:r>
      <w:r w:rsidRPr="00530319">
        <w:rPr>
          <w:szCs w:val="24"/>
          <w:lang w:eastAsia="lt-LT"/>
        </w:rPr>
        <w:t xml:space="preserve">.2.1. pavadinimas, </w:t>
      </w:r>
      <w:r w:rsidR="000C2AB9" w:rsidRPr="00530319">
        <w:rPr>
          <w:szCs w:val="24"/>
          <w:lang w:eastAsia="lt-LT"/>
        </w:rPr>
        <w:t xml:space="preserve">įmonės </w:t>
      </w:r>
      <w:r w:rsidRPr="00530319">
        <w:rPr>
          <w:szCs w:val="24"/>
          <w:lang w:eastAsia="lt-LT"/>
        </w:rPr>
        <w:t>kodas</w:t>
      </w:r>
      <w:r w:rsidR="005D17C0" w:rsidRPr="00530319">
        <w:rPr>
          <w:szCs w:val="24"/>
          <w:lang w:eastAsia="lt-LT"/>
        </w:rPr>
        <w:t>,</w:t>
      </w:r>
      <w:r w:rsidRPr="00530319">
        <w:rPr>
          <w:szCs w:val="24"/>
          <w:lang w:eastAsia="lt-LT"/>
        </w:rPr>
        <w:t xml:space="preserve"> </w:t>
      </w:r>
      <w:r w:rsidR="005D17C0" w:rsidRPr="00530319">
        <w:rPr>
          <w:szCs w:val="24"/>
          <w:lang w:eastAsia="lt-LT"/>
        </w:rPr>
        <w:t xml:space="preserve">buveinės adresas, </w:t>
      </w:r>
      <w:r w:rsidRPr="00530319">
        <w:rPr>
          <w:szCs w:val="24"/>
          <w:lang w:eastAsia="lt-LT"/>
        </w:rPr>
        <w:t>elektroninio pašto adresas, telefono numeris, kiti kontaktiniai duomenys;</w:t>
      </w:r>
    </w:p>
    <w:p w14:paraId="48D8EBBE" w14:textId="77777777" w:rsidR="00890162" w:rsidRPr="00530319" w:rsidRDefault="005D17C0" w:rsidP="00880BF5">
      <w:pPr>
        <w:ind w:firstLine="975"/>
        <w:jc w:val="both"/>
        <w:rPr>
          <w:szCs w:val="24"/>
          <w:lang w:eastAsia="lt-LT"/>
        </w:rPr>
      </w:pPr>
      <w:r w:rsidRPr="00530319">
        <w:rPr>
          <w:szCs w:val="24"/>
          <w:lang w:eastAsia="lt-LT"/>
        </w:rPr>
        <w:t>2</w:t>
      </w:r>
      <w:r w:rsidR="00582AC3" w:rsidRPr="00530319">
        <w:rPr>
          <w:szCs w:val="24"/>
          <w:lang w:eastAsia="lt-LT"/>
        </w:rPr>
        <w:t>6</w:t>
      </w:r>
      <w:r w:rsidRPr="00530319">
        <w:rPr>
          <w:szCs w:val="24"/>
          <w:lang w:eastAsia="lt-LT"/>
        </w:rPr>
        <w:t>.2.2. NTO adresas, bendras plotas, unikalus numeris,  naudojimo paskirtis;</w:t>
      </w:r>
    </w:p>
    <w:p w14:paraId="44D8A846" w14:textId="0C751B1B" w:rsidR="005D17C0" w:rsidRPr="00530319" w:rsidRDefault="005D17C0" w:rsidP="00880BF5">
      <w:pPr>
        <w:ind w:firstLine="975"/>
        <w:jc w:val="both"/>
        <w:rPr>
          <w:szCs w:val="24"/>
          <w:lang w:eastAsia="lt-LT"/>
        </w:rPr>
      </w:pPr>
      <w:r w:rsidRPr="00530319">
        <w:rPr>
          <w:szCs w:val="24"/>
          <w:lang w:eastAsia="lt-LT"/>
        </w:rPr>
        <w:t>2</w:t>
      </w:r>
      <w:r w:rsidR="00582AC3" w:rsidRPr="00530319">
        <w:rPr>
          <w:szCs w:val="24"/>
          <w:lang w:eastAsia="lt-LT"/>
        </w:rPr>
        <w:t>6</w:t>
      </w:r>
      <w:r w:rsidRPr="00530319">
        <w:rPr>
          <w:szCs w:val="24"/>
          <w:lang w:eastAsia="lt-LT"/>
        </w:rPr>
        <w:t>.2.3. informacija apie Vietinės rinkliavos mokėtojo naudojamą (-</w:t>
      </w:r>
      <w:proofErr w:type="spellStart"/>
      <w:r w:rsidRPr="00530319">
        <w:rPr>
          <w:szCs w:val="24"/>
          <w:lang w:eastAsia="lt-LT"/>
        </w:rPr>
        <w:t>us</w:t>
      </w:r>
      <w:proofErr w:type="spellEnd"/>
      <w:r w:rsidRPr="00530319">
        <w:rPr>
          <w:szCs w:val="24"/>
          <w:lang w:eastAsia="lt-LT"/>
        </w:rPr>
        <w:t xml:space="preserve">) arba jam priskirtą </w:t>
      </w:r>
      <w:r w:rsidR="00C66D13">
        <w:rPr>
          <w:szCs w:val="24"/>
          <w:lang w:eastAsia="lt-LT"/>
        </w:rPr>
        <w:t xml:space="preserve"> </w:t>
      </w:r>
      <w:r w:rsidRPr="00530319">
        <w:rPr>
          <w:szCs w:val="24"/>
          <w:lang w:eastAsia="lt-LT"/>
        </w:rPr>
        <w:t>(-</w:t>
      </w:r>
      <w:proofErr w:type="spellStart"/>
      <w:r w:rsidRPr="00530319">
        <w:rPr>
          <w:szCs w:val="24"/>
          <w:lang w:eastAsia="lt-LT"/>
        </w:rPr>
        <w:t>us</w:t>
      </w:r>
      <w:proofErr w:type="spellEnd"/>
      <w:r w:rsidRPr="00530319">
        <w:rPr>
          <w:szCs w:val="24"/>
          <w:lang w:eastAsia="lt-LT"/>
        </w:rPr>
        <w:t>) konteinerį (-</w:t>
      </w:r>
      <w:proofErr w:type="spellStart"/>
      <w:r w:rsidRPr="00530319">
        <w:rPr>
          <w:szCs w:val="24"/>
          <w:lang w:eastAsia="lt-LT"/>
        </w:rPr>
        <w:t>ius</w:t>
      </w:r>
      <w:proofErr w:type="spellEnd"/>
      <w:r w:rsidRPr="00530319">
        <w:rPr>
          <w:szCs w:val="24"/>
          <w:lang w:eastAsia="lt-LT"/>
        </w:rPr>
        <w:t>) (konteinerių dydis (talpa), skaičius, ištuštinimo dažnumas, konteinerio paskirtis (kokioms atliekoms surinkti jis yra skirtas), konteinerio pastatymo, pakeitimo ar nuėmimo data, pastatymo vietos adresas ir (ar) koordinatės ir kita pagal poreikį informacija);</w:t>
      </w:r>
    </w:p>
    <w:p w14:paraId="46BC4D83" w14:textId="77777777" w:rsidR="005D17C0" w:rsidRPr="00530319" w:rsidRDefault="005D17C0" w:rsidP="00880BF5">
      <w:pPr>
        <w:ind w:firstLine="975"/>
        <w:jc w:val="both"/>
        <w:rPr>
          <w:szCs w:val="24"/>
          <w:lang w:eastAsia="lt-LT"/>
        </w:rPr>
      </w:pPr>
      <w:r w:rsidRPr="00530319">
        <w:rPr>
          <w:szCs w:val="24"/>
          <w:lang w:eastAsia="lt-LT"/>
        </w:rPr>
        <w:t>2</w:t>
      </w:r>
      <w:r w:rsidR="00582AC3" w:rsidRPr="00530319">
        <w:rPr>
          <w:szCs w:val="24"/>
          <w:lang w:eastAsia="lt-LT"/>
        </w:rPr>
        <w:t>6</w:t>
      </w:r>
      <w:r w:rsidRPr="00530319">
        <w:rPr>
          <w:szCs w:val="24"/>
          <w:lang w:eastAsia="lt-LT"/>
        </w:rPr>
        <w:t>.2.4. kiti duomenys, būtini Vietinei rinkliavai administruoti.</w:t>
      </w:r>
    </w:p>
    <w:p w14:paraId="40F66A64" w14:textId="77777777" w:rsidR="00880BF5" w:rsidRPr="00530319" w:rsidRDefault="00582AC3" w:rsidP="00880BF5">
      <w:pPr>
        <w:ind w:firstLine="975"/>
        <w:jc w:val="both"/>
        <w:rPr>
          <w:szCs w:val="24"/>
          <w:lang w:eastAsia="lt-LT"/>
        </w:rPr>
      </w:pPr>
      <w:r w:rsidRPr="00530319">
        <w:rPr>
          <w:szCs w:val="24"/>
          <w:lang w:eastAsia="lt-LT"/>
        </w:rPr>
        <w:t>27</w:t>
      </w:r>
      <w:r w:rsidR="00880BF5" w:rsidRPr="00530319">
        <w:rPr>
          <w:szCs w:val="24"/>
          <w:lang w:eastAsia="lt-LT"/>
        </w:rPr>
        <w:t>. Registro duomenys apie naujai įregistruotus NTO atnaujinami nedelsiant, Vietinės rinkliavos mokėtojui pateikus informaciją arba paaiškėjus naujoms faktinėms aplinkybėms.</w:t>
      </w:r>
    </w:p>
    <w:p w14:paraId="485C42F6" w14:textId="77777777" w:rsidR="00880BF5" w:rsidRPr="00530319" w:rsidRDefault="00880BF5" w:rsidP="00880BF5">
      <w:pPr>
        <w:ind w:firstLine="975"/>
        <w:jc w:val="both"/>
        <w:rPr>
          <w:szCs w:val="24"/>
          <w:lang w:eastAsia="lt-LT"/>
        </w:rPr>
      </w:pPr>
      <w:r w:rsidRPr="00530319">
        <w:rPr>
          <w:szCs w:val="24"/>
          <w:lang w:eastAsia="lt-LT"/>
        </w:rPr>
        <w:t>2</w:t>
      </w:r>
      <w:r w:rsidR="00582AC3" w:rsidRPr="00530319">
        <w:rPr>
          <w:szCs w:val="24"/>
          <w:lang w:eastAsia="lt-LT"/>
        </w:rPr>
        <w:t>8</w:t>
      </w:r>
      <w:r w:rsidRPr="00530319">
        <w:rPr>
          <w:szCs w:val="24"/>
          <w:lang w:eastAsia="lt-LT"/>
        </w:rPr>
        <w:t xml:space="preserve">. Vietinės rinkliavos mokėtojų registras gali būti papildytas duomenimis apie </w:t>
      </w:r>
      <w:r w:rsidR="00387384" w:rsidRPr="00530319">
        <w:rPr>
          <w:szCs w:val="24"/>
          <w:lang w:eastAsia="lt-LT"/>
        </w:rPr>
        <w:t xml:space="preserve">faktiškai </w:t>
      </w:r>
      <w:r w:rsidRPr="00530319">
        <w:rPr>
          <w:szCs w:val="24"/>
          <w:lang w:eastAsia="lt-LT"/>
        </w:rPr>
        <w:t>naudojamus nekilnojamojo turto registre neįregistruotus nekilnojamojo turto objektus, ne pagal paskirtį naudojamus nekilnojamojo turto objektus ir naudojamus nekilnojamojo turto objektus, kurių paveldėjimo dokumentai nesutvarkyti, vadovaujantis gauta informacija iš Savivaldyb</w:t>
      </w:r>
      <w:r w:rsidR="00387384" w:rsidRPr="00530319">
        <w:rPr>
          <w:szCs w:val="24"/>
          <w:lang w:eastAsia="lt-LT"/>
        </w:rPr>
        <w:t>ės administracijos,</w:t>
      </w:r>
      <w:r w:rsidRPr="00530319">
        <w:rPr>
          <w:szCs w:val="24"/>
          <w:lang w:eastAsia="lt-LT"/>
        </w:rPr>
        <w:t xml:space="preserve"> seniūnijų, sodininkų bendrijų ir garažų bendrijų pirmininkų, fizinių ir juridinių asmenų bei kitų šaltinių. </w:t>
      </w:r>
    </w:p>
    <w:p w14:paraId="1681BFE5" w14:textId="77777777" w:rsidR="00880BF5" w:rsidRPr="00530319" w:rsidRDefault="00880BF5" w:rsidP="00880BF5">
      <w:pPr>
        <w:ind w:firstLine="975"/>
        <w:jc w:val="both"/>
        <w:rPr>
          <w:szCs w:val="24"/>
          <w:lang w:eastAsia="lt-LT"/>
        </w:rPr>
      </w:pPr>
      <w:r w:rsidRPr="00530319">
        <w:rPr>
          <w:szCs w:val="24"/>
          <w:lang w:eastAsia="lt-LT"/>
        </w:rPr>
        <w:t>2</w:t>
      </w:r>
      <w:r w:rsidR="00582AC3" w:rsidRPr="00530319">
        <w:rPr>
          <w:szCs w:val="24"/>
          <w:lang w:eastAsia="lt-LT"/>
        </w:rPr>
        <w:t>9</w:t>
      </w:r>
      <w:r w:rsidRPr="00530319">
        <w:rPr>
          <w:szCs w:val="24"/>
          <w:lang w:eastAsia="lt-LT"/>
        </w:rPr>
        <w:t>. Vietinės rinkliavos mokėtojai apie pasikeitusius</w:t>
      </w:r>
      <w:r w:rsidR="001F5C40" w:rsidRPr="00530319">
        <w:rPr>
          <w:szCs w:val="24"/>
          <w:lang w:eastAsia="lt-LT"/>
        </w:rPr>
        <w:t xml:space="preserve"> duomenis, nurodytus Nuostatų 26</w:t>
      </w:r>
      <w:r w:rsidRPr="00530319">
        <w:rPr>
          <w:szCs w:val="24"/>
          <w:lang w:eastAsia="lt-LT"/>
        </w:rPr>
        <w:t xml:space="preserve"> punkte, prival</w:t>
      </w:r>
      <w:r w:rsidR="005D17C0" w:rsidRPr="00530319">
        <w:rPr>
          <w:szCs w:val="24"/>
          <w:lang w:eastAsia="lt-LT"/>
        </w:rPr>
        <w:t>o informuoti</w:t>
      </w:r>
      <w:r w:rsidRPr="00530319">
        <w:rPr>
          <w:szCs w:val="24"/>
          <w:lang w:eastAsia="lt-LT"/>
        </w:rPr>
        <w:t xml:space="preserve"> </w:t>
      </w:r>
      <w:r w:rsidR="005D17C0" w:rsidRPr="00530319">
        <w:rPr>
          <w:szCs w:val="24"/>
          <w:lang w:eastAsia="lt-LT"/>
        </w:rPr>
        <w:t>A</w:t>
      </w:r>
      <w:r w:rsidRPr="00530319">
        <w:rPr>
          <w:szCs w:val="24"/>
          <w:lang w:eastAsia="lt-LT"/>
        </w:rPr>
        <w:t xml:space="preserve">dministratorių raštu, elektroniniu paštu arba žodžiu nedelsiant, bet ne vėliau kaip per 30 kalendorinių dienų nuo duomenų pasikeitimo dienos. </w:t>
      </w:r>
    </w:p>
    <w:p w14:paraId="0AAB7695" w14:textId="77777777" w:rsidR="00880BF5" w:rsidRPr="00530319" w:rsidRDefault="00582AC3">
      <w:pPr>
        <w:ind w:firstLine="975"/>
        <w:jc w:val="both"/>
        <w:rPr>
          <w:szCs w:val="24"/>
          <w:lang w:eastAsia="lt-LT"/>
        </w:rPr>
      </w:pPr>
      <w:r w:rsidRPr="00530319">
        <w:rPr>
          <w:szCs w:val="24"/>
          <w:lang w:eastAsia="lt-LT"/>
        </w:rPr>
        <w:t>30</w:t>
      </w:r>
      <w:r w:rsidR="00387384" w:rsidRPr="00530319">
        <w:rPr>
          <w:szCs w:val="24"/>
          <w:lang w:eastAsia="lt-LT"/>
        </w:rPr>
        <w:t>. Vietinės rinkliavos mokėtojų registro duomenys nebenaudojami, NTO išregistruojamas iš Vietinės rinkliavos mokėtojų registro, kai:</w:t>
      </w:r>
    </w:p>
    <w:p w14:paraId="6EF0E30E" w14:textId="77777777" w:rsidR="00387384" w:rsidRPr="00530319" w:rsidRDefault="00582AC3">
      <w:pPr>
        <w:ind w:firstLine="975"/>
        <w:jc w:val="both"/>
        <w:rPr>
          <w:szCs w:val="24"/>
          <w:lang w:eastAsia="lt-LT"/>
        </w:rPr>
      </w:pPr>
      <w:r w:rsidRPr="00530319">
        <w:rPr>
          <w:szCs w:val="24"/>
          <w:lang w:eastAsia="lt-LT"/>
        </w:rPr>
        <w:t>30</w:t>
      </w:r>
      <w:r w:rsidR="00387384" w:rsidRPr="00530319">
        <w:rPr>
          <w:szCs w:val="24"/>
          <w:lang w:eastAsia="lt-LT"/>
        </w:rPr>
        <w:t>.1. NTO yra fiziškai sunaikintas ir sklype nevykdoma ūkinė, komercinė, poilsio ar kt. veikla;</w:t>
      </w:r>
    </w:p>
    <w:p w14:paraId="2A438161" w14:textId="77777777" w:rsidR="00387384" w:rsidRPr="00530319" w:rsidRDefault="00582AC3">
      <w:pPr>
        <w:ind w:firstLine="975"/>
        <w:jc w:val="both"/>
        <w:rPr>
          <w:szCs w:val="24"/>
          <w:lang w:eastAsia="lt-LT"/>
        </w:rPr>
      </w:pPr>
      <w:r w:rsidRPr="00530319">
        <w:rPr>
          <w:szCs w:val="24"/>
          <w:lang w:eastAsia="lt-LT"/>
        </w:rPr>
        <w:lastRenderedPageBreak/>
        <w:t>30</w:t>
      </w:r>
      <w:r w:rsidR="00387384" w:rsidRPr="00530319">
        <w:rPr>
          <w:szCs w:val="24"/>
          <w:lang w:eastAsia="lt-LT"/>
        </w:rPr>
        <w:t>.2. NTO yra griaunamas ir sklype nevykdoma ūkinė, komercinė, poilsio ar kt. veikla.</w:t>
      </w:r>
    </w:p>
    <w:p w14:paraId="7AC7324A" w14:textId="77777777" w:rsidR="00387384" w:rsidRPr="00530319" w:rsidRDefault="00582AC3">
      <w:pPr>
        <w:ind w:firstLine="975"/>
        <w:jc w:val="both"/>
        <w:rPr>
          <w:szCs w:val="24"/>
          <w:lang w:eastAsia="lt-LT"/>
        </w:rPr>
      </w:pPr>
      <w:r w:rsidRPr="00530319">
        <w:rPr>
          <w:szCs w:val="24"/>
          <w:lang w:eastAsia="lt-LT"/>
        </w:rPr>
        <w:t>31</w:t>
      </w:r>
      <w:r w:rsidR="00387384" w:rsidRPr="00530319">
        <w:rPr>
          <w:szCs w:val="24"/>
          <w:lang w:eastAsia="lt-LT"/>
        </w:rPr>
        <w:t>. A</w:t>
      </w:r>
      <w:r w:rsidR="00DD7CFD" w:rsidRPr="00530319">
        <w:rPr>
          <w:szCs w:val="24"/>
          <w:lang w:eastAsia="lt-LT"/>
        </w:rPr>
        <w:t>dministratorius gali priimti sprendimą  dėl NTO išregistravimo iš Vietinės rinkliavos mokėtojų registro atlikęs</w:t>
      </w:r>
      <w:r w:rsidR="00387384" w:rsidRPr="00530319">
        <w:rPr>
          <w:szCs w:val="24"/>
          <w:lang w:eastAsia="lt-LT"/>
        </w:rPr>
        <w:t xml:space="preserve"> </w:t>
      </w:r>
      <w:r w:rsidR="00DD7CFD" w:rsidRPr="00530319">
        <w:rPr>
          <w:szCs w:val="24"/>
          <w:lang w:eastAsia="lt-LT"/>
        </w:rPr>
        <w:t xml:space="preserve">patikrą vietoje bei vadovaudamasis </w:t>
      </w:r>
      <w:r w:rsidR="00387384" w:rsidRPr="00530319">
        <w:rPr>
          <w:szCs w:val="24"/>
          <w:lang w:eastAsia="lt-LT"/>
        </w:rPr>
        <w:t>gauta informacija</w:t>
      </w:r>
      <w:r w:rsidR="00DD7CFD" w:rsidRPr="00530319">
        <w:rPr>
          <w:szCs w:val="24"/>
          <w:lang w:eastAsia="lt-LT"/>
        </w:rPr>
        <w:t>, faktą  pagrindžiančius dokumentus</w:t>
      </w:r>
      <w:r w:rsidR="00387384" w:rsidRPr="00530319">
        <w:rPr>
          <w:szCs w:val="24"/>
          <w:lang w:eastAsia="lt-LT"/>
        </w:rPr>
        <w:t xml:space="preserve"> iš Savivaldybės seniūnijų, sodini</w:t>
      </w:r>
      <w:r w:rsidR="00DD7CFD" w:rsidRPr="00530319">
        <w:rPr>
          <w:szCs w:val="24"/>
          <w:lang w:eastAsia="lt-LT"/>
        </w:rPr>
        <w:t>nkų ir garažų bendrijų pirminin</w:t>
      </w:r>
      <w:r w:rsidR="00387384" w:rsidRPr="00530319">
        <w:rPr>
          <w:szCs w:val="24"/>
          <w:lang w:eastAsia="lt-LT"/>
        </w:rPr>
        <w:t>kų, fizinių ir jur</w:t>
      </w:r>
      <w:r w:rsidR="00DD7CFD" w:rsidRPr="00530319">
        <w:rPr>
          <w:szCs w:val="24"/>
          <w:lang w:eastAsia="lt-LT"/>
        </w:rPr>
        <w:t xml:space="preserve">idinių asmenų bei kitų šaltinių. </w:t>
      </w:r>
    </w:p>
    <w:p w14:paraId="46E128BC" w14:textId="1402F805" w:rsidR="00621DF1" w:rsidRPr="00530319" w:rsidRDefault="00582AC3" w:rsidP="007D38CF">
      <w:pPr>
        <w:ind w:firstLine="975"/>
        <w:jc w:val="both"/>
        <w:rPr>
          <w:szCs w:val="24"/>
          <w:lang w:eastAsia="ar-SA"/>
        </w:rPr>
      </w:pPr>
      <w:r w:rsidRPr="00530319">
        <w:rPr>
          <w:szCs w:val="24"/>
          <w:lang w:eastAsia="lt-LT"/>
        </w:rPr>
        <w:t>32</w:t>
      </w:r>
      <w:r w:rsidR="00621DF1" w:rsidRPr="00530319">
        <w:rPr>
          <w:szCs w:val="24"/>
          <w:lang w:eastAsia="lt-LT"/>
        </w:rPr>
        <w:t xml:space="preserve">. </w:t>
      </w:r>
      <w:r w:rsidR="00621DF1" w:rsidRPr="00530319">
        <w:rPr>
          <w:szCs w:val="24"/>
          <w:lang w:eastAsia="ar-SA"/>
        </w:rPr>
        <w:t xml:space="preserve">Administratoriui gavus informaciją apie NTO savininko mirtį, nuo įvykusio fakto šiam NTO stabdomas Vietinės rinkliavos įmokų skaičiavimas, jei faktiškai jame niekas negyvena. </w:t>
      </w:r>
      <w:r w:rsidR="00E428A6">
        <w:rPr>
          <w:szCs w:val="24"/>
          <w:lang w:eastAsia="ar-SA"/>
        </w:rPr>
        <w:t>P</w:t>
      </w:r>
      <w:r w:rsidR="00621DF1" w:rsidRPr="00530319">
        <w:rPr>
          <w:szCs w:val="24"/>
          <w:lang w:eastAsia="ar-SA"/>
        </w:rPr>
        <w:t xml:space="preserve">aveldėtojui </w:t>
      </w:r>
      <w:r w:rsidR="00E428A6">
        <w:rPr>
          <w:szCs w:val="24"/>
          <w:lang w:eastAsia="ar-SA"/>
        </w:rPr>
        <w:t xml:space="preserve">pereina mirusio asmens </w:t>
      </w:r>
      <w:r w:rsidR="00621DF1" w:rsidRPr="00530319">
        <w:rPr>
          <w:szCs w:val="24"/>
          <w:lang w:eastAsia="ar-SA"/>
        </w:rPr>
        <w:t xml:space="preserve">nesumokėta </w:t>
      </w:r>
      <w:r w:rsidR="00E428A6">
        <w:rPr>
          <w:szCs w:val="24"/>
          <w:lang w:eastAsia="ar-SA"/>
        </w:rPr>
        <w:t>vietinės rinkliavos prievolė tiek, kiek tai leidžia paveldėjimo santykius reglamentuojantys teisės aktai.</w:t>
      </w:r>
      <w:r w:rsidR="0094064A" w:rsidRPr="00530319">
        <w:rPr>
          <w:szCs w:val="24"/>
          <w:lang w:eastAsia="ar-SA"/>
        </w:rPr>
        <w:t xml:space="preserve"> </w:t>
      </w:r>
      <w:r w:rsidR="00621DF1" w:rsidRPr="00530319">
        <w:rPr>
          <w:szCs w:val="24"/>
          <w:lang w:eastAsia="ar-SA"/>
        </w:rPr>
        <w:t xml:space="preserve">Atsiradus naujam savininkui (naudotojui) NTO įtraukiamas į Vietinės rinkliavos mokėtojų sąrašą. </w:t>
      </w:r>
    </w:p>
    <w:p w14:paraId="46E484D8" w14:textId="50F1A644" w:rsidR="00B411E1" w:rsidRPr="00B411E1" w:rsidRDefault="00582AC3" w:rsidP="00B411E1">
      <w:pPr>
        <w:ind w:firstLine="975"/>
        <w:jc w:val="both"/>
        <w:rPr>
          <w:szCs w:val="24"/>
          <w:lang w:eastAsia="lt-LT"/>
        </w:rPr>
      </w:pPr>
      <w:r w:rsidRPr="00530319">
        <w:rPr>
          <w:szCs w:val="24"/>
          <w:lang w:eastAsia="ar-SA"/>
        </w:rPr>
        <w:t>33.</w:t>
      </w:r>
      <w:r w:rsidR="00B411E1" w:rsidRPr="00530319">
        <w:rPr>
          <w:szCs w:val="24"/>
          <w:lang w:eastAsia="lt-LT"/>
        </w:rPr>
        <w:t xml:space="preserve"> Vietin</w:t>
      </w:r>
      <w:r w:rsidR="00E428A6">
        <w:rPr>
          <w:szCs w:val="24"/>
          <w:lang w:eastAsia="lt-LT"/>
        </w:rPr>
        <w:t>ės</w:t>
      </w:r>
      <w:r w:rsidR="00B411E1" w:rsidRPr="00530319">
        <w:rPr>
          <w:szCs w:val="24"/>
          <w:lang w:eastAsia="lt-LT"/>
        </w:rPr>
        <w:t xml:space="preserve"> rinkliavos registrui būtini duomenys renkami, tvarkomi, saugomi ir naudojami vadovaujantis Lietuvos Respublikos asmens duomenų teisinės apsaugos įstatymo reikalavimais</w:t>
      </w:r>
      <w:r w:rsidR="00B411E1" w:rsidRPr="00B411E1">
        <w:rPr>
          <w:szCs w:val="24"/>
          <w:lang w:eastAsia="lt-LT"/>
        </w:rPr>
        <w:t>.</w:t>
      </w:r>
    </w:p>
    <w:p w14:paraId="47C9366C" w14:textId="77777777" w:rsidR="00B411E1" w:rsidRPr="00621DF1" w:rsidRDefault="00B411E1" w:rsidP="00621DF1">
      <w:pPr>
        <w:ind w:firstLine="567"/>
        <w:jc w:val="both"/>
        <w:rPr>
          <w:color w:val="FF0000"/>
          <w:szCs w:val="24"/>
          <w:lang w:eastAsia="ar-SA"/>
        </w:rPr>
      </w:pPr>
    </w:p>
    <w:p w14:paraId="5E141C84" w14:textId="77777777" w:rsidR="001F57BD" w:rsidRDefault="001821FB">
      <w:pPr>
        <w:jc w:val="center"/>
        <w:rPr>
          <w:b/>
          <w:bCs/>
          <w:szCs w:val="24"/>
          <w:lang w:eastAsia="lt-LT"/>
        </w:rPr>
      </w:pPr>
      <w:r>
        <w:rPr>
          <w:b/>
          <w:bCs/>
          <w:szCs w:val="24"/>
          <w:lang w:eastAsia="lt-LT"/>
        </w:rPr>
        <w:t>IV SKYRIUS</w:t>
      </w:r>
    </w:p>
    <w:p w14:paraId="4496D715" w14:textId="77777777" w:rsidR="001F57BD" w:rsidRDefault="001821FB">
      <w:pPr>
        <w:ind w:firstLine="62"/>
        <w:jc w:val="center"/>
        <w:rPr>
          <w:b/>
          <w:bCs/>
          <w:szCs w:val="24"/>
          <w:lang w:eastAsia="lt-LT"/>
        </w:rPr>
      </w:pPr>
      <w:r>
        <w:rPr>
          <w:b/>
          <w:bCs/>
          <w:szCs w:val="24"/>
          <w:lang w:eastAsia="lt-LT"/>
        </w:rPr>
        <w:t>VIETINĖS RINKLIAVOS DYDŽIO APSKAIČIAVIMO TVARKA</w:t>
      </w:r>
    </w:p>
    <w:p w14:paraId="69C62661" w14:textId="77777777" w:rsidR="001F57BD" w:rsidRDefault="001F57BD">
      <w:pPr>
        <w:jc w:val="both"/>
        <w:rPr>
          <w:szCs w:val="24"/>
          <w:lang w:eastAsia="lt-LT"/>
        </w:rPr>
      </w:pPr>
    </w:p>
    <w:p w14:paraId="71BB4AB3" w14:textId="77777777" w:rsidR="001F57BD" w:rsidRPr="00530319" w:rsidRDefault="00C537B2">
      <w:pPr>
        <w:ind w:firstLine="975"/>
        <w:jc w:val="both"/>
        <w:rPr>
          <w:bCs/>
          <w:szCs w:val="24"/>
          <w:lang w:eastAsia="lt-LT"/>
        </w:rPr>
      </w:pPr>
      <w:r w:rsidRPr="00530319">
        <w:rPr>
          <w:bCs/>
          <w:szCs w:val="24"/>
          <w:lang w:eastAsia="lt-LT"/>
        </w:rPr>
        <w:t>3</w:t>
      </w:r>
      <w:r w:rsidR="00582AC3" w:rsidRPr="00530319">
        <w:rPr>
          <w:bCs/>
          <w:szCs w:val="24"/>
          <w:lang w:eastAsia="lt-LT"/>
        </w:rPr>
        <w:t>4</w:t>
      </w:r>
      <w:r w:rsidR="00A56A12" w:rsidRPr="00530319">
        <w:rPr>
          <w:bCs/>
          <w:szCs w:val="24"/>
          <w:lang w:eastAsia="lt-LT"/>
        </w:rPr>
        <w:t>.</w:t>
      </w:r>
      <w:r w:rsidR="001821FB" w:rsidRPr="00530319">
        <w:rPr>
          <w:bCs/>
          <w:szCs w:val="24"/>
          <w:lang w:eastAsia="lt-LT"/>
        </w:rPr>
        <w:t xml:space="preserve"> Vietinė rinkliava už komunalinių atliekų </w:t>
      </w:r>
      <w:r w:rsidR="00A62477" w:rsidRPr="00530319">
        <w:rPr>
          <w:bCs/>
          <w:szCs w:val="24"/>
          <w:lang w:eastAsia="lt-LT"/>
        </w:rPr>
        <w:t xml:space="preserve">ir komunalinėms atliekoms nepriskiriamų buityje susidarančių atliekų </w:t>
      </w:r>
      <w:r w:rsidR="001821FB" w:rsidRPr="00530319">
        <w:rPr>
          <w:bCs/>
          <w:szCs w:val="24"/>
          <w:lang w:eastAsia="lt-LT"/>
        </w:rPr>
        <w:t>surinkimą ir tvarkymą nustatoma visiems Šilutės rajono</w:t>
      </w:r>
      <w:r w:rsidR="001821FB" w:rsidRPr="00530319">
        <w:rPr>
          <w:bCs/>
          <w:i/>
          <w:iCs/>
          <w:szCs w:val="24"/>
          <w:lang w:eastAsia="lt-LT"/>
        </w:rPr>
        <w:t xml:space="preserve"> </w:t>
      </w:r>
      <w:r w:rsidR="001821FB" w:rsidRPr="00530319">
        <w:rPr>
          <w:bCs/>
          <w:szCs w:val="24"/>
          <w:lang w:eastAsia="lt-LT"/>
        </w:rPr>
        <w:t>komunalinių atliekų turėtojams.</w:t>
      </w:r>
    </w:p>
    <w:p w14:paraId="392DB1B5" w14:textId="1F4583AF" w:rsidR="001F57BD" w:rsidRPr="00530319" w:rsidRDefault="00A56A12" w:rsidP="00DF37B9">
      <w:pPr>
        <w:ind w:firstLine="975"/>
        <w:jc w:val="both"/>
        <w:rPr>
          <w:bCs/>
          <w:szCs w:val="24"/>
          <w:lang w:eastAsia="lt-LT"/>
        </w:rPr>
      </w:pPr>
      <w:r w:rsidRPr="00530319">
        <w:rPr>
          <w:bCs/>
          <w:szCs w:val="24"/>
          <w:lang w:eastAsia="lt-LT"/>
        </w:rPr>
        <w:t>3</w:t>
      </w:r>
      <w:r w:rsidR="00582AC3" w:rsidRPr="00530319">
        <w:rPr>
          <w:bCs/>
          <w:szCs w:val="24"/>
          <w:lang w:eastAsia="lt-LT"/>
        </w:rPr>
        <w:t>5</w:t>
      </w:r>
      <w:r w:rsidRPr="00530319">
        <w:rPr>
          <w:bCs/>
          <w:szCs w:val="24"/>
          <w:lang w:eastAsia="lt-LT"/>
        </w:rPr>
        <w:t>.</w:t>
      </w:r>
      <w:r w:rsidR="001821FB" w:rsidRPr="00530319">
        <w:rPr>
          <w:bCs/>
          <w:szCs w:val="24"/>
          <w:lang w:eastAsia="lt-LT"/>
        </w:rPr>
        <w:t xml:space="preserve"> </w:t>
      </w:r>
      <w:r w:rsidR="00CE7CE5" w:rsidRPr="00530319">
        <w:rPr>
          <w:bCs/>
          <w:szCs w:val="24"/>
          <w:lang w:eastAsia="lt-LT"/>
        </w:rPr>
        <w:t>A</w:t>
      </w:r>
      <w:r w:rsidR="001821FB" w:rsidRPr="00530319">
        <w:rPr>
          <w:bCs/>
          <w:szCs w:val="24"/>
          <w:lang w:eastAsia="lt-LT"/>
        </w:rPr>
        <w:t xml:space="preserve">dministratorius atsako už vietinės rinkliavos dydžio apskaičiavimą. Visa informacija, susijusi su vietinės rinkliavos </w:t>
      </w:r>
      <w:r w:rsidR="00F10539" w:rsidRPr="00530319">
        <w:rPr>
          <w:bCs/>
          <w:szCs w:val="24"/>
          <w:lang w:eastAsia="lt-LT"/>
        </w:rPr>
        <w:t>apskaičiuotais dydžiais</w:t>
      </w:r>
      <w:r w:rsidR="001821FB" w:rsidRPr="00530319">
        <w:rPr>
          <w:bCs/>
          <w:szCs w:val="24"/>
          <w:lang w:eastAsia="lt-LT"/>
        </w:rPr>
        <w:t>, yra viešai prieinama.</w:t>
      </w:r>
    </w:p>
    <w:p w14:paraId="2907502F" w14:textId="77777777" w:rsidR="001F57BD" w:rsidRPr="00530319" w:rsidRDefault="00A56A12">
      <w:pPr>
        <w:ind w:firstLine="975"/>
        <w:jc w:val="both"/>
        <w:rPr>
          <w:bCs/>
          <w:szCs w:val="24"/>
          <w:lang w:eastAsia="lt-LT"/>
        </w:rPr>
      </w:pPr>
      <w:r w:rsidRPr="00530319">
        <w:rPr>
          <w:bCs/>
          <w:szCs w:val="24"/>
          <w:lang w:eastAsia="lt-LT"/>
        </w:rPr>
        <w:t>3</w:t>
      </w:r>
      <w:r w:rsidR="00582AC3" w:rsidRPr="00530319">
        <w:rPr>
          <w:bCs/>
          <w:szCs w:val="24"/>
          <w:lang w:eastAsia="lt-LT"/>
        </w:rPr>
        <w:t>6</w:t>
      </w:r>
      <w:r w:rsidRPr="00530319">
        <w:rPr>
          <w:bCs/>
          <w:szCs w:val="24"/>
          <w:lang w:eastAsia="lt-LT"/>
        </w:rPr>
        <w:t>.</w:t>
      </w:r>
      <w:r w:rsidR="001821FB" w:rsidRPr="00530319">
        <w:rPr>
          <w:bCs/>
          <w:szCs w:val="24"/>
          <w:lang w:eastAsia="lt-LT"/>
        </w:rPr>
        <w:t xml:space="preserve"> Vietinė rinkliava atliekų turėtojui nustatoma eurais</w:t>
      </w:r>
      <w:r w:rsidR="00A62477" w:rsidRPr="00530319">
        <w:rPr>
          <w:bCs/>
          <w:szCs w:val="24"/>
          <w:lang w:eastAsia="lt-LT"/>
        </w:rPr>
        <w:t xml:space="preserve"> su centais</w:t>
      </w:r>
      <w:r w:rsidR="001821FB" w:rsidRPr="00530319">
        <w:rPr>
          <w:bCs/>
          <w:szCs w:val="24"/>
          <w:lang w:eastAsia="lt-LT"/>
        </w:rPr>
        <w:t xml:space="preserve"> už vienerius kalendorinius metus. Mažiausias laikotarpis už kurį mokėtojui gali būti skaičiuojama rinkliava – vienas mėnuo.</w:t>
      </w:r>
    </w:p>
    <w:p w14:paraId="189BF657" w14:textId="77777777" w:rsidR="001F57BD" w:rsidRPr="00530319" w:rsidRDefault="00582AC3">
      <w:pPr>
        <w:ind w:firstLine="975"/>
        <w:jc w:val="both"/>
        <w:rPr>
          <w:bCs/>
          <w:szCs w:val="24"/>
          <w:lang w:eastAsia="lt-LT"/>
        </w:rPr>
      </w:pPr>
      <w:r w:rsidRPr="00530319">
        <w:rPr>
          <w:bCs/>
          <w:szCs w:val="24"/>
          <w:lang w:eastAsia="lt-LT"/>
        </w:rPr>
        <w:t>37</w:t>
      </w:r>
      <w:r w:rsidR="00A56A12" w:rsidRPr="00530319">
        <w:rPr>
          <w:bCs/>
          <w:szCs w:val="24"/>
          <w:lang w:eastAsia="lt-LT"/>
        </w:rPr>
        <w:t>.</w:t>
      </w:r>
      <w:r w:rsidR="001821FB" w:rsidRPr="00530319">
        <w:rPr>
          <w:bCs/>
          <w:szCs w:val="24"/>
          <w:lang w:eastAsia="lt-LT"/>
        </w:rPr>
        <w:t xml:space="preserve"> Vietinės rinkliavos dydis turi būti toks, kad iš NTO savininkų arba jų įgaliotų asmenų surinktomis lėšomis būtų padengtos būtinosios pastoviosios ir kintamosios sąnaudos: atliekų tvarkymo sistemos administravimo, atliekų surinkimo ir transportavimo, šalinimo, sąvartyno eksploatavimo, uždarymo, rekultivavimo, priežiūros po uždarymo, infrastruktūros plėtimo, vietinės rinkliavos administravimo bei kitos su atliekų tvarkymu susijusias išlaidos.</w:t>
      </w:r>
    </w:p>
    <w:p w14:paraId="32462439" w14:textId="77777777" w:rsidR="00393EB2" w:rsidRPr="00530319" w:rsidRDefault="00A56A12" w:rsidP="00DF37B9">
      <w:pPr>
        <w:ind w:firstLine="975"/>
        <w:jc w:val="both"/>
        <w:rPr>
          <w:bCs/>
          <w:szCs w:val="24"/>
          <w:lang w:eastAsia="lt-LT"/>
        </w:rPr>
      </w:pPr>
      <w:r w:rsidRPr="00530319">
        <w:rPr>
          <w:bCs/>
          <w:szCs w:val="24"/>
          <w:lang w:eastAsia="lt-LT"/>
        </w:rPr>
        <w:t>3</w:t>
      </w:r>
      <w:r w:rsidR="00582AC3" w:rsidRPr="00530319">
        <w:rPr>
          <w:bCs/>
          <w:szCs w:val="24"/>
          <w:lang w:eastAsia="lt-LT"/>
        </w:rPr>
        <w:t>8</w:t>
      </w:r>
      <w:r w:rsidRPr="00530319">
        <w:rPr>
          <w:bCs/>
          <w:szCs w:val="24"/>
          <w:lang w:eastAsia="lt-LT"/>
        </w:rPr>
        <w:t>.</w:t>
      </w:r>
      <w:r w:rsidR="001821FB" w:rsidRPr="00530319">
        <w:rPr>
          <w:bCs/>
          <w:szCs w:val="24"/>
          <w:lang w:eastAsia="lt-LT"/>
        </w:rPr>
        <w:t xml:space="preserve"> Vietinės rinkliavos dydis nustatomas kiekv</w:t>
      </w:r>
      <w:r w:rsidR="001C2DC7" w:rsidRPr="00530319">
        <w:rPr>
          <w:bCs/>
          <w:szCs w:val="24"/>
          <w:lang w:eastAsia="lt-LT"/>
        </w:rPr>
        <w:t xml:space="preserve">ienai NTO kategorijai  atskirai, vadovaujantis Savivaldybės tarybos </w:t>
      </w:r>
      <w:r w:rsidR="004F0691" w:rsidRPr="00530319">
        <w:rPr>
          <w:bCs/>
          <w:szCs w:val="24"/>
          <w:lang w:eastAsia="lt-LT"/>
        </w:rPr>
        <w:t xml:space="preserve">sprendimu </w:t>
      </w:r>
      <w:r w:rsidR="001C2DC7" w:rsidRPr="00530319">
        <w:rPr>
          <w:bCs/>
          <w:szCs w:val="24"/>
          <w:lang w:eastAsia="lt-LT"/>
        </w:rPr>
        <w:t>patvirtinta Savivaldybės vietinės rinkliavos už komunalinių atliekų ir komunalinėms atliekoms nepriskiriamų buityje susidarančių atliekų tvarkymą dydžio nustatymo metodika</w:t>
      </w:r>
      <w:r w:rsidR="00DF37B9" w:rsidRPr="00530319">
        <w:rPr>
          <w:bCs/>
          <w:szCs w:val="24"/>
          <w:lang w:eastAsia="lt-LT"/>
        </w:rPr>
        <w:t xml:space="preserve">. </w:t>
      </w:r>
      <w:r w:rsidR="001821FB" w:rsidRPr="00530319">
        <w:rPr>
          <w:bCs/>
          <w:szCs w:val="24"/>
          <w:lang w:eastAsia="lt-LT"/>
        </w:rPr>
        <w:t>Nustatyti dydžiai pateikiami 1 priede.</w:t>
      </w:r>
      <w:r w:rsidR="001821FB" w:rsidRPr="00530319">
        <w:rPr>
          <w:bCs/>
          <w:strike/>
          <w:szCs w:val="24"/>
          <w:u w:val="single"/>
          <w:lang w:eastAsia="lt-LT"/>
        </w:rPr>
        <w:t xml:space="preserve"> </w:t>
      </w:r>
    </w:p>
    <w:p w14:paraId="47E87686" w14:textId="77777777" w:rsidR="001F57BD" w:rsidRPr="00530319" w:rsidRDefault="00A56A12">
      <w:pPr>
        <w:ind w:firstLine="975"/>
        <w:jc w:val="both"/>
        <w:rPr>
          <w:bCs/>
          <w:szCs w:val="24"/>
          <w:lang w:eastAsia="lt-LT"/>
        </w:rPr>
      </w:pPr>
      <w:r w:rsidRPr="00530319">
        <w:rPr>
          <w:bCs/>
          <w:szCs w:val="24"/>
          <w:lang w:eastAsia="lt-LT"/>
        </w:rPr>
        <w:t>3</w:t>
      </w:r>
      <w:r w:rsidR="00582AC3" w:rsidRPr="00530319">
        <w:rPr>
          <w:bCs/>
          <w:szCs w:val="24"/>
          <w:lang w:eastAsia="lt-LT"/>
        </w:rPr>
        <w:t>9</w:t>
      </w:r>
      <w:r w:rsidRPr="00530319">
        <w:rPr>
          <w:bCs/>
          <w:szCs w:val="24"/>
          <w:lang w:eastAsia="lt-LT"/>
        </w:rPr>
        <w:t>.</w:t>
      </w:r>
      <w:r w:rsidR="001821FB" w:rsidRPr="00530319">
        <w:rPr>
          <w:bCs/>
          <w:szCs w:val="24"/>
          <w:lang w:eastAsia="lt-LT"/>
        </w:rPr>
        <w:t xml:space="preserve"> Rinkliava susideda iš pastoviosios ir kintamosios Vietinės rinkliavos dedamųjų.</w:t>
      </w:r>
    </w:p>
    <w:p w14:paraId="3C17C806" w14:textId="77777777" w:rsidR="001F57BD" w:rsidRPr="00530319" w:rsidRDefault="00582AC3">
      <w:pPr>
        <w:ind w:firstLine="975"/>
        <w:jc w:val="both"/>
        <w:rPr>
          <w:bCs/>
          <w:szCs w:val="24"/>
          <w:lang w:eastAsia="lt-LT"/>
        </w:rPr>
      </w:pPr>
      <w:r w:rsidRPr="00530319">
        <w:rPr>
          <w:bCs/>
          <w:szCs w:val="24"/>
          <w:lang w:eastAsia="lt-LT"/>
        </w:rPr>
        <w:t>40</w:t>
      </w:r>
      <w:r w:rsidR="00A56A12" w:rsidRPr="00530319">
        <w:rPr>
          <w:bCs/>
          <w:szCs w:val="24"/>
          <w:lang w:eastAsia="lt-LT"/>
        </w:rPr>
        <w:t>.</w:t>
      </w:r>
      <w:r w:rsidR="001821FB" w:rsidRPr="00530319">
        <w:rPr>
          <w:bCs/>
          <w:szCs w:val="24"/>
          <w:lang w:eastAsia="lt-LT"/>
        </w:rPr>
        <w:t xml:space="preserve"> Pastovioji Vietinės rinkliavos dedamoji nustatoma tokia, kad padengtų pastoviąsias su komunalinių atliekų</w:t>
      </w:r>
      <w:r w:rsidR="008508AB" w:rsidRPr="00530319">
        <w:rPr>
          <w:bCs/>
          <w:szCs w:val="24"/>
          <w:lang w:eastAsia="lt-LT"/>
        </w:rPr>
        <w:t xml:space="preserve"> ir komunalinės atliekoms nepriskiriamų buityje susidarančių atliekų </w:t>
      </w:r>
      <w:r w:rsidR="001821FB" w:rsidRPr="00530319">
        <w:rPr>
          <w:bCs/>
          <w:szCs w:val="24"/>
          <w:lang w:eastAsia="lt-LT"/>
        </w:rPr>
        <w:t xml:space="preserve"> tvarkymu susijusias sąnaudas.</w:t>
      </w:r>
    </w:p>
    <w:p w14:paraId="776163BF" w14:textId="77777777" w:rsidR="00670B3F" w:rsidRPr="00530319" w:rsidRDefault="00582AC3">
      <w:pPr>
        <w:ind w:firstLine="975"/>
        <w:jc w:val="both"/>
        <w:rPr>
          <w:bCs/>
          <w:szCs w:val="24"/>
          <w:lang w:eastAsia="lt-LT"/>
        </w:rPr>
      </w:pPr>
      <w:r w:rsidRPr="00530319">
        <w:rPr>
          <w:bCs/>
          <w:szCs w:val="24"/>
          <w:lang w:eastAsia="lt-LT"/>
        </w:rPr>
        <w:t>41</w:t>
      </w:r>
      <w:r w:rsidR="00A56A12" w:rsidRPr="00530319">
        <w:rPr>
          <w:bCs/>
          <w:szCs w:val="24"/>
          <w:lang w:eastAsia="lt-LT"/>
        </w:rPr>
        <w:t>.</w:t>
      </w:r>
      <w:r w:rsidR="001821FB" w:rsidRPr="00530319">
        <w:rPr>
          <w:bCs/>
          <w:szCs w:val="24"/>
          <w:lang w:eastAsia="lt-LT"/>
        </w:rPr>
        <w:t xml:space="preserve"> Pastoviąją Vietinės rinkliavos dalį moka visi nekilnojamojo turto objektų savininkai arba jų įgalioti asmenys</w:t>
      </w:r>
      <w:r w:rsidR="008508AB" w:rsidRPr="00530319">
        <w:rPr>
          <w:bCs/>
          <w:szCs w:val="24"/>
          <w:lang w:eastAsia="lt-LT"/>
        </w:rPr>
        <w:t>, arba nekilnojamojo turto naudotojai, arba kiti asmenys, kaip numatyta Lietuvos Respublikos atliekų tvarkymo įstatyme</w:t>
      </w:r>
      <w:r w:rsidR="001821FB" w:rsidRPr="00530319">
        <w:rPr>
          <w:bCs/>
          <w:szCs w:val="24"/>
          <w:lang w:eastAsia="lt-LT"/>
        </w:rPr>
        <w:t xml:space="preserve">. </w:t>
      </w:r>
    </w:p>
    <w:p w14:paraId="7D9E6283" w14:textId="7855B190" w:rsidR="00E428A6" w:rsidRDefault="00582AC3" w:rsidP="00F76CC5">
      <w:pPr>
        <w:ind w:firstLine="975"/>
        <w:jc w:val="both"/>
        <w:rPr>
          <w:bCs/>
          <w:szCs w:val="24"/>
          <w:lang w:eastAsia="lt-LT"/>
        </w:rPr>
      </w:pPr>
      <w:r w:rsidRPr="00530319">
        <w:rPr>
          <w:bCs/>
          <w:szCs w:val="24"/>
          <w:lang w:eastAsia="lt-LT"/>
        </w:rPr>
        <w:t>42</w:t>
      </w:r>
      <w:r w:rsidR="00670B3F" w:rsidRPr="00530319">
        <w:rPr>
          <w:bCs/>
          <w:szCs w:val="24"/>
          <w:lang w:eastAsia="lt-LT"/>
        </w:rPr>
        <w:t xml:space="preserve">. </w:t>
      </w:r>
      <w:r w:rsidR="001821FB" w:rsidRPr="00530319">
        <w:rPr>
          <w:bCs/>
          <w:szCs w:val="24"/>
          <w:lang w:eastAsia="lt-LT"/>
        </w:rPr>
        <w:t>Pastoviosios Vietinės rinkliavos dalies nemoka</w:t>
      </w:r>
      <w:r w:rsidR="00F76CC5" w:rsidRPr="00530319">
        <w:rPr>
          <w:bCs/>
          <w:szCs w:val="24"/>
          <w:lang w:eastAsia="lt-LT"/>
        </w:rPr>
        <w:t xml:space="preserve"> fizini</w:t>
      </w:r>
      <w:r w:rsidR="00B14A05" w:rsidRPr="00530319">
        <w:rPr>
          <w:bCs/>
          <w:szCs w:val="24"/>
          <w:lang w:eastAsia="lt-LT"/>
        </w:rPr>
        <w:t xml:space="preserve">s </w:t>
      </w:r>
      <w:r w:rsidR="00F76CC5" w:rsidRPr="00530319">
        <w:rPr>
          <w:bCs/>
          <w:szCs w:val="24"/>
          <w:lang w:eastAsia="lt-LT"/>
        </w:rPr>
        <w:t>ar juridini</w:t>
      </w:r>
      <w:r w:rsidR="00B14A05" w:rsidRPr="00530319">
        <w:rPr>
          <w:bCs/>
          <w:szCs w:val="24"/>
          <w:lang w:eastAsia="lt-LT"/>
        </w:rPr>
        <w:t>s asm</w:t>
      </w:r>
      <w:r w:rsidR="00F76CC5" w:rsidRPr="00530319">
        <w:rPr>
          <w:bCs/>
          <w:szCs w:val="24"/>
          <w:lang w:eastAsia="lt-LT"/>
        </w:rPr>
        <w:t>u</w:t>
      </w:r>
      <w:r w:rsidR="00B14A05" w:rsidRPr="00530319">
        <w:rPr>
          <w:bCs/>
          <w:szCs w:val="24"/>
          <w:lang w:eastAsia="lt-LT"/>
        </w:rPr>
        <w:t>o</w:t>
      </w:r>
      <w:r w:rsidR="00F76CC5" w:rsidRPr="00530319">
        <w:rPr>
          <w:bCs/>
          <w:szCs w:val="24"/>
          <w:lang w:eastAsia="lt-LT"/>
        </w:rPr>
        <w:t xml:space="preserve">, </w:t>
      </w:r>
      <w:r w:rsidR="00B14A05" w:rsidRPr="00530319">
        <w:rPr>
          <w:bCs/>
          <w:szCs w:val="24"/>
          <w:lang w:eastAsia="lt-LT"/>
        </w:rPr>
        <w:t xml:space="preserve">jei jo </w:t>
      </w:r>
      <w:r w:rsidR="00F76CC5" w:rsidRPr="00530319">
        <w:rPr>
          <w:bCs/>
          <w:szCs w:val="24"/>
          <w:lang w:eastAsia="lt-LT"/>
        </w:rPr>
        <w:t>nuosavybės teise valdomas ir vietine rinkliava apmokestinamas nekilnojamojo turto objektas yra fiziškai sunaikintas</w:t>
      </w:r>
      <w:r w:rsidR="00B57988" w:rsidRPr="00530319">
        <w:rPr>
          <w:bCs/>
          <w:szCs w:val="24"/>
          <w:lang w:eastAsia="lt-LT"/>
        </w:rPr>
        <w:t>, sudegęs ar netinkamas naudoti</w:t>
      </w:r>
      <w:r w:rsidR="00D6699D">
        <w:rPr>
          <w:bCs/>
          <w:szCs w:val="24"/>
          <w:lang w:eastAsia="lt-LT"/>
        </w:rPr>
        <w:t xml:space="preserve"> </w:t>
      </w:r>
      <w:r w:rsidR="00F76CC5" w:rsidRPr="00530319">
        <w:rPr>
          <w:bCs/>
          <w:szCs w:val="24"/>
          <w:lang w:eastAsia="lt-LT"/>
        </w:rPr>
        <w:t>/</w:t>
      </w:r>
      <w:r w:rsidR="00D6699D">
        <w:rPr>
          <w:bCs/>
          <w:szCs w:val="24"/>
          <w:lang w:eastAsia="lt-LT"/>
        </w:rPr>
        <w:t xml:space="preserve"> </w:t>
      </w:r>
      <w:r w:rsidR="00F76CC5" w:rsidRPr="00530319">
        <w:rPr>
          <w:bCs/>
          <w:szCs w:val="24"/>
          <w:lang w:eastAsia="lt-LT"/>
        </w:rPr>
        <w:t>gyventi (</w:t>
      </w:r>
      <w:r w:rsidR="00E428A6">
        <w:rPr>
          <w:bCs/>
          <w:szCs w:val="24"/>
          <w:lang w:eastAsia="lt-LT"/>
        </w:rPr>
        <w:t>jei nekilnojamojo turto objektas faktiškai netinkamas naudoti pagal objektyvius būklės kriterijus, patvirtintus kompetentingų institucijų dokumentais).</w:t>
      </w:r>
    </w:p>
    <w:p w14:paraId="2228561C" w14:textId="77777777" w:rsidR="001F57BD" w:rsidRPr="00530319" w:rsidRDefault="00582AC3">
      <w:pPr>
        <w:ind w:firstLine="975"/>
        <w:jc w:val="both"/>
        <w:rPr>
          <w:bCs/>
          <w:szCs w:val="24"/>
          <w:lang w:eastAsia="lt-LT"/>
        </w:rPr>
      </w:pPr>
      <w:r w:rsidRPr="00530319">
        <w:rPr>
          <w:bCs/>
          <w:szCs w:val="24"/>
          <w:lang w:eastAsia="lt-LT"/>
        </w:rPr>
        <w:t>43</w:t>
      </w:r>
      <w:r w:rsidR="00A56A12" w:rsidRPr="00530319">
        <w:rPr>
          <w:bCs/>
          <w:szCs w:val="24"/>
          <w:lang w:eastAsia="lt-LT"/>
        </w:rPr>
        <w:t>.</w:t>
      </w:r>
      <w:r w:rsidR="001821FB" w:rsidRPr="00530319">
        <w:rPr>
          <w:bCs/>
          <w:szCs w:val="24"/>
          <w:lang w:eastAsia="lt-LT"/>
        </w:rPr>
        <w:t xml:space="preserve"> Pastovioji dedamoji nustatoma:</w:t>
      </w:r>
    </w:p>
    <w:p w14:paraId="007C3017" w14:textId="77777777" w:rsidR="001F57BD" w:rsidRPr="00530319" w:rsidRDefault="00A84018">
      <w:pPr>
        <w:ind w:firstLine="975"/>
        <w:jc w:val="both"/>
        <w:rPr>
          <w:bCs/>
          <w:szCs w:val="24"/>
          <w:lang w:eastAsia="lt-LT"/>
        </w:rPr>
      </w:pPr>
      <w:r w:rsidRPr="00530319">
        <w:rPr>
          <w:bCs/>
          <w:szCs w:val="24"/>
          <w:lang w:eastAsia="lt-LT"/>
        </w:rPr>
        <w:t>4</w:t>
      </w:r>
      <w:r w:rsidR="00582AC3" w:rsidRPr="00530319">
        <w:rPr>
          <w:bCs/>
          <w:szCs w:val="24"/>
          <w:lang w:eastAsia="lt-LT"/>
        </w:rPr>
        <w:t>3</w:t>
      </w:r>
      <w:r w:rsidRPr="00530319">
        <w:rPr>
          <w:bCs/>
          <w:szCs w:val="24"/>
          <w:lang w:eastAsia="lt-LT"/>
        </w:rPr>
        <w:t>.1.</w:t>
      </w:r>
      <w:r w:rsidR="001821FB" w:rsidRPr="00530319">
        <w:rPr>
          <w:bCs/>
          <w:szCs w:val="24"/>
          <w:lang w:eastAsia="lt-LT"/>
        </w:rPr>
        <w:t xml:space="preserve"> NTO vienetui pagal </w:t>
      </w:r>
      <w:r w:rsidRPr="00530319">
        <w:rPr>
          <w:bCs/>
          <w:szCs w:val="24"/>
          <w:lang w:eastAsia="lt-LT"/>
        </w:rPr>
        <w:t xml:space="preserve">NTO </w:t>
      </w:r>
      <w:r w:rsidR="001821FB" w:rsidRPr="00530319">
        <w:rPr>
          <w:bCs/>
          <w:szCs w:val="24"/>
          <w:lang w:eastAsia="lt-LT"/>
        </w:rPr>
        <w:t>paskirtį ir skaičių</w:t>
      </w:r>
      <w:r w:rsidR="00670B3F" w:rsidRPr="00530319">
        <w:rPr>
          <w:bCs/>
          <w:szCs w:val="24"/>
          <w:lang w:eastAsia="lt-LT"/>
        </w:rPr>
        <w:t xml:space="preserve"> (netaikoma lengvųjų automobilių garažams, esantiems namų valdoje arba po daugiabučiais gyvenamaisiais namais ir automobilių saugykloms, esančioms po daugiabučiais gyvenamaisiais namais)</w:t>
      </w:r>
      <w:r w:rsidR="001821FB" w:rsidRPr="00530319">
        <w:rPr>
          <w:bCs/>
          <w:szCs w:val="24"/>
          <w:lang w:eastAsia="lt-LT"/>
        </w:rPr>
        <w:t>.</w:t>
      </w:r>
    </w:p>
    <w:p w14:paraId="374D9382" w14:textId="77777777" w:rsidR="001F57BD" w:rsidRPr="00530319" w:rsidRDefault="00A84018">
      <w:pPr>
        <w:ind w:firstLine="975"/>
        <w:jc w:val="both"/>
        <w:rPr>
          <w:bCs/>
          <w:szCs w:val="24"/>
          <w:lang w:eastAsia="lt-LT"/>
        </w:rPr>
      </w:pPr>
      <w:r w:rsidRPr="00530319">
        <w:rPr>
          <w:bCs/>
          <w:szCs w:val="24"/>
          <w:lang w:eastAsia="lt-LT"/>
        </w:rPr>
        <w:t>4</w:t>
      </w:r>
      <w:r w:rsidR="00582AC3" w:rsidRPr="00530319">
        <w:rPr>
          <w:bCs/>
          <w:szCs w:val="24"/>
          <w:lang w:eastAsia="lt-LT"/>
        </w:rPr>
        <w:t>4</w:t>
      </w:r>
      <w:r w:rsidRPr="00530319">
        <w:rPr>
          <w:bCs/>
          <w:szCs w:val="24"/>
          <w:lang w:eastAsia="lt-LT"/>
        </w:rPr>
        <w:t>.</w:t>
      </w:r>
      <w:r w:rsidR="001821FB" w:rsidRPr="00530319">
        <w:rPr>
          <w:bCs/>
          <w:szCs w:val="24"/>
          <w:lang w:eastAsia="lt-LT"/>
        </w:rPr>
        <w:t xml:space="preserve"> Kintamoji Vietinės rinkliavos dedamoji nustatoma tokia, kad padengtų kintamąsias su komunalinių atliekų tvarkymu susijusias sąnaudas.</w:t>
      </w:r>
    </w:p>
    <w:p w14:paraId="3620C210" w14:textId="77777777" w:rsidR="009A1F0B" w:rsidRPr="00530319" w:rsidRDefault="00A84018">
      <w:pPr>
        <w:ind w:firstLine="975"/>
        <w:jc w:val="both"/>
        <w:rPr>
          <w:bCs/>
          <w:szCs w:val="24"/>
          <w:lang w:eastAsia="ar-SA"/>
        </w:rPr>
      </w:pPr>
      <w:r w:rsidRPr="00530319">
        <w:rPr>
          <w:bCs/>
          <w:szCs w:val="24"/>
          <w:lang w:eastAsia="lt-LT"/>
        </w:rPr>
        <w:lastRenderedPageBreak/>
        <w:t>4</w:t>
      </w:r>
      <w:r w:rsidR="00582AC3" w:rsidRPr="00530319">
        <w:rPr>
          <w:bCs/>
          <w:szCs w:val="24"/>
          <w:lang w:eastAsia="lt-LT"/>
        </w:rPr>
        <w:t>5</w:t>
      </w:r>
      <w:r w:rsidR="009A1F0B" w:rsidRPr="00530319">
        <w:rPr>
          <w:bCs/>
          <w:szCs w:val="24"/>
          <w:lang w:eastAsia="lt-LT"/>
        </w:rPr>
        <w:t xml:space="preserve">. </w:t>
      </w:r>
      <w:r w:rsidR="009A1F0B" w:rsidRPr="00530319">
        <w:rPr>
          <w:bCs/>
          <w:szCs w:val="24"/>
          <w:lang w:eastAsia="ar-SA"/>
        </w:rPr>
        <w:t>Kintamoji Vietinės rinkliavos dedamoji nustatoma Savivaldybės NTO savininkams, arba nekilnojamojo turto objektų savininkų atstovams, arba nekilnojamojo turto naudotojams, arba kitiems asmenims, kuriems teikiama komunalinių atliekų paėmimo ir tvarkymo paslauga.</w:t>
      </w:r>
    </w:p>
    <w:p w14:paraId="21C1AAF8" w14:textId="434E994F" w:rsidR="00A76A24" w:rsidRPr="00530319" w:rsidRDefault="009A1F0B" w:rsidP="00A76A24">
      <w:pPr>
        <w:ind w:firstLine="975"/>
        <w:jc w:val="both"/>
        <w:rPr>
          <w:bCs/>
          <w:szCs w:val="24"/>
          <w:lang w:eastAsia="lt-LT"/>
        </w:rPr>
      </w:pPr>
      <w:r w:rsidRPr="00530319">
        <w:rPr>
          <w:bCs/>
          <w:szCs w:val="24"/>
          <w:lang w:eastAsia="lt-LT"/>
        </w:rPr>
        <w:t>4</w:t>
      </w:r>
      <w:r w:rsidR="00582AC3" w:rsidRPr="00530319">
        <w:rPr>
          <w:bCs/>
          <w:szCs w:val="24"/>
          <w:lang w:eastAsia="lt-LT"/>
        </w:rPr>
        <w:t>6</w:t>
      </w:r>
      <w:r w:rsidRPr="00530319">
        <w:rPr>
          <w:bCs/>
          <w:szCs w:val="24"/>
          <w:lang w:eastAsia="lt-LT"/>
        </w:rPr>
        <w:t>. Kintamosios Vietinės rinkliavos dedamosios nemoka NTO savininkai arba įgalioti asmenys, deklaravę</w:t>
      </w:r>
      <w:r w:rsidR="00586AEC" w:rsidRPr="00530319">
        <w:rPr>
          <w:bCs/>
          <w:szCs w:val="24"/>
          <w:lang w:eastAsia="lt-LT"/>
        </w:rPr>
        <w:t xml:space="preserve"> Administratoriui</w:t>
      </w:r>
      <w:r w:rsidR="00FB1439">
        <w:rPr>
          <w:bCs/>
          <w:szCs w:val="24"/>
          <w:lang w:eastAsia="lt-LT"/>
        </w:rPr>
        <w:t xml:space="preserve"> arba seniūnijai</w:t>
      </w:r>
      <w:r w:rsidRPr="00530319">
        <w:rPr>
          <w:bCs/>
          <w:szCs w:val="24"/>
          <w:lang w:eastAsia="lt-LT"/>
        </w:rPr>
        <w:t xml:space="preserve">, kad tam tikru laikotarpiu </w:t>
      </w:r>
      <w:r w:rsidR="005107DD" w:rsidRPr="00530319">
        <w:rPr>
          <w:bCs/>
          <w:szCs w:val="24"/>
          <w:lang w:eastAsia="lt-LT"/>
        </w:rPr>
        <w:t xml:space="preserve">per einamuosius metus </w:t>
      </w:r>
      <w:r w:rsidRPr="00530319">
        <w:rPr>
          <w:bCs/>
          <w:szCs w:val="24"/>
          <w:lang w:eastAsia="lt-LT"/>
        </w:rPr>
        <w:t>(ne tru</w:t>
      </w:r>
      <w:r w:rsidR="00F170DC" w:rsidRPr="00530319">
        <w:rPr>
          <w:bCs/>
          <w:szCs w:val="24"/>
          <w:lang w:eastAsia="lt-LT"/>
        </w:rPr>
        <w:t>mpesnis kaip</w:t>
      </w:r>
      <w:r w:rsidRPr="00530319">
        <w:rPr>
          <w:bCs/>
          <w:szCs w:val="24"/>
          <w:lang w:eastAsia="lt-LT"/>
        </w:rPr>
        <w:t xml:space="preserve"> metų  ketvirtis ir ne ilgesnis kaip metai) nebus naudojamasi  NTO  ir  iš šio objekto tuo laikotarpiu komunalinės atliekos nebus surenkamos. NTO savininkai arba įgalioti asmenys deklaruodami, kad nesinaudos NTO taip pat deklaruoja, kad naudojimosi šiuo NTO teisės neperleidžiamos tretiems asmenims. Tam, kad būtų atleisti nuo kintamosios Vietinės rinkliavos dedamosios mokėjimo, Vietinės rinkliavos administratoriui</w:t>
      </w:r>
      <w:r w:rsidR="00FB1439">
        <w:rPr>
          <w:bCs/>
          <w:szCs w:val="24"/>
          <w:lang w:eastAsia="lt-LT"/>
        </w:rPr>
        <w:t xml:space="preserve"> arba seniūnijai</w:t>
      </w:r>
      <w:r w:rsidRPr="00530319">
        <w:rPr>
          <w:bCs/>
          <w:szCs w:val="24"/>
          <w:lang w:eastAsia="lt-LT"/>
        </w:rPr>
        <w:t xml:space="preserve"> turi pateikti prašymą</w:t>
      </w:r>
      <w:r w:rsidR="00A76A24" w:rsidRPr="00530319">
        <w:rPr>
          <w:bCs/>
          <w:szCs w:val="24"/>
          <w:lang w:eastAsia="lt-LT"/>
        </w:rPr>
        <w:t xml:space="preserve"> </w:t>
      </w:r>
      <w:r w:rsidR="00184F2E" w:rsidRPr="00530319">
        <w:rPr>
          <w:bCs/>
          <w:szCs w:val="24"/>
          <w:lang w:eastAsia="lt-LT"/>
        </w:rPr>
        <w:t>(</w:t>
      </w:r>
      <w:r w:rsidR="00A76A24" w:rsidRPr="00530319">
        <w:rPr>
          <w:bCs/>
          <w:szCs w:val="24"/>
          <w:lang w:eastAsia="lt-LT"/>
        </w:rPr>
        <w:t>Nuostatų 3 priedas)</w:t>
      </w:r>
      <w:r w:rsidRPr="00530319">
        <w:rPr>
          <w:bCs/>
          <w:szCs w:val="24"/>
          <w:lang w:eastAsia="lt-LT"/>
        </w:rPr>
        <w:t xml:space="preserve">. </w:t>
      </w:r>
      <w:r w:rsidR="00A76A24" w:rsidRPr="00530319">
        <w:rPr>
          <w:bCs/>
          <w:szCs w:val="24"/>
          <w:lang w:eastAsia="lt-LT"/>
        </w:rPr>
        <w:t xml:space="preserve">Per 30 kalendorinių dienų nuo </w:t>
      </w:r>
      <w:r w:rsidRPr="00530319">
        <w:rPr>
          <w:bCs/>
          <w:szCs w:val="24"/>
          <w:lang w:eastAsia="lt-LT"/>
        </w:rPr>
        <w:t>deklaruot</w:t>
      </w:r>
      <w:r w:rsidR="00A76A24" w:rsidRPr="00530319">
        <w:rPr>
          <w:bCs/>
          <w:szCs w:val="24"/>
          <w:lang w:eastAsia="lt-LT"/>
        </w:rPr>
        <w:t>o</w:t>
      </w:r>
      <w:r w:rsidRPr="00530319">
        <w:rPr>
          <w:bCs/>
          <w:szCs w:val="24"/>
          <w:lang w:eastAsia="lt-LT"/>
        </w:rPr>
        <w:t xml:space="preserve"> laikotarpi</w:t>
      </w:r>
      <w:r w:rsidR="00A76A24" w:rsidRPr="00530319">
        <w:rPr>
          <w:bCs/>
          <w:szCs w:val="24"/>
          <w:lang w:eastAsia="lt-LT"/>
        </w:rPr>
        <w:t xml:space="preserve">o pabaigos visi NTO savininkai ar jų įgalioti asmenys, deklaravę, kad nesinaudos NTO, pateikia pažymas, sąskaitas ir (ar) kitus dokumentus, įrodančius, kad nesinaudota NTO (toliau – įrodantys dokumentai). Privalo </w:t>
      </w:r>
      <w:r w:rsidRPr="00530319">
        <w:rPr>
          <w:bCs/>
          <w:szCs w:val="24"/>
          <w:lang w:eastAsia="lt-LT"/>
        </w:rPr>
        <w:t xml:space="preserve">pateikti </w:t>
      </w:r>
      <w:r w:rsidR="00C01928" w:rsidRPr="00530319">
        <w:rPr>
          <w:bCs/>
          <w:szCs w:val="24"/>
          <w:lang w:eastAsia="lt-LT"/>
        </w:rPr>
        <w:t>iš elektros</w:t>
      </w:r>
      <w:r w:rsidR="00586AEC" w:rsidRPr="00530319">
        <w:rPr>
          <w:bCs/>
          <w:szCs w:val="24"/>
          <w:lang w:eastAsia="lt-LT"/>
        </w:rPr>
        <w:t xml:space="preserve"> energijos</w:t>
      </w:r>
      <w:r w:rsidR="00C01928" w:rsidRPr="00530319">
        <w:rPr>
          <w:bCs/>
          <w:szCs w:val="24"/>
          <w:lang w:eastAsia="lt-LT"/>
        </w:rPr>
        <w:t xml:space="preserve"> tiekėjo pažymą apie suvartotos energijos kiekį </w:t>
      </w:r>
      <w:bookmarkStart w:id="0" w:name="_Hlk223598530"/>
      <w:r w:rsidR="00C01928" w:rsidRPr="00530319">
        <w:rPr>
          <w:bCs/>
          <w:szCs w:val="24"/>
          <w:lang w:eastAsia="lt-LT"/>
        </w:rPr>
        <w:t>už praėjus</w:t>
      </w:r>
      <w:r w:rsidR="006C1D46">
        <w:rPr>
          <w:bCs/>
          <w:szCs w:val="24"/>
          <w:lang w:eastAsia="lt-LT"/>
        </w:rPr>
        <w:t>į deklaruotą laikotarpį</w:t>
      </w:r>
      <w:bookmarkEnd w:id="0"/>
      <w:r w:rsidR="00C01928" w:rsidRPr="00530319">
        <w:rPr>
          <w:bCs/>
          <w:szCs w:val="24"/>
          <w:lang w:eastAsia="lt-LT"/>
        </w:rPr>
        <w:t xml:space="preserve">. </w:t>
      </w:r>
      <w:r w:rsidR="00A76A24" w:rsidRPr="00530319">
        <w:rPr>
          <w:bCs/>
          <w:szCs w:val="24"/>
          <w:lang w:eastAsia="lt-LT"/>
        </w:rPr>
        <w:t xml:space="preserve">NTO sunaudotos elektros energijos kiekis per kalendorinius metus neturi viršyti daugiau kaip 45 kWh. </w:t>
      </w:r>
      <w:r w:rsidRPr="00530319">
        <w:rPr>
          <w:bCs/>
          <w:szCs w:val="24"/>
          <w:lang w:eastAsia="lt-LT"/>
        </w:rPr>
        <w:t xml:space="preserve">Kai nekilnojamojo turto objekte yra įrengti prietaisai, kuriems reikalingas nenutrūkstantis elektros </w:t>
      </w:r>
      <w:r w:rsidR="00586AEC" w:rsidRPr="00530319">
        <w:rPr>
          <w:bCs/>
          <w:szCs w:val="24"/>
          <w:lang w:eastAsia="lt-LT"/>
        </w:rPr>
        <w:t xml:space="preserve">energijos </w:t>
      </w:r>
      <w:r w:rsidRPr="00530319">
        <w:rPr>
          <w:bCs/>
          <w:szCs w:val="24"/>
          <w:lang w:eastAsia="lt-LT"/>
        </w:rPr>
        <w:t xml:space="preserve">tiekimas, </w:t>
      </w:r>
      <w:bookmarkStart w:id="1" w:name="_Hlk223599169"/>
      <w:r w:rsidRPr="00530319">
        <w:rPr>
          <w:bCs/>
          <w:szCs w:val="24"/>
          <w:lang w:eastAsia="lt-LT"/>
        </w:rPr>
        <w:t>pateikia</w:t>
      </w:r>
      <w:r w:rsidR="006B01B7">
        <w:rPr>
          <w:bCs/>
          <w:szCs w:val="24"/>
          <w:lang w:eastAsia="lt-LT"/>
        </w:rPr>
        <w:t xml:space="preserve"> įrodančius dokumentus arba vandens tiekėjo pažymą apie suvartotą vandens kiekį</w:t>
      </w:r>
      <w:r w:rsidR="00A26D3F">
        <w:rPr>
          <w:bCs/>
          <w:szCs w:val="24"/>
          <w:lang w:eastAsia="lt-LT"/>
        </w:rPr>
        <w:t xml:space="preserve"> </w:t>
      </w:r>
      <w:bookmarkStart w:id="2" w:name="_Hlk223599508"/>
      <w:r w:rsidR="00A26D3F">
        <w:rPr>
          <w:bCs/>
          <w:szCs w:val="24"/>
          <w:lang w:eastAsia="lt-LT"/>
        </w:rPr>
        <w:t>už deklaruotą laikotarpį</w:t>
      </w:r>
      <w:bookmarkEnd w:id="2"/>
      <w:r w:rsidR="006B01B7">
        <w:rPr>
          <w:bCs/>
          <w:szCs w:val="24"/>
          <w:lang w:eastAsia="lt-LT"/>
        </w:rPr>
        <w:t xml:space="preserve">, kai vanduo tiekiams centralizuotai. </w:t>
      </w:r>
      <w:bookmarkEnd w:id="1"/>
      <w:r w:rsidR="00A26D3F" w:rsidRPr="00A26D3F">
        <w:rPr>
          <w:bCs/>
          <w:szCs w:val="24"/>
          <w:lang w:eastAsia="lt-LT"/>
        </w:rPr>
        <w:t>Sunaudotas vandens kiekis per kalendorinius metus neturi viršyti 1 m³.</w:t>
      </w:r>
      <w:r w:rsidR="00A26D3F" w:rsidRPr="00A26D3F">
        <w:rPr>
          <w:b/>
          <w:szCs w:val="24"/>
          <w:lang w:eastAsia="lt-LT"/>
        </w:rPr>
        <w:t xml:space="preserve"> </w:t>
      </w:r>
      <w:r w:rsidR="00C01928" w:rsidRPr="00530319">
        <w:rPr>
          <w:bCs/>
          <w:szCs w:val="24"/>
          <w:lang w:eastAsia="lt-LT"/>
        </w:rPr>
        <w:t xml:space="preserve">Nepateikus įrodančių dokumentų ar jų kopijų Administratoriui </w:t>
      </w:r>
      <w:r w:rsidR="00FB1439">
        <w:rPr>
          <w:bCs/>
          <w:szCs w:val="24"/>
          <w:lang w:eastAsia="lt-LT"/>
        </w:rPr>
        <w:t xml:space="preserve">arba seniūnijai </w:t>
      </w:r>
      <w:r w:rsidR="00C01928" w:rsidRPr="00530319">
        <w:rPr>
          <w:bCs/>
          <w:szCs w:val="24"/>
          <w:lang w:eastAsia="lt-LT"/>
        </w:rPr>
        <w:t>už deklaruotą laikotarpį</w:t>
      </w:r>
      <w:r w:rsidR="004B7E97">
        <w:rPr>
          <w:bCs/>
          <w:szCs w:val="24"/>
          <w:lang w:eastAsia="lt-LT"/>
        </w:rPr>
        <w:t>,</w:t>
      </w:r>
      <w:r w:rsidR="00C01928" w:rsidRPr="00530319">
        <w:rPr>
          <w:bCs/>
          <w:szCs w:val="24"/>
          <w:lang w:eastAsia="lt-LT"/>
        </w:rPr>
        <w:t xml:space="preserve"> apskaičiuojamas įmokos kintamosios dalies dydis. </w:t>
      </w:r>
    </w:p>
    <w:p w14:paraId="1DC8A6B1" w14:textId="77777777" w:rsidR="00E6727C" w:rsidRPr="00530319" w:rsidRDefault="00A84018" w:rsidP="0093417D">
      <w:pPr>
        <w:ind w:firstLine="975"/>
        <w:jc w:val="both"/>
        <w:rPr>
          <w:bCs/>
          <w:szCs w:val="24"/>
          <w:lang w:eastAsia="lt-LT"/>
        </w:rPr>
      </w:pPr>
      <w:r w:rsidRPr="00530319">
        <w:rPr>
          <w:bCs/>
          <w:szCs w:val="24"/>
          <w:lang w:eastAsia="lt-LT"/>
        </w:rPr>
        <w:t>4</w:t>
      </w:r>
      <w:r w:rsidR="00582AC3" w:rsidRPr="00530319">
        <w:rPr>
          <w:bCs/>
          <w:szCs w:val="24"/>
          <w:lang w:eastAsia="lt-LT"/>
        </w:rPr>
        <w:t>7</w:t>
      </w:r>
      <w:r w:rsidR="0093417D" w:rsidRPr="00530319">
        <w:rPr>
          <w:bCs/>
          <w:szCs w:val="24"/>
          <w:lang w:eastAsia="lt-LT"/>
        </w:rPr>
        <w:t>. Nustačius, kad iš NTO per praėjusius laikotarpius buvo surenkamos komunalinės atliekos (nustatytas vienas ir daugiau mišrių komunalinių atliekų konteinerių pakėlimas) arba nustatytas faktas, kad NTO yra naudojamas (gyvenama, vykdoma veikla ir kt.)</w:t>
      </w:r>
      <w:r w:rsidR="00CD376F" w:rsidRPr="00530319">
        <w:rPr>
          <w:bCs/>
          <w:szCs w:val="24"/>
          <w:lang w:eastAsia="lt-LT"/>
        </w:rPr>
        <w:t>, tuomet Vietinės rinkliavos kintamosios dali</w:t>
      </w:r>
      <w:r w:rsidR="007F3693" w:rsidRPr="00530319">
        <w:rPr>
          <w:bCs/>
          <w:szCs w:val="24"/>
          <w:lang w:eastAsia="lt-LT"/>
        </w:rPr>
        <w:t>e</w:t>
      </w:r>
      <w:r w:rsidR="00CD376F" w:rsidRPr="00530319">
        <w:rPr>
          <w:bCs/>
          <w:szCs w:val="24"/>
          <w:lang w:eastAsia="lt-LT"/>
        </w:rPr>
        <w:t xml:space="preserve">s mokestis atstatomas už praėjusį deklaruotą laikotarpį. </w:t>
      </w:r>
    </w:p>
    <w:p w14:paraId="35AF896D" w14:textId="77777777" w:rsidR="0093417D" w:rsidRPr="00530319" w:rsidRDefault="00E6727C" w:rsidP="0093417D">
      <w:pPr>
        <w:ind w:firstLine="975"/>
        <w:jc w:val="both"/>
        <w:rPr>
          <w:bCs/>
          <w:strike/>
          <w:szCs w:val="24"/>
          <w:lang w:eastAsia="lt-LT"/>
        </w:rPr>
      </w:pPr>
      <w:r w:rsidRPr="00530319">
        <w:rPr>
          <w:bCs/>
          <w:szCs w:val="24"/>
          <w:lang w:eastAsia="lt-LT"/>
        </w:rPr>
        <w:t>4</w:t>
      </w:r>
      <w:r w:rsidR="00582AC3" w:rsidRPr="00530319">
        <w:rPr>
          <w:bCs/>
          <w:szCs w:val="24"/>
          <w:lang w:eastAsia="lt-LT"/>
        </w:rPr>
        <w:t>8</w:t>
      </w:r>
      <w:r w:rsidRPr="00530319">
        <w:rPr>
          <w:bCs/>
          <w:szCs w:val="24"/>
          <w:lang w:eastAsia="lt-LT"/>
        </w:rPr>
        <w:t xml:space="preserve">. </w:t>
      </w:r>
      <w:r w:rsidR="00CD376F" w:rsidRPr="00530319">
        <w:rPr>
          <w:bCs/>
          <w:szCs w:val="24"/>
          <w:lang w:eastAsia="lt-LT"/>
        </w:rPr>
        <w:t>J</w:t>
      </w:r>
      <w:r w:rsidR="0093417D" w:rsidRPr="00530319">
        <w:rPr>
          <w:bCs/>
          <w:szCs w:val="24"/>
          <w:lang w:eastAsia="lt-LT"/>
        </w:rPr>
        <w:t xml:space="preserve">ei Vietinės rinkliavos mokėtojas turi Vietinės rinkliavos įsiskolinimą, atleidimas nuo Vietinės rinkliavos kintamosios dalies netaikomas. </w:t>
      </w:r>
    </w:p>
    <w:p w14:paraId="2A37EC1F" w14:textId="77777777" w:rsidR="001F57BD" w:rsidRPr="00530319" w:rsidRDefault="00A84018">
      <w:pPr>
        <w:ind w:firstLine="975"/>
        <w:jc w:val="both"/>
        <w:rPr>
          <w:bCs/>
          <w:szCs w:val="24"/>
          <w:lang w:eastAsia="lt-LT"/>
        </w:rPr>
      </w:pPr>
      <w:r w:rsidRPr="00530319">
        <w:rPr>
          <w:bCs/>
          <w:szCs w:val="24"/>
          <w:lang w:eastAsia="lt-LT"/>
        </w:rPr>
        <w:t>4</w:t>
      </w:r>
      <w:r w:rsidR="00582AC3" w:rsidRPr="00530319">
        <w:rPr>
          <w:bCs/>
          <w:szCs w:val="24"/>
          <w:lang w:eastAsia="lt-LT"/>
        </w:rPr>
        <w:t>9</w:t>
      </w:r>
      <w:r w:rsidRPr="00530319">
        <w:rPr>
          <w:bCs/>
          <w:szCs w:val="24"/>
          <w:lang w:eastAsia="lt-LT"/>
        </w:rPr>
        <w:t>.</w:t>
      </w:r>
      <w:r w:rsidR="001821FB" w:rsidRPr="00530319">
        <w:rPr>
          <w:bCs/>
          <w:szCs w:val="24"/>
          <w:lang w:eastAsia="lt-LT"/>
        </w:rPr>
        <w:t xml:space="preserve"> Kintamosios Vietinės rinkliavos dedamoji nustatoma:</w:t>
      </w:r>
    </w:p>
    <w:p w14:paraId="3E6A2CB7" w14:textId="77777777" w:rsidR="001F57BD" w:rsidRPr="00530319" w:rsidRDefault="00A84018">
      <w:pPr>
        <w:ind w:firstLine="975"/>
        <w:jc w:val="both"/>
        <w:rPr>
          <w:bCs/>
          <w:szCs w:val="24"/>
          <w:lang w:eastAsia="lt-LT"/>
        </w:rPr>
      </w:pPr>
      <w:r w:rsidRPr="00530319">
        <w:rPr>
          <w:bCs/>
          <w:szCs w:val="24"/>
          <w:lang w:eastAsia="lt-LT"/>
        </w:rPr>
        <w:t>4</w:t>
      </w:r>
      <w:r w:rsidR="00582AC3" w:rsidRPr="00530319">
        <w:rPr>
          <w:bCs/>
          <w:szCs w:val="24"/>
          <w:lang w:eastAsia="lt-LT"/>
        </w:rPr>
        <w:t>9</w:t>
      </w:r>
      <w:r w:rsidRPr="00530319">
        <w:rPr>
          <w:bCs/>
          <w:szCs w:val="24"/>
          <w:lang w:eastAsia="lt-LT"/>
        </w:rPr>
        <w:t>.1.</w:t>
      </w:r>
      <w:r w:rsidR="001821FB" w:rsidRPr="00530319">
        <w:rPr>
          <w:bCs/>
          <w:szCs w:val="24"/>
          <w:lang w:eastAsia="lt-LT"/>
        </w:rPr>
        <w:t xml:space="preserve"> NTO, kurie naudojasi tik individualiam naudojimui priskirtais rūšiuojamojo surinkimo konteineriais</w:t>
      </w:r>
      <w:r w:rsidR="00E548E9" w:rsidRPr="00530319">
        <w:rPr>
          <w:bCs/>
          <w:szCs w:val="24"/>
          <w:lang w:eastAsia="lt-LT"/>
        </w:rPr>
        <w:t>,</w:t>
      </w:r>
      <w:r w:rsidR="001821FB" w:rsidRPr="00530319">
        <w:rPr>
          <w:bCs/>
          <w:szCs w:val="24"/>
          <w:lang w:eastAsia="lt-LT"/>
        </w:rPr>
        <w:t xml:space="preserve"> pagal naudojamų komunalinių atliekų konteinerių skaičių, tūrį (dydį) ir ištuštinimo dažnį;</w:t>
      </w:r>
    </w:p>
    <w:p w14:paraId="0A423EF4" w14:textId="77777777" w:rsidR="00545B20" w:rsidRPr="00530319" w:rsidRDefault="00562DD0" w:rsidP="00562DD0">
      <w:pPr>
        <w:ind w:firstLine="975"/>
        <w:jc w:val="both"/>
        <w:rPr>
          <w:bCs/>
          <w:szCs w:val="24"/>
          <w:lang w:eastAsia="lt-LT"/>
        </w:rPr>
      </w:pPr>
      <w:r w:rsidRPr="00530319">
        <w:rPr>
          <w:bCs/>
          <w:szCs w:val="24"/>
          <w:lang w:eastAsia="lt-LT"/>
        </w:rPr>
        <w:t>4</w:t>
      </w:r>
      <w:r w:rsidR="00582AC3" w:rsidRPr="00530319">
        <w:rPr>
          <w:bCs/>
          <w:szCs w:val="24"/>
          <w:lang w:eastAsia="lt-LT"/>
        </w:rPr>
        <w:t>9</w:t>
      </w:r>
      <w:r w:rsidRPr="00530319">
        <w:rPr>
          <w:bCs/>
          <w:szCs w:val="24"/>
          <w:lang w:eastAsia="lt-LT"/>
        </w:rPr>
        <w:t xml:space="preserve">.2. </w:t>
      </w:r>
      <w:r w:rsidR="00545B20" w:rsidRPr="00530319">
        <w:rPr>
          <w:bCs/>
          <w:szCs w:val="24"/>
          <w:lang w:eastAsia="lt-LT"/>
        </w:rPr>
        <w:t>Gyvenamosios paskirties, individualių garažų paskirties ir sodų paskirties NTO, kurių savininkai naudojasi kolektyviniais konteineriais: pagal NTO paskirtį ir objektų NTO skaičių</w:t>
      </w:r>
      <w:r w:rsidRPr="00530319">
        <w:rPr>
          <w:bCs/>
          <w:szCs w:val="24"/>
          <w:lang w:eastAsia="lt-LT"/>
        </w:rPr>
        <w:t>;</w:t>
      </w:r>
    </w:p>
    <w:p w14:paraId="2A75BB48" w14:textId="77777777" w:rsidR="00545B20" w:rsidRPr="00530319" w:rsidRDefault="00562DD0" w:rsidP="00545B20">
      <w:pPr>
        <w:ind w:firstLine="975"/>
        <w:jc w:val="both"/>
        <w:rPr>
          <w:bCs/>
          <w:szCs w:val="24"/>
          <w:lang w:eastAsia="lt-LT"/>
        </w:rPr>
      </w:pPr>
      <w:r w:rsidRPr="00530319">
        <w:rPr>
          <w:bCs/>
          <w:szCs w:val="24"/>
          <w:lang w:eastAsia="lt-LT"/>
        </w:rPr>
        <w:t>4</w:t>
      </w:r>
      <w:r w:rsidR="00582AC3" w:rsidRPr="00530319">
        <w:rPr>
          <w:bCs/>
          <w:szCs w:val="24"/>
          <w:lang w:eastAsia="lt-LT"/>
        </w:rPr>
        <w:t>9</w:t>
      </w:r>
      <w:r w:rsidRPr="00530319">
        <w:rPr>
          <w:bCs/>
          <w:szCs w:val="24"/>
          <w:lang w:eastAsia="lt-LT"/>
        </w:rPr>
        <w:t>.3.</w:t>
      </w:r>
      <w:r w:rsidR="00545B20" w:rsidRPr="00530319">
        <w:rPr>
          <w:bCs/>
          <w:szCs w:val="24"/>
          <w:lang w:eastAsia="lt-LT"/>
        </w:rPr>
        <w:t xml:space="preserve"> Kitų NTO, kurių savininkai naudojasi kolektyviniais konteineriais: pagal NTO paskirtį ir plotą (netaikoma pastatams, naudojamiems galvijams, gyvuliams, paukščiams auginti, žemės ūkiui tvarkyti skirtiems pastatams, sandėliavimo paskirties pastatams);</w:t>
      </w:r>
    </w:p>
    <w:p w14:paraId="019E8C2E" w14:textId="77777777" w:rsidR="00E548E9" w:rsidRPr="00530319" w:rsidRDefault="008F5CDA" w:rsidP="008F7675">
      <w:pPr>
        <w:ind w:firstLine="975"/>
        <w:jc w:val="both"/>
        <w:rPr>
          <w:bCs/>
          <w:szCs w:val="24"/>
          <w:lang w:eastAsia="lt-LT"/>
        </w:rPr>
      </w:pPr>
      <w:r w:rsidRPr="00530319">
        <w:rPr>
          <w:bCs/>
          <w:szCs w:val="24"/>
          <w:lang w:eastAsia="lt-LT"/>
        </w:rPr>
        <w:t xml:space="preserve"> </w:t>
      </w:r>
      <w:r w:rsidR="00582AC3" w:rsidRPr="00530319">
        <w:rPr>
          <w:bCs/>
          <w:szCs w:val="24"/>
          <w:lang w:eastAsia="lt-LT"/>
        </w:rPr>
        <w:t>49</w:t>
      </w:r>
      <w:r w:rsidR="008F7675" w:rsidRPr="00530319">
        <w:rPr>
          <w:bCs/>
          <w:szCs w:val="24"/>
          <w:lang w:eastAsia="lt-LT"/>
        </w:rPr>
        <w:t>.</w:t>
      </w:r>
      <w:r w:rsidR="00562DD0" w:rsidRPr="00530319">
        <w:rPr>
          <w:bCs/>
          <w:szCs w:val="24"/>
          <w:lang w:eastAsia="lt-LT"/>
        </w:rPr>
        <w:t>4</w:t>
      </w:r>
      <w:r w:rsidRPr="00530319">
        <w:rPr>
          <w:bCs/>
          <w:szCs w:val="24"/>
          <w:lang w:eastAsia="lt-LT"/>
        </w:rPr>
        <w:t xml:space="preserve">. </w:t>
      </w:r>
      <w:r w:rsidRPr="00573FC4">
        <w:rPr>
          <w:bCs/>
          <w:szCs w:val="24"/>
          <w:lang w:eastAsia="lt-LT"/>
        </w:rPr>
        <w:t>NTO, kurie naudojami galvijams, gyvuliams, paukščiams auginti, žemės ūkiui tvarkyti skirtiems pastatams, sandėliavimo paskirties pastatams</w:t>
      </w:r>
      <w:r w:rsidR="00562DD0" w:rsidRPr="00573FC4">
        <w:rPr>
          <w:bCs/>
          <w:szCs w:val="24"/>
          <w:lang w:eastAsia="lt-LT"/>
        </w:rPr>
        <w:t xml:space="preserve">: </w:t>
      </w:r>
      <w:r w:rsidRPr="00573FC4">
        <w:rPr>
          <w:bCs/>
          <w:szCs w:val="24"/>
          <w:lang w:eastAsia="lt-LT"/>
        </w:rPr>
        <w:t xml:space="preserve">pagal </w:t>
      </w:r>
      <w:r w:rsidR="00562DD0" w:rsidRPr="00573FC4">
        <w:rPr>
          <w:bCs/>
          <w:szCs w:val="24"/>
          <w:lang w:eastAsia="lt-LT"/>
        </w:rPr>
        <w:t>individualiam</w:t>
      </w:r>
      <w:r w:rsidR="00562DD0" w:rsidRPr="00530319">
        <w:rPr>
          <w:bCs/>
          <w:szCs w:val="24"/>
          <w:lang w:eastAsia="lt-LT"/>
        </w:rPr>
        <w:t xml:space="preserve"> </w:t>
      </w:r>
      <w:r w:rsidRPr="00530319">
        <w:rPr>
          <w:bCs/>
          <w:szCs w:val="24"/>
          <w:lang w:eastAsia="lt-LT"/>
        </w:rPr>
        <w:t>naudoj</w:t>
      </w:r>
      <w:r w:rsidR="00562DD0" w:rsidRPr="00530319">
        <w:rPr>
          <w:bCs/>
          <w:szCs w:val="24"/>
          <w:lang w:eastAsia="lt-LT"/>
        </w:rPr>
        <w:t>i</w:t>
      </w:r>
      <w:r w:rsidRPr="00530319">
        <w:rPr>
          <w:bCs/>
          <w:szCs w:val="24"/>
          <w:lang w:eastAsia="lt-LT"/>
        </w:rPr>
        <w:t>m</w:t>
      </w:r>
      <w:r w:rsidR="00562DD0" w:rsidRPr="00530319">
        <w:rPr>
          <w:bCs/>
          <w:szCs w:val="24"/>
          <w:lang w:eastAsia="lt-LT"/>
        </w:rPr>
        <w:t xml:space="preserve">ui priskirtų </w:t>
      </w:r>
      <w:r w:rsidRPr="00530319">
        <w:rPr>
          <w:bCs/>
          <w:szCs w:val="24"/>
          <w:lang w:eastAsia="lt-LT"/>
        </w:rPr>
        <w:t xml:space="preserve"> komunalinių atliekų konteinerių skaičių, tūrį (dydį) ir ištuštinimo dažnį;</w:t>
      </w:r>
    </w:p>
    <w:p w14:paraId="3A747E14" w14:textId="77777777" w:rsidR="001F57BD" w:rsidRPr="00530319" w:rsidRDefault="00562DD0">
      <w:pPr>
        <w:ind w:firstLine="975"/>
        <w:jc w:val="both"/>
        <w:rPr>
          <w:bCs/>
          <w:szCs w:val="24"/>
          <w:lang w:eastAsia="lt-LT"/>
        </w:rPr>
      </w:pPr>
      <w:r w:rsidRPr="00530319">
        <w:rPr>
          <w:bCs/>
          <w:szCs w:val="24"/>
          <w:lang w:eastAsia="lt-LT"/>
        </w:rPr>
        <w:t>4</w:t>
      </w:r>
      <w:r w:rsidR="00582AC3" w:rsidRPr="00530319">
        <w:rPr>
          <w:bCs/>
          <w:szCs w:val="24"/>
          <w:lang w:eastAsia="lt-LT"/>
        </w:rPr>
        <w:t>9</w:t>
      </w:r>
      <w:r w:rsidRPr="00530319">
        <w:rPr>
          <w:bCs/>
          <w:szCs w:val="24"/>
          <w:lang w:eastAsia="lt-LT"/>
        </w:rPr>
        <w:t>.5.</w:t>
      </w:r>
      <w:r w:rsidR="001821FB" w:rsidRPr="00530319">
        <w:rPr>
          <w:bCs/>
          <w:szCs w:val="24"/>
          <w:lang w:eastAsia="lt-LT"/>
        </w:rPr>
        <w:t xml:space="preserve"> Juridiniams asmenims ir fiziniams asmenims, vykdantiems ūkinę veiklą negyvenamosios paskirties turto objektuose, kurie naudojasi individualiais mišrių komunalinių atliekų konteineriais, minimalus ištuštinimų kiekis nustatomas pagal atliekų susikaupimo normą vienam darbuotojui.</w:t>
      </w:r>
    </w:p>
    <w:p w14:paraId="2215960B" w14:textId="77777777" w:rsidR="00DF37B9" w:rsidRPr="00530319" w:rsidRDefault="00582AC3">
      <w:pPr>
        <w:ind w:firstLine="975"/>
        <w:jc w:val="both"/>
        <w:rPr>
          <w:bCs/>
          <w:szCs w:val="24"/>
          <w:lang w:eastAsia="lt-LT"/>
        </w:rPr>
      </w:pPr>
      <w:r w:rsidRPr="00530319">
        <w:rPr>
          <w:bCs/>
          <w:szCs w:val="24"/>
          <w:lang w:eastAsia="lt-LT"/>
        </w:rPr>
        <w:t xml:space="preserve">50. </w:t>
      </w:r>
      <w:r w:rsidR="001821FB" w:rsidRPr="00530319">
        <w:rPr>
          <w:bCs/>
          <w:szCs w:val="24"/>
          <w:lang w:eastAsia="lt-LT"/>
        </w:rPr>
        <w:t xml:space="preserve">Individualiems namams minimalus ištuštinimų kiekis, naudojantis 240 litrų talpos konteineriu, yra 17 kartų per </w:t>
      </w:r>
      <w:r w:rsidR="0093417D" w:rsidRPr="00530319">
        <w:rPr>
          <w:bCs/>
          <w:szCs w:val="24"/>
          <w:lang w:eastAsia="lt-LT"/>
        </w:rPr>
        <w:t xml:space="preserve">kalendorinius </w:t>
      </w:r>
      <w:r w:rsidR="001821FB" w:rsidRPr="00530319">
        <w:rPr>
          <w:bCs/>
          <w:szCs w:val="24"/>
          <w:lang w:eastAsia="lt-LT"/>
        </w:rPr>
        <w:t>metus.</w:t>
      </w:r>
      <w:r w:rsidR="0093417D" w:rsidRPr="00530319">
        <w:rPr>
          <w:bCs/>
          <w:szCs w:val="24"/>
          <w:lang w:eastAsia="lt-LT"/>
        </w:rPr>
        <w:t xml:space="preserve"> </w:t>
      </w:r>
      <w:r w:rsidR="001821FB" w:rsidRPr="00530319">
        <w:rPr>
          <w:bCs/>
          <w:szCs w:val="24"/>
          <w:lang w:eastAsia="lt-LT"/>
        </w:rPr>
        <w:t xml:space="preserve"> </w:t>
      </w:r>
    </w:p>
    <w:p w14:paraId="3129DB98" w14:textId="77777777" w:rsidR="001F57BD" w:rsidRPr="00530319" w:rsidRDefault="00582AC3">
      <w:pPr>
        <w:ind w:firstLine="975"/>
        <w:jc w:val="both"/>
        <w:rPr>
          <w:bCs/>
          <w:szCs w:val="24"/>
          <w:lang w:eastAsia="lt-LT"/>
        </w:rPr>
      </w:pPr>
      <w:r w:rsidRPr="00530319">
        <w:rPr>
          <w:bCs/>
          <w:szCs w:val="24"/>
          <w:lang w:eastAsia="lt-LT"/>
        </w:rPr>
        <w:t>5</w:t>
      </w:r>
      <w:r w:rsidR="00E93072" w:rsidRPr="00530319">
        <w:rPr>
          <w:bCs/>
          <w:szCs w:val="24"/>
          <w:lang w:eastAsia="lt-LT"/>
        </w:rPr>
        <w:t xml:space="preserve">1. </w:t>
      </w:r>
      <w:r w:rsidR="0093417D" w:rsidRPr="00530319">
        <w:rPr>
          <w:bCs/>
          <w:szCs w:val="24"/>
          <w:lang w:eastAsia="lt-LT"/>
        </w:rPr>
        <w:t xml:space="preserve">Jeigu praėjusių kalendorinių metų ištuštinimų skaičius buvo didesnis nei nustatytas minimalus ištuštinimų skaičius, vietinės rinkliavos kintamosios dalies įmoka koreguojama pagal praėjusiais metais faktiškai ištuštintą konteinerių skaičių. Perskaičiuotos vietinės rinkliavos įmokos nepriemoka už praėjusius metus formuojama einamųjų metų mokėjimo pranešime. </w:t>
      </w:r>
      <w:r w:rsidR="001821FB" w:rsidRPr="00530319">
        <w:rPr>
          <w:bCs/>
          <w:szCs w:val="24"/>
          <w:lang w:eastAsia="lt-LT"/>
        </w:rPr>
        <w:t xml:space="preserve">Susikaupus didesniam atliekų kiekiui suteikiamas papildomas mišrių komunalinių atliekų konteineris, už kurį mokestis apskaičiuojamas pagal ištuštinimų skaičių. </w:t>
      </w:r>
    </w:p>
    <w:p w14:paraId="2DDA2784" w14:textId="77777777" w:rsidR="001F57BD" w:rsidRPr="00530319" w:rsidRDefault="00582AC3">
      <w:pPr>
        <w:ind w:firstLine="975"/>
        <w:jc w:val="both"/>
        <w:rPr>
          <w:rFonts w:eastAsia="Calibri"/>
          <w:bCs/>
          <w:szCs w:val="24"/>
          <w:lang w:eastAsia="lt-LT"/>
        </w:rPr>
      </w:pPr>
      <w:r w:rsidRPr="00530319">
        <w:rPr>
          <w:bCs/>
          <w:szCs w:val="24"/>
          <w:lang w:eastAsia="lt-LT"/>
        </w:rPr>
        <w:lastRenderedPageBreak/>
        <w:t>52.</w:t>
      </w:r>
      <w:r w:rsidR="001821FB" w:rsidRPr="00530319">
        <w:rPr>
          <w:bCs/>
          <w:szCs w:val="24"/>
          <w:lang w:eastAsia="lt-LT"/>
        </w:rPr>
        <w:t xml:space="preserve"> </w:t>
      </w:r>
      <w:r w:rsidR="001821FB" w:rsidRPr="00530319">
        <w:rPr>
          <w:rFonts w:eastAsia="Calibri"/>
          <w:bCs/>
          <w:szCs w:val="24"/>
          <w:lang w:eastAsia="lt-LT"/>
        </w:rPr>
        <w:t xml:space="preserve">Rinkliava apskaičiuojama kiekvienam apmokestinamo NTO bendrasavininkui, proporcingai jo valdomai tokio NTO daliai, jeigu bendrasavininkai nesusitaria kitaip. Keliems savininkams 2 ar 3 butų name rinkliava apskaičiuojama kiekvienam apmokestinamo nekilnojamojo turto objekto bendraturčiui/savininkui proporcingai jo valdomai nekilnojamojo turto objekto daliai, jeigu bendrasavininkai nesusitaria kitaip. </w:t>
      </w:r>
    </w:p>
    <w:p w14:paraId="252ACFDE" w14:textId="77777777" w:rsidR="001F57BD" w:rsidRPr="00530319" w:rsidRDefault="00582AC3">
      <w:pPr>
        <w:ind w:firstLine="975"/>
        <w:jc w:val="both"/>
        <w:rPr>
          <w:bCs/>
          <w:szCs w:val="24"/>
          <w:lang w:eastAsia="lt-LT"/>
        </w:rPr>
      </w:pPr>
      <w:r w:rsidRPr="00530319">
        <w:rPr>
          <w:bCs/>
          <w:szCs w:val="24"/>
          <w:lang w:eastAsia="lt-LT"/>
        </w:rPr>
        <w:t xml:space="preserve">53. </w:t>
      </w:r>
      <w:r w:rsidR="001821FB" w:rsidRPr="00530319">
        <w:rPr>
          <w:bCs/>
          <w:szCs w:val="24"/>
          <w:lang w:eastAsia="lt-LT"/>
        </w:rPr>
        <w:t>Savivaldybės taryba Vietinės rinkliavos dydžius gali tikslinti, atsižvelgdama į atliekų tvarkymo sąnaudų pasikeitimą.</w:t>
      </w:r>
    </w:p>
    <w:p w14:paraId="7675341D" w14:textId="77777777" w:rsidR="001F57BD" w:rsidRPr="00530319" w:rsidRDefault="00582AC3">
      <w:pPr>
        <w:tabs>
          <w:tab w:val="left" w:pos="567"/>
          <w:tab w:val="left" w:pos="709"/>
          <w:tab w:val="left" w:pos="851"/>
        </w:tabs>
        <w:ind w:firstLine="975"/>
        <w:jc w:val="both"/>
        <w:rPr>
          <w:bCs/>
          <w:iCs/>
          <w:szCs w:val="24"/>
          <w:lang w:eastAsia="lt-LT"/>
        </w:rPr>
      </w:pPr>
      <w:r w:rsidRPr="00530319">
        <w:rPr>
          <w:bCs/>
          <w:iCs/>
          <w:szCs w:val="24"/>
          <w:lang w:eastAsia="lt-LT"/>
        </w:rPr>
        <w:t xml:space="preserve">54. </w:t>
      </w:r>
      <w:r w:rsidR="001821FB" w:rsidRPr="00530319">
        <w:rPr>
          <w:bCs/>
          <w:iCs/>
          <w:szCs w:val="24"/>
          <w:lang w:eastAsia="lt-LT"/>
        </w:rPr>
        <w:t xml:space="preserve">Juridiniai ir fiziniai asmenys, vykdantys ūkinę veiklą, kurie turi galimybę naudotis individualiais mišrių komunalinių atliekų konteineriais, privalo pateikti NTO ir darbuotojų skaičiaus deklaraciją iki gruodžio 20 d., pagal kurią ateinantiems metams apskaičiuojamas minimalus konteinerių ištuštinimo skaičius. Deklaracijos forma pateikiama šių Nuostatų 4 priede. </w:t>
      </w:r>
      <w:r w:rsidR="00322F7D" w:rsidRPr="00530319">
        <w:rPr>
          <w:bCs/>
          <w:iCs/>
          <w:szCs w:val="24"/>
          <w:lang w:eastAsia="lt-LT"/>
        </w:rPr>
        <w:t>Vietinės rinkliavos mokėtojai naują deklaraciją ateinantiems metams pateikia tik pasikeitus deklaracijos duomenims.</w:t>
      </w:r>
    </w:p>
    <w:p w14:paraId="095D2CC8" w14:textId="77777777" w:rsidR="00D509DE" w:rsidRPr="00530319" w:rsidRDefault="00582AC3">
      <w:pPr>
        <w:tabs>
          <w:tab w:val="left" w:pos="567"/>
          <w:tab w:val="left" w:pos="709"/>
          <w:tab w:val="left" w:pos="851"/>
        </w:tabs>
        <w:ind w:firstLine="975"/>
        <w:jc w:val="both"/>
        <w:rPr>
          <w:bCs/>
          <w:iCs/>
          <w:szCs w:val="24"/>
          <w:lang w:eastAsia="lt-LT"/>
        </w:rPr>
      </w:pPr>
      <w:r w:rsidRPr="00530319">
        <w:rPr>
          <w:bCs/>
          <w:iCs/>
          <w:szCs w:val="24"/>
          <w:lang w:eastAsia="lt-LT"/>
        </w:rPr>
        <w:t>55</w:t>
      </w:r>
      <w:r w:rsidR="00D509DE" w:rsidRPr="00530319">
        <w:rPr>
          <w:bCs/>
          <w:iCs/>
          <w:szCs w:val="24"/>
          <w:lang w:eastAsia="lt-LT"/>
        </w:rPr>
        <w:t>. Viešųjų renginių organizatoriai ir kiti asmenys, kuriems komunalinių atliekų tvarkymo paslauga reikalinga tik tam tikram laikotarpiui, mišrias komunalines atliekas deklaruoja vėliausiai prieš 5 darbo dienas iki organizuojamojo renginio.</w:t>
      </w:r>
    </w:p>
    <w:p w14:paraId="568BAC07" w14:textId="3841D78F" w:rsidR="00554B1D" w:rsidRPr="00530319" w:rsidRDefault="00582AC3" w:rsidP="00554B1D">
      <w:pPr>
        <w:ind w:firstLine="975"/>
        <w:jc w:val="both"/>
        <w:rPr>
          <w:bCs/>
          <w:szCs w:val="24"/>
          <w:lang w:eastAsia="lt-LT"/>
        </w:rPr>
      </w:pPr>
      <w:r w:rsidRPr="00530319">
        <w:rPr>
          <w:bCs/>
          <w:szCs w:val="24"/>
          <w:lang w:eastAsia="lt-LT"/>
        </w:rPr>
        <w:t>56</w:t>
      </w:r>
      <w:r w:rsidR="004D065E" w:rsidRPr="00530319">
        <w:rPr>
          <w:bCs/>
          <w:szCs w:val="24"/>
          <w:lang w:eastAsia="lt-LT"/>
        </w:rPr>
        <w:t>.</w:t>
      </w:r>
      <w:r w:rsidR="00554B1D" w:rsidRPr="00530319">
        <w:rPr>
          <w:bCs/>
          <w:szCs w:val="24"/>
          <w:lang w:eastAsia="lt-LT"/>
        </w:rPr>
        <w:t xml:space="preserve"> </w:t>
      </w:r>
      <w:r w:rsidR="00E428A6">
        <w:rPr>
          <w:bCs/>
          <w:szCs w:val="24"/>
          <w:lang w:eastAsia="lt-LT"/>
        </w:rPr>
        <w:t>Savivaldybės taryba, tvirtindama dydžius, įvertina</w:t>
      </w:r>
      <w:r w:rsidR="00D6699D">
        <w:rPr>
          <w:bCs/>
          <w:szCs w:val="24"/>
          <w:lang w:eastAsia="lt-LT"/>
        </w:rPr>
        <w:t>,</w:t>
      </w:r>
      <w:r w:rsidR="00E428A6">
        <w:rPr>
          <w:bCs/>
          <w:szCs w:val="24"/>
          <w:lang w:eastAsia="lt-LT"/>
        </w:rPr>
        <w:t xml:space="preserve"> ar </w:t>
      </w:r>
      <w:r w:rsidR="00554B1D" w:rsidRPr="00530319">
        <w:rPr>
          <w:bCs/>
          <w:szCs w:val="24"/>
          <w:lang w:eastAsia="lt-LT"/>
        </w:rPr>
        <w:t>mokama Vietinės rinkliavos suma už paslaugas neviršys 1 proc. vidutinių mėnesio statistinių Šilutės rajono savivaldybės namų ūkio pajamų. Jeigu apskaičiuotas naujas Vietinės rinkliavos dydis viršija 1 proc. vidutinių mėnesio statistinių Šilutės rajono savivaldybės namų ūkio pajamų, Administratorius iš naujo turi įvertinti komunalinių atliekų tvarkymo lėšų administravimo sąnaudas ir perskaičiuoti Vi</w:t>
      </w:r>
      <w:r w:rsidR="00D6699D">
        <w:rPr>
          <w:bCs/>
          <w:szCs w:val="24"/>
          <w:lang w:eastAsia="lt-LT"/>
        </w:rPr>
        <w:t>e</w:t>
      </w:r>
      <w:r w:rsidR="00554B1D" w:rsidRPr="00530319">
        <w:rPr>
          <w:bCs/>
          <w:szCs w:val="24"/>
          <w:lang w:eastAsia="lt-LT"/>
        </w:rPr>
        <w:t>tinės rinkliavos dydį, kad jis neviršytų 1 proc. vidutinių mėnesio statistinių Šilutės rajono savivaldybės namų ūkio pajamų.</w:t>
      </w:r>
    </w:p>
    <w:p w14:paraId="16E9FFA5" w14:textId="77777777" w:rsidR="001F57BD" w:rsidRDefault="001F57BD">
      <w:pPr>
        <w:jc w:val="center"/>
        <w:rPr>
          <w:b/>
          <w:bCs/>
          <w:szCs w:val="24"/>
          <w:lang w:eastAsia="lt-LT"/>
        </w:rPr>
      </w:pPr>
    </w:p>
    <w:p w14:paraId="2A012BB1" w14:textId="77777777" w:rsidR="001F57BD" w:rsidRDefault="001821FB">
      <w:pPr>
        <w:jc w:val="center"/>
        <w:rPr>
          <w:b/>
          <w:bCs/>
          <w:szCs w:val="24"/>
          <w:lang w:eastAsia="lt-LT"/>
        </w:rPr>
      </w:pPr>
      <w:r>
        <w:rPr>
          <w:b/>
          <w:bCs/>
          <w:szCs w:val="24"/>
          <w:lang w:eastAsia="lt-LT"/>
        </w:rPr>
        <w:t>V SKYRIUS</w:t>
      </w:r>
    </w:p>
    <w:p w14:paraId="09F5FB79" w14:textId="77777777" w:rsidR="001F57BD" w:rsidRDefault="001821FB">
      <w:pPr>
        <w:ind w:firstLine="62"/>
        <w:jc w:val="center"/>
        <w:rPr>
          <w:szCs w:val="24"/>
          <w:lang w:eastAsia="lt-LT"/>
        </w:rPr>
      </w:pPr>
      <w:r>
        <w:rPr>
          <w:b/>
          <w:bCs/>
          <w:szCs w:val="24"/>
          <w:lang w:eastAsia="lt-LT"/>
        </w:rPr>
        <w:t>VIETINĖS RINKLIAVOS MOKĖJIMO TVARKA</w:t>
      </w:r>
      <w:r>
        <w:rPr>
          <w:szCs w:val="24"/>
          <w:lang w:eastAsia="lt-LT"/>
        </w:rPr>
        <w:t> </w:t>
      </w:r>
    </w:p>
    <w:p w14:paraId="3CBD0016" w14:textId="77777777" w:rsidR="001F57BD" w:rsidRDefault="001F57BD">
      <w:pPr>
        <w:jc w:val="center"/>
        <w:rPr>
          <w:szCs w:val="24"/>
          <w:lang w:eastAsia="lt-LT"/>
        </w:rPr>
      </w:pPr>
    </w:p>
    <w:p w14:paraId="39B92F7F" w14:textId="1A0C69A2" w:rsidR="001F57BD" w:rsidRPr="00530319" w:rsidRDefault="008A014B">
      <w:pPr>
        <w:ind w:firstLine="975"/>
        <w:jc w:val="both"/>
        <w:rPr>
          <w:bCs/>
          <w:szCs w:val="24"/>
          <w:lang w:eastAsia="lt-LT"/>
        </w:rPr>
      </w:pPr>
      <w:r>
        <w:rPr>
          <w:bCs/>
          <w:szCs w:val="24"/>
          <w:lang w:eastAsia="lt-LT"/>
        </w:rPr>
        <w:t>57</w:t>
      </w:r>
      <w:r w:rsidR="00582AC3" w:rsidRPr="00530319">
        <w:rPr>
          <w:bCs/>
          <w:szCs w:val="24"/>
          <w:lang w:eastAsia="lt-LT"/>
        </w:rPr>
        <w:t xml:space="preserve">. </w:t>
      </w:r>
      <w:r w:rsidR="001821FB" w:rsidRPr="00530319">
        <w:rPr>
          <w:bCs/>
          <w:szCs w:val="24"/>
          <w:lang w:eastAsia="lt-LT"/>
        </w:rPr>
        <w:t>Vietinės rinkliavos surinkimą organizuoja ir tvarko rinkliavos administratorius.</w:t>
      </w:r>
    </w:p>
    <w:p w14:paraId="105FFD5F" w14:textId="60509F3F" w:rsidR="001F57BD" w:rsidRPr="00530319" w:rsidRDefault="008A014B">
      <w:pPr>
        <w:ind w:firstLine="975"/>
        <w:jc w:val="both"/>
        <w:rPr>
          <w:bCs/>
          <w:szCs w:val="24"/>
          <w:lang w:eastAsia="lt-LT"/>
        </w:rPr>
      </w:pPr>
      <w:r>
        <w:rPr>
          <w:bCs/>
          <w:szCs w:val="24"/>
          <w:lang w:eastAsia="lt-LT"/>
        </w:rPr>
        <w:t>58</w:t>
      </w:r>
      <w:r w:rsidR="00582AC3" w:rsidRPr="00530319">
        <w:rPr>
          <w:bCs/>
          <w:szCs w:val="24"/>
          <w:lang w:eastAsia="lt-LT"/>
        </w:rPr>
        <w:t xml:space="preserve">. </w:t>
      </w:r>
      <w:r w:rsidR="001821FB" w:rsidRPr="00530319">
        <w:rPr>
          <w:bCs/>
          <w:szCs w:val="24"/>
          <w:lang w:eastAsia="lt-LT"/>
        </w:rPr>
        <w:t xml:space="preserve">Pagal vietinės rinkliavos registro duomenis rinkliavos administratorius parengia iki kiekvieno mėnesio 10 dienos nustatytos formos mokėjimo pranešimus kiekvienam juridiniam ir fiziniam asmeniui. Mokėjimo pranešimai siunčiami elektroniniu paštu,  SMS žinutėmis. Mokėtojams, kurie nesinaudoja elektroniniu paštu ir kuriems nėra galimybės išsiųsti SMS žinutės, įteikiamos mokėjimo kortelės.  </w:t>
      </w:r>
    </w:p>
    <w:p w14:paraId="4D87DE02" w14:textId="490133E7" w:rsidR="001F57BD" w:rsidRPr="00530319" w:rsidRDefault="008A014B">
      <w:pPr>
        <w:ind w:firstLine="975"/>
        <w:jc w:val="both"/>
        <w:rPr>
          <w:bCs/>
          <w:szCs w:val="24"/>
          <w:lang w:eastAsia="lt-LT"/>
        </w:rPr>
      </w:pPr>
      <w:r>
        <w:rPr>
          <w:bCs/>
          <w:szCs w:val="24"/>
          <w:lang w:eastAsia="lt-LT"/>
        </w:rPr>
        <w:t>59</w:t>
      </w:r>
      <w:r w:rsidR="00582AC3" w:rsidRPr="00530319">
        <w:rPr>
          <w:bCs/>
          <w:szCs w:val="24"/>
          <w:lang w:eastAsia="lt-LT"/>
        </w:rPr>
        <w:t xml:space="preserve">. </w:t>
      </w:r>
      <w:r w:rsidR="001821FB" w:rsidRPr="00530319">
        <w:rPr>
          <w:bCs/>
          <w:szCs w:val="24"/>
          <w:lang w:eastAsia="lt-LT"/>
        </w:rPr>
        <w:t>Mokėjimo pranešime yra nurodomi šie duomenys:</w:t>
      </w:r>
    </w:p>
    <w:p w14:paraId="705CCAEA" w14:textId="6BA03934" w:rsidR="001F57BD" w:rsidRPr="00530319" w:rsidRDefault="008A014B">
      <w:pPr>
        <w:ind w:firstLine="975"/>
        <w:jc w:val="both"/>
        <w:rPr>
          <w:bCs/>
          <w:szCs w:val="24"/>
          <w:lang w:eastAsia="lt-LT"/>
        </w:rPr>
      </w:pPr>
      <w:r>
        <w:rPr>
          <w:bCs/>
          <w:szCs w:val="24"/>
          <w:lang w:eastAsia="lt-LT"/>
        </w:rPr>
        <w:t>59</w:t>
      </w:r>
      <w:r w:rsidR="00582AC3" w:rsidRPr="00530319">
        <w:rPr>
          <w:bCs/>
          <w:szCs w:val="24"/>
          <w:lang w:eastAsia="lt-LT"/>
        </w:rPr>
        <w:t xml:space="preserve">.1. </w:t>
      </w:r>
      <w:r w:rsidR="001821FB" w:rsidRPr="00530319">
        <w:rPr>
          <w:bCs/>
          <w:szCs w:val="24"/>
          <w:lang w:eastAsia="lt-LT"/>
        </w:rPr>
        <w:t xml:space="preserve"> gyvenamosios arba negyvenamosios patalpos savininko arba gyventojo vardas, pavardė, arba juridinio asmens pavadinimas;</w:t>
      </w:r>
    </w:p>
    <w:p w14:paraId="32E16B32" w14:textId="41082720" w:rsidR="001F57BD" w:rsidRPr="00530319" w:rsidRDefault="008A014B">
      <w:pPr>
        <w:ind w:firstLine="975"/>
        <w:jc w:val="both"/>
        <w:rPr>
          <w:bCs/>
          <w:szCs w:val="24"/>
          <w:lang w:eastAsia="lt-LT"/>
        </w:rPr>
      </w:pPr>
      <w:r>
        <w:rPr>
          <w:bCs/>
          <w:szCs w:val="24"/>
          <w:lang w:eastAsia="lt-LT"/>
        </w:rPr>
        <w:t>59</w:t>
      </w:r>
      <w:r w:rsidR="00582AC3" w:rsidRPr="00530319">
        <w:rPr>
          <w:bCs/>
          <w:szCs w:val="24"/>
          <w:lang w:eastAsia="lt-LT"/>
        </w:rPr>
        <w:t xml:space="preserve">.2. </w:t>
      </w:r>
      <w:r w:rsidR="001821FB" w:rsidRPr="00530319">
        <w:rPr>
          <w:bCs/>
          <w:szCs w:val="24"/>
          <w:lang w:eastAsia="lt-LT"/>
        </w:rPr>
        <w:t>įmokos gavėjo duomenys, pavadinimas, įmonės kodas,  banko pavadinimas</w:t>
      </w:r>
      <w:r w:rsidR="00C66D13">
        <w:rPr>
          <w:bCs/>
          <w:szCs w:val="24"/>
          <w:lang w:eastAsia="lt-LT"/>
        </w:rPr>
        <w:t>;</w:t>
      </w:r>
    </w:p>
    <w:p w14:paraId="0CDA1E21" w14:textId="2A884733" w:rsidR="001F57BD" w:rsidRPr="00530319" w:rsidRDefault="008A014B">
      <w:pPr>
        <w:ind w:firstLine="975"/>
        <w:jc w:val="both"/>
        <w:rPr>
          <w:bCs/>
          <w:szCs w:val="24"/>
          <w:lang w:eastAsia="lt-LT"/>
        </w:rPr>
      </w:pPr>
      <w:r>
        <w:rPr>
          <w:bCs/>
          <w:szCs w:val="24"/>
          <w:lang w:eastAsia="lt-LT"/>
        </w:rPr>
        <w:t>59</w:t>
      </w:r>
      <w:r w:rsidR="00582AC3" w:rsidRPr="00530319">
        <w:rPr>
          <w:bCs/>
          <w:szCs w:val="24"/>
          <w:lang w:eastAsia="lt-LT"/>
        </w:rPr>
        <w:t xml:space="preserve">.3. </w:t>
      </w:r>
      <w:r w:rsidR="001821FB" w:rsidRPr="00530319">
        <w:rPr>
          <w:bCs/>
          <w:szCs w:val="24"/>
          <w:lang w:eastAsia="lt-LT"/>
        </w:rPr>
        <w:t>fizinio asmens vardas, pavardė arba juridinio asmens pavadinimas bei kodas;</w:t>
      </w:r>
    </w:p>
    <w:p w14:paraId="26C29DF9" w14:textId="70D1C78B" w:rsidR="001F57BD" w:rsidRPr="00530319" w:rsidRDefault="008A014B">
      <w:pPr>
        <w:ind w:firstLine="975"/>
        <w:jc w:val="both"/>
        <w:rPr>
          <w:bCs/>
          <w:szCs w:val="24"/>
          <w:lang w:eastAsia="lt-LT"/>
        </w:rPr>
      </w:pPr>
      <w:r>
        <w:rPr>
          <w:bCs/>
          <w:szCs w:val="24"/>
          <w:lang w:eastAsia="lt-LT"/>
        </w:rPr>
        <w:t>59</w:t>
      </w:r>
      <w:r w:rsidR="00582AC3" w:rsidRPr="00530319">
        <w:rPr>
          <w:bCs/>
          <w:szCs w:val="24"/>
          <w:lang w:eastAsia="lt-LT"/>
        </w:rPr>
        <w:t xml:space="preserve">.4. </w:t>
      </w:r>
      <w:r w:rsidR="001821FB" w:rsidRPr="00530319">
        <w:rPr>
          <w:bCs/>
          <w:szCs w:val="24"/>
          <w:lang w:eastAsia="lt-LT"/>
        </w:rPr>
        <w:t>fizinio arba juridinio asmens adresas ir laikotarpis, už kurį mokama vietinė rinkliava bei pastoviosios ir kintamosios Vietinės rinkliavos dalys</w:t>
      </w:r>
      <w:r w:rsidR="00C66D13">
        <w:rPr>
          <w:bCs/>
          <w:szCs w:val="24"/>
          <w:lang w:eastAsia="lt-LT"/>
        </w:rPr>
        <w:t>;</w:t>
      </w:r>
    </w:p>
    <w:p w14:paraId="133325F6" w14:textId="2A557F5F" w:rsidR="001F57BD" w:rsidRPr="00530319" w:rsidRDefault="008A014B">
      <w:pPr>
        <w:ind w:firstLine="975"/>
        <w:jc w:val="both"/>
        <w:rPr>
          <w:bCs/>
          <w:szCs w:val="24"/>
          <w:lang w:eastAsia="lt-LT"/>
        </w:rPr>
      </w:pPr>
      <w:r>
        <w:rPr>
          <w:bCs/>
          <w:szCs w:val="24"/>
          <w:lang w:eastAsia="lt-LT"/>
        </w:rPr>
        <w:t>59</w:t>
      </w:r>
      <w:r w:rsidR="00582AC3" w:rsidRPr="00530319">
        <w:rPr>
          <w:bCs/>
          <w:szCs w:val="24"/>
          <w:lang w:eastAsia="lt-LT"/>
        </w:rPr>
        <w:t xml:space="preserve">.5. </w:t>
      </w:r>
      <w:r w:rsidR="001821FB" w:rsidRPr="00530319">
        <w:rPr>
          <w:bCs/>
          <w:szCs w:val="24"/>
          <w:lang w:eastAsia="lt-LT"/>
        </w:rPr>
        <w:t>atliekų turėtojams teikiam</w:t>
      </w:r>
      <w:r w:rsidR="00670052" w:rsidRPr="00530319">
        <w:rPr>
          <w:bCs/>
          <w:szCs w:val="24"/>
          <w:lang w:eastAsia="lt-LT"/>
        </w:rPr>
        <w:t>u</w:t>
      </w:r>
      <w:r w:rsidR="001821FB" w:rsidRPr="00530319">
        <w:rPr>
          <w:bCs/>
          <w:szCs w:val="24"/>
          <w:lang w:eastAsia="lt-LT"/>
        </w:rPr>
        <w:t xml:space="preserve">ose </w:t>
      </w:r>
      <w:r w:rsidR="00670052" w:rsidRPr="00530319">
        <w:rPr>
          <w:bCs/>
          <w:szCs w:val="24"/>
          <w:lang w:eastAsia="lt-LT"/>
        </w:rPr>
        <w:t xml:space="preserve">mokėjimo pranešimuose </w:t>
      </w:r>
      <w:r w:rsidR="001821FB" w:rsidRPr="00530319">
        <w:rPr>
          <w:bCs/>
          <w:szCs w:val="24"/>
          <w:lang w:eastAsia="lt-LT"/>
        </w:rPr>
        <w:t>už komunalinių atliekų surinkimą iš atliekų turėtojų ir komunalinių atliekų tvarkymą turi būti nurodoma Savivaldybės teritorijoje praėjusiais ataskaitiniais metais rūšiuotų atliekų ir atliekų, kuriomis atliekų turėtojas atsikrato mišriuose komunalinių atliekų konteineriuose, dalis.</w:t>
      </w:r>
    </w:p>
    <w:p w14:paraId="2C44134E" w14:textId="3AE1264B" w:rsidR="001F57BD" w:rsidRPr="00530319" w:rsidRDefault="00582AC3">
      <w:pPr>
        <w:ind w:firstLine="975"/>
        <w:jc w:val="both"/>
        <w:rPr>
          <w:bCs/>
          <w:szCs w:val="24"/>
          <w:lang w:eastAsia="lt-LT"/>
        </w:rPr>
      </w:pPr>
      <w:r w:rsidRPr="00530319">
        <w:rPr>
          <w:bCs/>
          <w:szCs w:val="24"/>
          <w:lang w:eastAsia="lt-LT"/>
        </w:rPr>
        <w:t xml:space="preserve"> 6</w:t>
      </w:r>
      <w:r w:rsidR="008A014B">
        <w:rPr>
          <w:bCs/>
          <w:szCs w:val="24"/>
          <w:lang w:eastAsia="lt-LT"/>
        </w:rPr>
        <w:t>0</w:t>
      </w:r>
      <w:r w:rsidRPr="00530319">
        <w:rPr>
          <w:bCs/>
          <w:szCs w:val="24"/>
          <w:lang w:eastAsia="lt-LT"/>
        </w:rPr>
        <w:t xml:space="preserve">. </w:t>
      </w:r>
      <w:r w:rsidR="001821FB" w:rsidRPr="00530319">
        <w:rPr>
          <w:bCs/>
          <w:szCs w:val="24"/>
          <w:lang w:eastAsia="lt-LT"/>
        </w:rPr>
        <w:t xml:space="preserve"> Vietinė rinkliava </w:t>
      </w:r>
      <w:r w:rsidR="00B03BE5" w:rsidRPr="00530319">
        <w:rPr>
          <w:bCs/>
          <w:szCs w:val="24"/>
          <w:lang w:eastAsia="lt-LT"/>
        </w:rPr>
        <w:t xml:space="preserve">gali </w:t>
      </w:r>
      <w:r w:rsidR="001821FB" w:rsidRPr="00530319">
        <w:rPr>
          <w:bCs/>
          <w:szCs w:val="24"/>
          <w:lang w:eastAsia="lt-LT"/>
        </w:rPr>
        <w:t xml:space="preserve">būti sumokama </w:t>
      </w:r>
      <w:r w:rsidR="00B03BE5" w:rsidRPr="00530319">
        <w:rPr>
          <w:bCs/>
          <w:szCs w:val="24"/>
          <w:lang w:eastAsia="lt-LT"/>
        </w:rPr>
        <w:t>bankiniu pavedimu, nurodant vietinės rinkliavos mokėtojo kodą, pasinaudojant elektronine bankininkyste, banko, kredito ar kitose įstaigose, kurios teikia t</w:t>
      </w:r>
      <w:r w:rsidR="000A17BB" w:rsidRPr="00530319">
        <w:rPr>
          <w:bCs/>
          <w:szCs w:val="24"/>
          <w:lang w:eastAsia="lt-LT"/>
        </w:rPr>
        <w:t>okio pobūdžio paslaugas</w:t>
      </w:r>
      <w:r w:rsidR="00B03BE5" w:rsidRPr="00530319">
        <w:rPr>
          <w:bCs/>
          <w:szCs w:val="24"/>
          <w:lang w:eastAsia="lt-LT"/>
        </w:rPr>
        <w:t xml:space="preserve"> ir su kuriomis Administratorius yra sudaręs sutartis.</w:t>
      </w:r>
      <w:r w:rsidR="00DF37B9" w:rsidRPr="00530319">
        <w:rPr>
          <w:bCs/>
          <w:szCs w:val="24"/>
          <w:lang w:eastAsia="lt-LT"/>
        </w:rPr>
        <w:t xml:space="preserve"> </w:t>
      </w:r>
      <w:r w:rsidR="000A17BB" w:rsidRPr="00530319">
        <w:rPr>
          <w:bCs/>
          <w:szCs w:val="24"/>
          <w:lang w:eastAsia="lt-LT"/>
        </w:rPr>
        <w:t>Vietinė rinkliava turi būti sumokama</w:t>
      </w:r>
      <w:r w:rsidR="001821FB" w:rsidRPr="00530319">
        <w:rPr>
          <w:bCs/>
          <w:i/>
          <w:iCs/>
          <w:szCs w:val="24"/>
          <w:lang w:eastAsia="lt-LT"/>
        </w:rPr>
        <w:t xml:space="preserve"> </w:t>
      </w:r>
      <w:r w:rsidR="001821FB" w:rsidRPr="00530319">
        <w:rPr>
          <w:bCs/>
          <w:szCs w:val="24"/>
          <w:lang w:eastAsia="lt-LT"/>
        </w:rPr>
        <w:t>per 20 dienų nuo mokėjimo pranešimo gavimo datos, bet ne vėliau kaip iki mokėjimo laikotarpio pabaigos.</w:t>
      </w:r>
    </w:p>
    <w:p w14:paraId="4AA54F02" w14:textId="69B379B1" w:rsidR="008060B8" w:rsidRPr="00530319" w:rsidRDefault="00F0202D">
      <w:pPr>
        <w:ind w:firstLine="975"/>
        <w:jc w:val="both"/>
        <w:rPr>
          <w:bCs/>
          <w:szCs w:val="24"/>
        </w:rPr>
      </w:pPr>
      <w:r w:rsidRPr="00530319">
        <w:rPr>
          <w:bCs/>
          <w:szCs w:val="24"/>
          <w:lang w:eastAsia="lt-LT"/>
        </w:rPr>
        <w:t>6</w:t>
      </w:r>
      <w:r w:rsidR="008A014B">
        <w:rPr>
          <w:bCs/>
          <w:szCs w:val="24"/>
          <w:lang w:eastAsia="lt-LT"/>
        </w:rPr>
        <w:t>1</w:t>
      </w:r>
      <w:r w:rsidR="008060B8" w:rsidRPr="00530319">
        <w:rPr>
          <w:bCs/>
          <w:szCs w:val="24"/>
          <w:lang w:eastAsia="lt-LT"/>
        </w:rPr>
        <w:t xml:space="preserve">. </w:t>
      </w:r>
      <w:r w:rsidR="008060B8" w:rsidRPr="00530319">
        <w:rPr>
          <w:bCs/>
          <w:szCs w:val="24"/>
        </w:rPr>
        <w:t>Jeigu Vietinės rinkliavos mokėtojas pageidauja, Vietinę rinkliavą gali sumokėti už visus</w:t>
      </w:r>
      <w:r w:rsidR="00670052" w:rsidRPr="00530319">
        <w:rPr>
          <w:bCs/>
          <w:szCs w:val="24"/>
        </w:rPr>
        <w:t xml:space="preserve"> kalendorinius</w:t>
      </w:r>
      <w:r w:rsidR="008060B8" w:rsidRPr="00530319">
        <w:rPr>
          <w:bCs/>
          <w:szCs w:val="24"/>
        </w:rPr>
        <w:t xml:space="preserve"> metus iš karto.</w:t>
      </w:r>
    </w:p>
    <w:p w14:paraId="42D4D7FE" w14:textId="19B06BC8" w:rsidR="008060B8" w:rsidRPr="00530319" w:rsidRDefault="00F0202D">
      <w:pPr>
        <w:ind w:firstLine="975"/>
        <w:jc w:val="both"/>
        <w:rPr>
          <w:bCs/>
          <w:szCs w:val="24"/>
          <w:lang w:eastAsia="lt-LT"/>
        </w:rPr>
      </w:pPr>
      <w:r w:rsidRPr="00530319">
        <w:rPr>
          <w:bCs/>
          <w:szCs w:val="24"/>
        </w:rPr>
        <w:t>6</w:t>
      </w:r>
      <w:r w:rsidR="008A014B">
        <w:rPr>
          <w:bCs/>
          <w:szCs w:val="24"/>
        </w:rPr>
        <w:t>2</w:t>
      </w:r>
      <w:r w:rsidR="008060B8" w:rsidRPr="00530319">
        <w:rPr>
          <w:bCs/>
          <w:szCs w:val="24"/>
        </w:rPr>
        <w:t xml:space="preserve">. </w:t>
      </w:r>
      <w:r w:rsidR="008060B8" w:rsidRPr="00530319">
        <w:rPr>
          <w:bCs/>
          <w:szCs w:val="24"/>
          <w:lang w:eastAsia="ar-SA"/>
        </w:rPr>
        <w:t>Už Vietinės rinkliavos įmokos priėmimo paslaugą moka Vietinės rinkliavos mokėtojas pagal įstaigos, kurioje ši paslauga teikiama, nustatytus tarifus.</w:t>
      </w:r>
    </w:p>
    <w:p w14:paraId="7A6F040F" w14:textId="11498A3F" w:rsidR="001F57BD" w:rsidRPr="00530319" w:rsidRDefault="00F0202D">
      <w:pPr>
        <w:ind w:firstLine="975"/>
        <w:jc w:val="both"/>
        <w:rPr>
          <w:bCs/>
          <w:szCs w:val="24"/>
          <w:lang w:eastAsia="lt-LT"/>
        </w:rPr>
      </w:pPr>
      <w:r w:rsidRPr="00530319">
        <w:rPr>
          <w:bCs/>
          <w:szCs w:val="24"/>
          <w:lang w:eastAsia="lt-LT"/>
        </w:rPr>
        <w:lastRenderedPageBreak/>
        <w:t>6</w:t>
      </w:r>
      <w:r w:rsidR="008A014B">
        <w:rPr>
          <w:bCs/>
          <w:szCs w:val="24"/>
          <w:lang w:eastAsia="lt-LT"/>
        </w:rPr>
        <w:t>3</w:t>
      </w:r>
      <w:r w:rsidRPr="00530319">
        <w:rPr>
          <w:bCs/>
          <w:szCs w:val="24"/>
          <w:lang w:eastAsia="lt-LT"/>
        </w:rPr>
        <w:t xml:space="preserve">. </w:t>
      </w:r>
      <w:r w:rsidR="001821FB" w:rsidRPr="00530319">
        <w:rPr>
          <w:bCs/>
          <w:szCs w:val="24"/>
          <w:lang w:eastAsia="lt-LT"/>
        </w:rPr>
        <w:t>Vietinės rinkliavos administratorius savo duomenų bazėje nustato Vietinių rinkliavų nesumokėjusius komunalinių atliekų turėtojus ir išsiunčia jiems priminimus elektroniniu paštu</w:t>
      </w:r>
      <w:r w:rsidR="00124F01" w:rsidRPr="00530319">
        <w:rPr>
          <w:bCs/>
          <w:szCs w:val="24"/>
          <w:lang w:eastAsia="lt-LT"/>
        </w:rPr>
        <w:t>.</w:t>
      </w:r>
      <w:r w:rsidR="001821FB" w:rsidRPr="00530319">
        <w:rPr>
          <w:bCs/>
          <w:szCs w:val="24"/>
          <w:lang w:eastAsia="lt-LT"/>
        </w:rPr>
        <w:t xml:space="preserve"> </w:t>
      </w:r>
      <w:r w:rsidR="00124F01" w:rsidRPr="00530319">
        <w:rPr>
          <w:bCs/>
          <w:szCs w:val="24"/>
          <w:lang w:eastAsia="lt-LT"/>
        </w:rPr>
        <w:t>Mokėtojams, kurie</w:t>
      </w:r>
      <w:r w:rsidR="00DF37B9" w:rsidRPr="00530319">
        <w:rPr>
          <w:bCs/>
          <w:szCs w:val="24"/>
          <w:lang w:eastAsia="lt-LT"/>
        </w:rPr>
        <w:t xml:space="preserve"> nesinaudoja elektroniniu paštu</w:t>
      </w:r>
      <w:r w:rsidR="00124F01" w:rsidRPr="00530319">
        <w:rPr>
          <w:bCs/>
          <w:szCs w:val="24"/>
          <w:lang w:eastAsia="lt-LT"/>
        </w:rPr>
        <w:t>, priminimus įteikia Viešųjų paslaugų skyriaus kontrolierius.</w:t>
      </w:r>
      <w:r w:rsidR="000D2046" w:rsidRPr="00530319">
        <w:rPr>
          <w:bCs/>
          <w:szCs w:val="24"/>
          <w:lang w:eastAsia="lt-LT"/>
        </w:rPr>
        <w:t xml:space="preserve"> Priminimai formuojami ir siunčiami ne rečiau kaip vieną kartą per kalendorinius metus. Administratorius nustato skolos sumą, nuo kurios formuojami ir siunčiami priminimai apie įsiskolinimą.</w:t>
      </w:r>
    </w:p>
    <w:p w14:paraId="0FFBBD05" w14:textId="118A1387" w:rsidR="001F57BD" w:rsidRPr="00530319" w:rsidRDefault="00F0202D">
      <w:pPr>
        <w:ind w:firstLine="975"/>
        <w:jc w:val="both"/>
        <w:rPr>
          <w:bCs/>
          <w:szCs w:val="24"/>
          <w:lang w:eastAsia="lt-LT"/>
        </w:rPr>
      </w:pPr>
      <w:r w:rsidRPr="00530319">
        <w:rPr>
          <w:bCs/>
          <w:szCs w:val="24"/>
          <w:lang w:eastAsia="lt-LT"/>
        </w:rPr>
        <w:t>6</w:t>
      </w:r>
      <w:r w:rsidR="008A014B">
        <w:rPr>
          <w:bCs/>
          <w:szCs w:val="24"/>
          <w:lang w:eastAsia="lt-LT"/>
        </w:rPr>
        <w:t>4</w:t>
      </w:r>
      <w:r w:rsidRPr="00530319">
        <w:rPr>
          <w:bCs/>
          <w:szCs w:val="24"/>
          <w:lang w:eastAsia="lt-LT"/>
        </w:rPr>
        <w:t xml:space="preserve">. </w:t>
      </w:r>
      <w:r w:rsidR="001821FB" w:rsidRPr="00530319">
        <w:rPr>
          <w:bCs/>
          <w:szCs w:val="24"/>
          <w:lang w:eastAsia="lt-LT"/>
        </w:rPr>
        <w:t xml:space="preserve">Gavęs </w:t>
      </w:r>
      <w:r w:rsidR="00124F01" w:rsidRPr="00530319">
        <w:rPr>
          <w:bCs/>
          <w:szCs w:val="24"/>
          <w:lang w:eastAsia="lt-LT"/>
        </w:rPr>
        <w:t xml:space="preserve">skolos </w:t>
      </w:r>
      <w:r w:rsidR="001821FB" w:rsidRPr="00530319">
        <w:rPr>
          <w:bCs/>
          <w:szCs w:val="24"/>
          <w:lang w:eastAsia="lt-LT"/>
        </w:rPr>
        <w:t xml:space="preserve">priminimą atliekų turėtojas privalo nurodyto dydžio sumą sumokėti per 10 dienų nuo priminimo </w:t>
      </w:r>
      <w:r w:rsidR="00124F01" w:rsidRPr="00530319">
        <w:rPr>
          <w:bCs/>
          <w:szCs w:val="24"/>
          <w:lang w:eastAsia="lt-LT"/>
        </w:rPr>
        <w:t xml:space="preserve">gavimo </w:t>
      </w:r>
      <w:r w:rsidR="001821FB" w:rsidRPr="00530319">
        <w:rPr>
          <w:bCs/>
          <w:szCs w:val="24"/>
          <w:lang w:eastAsia="lt-LT"/>
        </w:rPr>
        <w:t>datos.</w:t>
      </w:r>
    </w:p>
    <w:p w14:paraId="478F2F2D" w14:textId="77777777" w:rsidR="001F57BD" w:rsidRDefault="001F57BD">
      <w:pPr>
        <w:ind w:firstLine="1037"/>
        <w:jc w:val="both"/>
        <w:rPr>
          <w:szCs w:val="24"/>
          <w:lang w:eastAsia="lt-LT"/>
        </w:rPr>
      </w:pPr>
    </w:p>
    <w:p w14:paraId="5B119A54" w14:textId="77777777" w:rsidR="001F57BD" w:rsidRDefault="001821FB">
      <w:pPr>
        <w:jc w:val="center"/>
        <w:rPr>
          <w:b/>
          <w:bCs/>
          <w:szCs w:val="24"/>
          <w:lang w:eastAsia="lt-LT"/>
        </w:rPr>
      </w:pPr>
      <w:r>
        <w:rPr>
          <w:b/>
          <w:bCs/>
          <w:szCs w:val="24"/>
          <w:lang w:eastAsia="lt-LT"/>
        </w:rPr>
        <w:t xml:space="preserve">VI. DELSPINIGIŲ DYDIS, JŲ APSKAIČIAVIMO, MOKĖJIMO TVARKA </w:t>
      </w:r>
    </w:p>
    <w:p w14:paraId="4D5A5F35" w14:textId="77777777" w:rsidR="001F57BD" w:rsidRDefault="001821FB">
      <w:pPr>
        <w:jc w:val="center"/>
        <w:rPr>
          <w:szCs w:val="24"/>
          <w:lang w:eastAsia="lt-LT"/>
        </w:rPr>
      </w:pPr>
      <w:r>
        <w:rPr>
          <w:b/>
          <w:bCs/>
          <w:szCs w:val="24"/>
          <w:lang w:eastAsia="lt-LT"/>
        </w:rPr>
        <w:t xml:space="preserve">IR ATLEIDIMO NUO DELSPINIGIŲ ATVEJAI </w:t>
      </w:r>
    </w:p>
    <w:p w14:paraId="1F03542A" w14:textId="77777777" w:rsidR="001F57BD" w:rsidRDefault="001F57BD">
      <w:pPr>
        <w:ind w:firstLine="62"/>
        <w:rPr>
          <w:szCs w:val="24"/>
          <w:lang w:eastAsia="lt-LT"/>
        </w:rPr>
      </w:pPr>
    </w:p>
    <w:p w14:paraId="5DC095EA" w14:textId="3A9EEF37" w:rsidR="001F57BD" w:rsidRPr="00530319" w:rsidRDefault="00F0202D">
      <w:pPr>
        <w:ind w:firstLine="1134"/>
        <w:jc w:val="both"/>
        <w:rPr>
          <w:bCs/>
          <w:szCs w:val="24"/>
          <w:lang w:eastAsia="lt-LT"/>
        </w:rPr>
      </w:pPr>
      <w:r w:rsidRPr="00530319">
        <w:rPr>
          <w:bCs/>
          <w:szCs w:val="24"/>
          <w:lang w:eastAsia="lt-LT"/>
        </w:rPr>
        <w:t>6</w:t>
      </w:r>
      <w:r w:rsidR="008A014B">
        <w:rPr>
          <w:bCs/>
          <w:szCs w:val="24"/>
          <w:lang w:eastAsia="lt-LT"/>
        </w:rPr>
        <w:t>5</w:t>
      </w:r>
      <w:r w:rsidRPr="00530319">
        <w:rPr>
          <w:bCs/>
          <w:szCs w:val="24"/>
          <w:lang w:eastAsia="lt-LT"/>
        </w:rPr>
        <w:t>.</w:t>
      </w:r>
      <w:r w:rsidR="007A5F70" w:rsidRPr="00530319">
        <w:rPr>
          <w:bCs/>
          <w:szCs w:val="24"/>
          <w:lang w:eastAsia="lt-LT"/>
        </w:rPr>
        <w:t xml:space="preserve"> </w:t>
      </w:r>
      <w:r w:rsidR="001821FB" w:rsidRPr="00530319">
        <w:rPr>
          <w:bCs/>
          <w:szCs w:val="24"/>
          <w:lang w:eastAsia="lt-LT"/>
        </w:rPr>
        <w:t xml:space="preserve">Delspinigiai skaičiuojami už nesumokėtą arba pavėluotai į </w:t>
      </w:r>
      <w:r w:rsidR="00A77254" w:rsidRPr="00530319">
        <w:rPr>
          <w:bCs/>
          <w:szCs w:val="24"/>
          <w:lang w:eastAsia="lt-LT"/>
        </w:rPr>
        <w:t>S</w:t>
      </w:r>
      <w:r w:rsidR="001821FB" w:rsidRPr="00530319">
        <w:rPr>
          <w:bCs/>
          <w:szCs w:val="24"/>
          <w:lang w:eastAsia="lt-LT"/>
        </w:rPr>
        <w:t xml:space="preserve">avivaldybės </w:t>
      </w:r>
      <w:r w:rsidR="008060B8" w:rsidRPr="00530319">
        <w:rPr>
          <w:bCs/>
          <w:szCs w:val="24"/>
          <w:lang w:eastAsia="lt-LT"/>
        </w:rPr>
        <w:t xml:space="preserve">surenkamąją </w:t>
      </w:r>
      <w:r w:rsidR="001821FB" w:rsidRPr="00530319">
        <w:rPr>
          <w:bCs/>
          <w:szCs w:val="24"/>
          <w:lang w:eastAsia="lt-LT"/>
        </w:rPr>
        <w:t xml:space="preserve">sąskaitą sumokėtą vietinės rinkliavos įmoką. </w:t>
      </w:r>
    </w:p>
    <w:p w14:paraId="404416DD" w14:textId="405CD8E5" w:rsidR="001F57BD" w:rsidRPr="00530319" w:rsidRDefault="00F0202D">
      <w:pPr>
        <w:ind w:firstLine="1134"/>
        <w:jc w:val="both"/>
        <w:rPr>
          <w:bCs/>
          <w:szCs w:val="24"/>
          <w:lang w:eastAsia="lt-LT"/>
        </w:rPr>
      </w:pPr>
      <w:r w:rsidRPr="00530319">
        <w:rPr>
          <w:bCs/>
          <w:szCs w:val="24"/>
          <w:lang w:eastAsia="lt-LT"/>
        </w:rPr>
        <w:t>6</w:t>
      </w:r>
      <w:r w:rsidR="008A014B">
        <w:rPr>
          <w:bCs/>
          <w:szCs w:val="24"/>
          <w:lang w:eastAsia="lt-LT"/>
        </w:rPr>
        <w:t>6</w:t>
      </w:r>
      <w:r w:rsidRPr="00530319">
        <w:rPr>
          <w:bCs/>
          <w:szCs w:val="24"/>
          <w:lang w:eastAsia="lt-LT"/>
        </w:rPr>
        <w:t xml:space="preserve">. </w:t>
      </w:r>
      <w:r w:rsidR="001821FB" w:rsidRPr="00530319">
        <w:rPr>
          <w:bCs/>
          <w:szCs w:val="24"/>
          <w:lang w:eastAsia="lt-LT"/>
        </w:rPr>
        <w:t xml:space="preserve">Delspinigiai pradedami skaičiuoti nuo kitos dienos po to, kai vietinės rinkliavos įmoka turėjo būti sumokėta į </w:t>
      </w:r>
      <w:r w:rsidR="00A77254" w:rsidRPr="00530319">
        <w:rPr>
          <w:bCs/>
          <w:szCs w:val="24"/>
          <w:lang w:eastAsia="lt-LT"/>
        </w:rPr>
        <w:t>S</w:t>
      </w:r>
      <w:r w:rsidR="001821FB" w:rsidRPr="00530319">
        <w:rPr>
          <w:bCs/>
          <w:szCs w:val="24"/>
          <w:lang w:eastAsia="lt-LT"/>
        </w:rPr>
        <w:t>avivaldybės</w:t>
      </w:r>
      <w:r w:rsidR="008060B8" w:rsidRPr="00530319">
        <w:rPr>
          <w:bCs/>
          <w:szCs w:val="24"/>
          <w:lang w:eastAsia="lt-LT"/>
        </w:rPr>
        <w:t xml:space="preserve"> surenkamąją</w:t>
      </w:r>
      <w:r w:rsidR="001821FB" w:rsidRPr="00530319">
        <w:rPr>
          <w:bCs/>
          <w:szCs w:val="24"/>
          <w:lang w:eastAsia="lt-LT"/>
        </w:rPr>
        <w:t xml:space="preserve"> sąskaitą. </w:t>
      </w:r>
    </w:p>
    <w:p w14:paraId="0F2DE27F" w14:textId="35790F2E" w:rsidR="001F57BD" w:rsidRPr="00530319" w:rsidRDefault="008A014B">
      <w:pPr>
        <w:ind w:firstLine="1134"/>
        <w:jc w:val="both"/>
        <w:rPr>
          <w:bCs/>
          <w:szCs w:val="24"/>
          <w:lang w:eastAsia="lt-LT"/>
        </w:rPr>
      </w:pPr>
      <w:r>
        <w:rPr>
          <w:bCs/>
          <w:szCs w:val="24"/>
          <w:lang w:eastAsia="lt-LT"/>
        </w:rPr>
        <w:t>67</w:t>
      </w:r>
      <w:r w:rsidR="00F0202D" w:rsidRPr="00530319">
        <w:rPr>
          <w:bCs/>
          <w:szCs w:val="24"/>
          <w:lang w:eastAsia="lt-LT"/>
        </w:rPr>
        <w:t xml:space="preserve">. </w:t>
      </w:r>
      <w:r w:rsidR="001821FB" w:rsidRPr="00530319">
        <w:rPr>
          <w:bCs/>
          <w:szCs w:val="24"/>
          <w:lang w:eastAsia="lt-LT"/>
        </w:rPr>
        <w:t xml:space="preserve">Delspinigiai skaičiuojami kiekvieną dieną ir baigiami skaičiuoti vietinės rinkliavos įmokos sumokėjimo dieną įskaitytinai arba tą dieną, kai teisės aktų nustatyta tvarka mokestinė prievolė pasibaigia (pvz., priverstinai išieškoma mokestinė nepriemoka, fizinis asmuo mirė ir nėra galimybės padengti mokestinės nepriemokos iš mirusio asmens palikimo ir kt.). </w:t>
      </w:r>
    </w:p>
    <w:p w14:paraId="6E56DD2D" w14:textId="42561143" w:rsidR="001F57BD" w:rsidRPr="00530319" w:rsidRDefault="008A014B">
      <w:pPr>
        <w:ind w:firstLine="1134"/>
        <w:jc w:val="both"/>
        <w:rPr>
          <w:bCs/>
          <w:szCs w:val="24"/>
          <w:lang w:eastAsia="lt-LT"/>
        </w:rPr>
      </w:pPr>
      <w:r>
        <w:rPr>
          <w:bCs/>
          <w:szCs w:val="24"/>
          <w:lang w:eastAsia="lt-LT"/>
        </w:rPr>
        <w:t>68</w:t>
      </w:r>
      <w:r w:rsidR="00F0202D" w:rsidRPr="00530319">
        <w:rPr>
          <w:bCs/>
          <w:szCs w:val="24"/>
          <w:lang w:eastAsia="lt-LT"/>
        </w:rPr>
        <w:t xml:space="preserve">. </w:t>
      </w:r>
      <w:r w:rsidR="001821FB" w:rsidRPr="00530319">
        <w:rPr>
          <w:bCs/>
          <w:szCs w:val="24"/>
          <w:lang w:eastAsia="lt-LT"/>
        </w:rPr>
        <w:t>Rinkliavos mokėtojas atleidžiamas nuo delspinigių mokėjimo, jeigu dokumentais įrodo, kad negalėjo laiku sumokėti Vietinės rinkliavos įmokos dėl aplinkybių, kurios nepriklausė nuo jo valios ir kurių jis nenumatė ir negalėjo numatyti.</w:t>
      </w:r>
    </w:p>
    <w:p w14:paraId="15700CA6" w14:textId="6D9EA26B" w:rsidR="001F57BD" w:rsidRDefault="008A014B">
      <w:pPr>
        <w:ind w:firstLine="1134"/>
        <w:jc w:val="both"/>
        <w:rPr>
          <w:szCs w:val="24"/>
          <w:lang w:eastAsia="lt-LT"/>
        </w:rPr>
      </w:pPr>
      <w:r>
        <w:rPr>
          <w:bCs/>
          <w:szCs w:val="24"/>
          <w:lang w:eastAsia="lt-LT"/>
        </w:rPr>
        <w:t>69</w:t>
      </w:r>
      <w:r w:rsidR="00F0202D" w:rsidRPr="00530319">
        <w:rPr>
          <w:bCs/>
          <w:szCs w:val="24"/>
          <w:lang w:eastAsia="lt-LT"/>
        </w:rPr>
        <w:t xml:space="preserve">. </w:t>
      </w:r>
      <w:r w:rsidR="001821FB" w:rsidRPr="00530319">
        <w:rPr>
          <w:bCs/>
          <w:szCs w:val="24"/>
          <w:lang w:eastAsia="lt-LT"/>
        </w:rPr>
        <w:t xml:space="preserve"> Delspinigių dydis už konkrečią</w:t>
      </w:r>
      <w:r w:rsidR="001821FB" w:rsidRPr="00530319">
        <w:rPr>
          <w:szCs w:val="24"/>
          <w:lang w:eastAsia="lt-LT"/>
        </w:rPr>
        <w:t xml:space="preserve"> </w:t>
      </w:r>
      <w:r w:rsidR="001821FB">
        <w:rPr>
          <w:color w:val="000000"/>
          <w:szCs w:val="24"/>
          <w:lang w:eastAsia="lt-LT"/>
        </w:rPr>
        <w:t>mokesčio ar su juo susijusių sumų nesumokėjimo arba nepervedimo dieną apskaičiuojamas pagal tą dieną finansų ministro nustatytą delspinigių dydį.</w:t>
      </w:r>
    </w:p>
    <w:p w14:paraId="06A1F52E" w14:textId="77777777" w:rsidR="001F57BD" w:rsidRDefault="001F57BD">
      <w:pPr>
        <w:rPr>
          <w:b/>
          <w:bCs/>
          <w:szCs w:val="24"/>
          <w:lang w:eastAsia="lt-LT"/>
        </w:rPr>
      </w:pPr>
    </w:p>
    <w:p w14:paraId="0E479405" w14:textId="77777777" w:rsidR="001F57BD" w:rsidRDefault="001821FB">
      <w:pPr>
        <w:ind w:firstLine="124"/>
        <w:jc w:val="center"/>
        <w:rPr>
          <w:b/>
          <w:bCs/>
          <w:szCs w:val="24"/>
          <w:lang w:eastAsia="lt-LT"/>
        </w:rPr>
      </w:pPr>
      <w:r>
        <w:rPr>
          <w:b/>
          <w:bCs/>
          <w:szCs w:val="24"/>
          <w:lang w:eastAsia="lt-LT"/>
        </w:rPr>
        <w:t>VII SKYRIUS</w:t>
      </w:r>
    </w:p>
    <w:p w14:paraId="6B064108" w14:textId="77777777" w:rsidR="001F57BD" w:rsidRDefault="001821FB">
      <w:pPr>
        <w:ind w:firstLine="62"/>
        <w:jc w:val="center"/>
        <w:rPr>
          <w:b/>
          <w:bCs/>
          <w:szCs w:val="24"/>
          <w:lang w:eastAsia="lt-LT"/>
        </w:rPr>
      </w:pPr>
      <w:r>
        <w:rPr>
          <w:b/>
          <w:bCs/>
          <w:szCs w:val="24"/>
          <w:lang w:eastAsia="lt-LT"/>
        </w:rPr>
        <w:t>VIETINĖS RINKLIAVOS IŠIEŠKOJIMAS </w:t>
      </w:r>
    </w:p>
    <w:p w14:paraId="69F9B91A" w14:textId="77777777" w:rsidR="001F57BD" w:rsidRDefault="001F57BD">
      <w:pPr>
        <w:jc w:val="center"/>
        <w:rPr>
          <w:szCs w:val="24"/>
          <w:lang w:eastAsia="lt-LT"/>
        </w:rPr>
      </w:pPr>
    </w:p>
    <w:p w14:paraId="2C3F1B8C" w14:textId="6A86DC64" w:rsidR="001F57BD" w:rsidRPr="00530319" w:rsidRDefault="00F0202D">
      <w:pPr>
        <w:ind w:firstLine="1037"/>
        <w:jc w:val="both"/>
        <w:rPr>
          <w:bCs/>
          <w:szCs w:val="24"/>
          <w:lang w:eastAsia="lt-LT"/>
        </w:rPr>
      </w:pPr>
      <w:r w:rsidRPr="00530319">
        <w:rPr>
          <w:bCs/>
          <w:szCs w:val="24"/>
          <w:lang w:eastAsia="lt-LT"/>
        </w:rPr>
        <w:t>7</w:t>
      </w:r>
      <w:r w:rsidR="008A014B">
        <w:rPr>
          <w:bCs/>
          <w:szCs w:val="24"/>
          <w:lang w:eastAsia="lt-LT"/>
        </w:rPr>
        <w:t>0</w:t>
      </w:r>
      <w:r w:rsidRPr="00530319">
        <w:rPr>
          <w:bCs/>
          <w:szCs w:val="24"/>
          <w:lang w:eastAsia="lt-LT"/>
        </w:rPr>
        <w:t xml:space="preserve">. </w:t>
      </w:r>
      <w:r w:rsidR="001821FB" w:rsidRPr="00530319">
        <w:rPr>
          <w:bCs/>
          <w:szCs w:val="24"/>
          <w:lang w:eastAsia="lt-LT"/>
        </w:rPr>
        <w:t>Nesumokėta Vietinė rinkliava išieškoma Lietuvos Respublikos įstatymų nustatyta tvarka</w:t>
      </w:r>
      <w:r w:rsidR="00661B3E">
        <w:rPr>
          <w:bCs/>
          <w:szCs w:val="24"/>
          <w:lang w:eastAsia="lt-LT"/>
        </w:rPr>
        <w:t>.</w:t>
      </w:r>
    </w:p>
    <w:p w14:paraId="0C10A26E" w14:textId="457AEB71" w:rsidR="008060B8" w:rsidRPr="00530319" w:rsidRDefault="00F0202D">
      <w:pPr>
        <w:ind w:firstLine="1037"/>
        <w:jc w:val="both"/>
        <w:rPr>
          <w:bCs/>
          <w:szCs w:val="24"/>
          <w:lang w:eastAsia="lt-LT"/>
        </w:rPr>
      </w:pPr>
      <w:r w:rsidRPr="00530319">
        <w:rPr>
          <w:bCs/>
          <w:szCs w:val="24"/>
          <w:lang w:eastAsia="lt-LT"/>
        </w:rPr>
        <w:t>7</w:t>
      </w:r>
      <w:r w:rsidR="008A014B">
        <w:rPr>
          <w:bCs/>
          <w:szCs w:val="24"/>
          <w:lang w:eastAsia="lt-LT"/>
        </w:rPr>
        <w:t>1</w:t>
      </w:r>
      <w:r w:rsidR="008060B8" w:rsidRPr="00530319">
        <w:rPr>
          <w:bCs/>
          <w:szCs w:val="24"/>
          <w:lang w:eastAsia="lt-LT"/>
        </w:rPr>
        <w:t xml:space="preserve">. </w:t>
      </w:r>
      <w:r w:rsidR="008060B8" w:rsidRPr="00530319">
        <w:rPr>
          <w:bCs/>
          <w:szCs w:val="24"/>
          <w:lang w:eastAsia="ar-SA"/>
        </w:rPr>
        <w:t>Vietinės rinkliavos mokėtojo mokestinės nepriemokos,</w:t>
      </w:r>
      <w:r w:rsidR="006C61B7" w:rsidRPr="00530319">
        <w:rPr>
          <w:bCs/>
          <w:szCs w:val="24"/>
          <w:lang w:eastAsia="ar-SA"/>
        </w:rPr>
        <w:t xml:space="preserve"> pagal Savivaldybėje galiojančius teisės aktus</w:t>
      </w:r>
      <w:r w:rsidR="008060B8" w:rsidRPr="00530319">
        <w:rPr>
          <w:bCs/>
          <w:szCs w:val="24"/>
          <w:lang w:eastAsia="ar-SA"/>
        </w:rPr>
        <w:t xml:space="preserve"> pripažintos beviltiškomis, nurašomos iš apskaitos dokumentų. </w:t>
      </w:r>
    </w:p>
    <w:p w14:paraId="7533FDE5" w14:textId="77777777" w:rsidR="001F57BD" w:rsidRDefault="001F57BD">
      <w:pPr>
        <w:jc w:val="center"/>
        <w:rPr>
          <w:b/>
          <w:bCs/>
          <w:szCs w:val="24"/>
          <w:lang w:eastAsia="lt-LT"/>
        </w:rPr>
      </w:pPr>
    </w:p>
    <w:p w14:paraId="2ADBF2A7" w14:textId="77777777" w:rsidR="001F57BD" w:rsidRDefault="001821FB">
      <w:pPr>
        <w:jc w:val="center"/>
        <w:rPr>
          <w:b/>
          <w:bCs/>
          <w:szCs w:val="24"/>
          <w:lang w:eastAsia="lt-LT"/>
        </w:rPr>
      </w:pPr>
      <w:r>
        <w:rPr>
          <w:b/>
          <w:bCs/>
          <w:szCs w:val="24"/>
          <w:lang w:eastAsia="lt-LT"/>
        </w:rPr>
        <w:t>VIII SKYRIUS</w:t>
      </w:r>
    </w:p>
    <w:p w14:paraId="52F8AB90" w14:textId="77777777" w:rsidR="001F57BD" w:rsidRDefault="001821FB">
      <w:pPr>
        <w:ind w:firstLine="62"/>
        <w:jc w:val="center"/>
        <w:rPr>
          <w:b/>
          <w:bCs/>
          <w:szCs w:val="24"/>
          <w:lang w:eastAsia="lt-LT"/>
        </w:rPr>
      </w:pPr>
      <w:r>
        <w:rPr>
          <w:b/>
          <w:bCs/>
          <w:szCs w:val="24"/>
          <w:lang w:eastAsia="lt-LT"/>
        </w:rPr>
        <w:t>VIETINĖS RINKLIAVOS GRĄŽINIMO TVARKA</w:t>
      </w:r>
    </w:p>
    <w:p w14:paraId="28DA8450" w14:textId="77777777" w:rsidR="001F57BD" w:rsidRDefault="001F57BD">
      <w:pPr>
        <w:jc w:val="center"/>
        <w:rPr>
          <w:szCs w:val="24"/>
          <w:lang w:eastAsia="lt-LT"/>
        </w:rPr>
      </w:pPr>
    </w:p>
    <w:p w14:paraId="6212B219" w14:textId="52C1DDAA" w:rsidR="001F57BD" w:rsidRPr="00530319" w:rsidRDefault="00F0202D">
      <w:pPr>
        <w:ind w:firstLine="975"/>
        <w:jc w:val="both"/>
        <w:rPr>
          <w:bCs/>
          <w:szCs w:val="24"/>
          <w:lang w:eastAsia="lt-LT"/>
        </w:rPr>
      </w:pPr>
      <w:r w:rsidRPr="00530319">
        <w:rPr>
          <w:bCs/>
          <w:szCs w:val="24"/>
          <w:lang w:eastAsia="lt-LT"/>
        </w:rPr>
        <w:t>7</w:t>
      </w:r>
      <w:r w:rsidR="008A014B">
        <w:rPr>
          <w:bCs/>
          <w:szCs w:val="24"/>
          <w:lang w:eastAsia="lt-LT"/>
        </w:rPr>
        <w:t>2</w:t>
      </w:r>
      <w:r w:rsidRPr="00530319">
        <w:rPr>
          <w:bCs/>
          <w:szCs w:val="24"/>
          <w:lang w:eastAsia="lt-LT"/>
        </w:rPr>
        <w:t xml:space="preserve">. </w:t>
      </w:r>
      <w:r w:rsidR="001821FB" w:rsidRPr="00530319">
        <w:rPr>
          <w:bCs/>
          <w:szCs w:val="24"/>
          <w:lang w:eastAsia="lt-LT"/>
        </w:rPr>
        <w:t>Vietinės rinkliavos mokėtojui sumokėjus didesnio dydžio nei mokėjimo pranešime nurodytą sumą, neteisingai apskaičiuotą arba neteisėtai išieškotą Vietinę rinkliavą, taip pat nuostatų nustatyta tvarka nustačius mažesnę Vietinę rinkliavą, permokėta suma užskaitoma kaip įmoka už būsimą laikotarpį, o Vietinės rinkliavos mokėtojo raštišku prašymu jam grąžinama per 30 dienų nuo prašymo gavimo Savivaldybės administracijoje datos. Grąžinama permokėta suma Vietinės rinkliavos mokėtojui pervedama į jo prašyme nurodytą banko sąskaitą</w:t>
      </w:r>
      <w:r w:rsidR="00C66D13">
        <w:rPr>
          <w:bCs/>
          <w:szCs w:val="24"/>
          <w:lang w:eastAsia="lt-LT"/>
        </w:rPr>
        <w:t>:</w:t>
      </w:r>
    </w:p>
    <w:p w14:paraId="02475C67" w14:textId="7261ADD4" w:rsidR="001F57BD" w:rsidRPr="00530319" w:rsidRDefault="00F0202D">
      <w:pPr>
        <w:ind w:firstLine="975"/>
        <w:jc w:val="both"/>
        <w:rPr>
          <w:bCs/>
          <w:szCs w:val="24"/>
          <w:lang w:eastAsia="lt-LT"/>
        </w:rPr>
      </w:pPr>
      <w:r w:rsidRPr="00530319">
        <w:rPr>
          <w:bCs/>
          <w:szCs w:val="24"/>
          <w:lang w:eastAsia="lt-LT"/>
        </w:rPr>
        <w:t>7</w:t>
      </w:r>
      <w:r w:rsidR="008A014B">
        <w:rPr>
          <w:bCs/>
          <w:szCs w:val="24"/>
          <w:lang w:eastAsia="lt-LT"/>
        </w:rPr>
        <w:t>2</w:t>
      </w:r>
      <w:r w:rsidRPr="00530319">
        <w:rPr>
          <w:bCs/>
          <w:szCs w:val="24"/>
          <w:lang w:eastAsia="lt-LT"/>
        </w:rPr>
        <w:t xml:space="preserve">.1. </w:t>
      </w:r>
      <w:r w:rsidR="00C66D13">
        <w:rPr>
          <w:bCs/>
          <w:szCs w:val="24"/>
          <w:lang w:eastAsia="lt-LT"/>
        </w:rPr>
        <w:t>g</w:t>
      </w:r>
      <w:r w:rsidR="001821FB" w:rsidRPr="00530319">
        <w:rPr>
          <w:bCs/>
          <w:szCs w:val="24"/>
          <w:lang w:eastAsia="lt-LT"/>
        </w:rPr>
        <w:t>rąžintina 30 procentų Vietinės rinkliavos kintamoji dalis, apskaičiuojama kai mišrių komunalinių atliekų tvarkymo paslauga, suteikta per tą patį mokestinį laikotarpį, atitiko bent vieną iš šių paslaugų teikimo sąlygų:</w:t>
      </w:r>
    </w:p>
    <w:p w14:paraId="06B07D70" w14:textId="1B7F98DC" w:rsidR="001F57BD" w:rsidRPr="00530319" w:rsidRDefault="00F0202D">
      <w:pPr>
        <w:ind w:firstLine="975"/>
        <w:jc w:val="both"/>
        <w:rPr>
          <w:bCs/>
          <w:szCs w:val="24"/>
          <w:lang w:eastAsia="lt-LT"/>
        </w:rPr>
      </w:pPr>
      <w:r w:rsidRPr="00530319">
        <w:rPr>
          <w:bCs/>
          <w:szCs w:val="24"/>
        </w:rPr>
        <w:t>7</w:t>
      </w:r>
      <w:r w:rsidR="008A014B">
        <w:rPr>
          <w:bCs/>
          <w:szCs w:val="24"/>
        </w:rPr>
        <w:t>2</w:t>
      </w:r>
      <w:r w:rsidRPr="00530319">
        <w:rPr>
          <w:bCs/>
          <w:szCs w:val="24"/>
        </w:rPr>
        <w:t xml:space="preserve">.1.1. </w:t>
      </w:r>
      <w:r w:rsidR="00C66D13">
        <w:rPr>
          <w:bCs/>
          <w:szCs w:val="24"/>
        </w:rPr>
        <w:t>m</w:t>
      </w:r>
      <w:r w:rsidR="001821FB" w:rsidRPr="00530319">
        <w:rPr>
          <w:bCs/>
          <w:szCs w:val="24"/>
        </w:rPr>
        <w:t xml:space="preserve">išrių komunalinių atliekų tvarkymo paslauga buvo teikiama nesilaikant mišrių komunalinių atliekų viešai skelbiamo išvežimo grafiko, išskyrus atvejus, kai ne vėliau kaip </w:t>
      </w:r>
      <w:r w:rsidR="006763A2" w:rsidRPr="00530319">
        <w:rPr>
          <w:bCs/>
          <w:szCs w:val="24"/>
        </w:rPr>
        <w:t xml:space="preserve">per keturias dienas </w:t>
      </w:r>
      <w:r w:rsidR="001821FB" w:rsidRPr="00530319">
        <w:rPr>
          <w:bCs/>
          <w:szCs w:val="24"/>
        </w:rPr>
        <w:t>buvo įvykdytas mišrių komunalinių atliekų išvežimas</w:t>
      </w:r>
      <w:r w:rsidR="00C66D13">
        <w:rPr>
          <w:bCs/>
          <w:szCs w:val="24"/>
        </w:rPr>
        <w:t>;</w:t>
      </w:r>
    </w:p>
    <w:p w14:paraId="3BC8F700" w14:textId="74283579" w:rsidR="001F57BD" w:rsidRPr="00530319" w:rsidRDefault="00F0202D">
      <w:pPr>
        <w:ind w:firstLine="975"/>
        <w:jc w:val="both"/>
        <w:rPr>
          <w:bCs/>
          <w:szCs w:val="24"/>
          <w:lang w:eastAsia="lt-LT"/>
        </w:rPr>
      </w:pPr>
      <w:r w:rsidRPr="00530319">
        <w:rPr>
          <w:bCs/>
          <w:szCs w:val="24"/>
        </w:rPr>
        <w:t>7</w:t>
      </w:r>
      <w:r w:rsidR="008A014B">
        <w:rPr>
          <w:bCs/>
          <w:szCs w:val="24"/>
        </w:rPr>
        <w:t>2</w:t>
      </w:r>
      <w:r w:rsidRPr="00530319">
        <w:rPr>
          <w:bCs/>
          <w:szCs w:val="24"/>
        </w:rPr>
        <w:t xml:space="preserve">.1.2. </w:t>
      </w:r>
      <w:r w:rsidR="00C66D13">
        <w:rPr>
          <w:bCs/>
          <w:szCs w:val="24"/>
        </w:rPr>
        <w:t>v</w:t>
      </w:r>
      <w:r w:rsidR="001821FB" w:rsidRPr="00530319">
        <w:rPr>
          <w:bCs/>
          <w:szCs w:val="24"/>
        </w:rPr>
        <w:t xml:space="preserve">ietinės rinkliavos mokėtojui neužtikrinama galimybė naudotis mišrių komunalinių atliekų konteineriu per </w:t>
      </w:r>
      <w:r w:rsidR="003167CF" w:rsidRPr="00530319">
        <w:rPr>
          <w:bCs/>
          <w:szCs w:val="24"/>
        </w:rPr>
        <w:t xml:space="preserve">10 </w:t>
      </w:r>
      <w:r w:rsidR="001821FB" w:rsidRPr="00530319">
        <w:rPr>
          <w:bCs/>
          <w:szCs w:val="24"/>
        </w:rPr>
        <w:t>darbo dienų nuo atitinkamo jo prašymo pateikimo Administratoriui dienos</w:t>
      </w:r>
      <w:r w:rsidR="00C66D13">
        <w:rPr>
          <w:bCs/>
          <w:szCs w:val="24"/>
        </w:rPr>
        <w:t>;</w:t>
      </w:r>
    </w:p>
    <w:p w14:paraId="27B88625" w14:textId="18DA9946" w:rsidR="001F57BD" w:rsidRPr="00530319" w:rsidRDefault="00F0202D">
      <w:pPr>
        <w:ind w:firstLine="975"/>
        <w:jc w:val="both"/>
        <w:rPr>
          <w:bCs/>
          <w:szCs w:val="24"/>
          <w:lang w:eastAsia="lt-LT"/>
        </w:rPr>
      </w:pPr>
      <w:r w:rsidRPr="00530319">
        <w:rPr>
          <w:bCs/>
          <w:szCs w:val="24"/>
          <w:shd w:val="clear" w:color="auto" w:fill="FFFFFF"/>
          <w:lang w:eastAsia="lt-LT"/>
        </w:rPr>
        <w:lastRenderedPageBreak/>
        <w:t>7</w:t>
      </w:r>
      <w:r w:rsidR="008A014B">
        <w:rPr>
          <w:bCs/>
          <w:szCs w:val="24"/>
          <w:shd w:val="clear" w:color="auto" w:fill="FFFFFF"/>
          <w:lang w:eastAsia="lt-LT"/>
        </w:rPr>
        <w:t>2</w:t>
      </w:r>
      <w:r w:rsidRPr="00530319">
        <w:rPr>
          <w:bCs/>
          <w:szCs w:val="24"/>
          <w:shd w:val="clear" w:color="auto" w:fill="FFFFFF"/>
          <w:lang w:eastAsia="lt-LT"/>
        </w:rPr>
        <w:t xml:space="preserve">.2. </w:t>
      </w:r>
      <w:r w:rsidR="00C66D13">
        <w:rPr>
          <w:bCs/>
          <w:szCs w:val="24"/>
          <w:shd w:val="clear" w:color="auto" w:fill="FFFFFF"/>
          <w:lang w:eastAsia="lt-LT"/>
        </w:rPr>
        <w:t>š</w:t>
      </w:r>
      <w:r w:rsidR="001821FB" w:rsidRPr="00530319">
        <w:rPr>
          <w:bCs/>
          <w:szCs w:val="24"/>
          <w:shd w:val="clear" w:color="auto" w:fill="FFFFFF"/>
          <w:lang w:eastAsia="lt-LT"/>
        </w:rPr>
        <w:t>ių nuostatų</w:t>
      </w:r>
      <w:r w:rsidR="001821FB" w:rsidRPr="00530319">
        <w:rPr>
          <w:bCs/>
          <w:szCs w:val="24"/>
          <w:lang w:eastAsia="lt-LT"/>
        </w:rPr>
        <w:t xml:space="preserve"> </w:t>
      </w:r>
      <w:r w:rsidRPr="00530319">
        <w:rPr>
          <w:bCs/>
          <w:szCs w:val="24"/>
          <w:lang w:eastAsia="lt-LT"/>
        </w:rPr>
        <w:t>7</w:t>
      </w:r>
      <w:r w:rsidR="00EB46DA">
        <w:rPr>
          <w:bCs/>
          <w:szCs w:val="24"/>
          <w:lang w:eastAsia="lt-LT"/>
        </w:rPr>
        <w:t>2</w:t>
      </w:r>
      <w:r w:rsidRPr="00530319">
        <w:rPr>
          <w:bCs/>
          <w:szCs w:val="24"/>
          <w:lang w:eastAsia="lt-LT"/>
        </w:rPr>
        <w:t xml:space="preserve">.1.1 </w:t>
      </w:r>
      <w:r w:rsidR="001821FB" w:rsidRPr="00530319">
        <w:rPr>
          <w:bCs/>
          <w:szCs w:val="24"/>
          <w:lang w:eastAsia="lt-LT"/>
        </w:rPr>
        <w:t xml:space="preserve">papunktyje numatytu atveju </w:t>
      </w:r>
      <w:r w:rsidR="001821FB" w:rsidRPr="00530319">
        <w:rPr>
          <w:bCs/>
          <w:szCs w:val="24"/>
          <w:shd w:val="clear" w:color="auto" w:fill="FFFFFF"/>
          <w:lang w:eastAsia="lt-LT"/>
        </w:rPr>
        <w:t xml:space="preserve">konkreti grąžinamos </w:t>
      </w:r>
      <w:r w:rsidR="001821FB" w:rsidRPr="00530319">
        <w:rPr>
          <w:bCs/>
          <w:szCs w:val="24"/>
          <w:lang w:eastAsia="lt-LT"/>
        </w:rPr>
        <w:t>Vietinės r</w:t>
      </w:r>
      <w:r w:rsidR="001821FB" w:rsidRPr="00530319">
        <w:rPr>
          <w:bCs/>
          <w:szCs w:val="24"/>
          <w:shd w:val="clear" w:color="auto" w:fill="FFFFFF"/>
          <w:lang w:eastAsia="lt-LT"/>
        </w:rPr>
        <w:t xml:space="preserve">inkliavos kintamoji dalis </w:t>
      </w:r>
      <w:r w:rsidR="001821FB" w:rsidRPr="00530319">
        <w:rPr>
          <w:bCs/>
          <w:szCs w:val="24"/>
          <w:lang w:eastAsia="lt-LT"/>
        </w:rPr>
        <w:t xml:space="preserve">apskaičiuojama atsižvelgiant į atitinkamų mišrių komunalinių atliekų tvarkymo paslaugos teikimo sąlygų pažeidimų per atitinkamą mokestinį laikotarpį </w:t>
      </w:r>
      <w:r w:rsidR="003167CF" w:rsidRPr="00530319">
        <w:rPr>
          <w:bCs/>
          <w:szCs w:val="24"/>
          <w:lang w:eastAsia="lt-LT"/>
        </w:rPr>
        <w:t>skaičių</w:t>
      </w:r>
      <w:r w:rsidR="00C66D13">
        <w:rPr>
          <w:bCs/>
          <w:szCs w:val="24"/>
          <w:lang w:eastAsia="lt-LT"/>
        </w:rPr>
        <w:t>;</w:t>
      </w:r>
    </w:p>
    <w:p w14:paraId="6CFF0B1C" w14:textId="03BE304E" w:rsidR="001F57BD" w:rsidRPr="00530319" w:rsidRDefault="00F0202D">
      <w:pPr>
        <w:ind w:firstLine="975"/>
        <w:jc w:val="both"/>
        <w:rPr>
          <w:bCs/>
          <w:szCs w:val="24"/>
          <w:lang w:eastAsia="lt-LT"/>
        </w:rPr>
      </w:pPr>
      <w:r w:rsidRPr="00530319">
        <w:rPr>
          <w:bCs/>
          <w:szCs w:val="24"/>
        </w:rPr>
        <w:t>7</w:t>
      </w:r>
      <w:r w:rsidR="008A014B">
        <w:rPr>
          <w:bCs/>
          <w:szCs w:val="24"/>
        </w:rPr>
        <w:t>2</w:t>
      </w:r>
      <w:r w:rsidRPr="00530319">
        <w:rPr>
          <w:bCs/>
          <w:szCs w:val="24"/>
        </w:rPr>
        <w:t xml:space="preserve">.3. </w:t>
      </w:r>
      <w:r w:rsidR="00C66D13">
        <w:rPr>
          <w:bCs/>
          <w:szCs w:val="24"/>
        </w:rPr>
        <w:t>š</w:t>
      </w:r>
      <w:r w:rsidR="00DF37B9" w:rsidRPr="00530319">
        <w:rPr>
          <w:bCs/>
          <w:szCs w:val="24"/>
        </w:rPr>
        <w:t xml:space="preserve">ių nuostatų </w:t>
      </w:r>
      <w:r w:rsidRPr="00530319">
        <w:rPr>
          <w:bCs/>
          <w:szCs w:val="24"/>
        </w:rPr>
        <w:t>7</w:t>
      </w:r>
      <w:r w:rsidR="00EB46DA">
        <w:rPr>
          <w:bCs/>
          <w:szCs w:val="24"/>
        </w:rPr>
        <w:t>2</w:t>
      </w:r>
      <w:r w:rsidRPr="00530319">
        <w:rPr>
          <w:bCs/>
          <w:szCs w:val="24"/>
        </w:rPr>
        <w:t xml:space="preserve">.1.2 </w:t>
      </w:r>
      <w:r w:rsidR="001821FB" w:rsidRPr="00530319">
        <w:rPr>
          <w:bCs/>
          <w:szCs w:val="24"/>
        </w:rPr>
        <w:t>papunktyje numatytu atveju konkreti grąžinamos Vietinės rinkliavos kintamoji dalis apskaičiuojama mėnesiniais dydžiais už tiek mėnesių, kiek nebuvo užtikrinta galimybė rinkliavos mokėtojui naudotis mišrių komunalinių atliekų konteineriu</w:t>
      </w:r>
      <w:r w:rsidR="00C66D13">
        <w:rPr>
          <w:bCs/>
          <w:szCs w:val="24"/>
        </w:rPr>
        <w:t>;</w:t>
      </w:r>
    </w:p>
    <w:p w14:paraId="0F5A30EE" w14:textId="4566E2B6" w:rsidR="001F57BD" w:rsidRPr="00530319" w:rsidRDefault="00F0202D">
      <w:pPr>
        <w:ind w:firstLine="975"/>
        <w:jc w:val="both"/>
        <w:rPr>
          <w:bCs/>
          <w:szCs w:val="24"/>
          <w:lang w:eastAsia="lt-LT"/>
        </w:rPr>
      </w:pPr>
      <w:r w:rsidRPr="00530319">
        <w:rPr>
          <w:bCs/>
          <w:szCs w:val="24"/>
        </w:rPr>
        <w:t>7</w:t>
      </w:r>
      <w:r w:rsidR="008A014B">
        <w:rPr>
          <w:bCs/>
          <w:szCs w:val="24"/>
        </w:rPr>
        <w:t>2</w:t>
      </w:r>
      <w:r w:rsidRPr="00530319">
        <w:rPr>
          <w:bCs/>
          <w:szCs w:val="24"/>
        </w:rPr>
        <w:t xml:space="preserve">.4. </w:t>
      </w:r>
      <w:r w:rsidR="001821FB" w:rsidRPr="00530319">
        <w:rPr>
          <w:bCs/>
          <w:szCs w:val="24"/>
        </w:rPr>
        <w:t xml:space="preserve"> </w:t>
      </w:r>
      <w:r w:rsidR="00C66D13">
        <w:rPr>
          <w:bCs/>
          <w:szCs w:val="24"/>
        </w:rPr>
        <w:t>a</w:t>
      </w:r>
      <w:r w:rsidR="001821FB" w:rsidRPr="00530319">
        <w:rPr>
          <w:bCs/>
          <w:szCs w:val="24"/>
        </w:rPr>
        <w:t xml:space="preserve">dministratorius, gavęs Vietinės rinkliavos mokėtojo, kuris yra laiku sumokėjęs Vietinę rinkliavą, prašymą apie mišrių komunalinių atliekų vežėjo paslaugų teikimo sąlygų, numatytų </w:t>
      </w:r>
      <w:r w:rsidRPr="00530319">
        <w:rPr>
          <w:bCs/>
          <w:szCs w:val="24"/>
        </w:rPr>
        <w:t>7</w:t>
      </w:r>
      <w:r w:rsidR="00EB46DA">
        <w:rPr>
          <w:bCs/>
          <w:szCs w:val="24"/>
        </w:rPr>
        <w:t>2</w:t>
      </w:r>
      <w:r w:rsidRPr="00530319">
        <w:rPr>
          <w:bCs/>
          <w:szCs w:val="24"/>
        </w:rPr>
        <w:t xml:space="preserve">.1.1 </w:t>
      </w:r>
      <w:r w:rsidR="00DF37B9" w:rsidRPr="00530319">
        <w:rPr>
          <w:bCs/>
          <w:szCs w:val="24"/>
        </w:rPr>
        <w:t>ir (ar)</w:t>
      </w:r>
      <w:r w:rsidR="001821FB" w:rsidRPr="00530319">
        <w:rPr>
          <w:bCs/>
          <w:szCs w:val="24"/>
        </w:rPr>
        <w:t xml:space="preserve"> </w:t>
      </w:r>
      <w:r w:rsidRPr="00530319">
        <w:rPr>
          <w:bCs/>
          <w:szCs w:val="24"/>
        </w:rPr>
        <w:t>7</w:t>
      </w:r>
      <w:r w:rsidR="00EB46DA">
        <w:rPr>
          <w:bCs/>
          <w:szCs w:val="24"/>
        </w:rPr>
        <w:t>2</w:t>
      </w:r>
      <w:r w:rsidRPr="00530319">
        <w:rPr>
          <w:bCs/>
          <w:szCs w:val="24"/>
        </w:rPr>
        <w:t xml:space="preserve">.1.2 </w:t>
      </w:r>
      <w:r w:rsidR="001821FB" w:rsidRPr="00530319">
        <w:rPr>
          <w:bCs/>
          <w:szCs w:val="24"/>
        </w:rPr>
        <w:t>papunkčiuose, galimą pažeidimą, atlieka minėtų paslaugų teikimo sąlygų vertinimą, o nustatęs jų pažeidimą</w:t>
      </w:r>
      <w:r w:rsidR="00D6699D">
        <w:rPr>
          <w:bCs/>
          <w:szCs w:val="24"/>
        </w:rPr>
        <w:t>,</w:t>
      </w:r>
      <w:r w:rsidR="001821FB" w:rsidRPr="00530319">
        <w:rPr>
          <w:bCs/>
          <w:szCs w:val="24"/>
        </w:rPr>
        <w:t xml:space="preserve"> apskaičiuoja mažinamą Vietin</w:t>
      </w:r>
      <w:r w:rsidR="00E428A6">
        <w:rPr>
          <w:bCs/>
          <w:szCs w:val="24"/>
        </w:rPr>
        <w:t>ę</w:t>
      </w:r>
      <w:r w:rsidR="001821FB" w:rsidRPr="00530319">
        <w:rPr>
          <w:bCs/>
          <w:szCs w:val="24"/>
        </w:rPr>
        <w:t xml:space="preserve"> rinkliav</w:t>
      </w:r>
      <w:r w:rsidR="00E428A6">
        <w:rPr>
          <w:bCs/>
          <w:szCs w:val="24"/>
        </w:rPr>
        <w:t>ą</w:t>
      </w:r>
      <w:r w:rsidR="00D6699D">
        <w:rPr>
          <w:bCs/>
          <w:szCs w:val="24"/>
        </w:rPr>
        <w:t>,</w:t>
      </w:r>
      <w:r w:rsidR="001821FB" w:rsidRPr="00530319">
        <w:rPr>
          <w:bCs/>
          <w:szCs w:val="24"/>
        </w:rPr>
        <w:t xml:space="preserve"> vadovaudamasis šiame skyriuje nustatytomis taisyklėmis ir nurodo jį einamojo mokestinio laikotarpio mokėjimo pranešime</w:t>
      </w:r>
      <w:r w:rsidR="00C66D13">
        <w:rPr>
          <w:bCs/>
          <w:szCs w:val="24"/>
        </w:rPr>
        <w:t>;</w:t>
      </w:r>
      <w:r w:rsidR="001821FB" w:rsidRPr="00530319">
        <w:rPr>
          <w:bCs/>
          <w:szCs w:val="24"/>
        </w:rPr>
        <w:t xml:space="preserve"> </w:t>
      </w:r>
    </w:p>
    <w:p w14:paraId="1213C267" w14:textId="3C59A77F" w:rsidR="001F57BD" w:rsidRPr="00530319" w:rsidRDefault="00F0202D">
      <w:pPr>
        <w:ind w:firstLine="975"/>
        <w:jc w:val="both"/>
        <w:rPr>
          <w:bCs/>
          <w:szCs w:val="24"/>
          <w:lang w:eastAsia="lt-LT"/>
        </w:rPr>
      </w:pPr>
      <w:r w:rsidRPr="00530319">
        <w:rPr>
          <w:bCs/>
          <w:szCs w:val="24"/>
        </w:rPr>
        <w:t>7</w:t>
      </w:r>
      <w:r w:rsidR="008A014B">
        <w:rPr>
          <w:bCs/>
          <w:szCs w:val="24"/>
        </w:rPr>
        <w:t>2</w:t>
      </w:r>
      <w:r w:rsidRPr="00530319">
        <w:rPr>
          <w:bCs/>
          <w:szCs w:val="24"/>
        </w:rPr>
        <w:t>.5.</w:t>
      </w:r>
      <w:r w:rsidR="001821FB" w:rsidRPr="00530319">
        <w:rPr>
          <w:bCs/>
          <w:szCs w:val="24"/>
        </w:rPr>
        <w:t xml:space="preserve"> </w:t>
      </w:r>
      <w:r w:rsidR="00C66D13">
        <w:rPr>
          <w:bCs/>
          <w:szCs w:val="24"/>
        </w:rPr>
        <w:t>t</w:t>
      </w:r>
      <w:r w:rsidR="001821FB" w:rsidRPr="00530319">
        <w:rPr>
          <w:bCs/>
          <w:szCs w:val="24"/>
        </w:rPr>
        <w:t xml:space="preserve">ais atvejais, kai Vietinės rinkliavos mokėtojas, turintis teisę į Vietinės rinkliavos už praeitus metus perskaičiavimą, remiantis </w:t>
      </w:r>
      <w:r w:rsidRPr="00530319">
        <w:rPr>
          <w:bCs/>
          <w:szCs w:val="24"/>
        </w:rPr>
        <w:t>7</w:t>
      </w:r>
      <w:r w:rsidR="00EB46DA">
        <w:rPr>
          <w:bCs/>
          <w:szCs w:val="24"/>
        </w:rPr>
        <w:t>2</w:t>
      </w:r>
      <w:r w:rsidRPr="00530319">
        <w:rPr>
          <w:bCs/>
          <w:szCs w:val="24"/>
        </w:rPr>
        <w:t xml:space="preserve">.1.1 </w:t>
      </w:r>
      <w:r w:rsidR="00DF37B9" w:rsidRPr="00530319">
        <w:rPr>
          <w:bCs/>
          <w:szCs w:val="24"/>
        </w:rPr>
        <w:t>ir (ar)</w:t>
      </w:r>
      <w:r w:rsidR="001821FB" w:rsidRPr="00530319">
        <w:rPr>
          <w:bCs/>
          <w:szCs w:val="24"/>
        </w:rPr>
        <w:t xml:space="preserve"> </w:t>
      </w:r>
      <w:r w:rsidRPr="00530319">
        <w:rPr>
          <w:bCs/>
          <w:szCs w:val="24"/>
        </w:rPr>
        <w:t>7</w:t>
      </w:r>
      <w:r w:rsidR="00EB46DA">
        <w:rPr>
          <w:bCs/>
          <w:szCs w:val="24"/>
        </w:rPr>
        <w:t>2</w:t>
      </w:r>
      <w:r w:rsidRPr="00530319">
        <w:rPr>
          <w:bCs/>
          <w:szCs w:val="24"/>
        </w:rPr>
        <w:t xml:space="preserve">.1.2 </w:t>
      </w:r>
      <w:r w:rsidR="001821FB" w:rsidRPr="00530319">
        <w:rPr>
          <w:bCs/>
          <w:szCs w:val="24"/>
        </w:rPr>
        <w:t>papunkčiuose numatytais pažeidimais ir kai Administratorius juos patvirtino, apskaičiuota permoka pagal pateiktą prašymą užskaitoma kaip įmoka už būsimą laikotarpį. Kai Vietinės rinkliavos mokėtojas šio statuso netenka ar netenka prievolės mokėti Vietinę rinkliavą ateityje, susidariusi permoka grąžinama nuostatuose nustatyta tvarka ne vėliau kaip per 30 kalendorinių dienų tokiam Vietinės rinkliavos mokėtojui pateikus prašymą Administratoriui.</w:t>
      </w:r>
    </w:p>
    <w:p w14:paraId="1B1595C7" w14:textId="4C48A6FB" w:rsidR="001F57BD" w:rsidRPr="00530319" w:rsidRDefault="00F0202D">
      <w:pPr>
        <w:ind w:firstLine="975"/>
        <w:jc w:val="both"/>
        <w:rPr>
          <w:bCs/>
          <w:szCs w:val="24"/>
          <w:lang w:eastAsia="lt-LT"/>
        </w:rPr>
      </w:pPr>
      <w:r w:rsidRPr="00530319">
        <w:rPr>
          <w:bCs/>
          <w:szCs w:val="24"/>
          <w:lang w:eastAsia="lt-LT"/>
        </w:rPr>
        <w:t>7</w:t>
      </w:r>
      <w:r w:rsidR="008A014B">
        <w:rPr>
          <w:bCs/>
          <w:szCs w:val="24"/>
          <w:lang w:eastAsia="lt-LT"/>
        </w:rPr>
        <w:t>3</w:t>
      </w:r>
      <w:r w:rsidRPr="00530319">
        <w:rPr>
          <w:bCs/>
          <w:szCs w:val="24"/>
          <w:lang w:eastAsia="lt-LT"/>
        </w:rPr>
        <w:t xml:space="preserve">. </w:t>
      </w:r>
      <w:r w:rsidR="001821FB" w:rsidRPr="00530319">
        <w:rPr>
          <w:bCs/>
          <w:szCs w:val="24"/>
          <w:lang w:eastAsia="lt-LT"/>
        </w:rPr>
        <w:t>Sumokėta Vietinė rinkliava grąžinama, jeigu prašymas dėl jos grąžinimo rinkliavos administratoriui pateiktas per vienerius metus nuo grąžinti prašomos rinkliavos sumokėjimo datos ir mokėtojas neturi įsiskolinimo už ankstesnį laikotarpį. Prašymo forma pateikiama šių Nuostatų 5 priede.</w:t>
      </w:r>
    </w:p>
    <w:p w14:paraId="261FBB27" w14:textId="17F22C3B" w:rsidR="001F57BD" w:rsidRPr="00530319" w:rsidRDefault="00F0202D">
      <w:pPr>
        <w:ind w:firstLine="975"/>
        <w:jc w:val="both"/>
        <w:rPr>
          <w:bCs/>
          <w:szCs w:val="24"/>
          <w:lang w:eastAsia="lt-LT"/>
        </w:rPr>
      </w:pPr>
      <w:r w:rsidRPr="00530319">
        <w:rPr>
          <w:bCs/>
          <w:szCs w:val="24"/>
          <w:lang w:eastAsia="lt-LT"/>
        </w:rPr>
        <w:t>7</w:t>
      </w:r>
      <w:r w:rsidR="008A014B">
        <w:rPr>
          <w:bCs/>
          <w:szCs w:val="24"/>
          <w:lang w:eastAsia="lt-LT"/>
        </w:rPr>
        <w:t>4</w:t>
      </w:r>
      <w:r w:rsidRPr="00530319">
        <w:rPr>
          <w:bCs/>
          <w:szCs w:val="24"/>
          <w:lang w:eastAsia="lt-LT"/>
        </w:rPr>
        <w:t>.</w:t>
      </w:r>
      <w:r w:rsidR="001821FB" w:rsidRPr="00530319">
        <w:rPr>
          <w:bCs/>
          <w:szCs w:val="24"/>
          <w:lang w:eastAsia="lt-LT"/>
        </w:rPr>
        <w:t xml:space="preserve"> Sprendimus dėl rinkliavos ar jos permokos grąžinimo priima Savivaldybės administracijos direktorius, išskyrus atvejus numatytus </w:t>
      </w:r>
      <w:r w:rsidR="001E783F" w:rsidRPr="00530319">
        <w:rPr>
          <w:bCs/>
          <w:szCs w:val="24"/>
          <w:lang w:eastAsia="lt-LT"/>
        </w:rPr>
        <w:t>7</w:t>
      </w:r>
      <w:r w:rsidR="00EB46DA">
        <w:rPr>
          <w:bCs/>
          <w:szCs w:val="24"/>
          <w:lang w:eastAsia="lt-LT"/>
        </w:rPr>
        <w:t>2</w:t>
      </w:r>
      <w:r w:rsidR="001E783F" w:rsidRPr="00530319">
        <w:rPr>
          <w:bCs/>
          <w:szCs w:val="24"/>
          <w:lang w:eastAsia="lt-LT"/>
        </w:rPr>
        <w:t xml:space="preserve">.1.1 </w:t>
      </w:r>
      <w:r w:rsidR="001821FB" w:rsidRPr="00530319">
        <w:rPr>
          <w:bCs/>
          <w:szCs w:val="24"/>
          <w:lang w:eastAsia="lt-LT"/>
        </w:rPr>
        <w:t xml:space="preserve">ir (ar) </w:t>
      </w:r>
      <w:r w:rsidR="001E783F" w:rsidRPr="00530319">
        <w:rPr>
          <w:bCs/>
          <w:szCs w:val="24"/>
          <w:lang w:eastAsia="lt-LT"/>
        </w:rPr>
        <w:t>7</w:t>
      </w:r>
      <w:r w:rsidR="00EB46DA">
        <w:rPr>
          <w:bCs/>
          <w:szCs w:val="24"/>
          <w:lang w:eastAsia="lt-LT"/>
        </w:rPr>
        <w:t>2</w:t>
      </w:r>
      <w:r w:rsidR="001E783F" w:rsidRPr="00530319">
        <w:rPr>
          <w:bCs/>
          <w:szCs w:val="24"/>
          <w:lang w:eastAsia="lt-LT"/>
        </w:rPr>
        <w:t>.1.2</w:t>
      </w:r>
      <w:r w:rsidR="00C66D13">
        <w:rPr>
          <w:bCs/>
          <w:szCs w:val="24"/>
          <w:lang w:eastAsia="lt-LT"/>
        </w:rPr>
        <w:t xml:space="preserve"> </w:t>
      </w:r>
      <w:r w:rsidR="001821FB" w:rsidRPr="00530319">
        <w:rPr>
          <w:bCs/>
          <w:szCs w:val="24"/>
          <w:lang w:eastAsia="lt-LT"/>
        </w:rPr>
        <w:t>papunkčiuose,  remdamasis specialistų, nagrinėjusių mokėtojų prašymus, pateiktomis išvadomis.</w:t>
      </w:r>
    </w:p>
    <w:p w14:paraId="2A5B8210" w14:textId="7349857D" w:rsidR="001F57BD" w:rsidRPr="00530319" w:rsidRDefault="00F0202D">
      <w:pPr>
        <w:ind w:firstLine="975"/>
        <w:jc w:val="both"/>
        <w:rPr>
          <w:bCs/>
          <w:szCs w:val="24"/>
          <w:lang w:eastAsia="lt-LT"/>
        </w:rPr>
      </w:pPr>
      <w:r w:rsidRPr="00530319">
        <w:rPr>
          <w:bCs/>
          <w:szCs w:val="24"/>
          <w:lang w:eastAsia="lt-LT"/>
        </w:rPr>
        <w:t>7</w:t>
      </w:r>
      <w:r w:rsidR="008A014B">
        <w:rPr>
          <w:bCs/>
          <w:szCs w:val="24"/>
          <w:lang w:eastAsia="lt-LT"/>
        </w:rPr>
        <w:t>5</w:t>
      </w:r>
      <w:r w:rsidRPr="00530319">
        <w:rPr>
          <w:bCs/>
          <w:szCs w:val="24"/>
          <w:lang w:eastAsia="lt-LT"/>
        </w:rPr>
        <w:t xml:space="preserve">. </w:t>
      </w:r>
      <w:r w:rsidR="001821FB" w:rsidRPr="00530319">
        <w:rPr>
          <w:bCs/>
          <w:szCs w:val="24"/>
          <w:lang w:eastAsia="lt-LT"/>
        </w:rPr>
        <w:t>Vietinę rinkliavą grąžina savivaldybės centralizuotos buhalterijos skyrius, administruojantis rinkliavos surinkimo sąskaitą.</w:t>
      </w:r>
    </w:p>
    <w:p w14:paraId="3A498CE6" w14:textId="77777777" w:rsidR="001F57BD" w:rsidRDefault="001F57BD">
      <w:pPr>
        <w:jc w:val="both"/>
        <w:rPr>
          <w:szCs w:val="24"/>
          <w:lang w:eastAsia="lt-LT"/>
        </w:rPr>
      </w:pPr>
    </w:p>
    <w:p w14:paraId="32AF1BF0" w14:textId="77777777" w:rsidR="001F57BD" w:rsidRDefault="001821FB">
      <w:pPr>
        <w:jc w:val="center"/>
        <w:rPr>
          <w:b/>
          <w:bCs/>
          <w:szCs w:val="24"/>
          <w:lang w:eastAsia="lt-LT"/>
        </w:rPr>
      </w:pPr>
      <w:r>
        <w:rPr>
          <w:b/>
          <w:bCs/>
          <w:szCs w:val="24"/>
          <w:lang w:eastAsia="lt-LT"/>
        </w:rPr>
        <w:t>IX SKYRIUS</w:t>
      </w:r>
    </w:p>
    <w:p w14:paraId="02CF96F7" w14:textId="77777777" w:rsidR="001F57BD" w:rsidRDefault="001821FB">
      <w:pPr>
        <w:ind w:firstLine="62"/>
        <w:jc w:val="center"/>
        <w:rPr>
          <w:b/>
          <w:bCs/>
          <w:szCs w:val="24"/>
          <w:lang w:eastAsia="lt-LT"/>
        </w:rPr>
      </w:pPr>
      <w:r>
        <w:rPr>
          <w:b/>
          <w:bCs/>
          <w:szCs w:val="24"/>
          <w:lang w:eastAsia="lt-LT"/>
        </w:rPr>
        <w:t>VIETINĖS RINKLIAVOS APSKAITA</w:t>
      </w:r>
    </w:p>
    <w:p w14:paraId="70DF2DDC" w14:textId="77777777" w:rsidR="001F57BD" w:rsidRDefault="001F57BD">
      <w:pPr>
        <w:jc w:val="center"/>
        <w:rPr>
          <w:szCs w:val="24"/>
          <w:lang w:eastAsia="lt-LT"/>
        </w:rPr>
      </w:pPr>
    </w:p>
    <w:p w14:paraId="3CEF509A" w14:textId="3104840B" w:rsidR="001F57BD" w:rsidRDefault="00F0202D">
      <w:pPr>
        <w:ind w:firstLine="975"/>
        <w:jc w:val="both"/>
        <w:rPr>
          <w:szCs w:val="24"/>
          <w:lang w:eastAsia="lt-LT"/>
        </w:rPr>
      </w:pPr>
      <w:r w:rsidRPr="00530319">
        <w:rPr>
          <w:bCs/>
          <w:szCs w:val="24"/>
          <w:lang w:eastAsia="lt-LT"/>
        </w:rPr>
        <w:t>7</w:t>
      </w:r>
      <w:r w:rsidR="008A014B">
        <w:rPr>
          <w:bCs/>
          <w:szCs w:val="24"/>
          <w:lang w:eastAsia="lt-LT"/>
        </w:rPr>
        <w:t>6</w:t>
      </w:r>
      <w:r w:rsidRPr="00530319">
        <w:rPr>
          <w:bCs/>
          <w:szCs w:val="24"/>
          <w:lang w:eastAsia="lt-LT"/>
        </w:rPr>
        <w:t>.</w:t>
      </w:r>
      <w:r w:rsidRPr="00530319">
        <w:rPr>
          <w:szCs w:val="24"/>
          <w:lang w:eastAsia="lt-LT"/>
        </w:rPr>
        <w:t xml:space="preserve"> </w:t>
      </w:r>
      <w:r w:rsidR="001821FB">
        <w:rPr>
          <w:szCs w:val="24"/>
          <w:lang w:eastAsia="lt-LT"/>
        </w:rPr>
        <w:t>Vietinės rinkliavos administratorius organizuoja ir tvarko Vietinės rinkliavos apskaitą. Šilutės rajono savivaldybės administracija tvarko asignavimus.</w:t>
      </w:r>
    </w:p>
    <w:p w14:paraId="43F40248" w14:textId="7A3FB483" w:rsidR="001F57BD" w:rsidRDefault="008A014B">
      <w:pPr>
        <w:ind w:firstLine="975"/>
        <w:jc w:val="both"/>
        <w:rPr>
          <w:szCs w:val="24"/>
          <w:lang w:eastAsia="lt-LT"/>
        </w:rPr>
      </w:pPr>
      <w:r>
        <w:rPr>
          <w:bCs/>
          <w:szCs w:val="24"/>
          <w:lang w:eastAsia="lt-LT"/>
        </w:rPr>
        <w:t>77</w:t>
      </w:r>
      <w:r w:rsidR="00F0202D" w:rsidRPr="00530319">
        <w:rPr>
          <w:bCs/>
          <w:szCs w:val="24"/>
          <w:lang w:eastAsia="lt-LT"/>
        </w:rPr>
        <w:t>.</w:t>
      </w:r>
      <w:r w:rsidR="00F0202D" w:rsidRPr="00530319">
        <w:rPr>
          <w:szCs w:val="24"/>
          <w:lang w:eastAsia="lt-LT"/>
        </w:rPr>
        <w:t xml:space="preserve"> </w:t>
      </w:r>
      <w:r w:rsidR="001821FB">
        <w:rPr>
          <w:szCs w:val="24"/>
          <w:lang w:eastAsia="lt-LT"/>
        </w:rPr>
        <w:t>Sumokėta Vietinė rinkliava už komunalinių atliekų tvarkymą apskaitoma Savivaldybės biudžeto straipsnyje „Vietinės rinkliavos“.</w:t>
      </w:r>
    </w:p>
    <w:p w14:paraId="030851F0" w14:textId="77777777" w:rsidR="001F57BD" w:rsidRDefault="001F57BD">
      <w:pPr>
        <w:ind w:firstLine="975"/>
        <w:jc w:val="both"/>
        <w:rPr>
          <w:szCs w:val="24"/>
          <w:lang w:eastAsia="lt-LT"/>
        </w:rPr>
      </w:pPr>
    </w:p>
    <w:p w14:paraId="713C0621" w14:textId="77777777" w:rsidR="001F57BD" w:rsidRDefault="001821FB">
      <w:pPr>
        <w:jc w:val="center"/>
        <w:rPr>
          <w:b/>
          <w:bCs/>
          <w:szCs w:val="24"/>
          <w:lang w:eastAsia="lt-LT"/>
        </w:rPr>
      </w:pPr>
      <w:r>
        <w:rPr>
          <w:b/>
          <w:bCs/>
          <w:szCs w:val="24"/>
          <w:lang w:eastAsia="lt-LT"/>
        </w:rPr>
        <w:t>X SKYRIUS</w:t>
      </w:r>
    </w:p>
    <w:p w14:paraId="26C404B2" w14:textId="77777777" w:rsidR="001F57BD" w:rsidRDefault="001821FB">
      <w:pPr>
        <w:ind w:firstLine="62"/>
        <w:jc w:val="center"/>
        <w:rPr>
          <w:b/>
          <w:bCs/>
          <w:szCs w:val="24"/>
          <w:lang w:eastAsia="lt-LT"/>
        </w:rPr>
      </w:pPr>
      <w:r>
        <w:rPr>
          <w:b/>
          <w:bCs/>
          <w:szCs w:val="24"/>
          <w:lang w:eastAsia="lt-LT"/>
        </w:rPr>
        <w:t>VIETINĖS RINKLIAVOS RINKIMO KONTROLĖ IR ATSAKOMYBĖ</w:t>
      </w:r>
    </w:p>
    <w:p w14:paraId="48F4F003" w14:textId="77777777" w:rsidR="001F57BD" w:rsidRDefault="001F57BD">
      <w:pPr>
        <w:jc w:val="center"/>
        <w:rPr>
          <w:szCs w:val="24"/>
          <w:lang w:eastAsia="lt-LT"/>
        </w:rPr>
      </w:pPr>
    </w:p>
    <w:p w14:paraId="77A88AA3" w14:textId="14AD8E44" w:rsidR="001F57BD" w:rsidRDefault="008A014B">
      <w:pPr>
        <w:ind w:firstLine="975"/>
        <w:jc w:val="both"/>
        <w:rPr>
          <w:szCs w:val="24"/>
          <w:lang w:eastAsia="lt-LT"/>
        </w:rPr>
      </w:pPr>
      <w:r>
        <w:rPr>
          <w:bCs/>
          <w:szCs w:val="24"/>
          <w:lang w:eastAsia="lt-LT"/>
        </w:rPr>
        <w:t>78</w:t>
      </w:r>
      <w:r w:rsidR="00F0202D" w:rsidRPr="00530319">
        <w:rPr>
          <w:bCs/>
          <w:szCs w:val="24"/>
          <w:lang w:eastAsia="lt-LT"/>
        </w:rPr>
        <w:t>.</w:t>
      </w:r>
      <w:r w:rsidR="00F0202D">
        <w:rPr>
          <w:szCs w:val="24"/>
          <w:lang w:eastAsia="lt-LT"/>
        </w:rPr>
        <w:t xml:space="preserve"> </w:t>
      </w:r>
      <w:r w:rsidR="001821FB">
        <w:rPr>
          <w:szCs w:val="24"/>
          <w:lang w:eastAsia="lt-LT"/>
        </w:rPr>
        <w:t xml:space="preserve">Vietinės rinkliavos surinkimą kontroliuoja Vietinės rinkliavos administratorius. </w:t>
      </w:r>
    </w:p>
    <w:p w14:paraId="17DB9078" w14:textId="5A6B04CD" w:rsidR="001F57BD" w:rsidRDefault="008A014B">
      <w:pPr>
        <w:ind w:firstLine="975"/>
        <w:jc w:val="both"/>
        <w:rPr>
          <w:szCs w:val="24"/>
          <w:lang w:eastAsia="lt-LT"/>
        </w:rPr>
      </w:pPr>
      <w:r>
        <w:rPr>
          <w:bCs/>
          <w:szCs w:val="24"/>
          <w:lang w:eastAsia="lt-LT"/>
        </w:rPr>
        <w:t>79</w:t>
      </w:r>
      <w:r w:rsidR="00F0202D" w:rsidRPr="00530319">
        <w:rPr>
          <w:bCs/>
          <w:szCs w:val="24"/>
          <w:lang w:eastAsia="lt-LT"/>
        </w:rPr>
        <w:t>.</w:t>
      </w:r>
      <w:r w:rsidR="00F0202D" w:rsidRPr="00530319">
        <w:rPr>
          <w:szCs w:val="24"/>
          <w:lang w:eastAsia="lt-LT"/>
        </w:rPr>
        <w:t xml:space="preserve"> </w:t>
      </w:r>
      <w:r w:rsidR="001821FB">
        <w:rPr>
          <w:szCs w:val="24"/>
          <w:lang w:eastAsia="lt-LT"/>
        </w:rPr>
        <w:t>Savivaldybės administracija yra atsakinga už administracinę Vietinės rinkliavos priežiūrą.</w:t>
      </w:r>
    </w:p>
    <w:p w14:paraId="5D420BCE" w14:textId="70A6994C" w:rsidR="001F57BD" w:rsidRDefault="00F0202D">
      <w:pPr>
        <w:ind w:firstLine="975"/>
        <w:jc w:val="both"/>
        <w:rPr>
          <w:szCs w:val="24"/>
          <w:lang w:eastAsia="lt-LT"/>
        </w:rPr>
      </w:pPr>
      <w:r w:rsidRPr="00530319">
        <w:rPr>
          <w:bCs/>
          <w:szCs w:val="24"/>
          <w:lang w:eastAsia="lt-LT"/>
        </w:rPr>
        <w:t>8</w:t>
      </w:r>
      <w:r w:rsidR="008A014B">
        <w:rPr>
          <w:bCs/>
          <w:szCs w:val="24"/>
          <w:lang w:eastAsia="lt-LT"/>
        </w:rPr>
        <w:t>0</w:t>
      </w:r>
      <w:r w:rsidRPr="00530319">
        <w:rPr>
          <w:bCs/>
          <w:szCs w:val="24"/>
          <w:lang w:eastAsia="lt-LT"/>
        </w:rPr>
        <w:t>.</w:t>
      </w:r>
      <w:r w:rsidRPr="00530319">
        <w:rPr>
          <w:szCs w:val="24"/>
          <w:lang w:eastAsia="lt-LT"/>
        </w:rPr>
        <w:t xml:space="preserve"> </w:t>
      </w:r>
      <w:r w:rsidR="001821FB">
        <w:rPr>
          <w:szCs w:val="24"/>
          <w:lang w:eastAsia="lt-LT"/>
        </w:rPr>
        <w:t>Už Vietinės rinkliavos mokėjimą laiku atsakingi visi komunalinių atliekų turėtojai – Šilutės rajono savivaldybės teritorijoje esantys fiziniai ir juridiniai asmenys, jų filialai, atstovybės bei bet kokio tipo esantys struktūriniai ar ūkiniai padaliniai, kuriems privalomai teikiama šių atliekų tvarkymo paslauga.</w:t>
      </w:r>
    </w:p>
    <w:p w14:paraId="49CBD13A" w14:textId="27EDB2CC" w:rsidR="001F57BD" w:rsidRDefault="00F0202D">
      <w:pPr>
        <w:ind w:firstLine="975"/>
        <w:jc w:val="both"/>
        <w:rPr>
          <w:szCs w:val="24"/>
          <w:lang w:eastAsia="lt-LT"/>
        </w:rPr>
      </w:pPr>
      <w:r w:rsidRPr="00530319">
        <w:rPr>
          <w:bCs/>
          <w:szCs w:val="24"/>
          <w:lang w:eastAsia="lt-LT"/>
        </w:rPr>
        <w:t>8</w:t>
      </w:r>
      <w:r w:rsidR="008A014B">
        <w:rPr>
          <w:bCs/>
          <w:szCs w:val="24"/>
          <w:lang w:eastAsia="lt-LT"/>
        </w:rPr>
        <w:t>1</w:t>
      </w:r>
      <w:r w:rsidRPr="00530319">
        <w:rPr>
          <w:bCs/>
          <w:szCs w:val="24"/>
          <w:lang w:eastAsia="lt-LT"/>
        </w:rPr>
        <w:t>.</w:t>
      </w:r>
      <w:r w:rsidR="001821FB" w:rsidRPr="00530319">
        <w:rPr>
          <w:szCs w:val="24"/>
          <w:lang w:eastAsia="lt-LT"/>
        </w:rPr>
        <w:t xml:space="preserve"> </w:t>
      </w:r>
      <w:r w:rsidR="001821FB">
        <w:rPr>
          <w:szCs w:val="24"/>
          <w:lang w:eastAsia="lt-LT"/>
        </w:rPr>
        <w:t>Vietinės rinkliavos mokėtojai, laiku negavę mokėjimų pranešimų, privalo informuoti Vietinės rinkliavos administratorių.</w:t>
      </w:r>
    </w:p>
    <w:p w14:paraId="2B266D6C" w14:textId="77777777" w:rsidR="001F57BD" w:rsidRDefault="001F57BD">
      <w:pPr>
        <w:ind w:firstLine="62"/>
        <w:jc w:val="center"/>
        <w:rPr>
          <w:szCs w:val="24"/>
          <w:lang w:eastAsia="lt-LT"/>
        </w:rPr>
      </w:pPr>
    </w:p>
    <w:p w14:paraId="7C40896B" w14:textId="77777777" w:rsidR="001F57BD" w:rsidRDefault="001821FB">
      <w:pPr>
        <w:jc w:val="center"/>
        <w:rPr>
          <w:b/>
          <w:bCs/>
          <w:szCs w:val="24"/>
          <w:lang w:eastAsia="lt-LT"/>
        </w:rPr>
      </w:pPr>
      <w:r>
        <w:rPr>
          <w:b/>
          <w:bCs/>
          <w:szCs w:val="24"/>
          <w:lang w:eastAsia="lt-LT"/>
        </w:rPr>
        <w:t>XI SKYRIUS</w:t>
      </w:r>
    </w:p>
    <w:p w14:paraId="52E4CF1F" w14:textId="77777777" w:rsidR="001F57BD" w:rsidRDefault="001821FB">
      <w:pPr>
        <w:ind w:firstLine="62"/>
        <w:jc w:val="center"/>
        <w:rPr>
          <w:b/>
          <w:bCs/>
          <w:szCs w:val="24"/>
          <w:lang w:eastAsia="lt-LT"/>
        </w:rPr>
      </w:pPr>
      <w:r>
        <w:rPr>
          <w:b/>
          <w:bCs/>
          <w:szCs w:val="24"/>
          <w:lang w:eastAsia="lt-LT"/>
        </w:rPr>
        <w:t>VIETINĖS RINKLIAVOS MOKĖTOJŲ TEISĖS IR PAREIGOS</w:t>
      </w:r>
    </w:p>
    <w:p w14:paraId="2EEABED7" w14:textId="77777777" w:rsidR="001F57BD" w:rsidRDefault="001F57BD">
      <w:pPr>
        <w:jc w:val="center"/>
        <w:rPr>
          <w:szCs w:val="24"/>
          <w:lang w:eastAsia="lt-LT"/>
        </w:rPr>
      </w:pPr>
    </w:p>
    <w:p w14:paraId="7EA80B21" w14:textId="0DF29353" w:rsidR="001F57BD" w:rsidRPr="00530319" w:rsidRDefault="00F0202D">
      <w:pPr>
        <w:ind w:firstLine="975"/>
        <w:jc w:val="both"/>
        <w:rPr>
          <w:bCs/>
          <w:szCs w:val="24"/>
          <w:lang w:eastAsia="lt-LT"/>
        </w:rPr>
      </w:pPr>
      <w:r w:rsidRPr="00530319">
        <w:rPr>
          <w:bCs/>
          <w:szCs w:val="24"/>
          <w:lang w:eastAsia="lt-LT"/>
        </w:rPr>
        <w:lastRenderedPageBreak/>
        <w:t>8</w:t>
      </w:r>
      <w:r w:rsidR="008A014B">
        <w:rPr>
          <w:bCs/>
          <w:szCs w:val="24"/>
          <w:lang w:eastAsia="lt-LT"/>
        </w:rPr>
        <w:t>2</w:t>
      </w:r>
      <w:r w:rsidRPr="00530319">
        <w:rPr>
          <w:bCs/>
          <w:szCs w:val="24"/>
          <w:lang w:eastAsia="lt-LT"/>
        </w:rPr>
        <w:t xml:space="preserve">. </w:t>
      </w:r>
      <w:r w:rsidR="001821FB" w:rsidRPr="00530319">
        <w:rPr>
          <w:bCs/>
          <w:szCs w:val="24"/>
          <w:lang w:eastAsia="lt-LT"/>
        </w:rPr>
        <w:t>Atliekų turėtojai – Vietinės rinkliavos mokėtojai turi teisę:</w:t>
      </w:r>
    </w:p>
    <w:p w14:paraId="0FBFE6B4" w14:textId="68BF4E44" w:rsidR="001F57BD" w:rsidRPr="00530319" w:rsidRDefault="00F0202D">
      <w:pPr>
        <w:ind w:firstLine="975"/>
        <w:jc w:val="both"/>
        <w:rPr>
          <w:bCs/>
          <w:szCs w:val="24"/>
          <w:lang w:eastAsia="lt-LT"/>
        </w:rPr>
      </w:pPr>
      <w:r w:rsidRPr="00530319">
        <w:rPr>
          <w:bCs/>
          <w:szCs w:val="24"/>
          <w:lang w:eastAsia="lt-LT"/>
        </w:rPr>
        <w:t>8</w:t>
      </w:r>
      <w:r w:rsidR="008A014B">
        <w:rPr>
          <w:bCs/>
          <w:szCs w:val="24"/>
          <w:lang w:eastAsia="lt-LT"/>
        </w:rPr>
        <w:t>2</w:t>
      </w:r>
      <w:r w:rsidRPr="00530319">
        <w:rPr>
          <w:bCs/>
          <w:szCs w:val="24"/>
          <w:lang w:eastAsia="lt-LT"/>
        </w:rPr>
        <w:t xml:space="preserve">.1. </w:t>
      </w:r>
      <w:r w:rsidR="001821FB" w:rsidRPr="00530319">
        <w:rPr>
          <w:bCs/>
          <w:szCs w:val="24"/>
          <w:lang w:eastAsia="lt-LT"/>
        </w:rPr>
        <w:t>susipažinti su visa informacija apie vietinės rinkliavos dydžius ir įmokas, jų apskaičiavimu ir atliekų tvarkymo sąnaudomis;</w:t>
      </w:r>
    </w:p>
    <w:p w14:paraId="500248A7" w14:textId="0DBA8429" w:rsidR="001F57BD" w:rsidRPr="00530319" w:rsidRDefault="00CA081F">
      <w:pPr>
        <w:ind w:firstLine="975"/>
        <w:jc w:val="both"/>
        <w:rPr>
          <w:bCs/>
          <w:szCs w:val="24"/>
          <w:lang w:eastAsia="lt-LT"/>
        </w:rPr>
      </w:pPr>
      <w:r w:rsidRPr="00530319">
        <w:rPr>
          <w:bCs/>
          <w:szCs w:val="24"/>
          <w:lang w:eastAsia="lt-LT"/>
        </w:rPr>
        <w:t>8</w:t>
      </w:r>
      <w:r w:rsidR="008A014B">
        <w:rPr>
          <w:bCs/>
          <w:szCs w:val="24"/>
          <w:lang w:eastAsia="lt-LT"/>
        </w:rPr>
        <w:t>2</w:t>
      </w:r>
      <w:r w:rsidRPr="00530319">
        <w:rPr>
          <w:bCs/>
          <w:szCs w:val="24"/>
          <w:lang w:eastAsia="lt-LT"/>
        </w:rPr>
        <w:t xml:space="preserve">.2. </w:t>
      </w:r>
      <w:r w:rsidR="001821FB" w:rsidRPr="00530319">
        <w:rPr>
          <w:bCs/>
          <w:szCs w:val="24"/>
          <w:lang w:eastAsia="lt-LT"/>
        </w:rPr>
        <w:t>reikalauti iš Vietinės rinkliavos administratoriaus pakeisti ar patikslinti duomenis, jei tokie duomenys yra neteisingi ar neišsamūs;</w:t>
      </w:r>
    </w:p>
    <w:p w14:paraId="02AA1087" w14:textId="32651BA5" w:rsidR="001F57BD" w:rsidRPr="00530319" w:rsidRDefault="00CA081F">
      <w:pPr>
        <w:ind w:firstLine="975"/>
        <w:jc w:val="both"/>
        <w:rPr>
          <w:bCs/>
          <w:szCs w:val="24"/>
          <w:lang w:eastAsia="lt-LT"/>
        </w:rPr>
      </w:pPr>
      <w:r w:rsidRPr="00530319">
        <w:rPr>
          <w:bCs/>
          <w:szCs w:val="24"/>
          <w:lang w:eastAsia="lt-LT"/>
        </w:rPr>
        <w:t>8</w:t>
      </w:r>
      <w:r w:rsidR="008A014B">
        <w:rPr>
          <w:bCs/>
          <w:szCs w:val="24"/>
          <w:lang w:eastAsia="lt-LT"/>
        </w:rPr>
        <w:t>2</w:t>
      </w:r>
      <w:r w:rsidRPr="00530319">
        <w:rPr>
          <w:bCs/>
          <w:szCs w:val="24"/>
          <w:lang w:eastAsia="lt-LT"/>
        </w:rPr>
        <w:t xml:space="preserve">.3. </w:t>
      </w:r>
      <w:r w:rsidR="001821FB" w:rsidRPr="00530319">
        <w:rPr>
          <w:bCs/>
          <w:szCs w:val="24"/>
          <w:lang w:eastAsia="lt-LT"/>
        </w:rPr>
        <w:t>reikalauti perskaičiuoti neteisingai apskaičiuotas Vietinės rinkliavos įmokas.</w:t>
      </w:r>
    </w:p>
    <w:p w14:paraId="5148C70F" w14:textId="64062615" w:rsidR="001F57BD" w:rsidRPr="00530319" w:rsidRDefault="00CA081F">
      <w:pPr>
        <w:ind w:firstLine="975"/>
        <w:jc w:val="both"/>
        <w:rPr>
          <w:bCs/>
          <w:szCs w:val="24"/>
          <w:lang w:eastAsia="lt-LT"/>
        </w:rPr>
      </w:pPr>
      <w:r w:rsidRPr="00530319">
        <w:rPr>
          <w:bCs/>
          <w:szCs w:val="24"/>
          <w:lang w:eastAsia="lt-LT"/>
        </w:rPr>
        <w:t>8</w:t>
      </w:r>
      <w:r w:rsidR="008A014B">
        <w:rPr>
          <w:bCs/>
          <w:szCs w:val="24"/>
          <w:lang w:eastAsia="lt-LT"/>
        </w:rPr>
        <w:t>3</w:t>
      </w:r>
      <w:r w:rsidRPr="00530319">
        <w:rPr>
          <w:bCs/>
          <w:szCs w:val="24"/>
          <w:lang w:eastAsia="lt-LT"/>
        </w:rPr>
        <w:t xml:space="preserve">. </w:t>
      </w:r>
      <w:r w:rsidR="001821FB" w:rsidRPr="00530319">
        <w:rPr>
          <w:bCs/>
          <w:szCs w:val="24"/>
          <w:lang w:eastAsia="lt-LT"/>
        </w:rPr>
        <w:t>Atliekų turėtojai privalo laiku sumokėti apskaičiuotas Vietinės rinkliavos įmokas, nurodytas mokėjimo pranešimuose.</w:t>
      </w:r>
    </w:p>
    <w:p w14:paraId="7009773F" w14:textId="3CD28475" w:rsidR="001F57BD" w:rsidRPr="00530319" w:rsidRDefault="00CA081F">
      <w:pPr>
        <w:ind w:firstLine="975"/>
        <w:jc w:val="both"/>
        <w:rPr>
          <w:bCs/>
          <w:szCs w:val="24"/>
          <w:lang w:eastAsia="lt-LT"/>
        </w:rPr>
      </w:pPr>
      <w:r w:rsidRPr="00530319">
        <w:rPr>
          <w:bCs/>
          <w:szCs w:val="24"/>
          <w:lang w:eastAsia="lt-LT"/>
        </w:rPr>
        <w:t>8</w:t>
      </w:r>
      <w:r w:rsidR="008A014B">
        <w:rPr>
          <w:bCs/>
          <w:szCs w:val="24"/>
          <w:lang w:eastAsia="lt-LT"/>
        </w:rPr>
        <w:t>4</w:t>
      </w:r>
      <w:r w:rsidRPr="00530319">
        <w:rPr>
          <w:bCs/>
          <w:szCs w:val="24"/>
          <w:lang w:eastAsia="lt-LT"/>
        </w:rPr>
        <w:t>.</w:t>
      </w:r>
      <w:r w:rsidR="001821FB" w:rsidRPr="00530319">
        <w:rPr>
          <w:bCs/>
          <w:szCs w:val="24"/>
          <w:lang w:eastAsia="lt-LT"/>
        </w:rPr>
        <w:t xml:space="preserve"> Vietinės rinkliavos administratoriaus prašymu atliekų turėtojai, Vietinės rinkliavos mokėtojai, bendrijos, daugiabučių namų administratoriai, juridiniai asmenys, privalo teikti visus duomenis, reikalingus Vietinės rinkliavos registrui ir Vietinės rinkliavos dydžiams apskaičiuoti ar tikslinti.</w:t>
      </w:r>
    </w:p>
    <w:p w14:paraId="363092D7" w14:textId="1D7661C9" w:rsidR="001F57BD" w:rsidRPr="00530319" w:rsidRDefault="00CA081F">
      <w:pPr>
        <w:ind w:firstLine="975"/>
        <w:jc w:val="both"/>
        <w:rPr>
          <w:bCs/>
          <w:szCs w:val="24"/>
          <w:lang w:eastAsia="lt-LT"/>
        </w:rPr>
      </w:pPr>
      <w:r w:rsidRPr="00530319">
        <w:rPr>
          <w:bCs/>
          <w:szCs w:val="24"/>
          <w:lang w:eastAsia="lt-LT"/>
        </w:rPr>
        <w:t>8</w:t>
      </w:r>
      <w:r w:rsidR="008A014B">
        <w:rPr>
          <w:bCs/>
          <w:szCs w:val="24"/>
          <w:lang w:eastAsia="lt-LT"/>
        </w:rPr>
        <w:t>5</w:t>
      </w:r>
      <w:r w:rsidRPr="00530319">
        <w:rPr>
          <w:bCs/>
          <w:szCs w:val="24"/>
          <w:lang w:eastAsia="lt-LT"/>
        </w:rPr>
        <w:t xml:space="preserve">. </w:t>
      </w:r>
      <w:r w:rsidR="001821FB" w:rsidRPr="00530319">
        <w:rPr>
          <w:bCs/>
          <w:szCs w:val="24"/>
          <w:lang w:eastAsia="lt-LT"/>
        </w:rPr>
        <w:t>Per 10 dienų informuoti Vietinės rinkliavos administratorių apie NTO faktinį naudojimo būdą, jeigu jis skiriasi nuo nekilnojamojo turto paskirties, įregistruotos nekilnojamojo turto registre.</w:t>
      </w:r>
    </w:p>
    <w:p w14:paraId="007E0BC4" w14:textId="3D6EB588" w:rsidR="004B4E3A" w:rsidRPr="00530319" w:rsidRDefault="004B4E3A" w:rsidP="004B4E3A">
      <w:pPr>
        <w:ind w:firstLine="975"/>
        <w:jc w:val="both"/>
        <w:rPr>
          <w:bCs/>
          <w:szCs w:val="24"/>
          <w:lang w:eastAsia="lt-LT"/>
        </w:rPr>
      </w:pPr>
      <w:r w:rsidRPr="00530319">
        <w:rPr>
          <w:bCs/>
          <w:szCs w:val="24"/>
          <w:lang w:eastAsia="lt-LT"/>
        </w:rPr>
        <w:t>8</w:t>
      </w:r>
      <w:r w:rsidR="008A014B">
        <w:rPr>
          <w:bCs/>
          <w:szCs w:val="24"/>
          <w:lang w:eastAsia="lt-LT"/>
        </w:rPr>
        <w:t>6</w:t>
      </w:r>
      <w:r w:rsidRPr="00530319">
        <w:rPr>
          <w:bCs/>
          <w:szCs w:val="24"/>
          <w:lang w:eastAsia="lt-LT"/>
        </w:rPr>
        <w:t xml:space="preserve">. Atliekų turėtojai privalo nedelsiant informuoti Administratorių, jeigu vežėjas nustatytu laiku nesuteikė paslaugos.  </w:t>
      </w:r>
    </w:p>
    <w:p w14:paraId="7E960084" w14:textId="242E9CBD" w:rsidR="001F57BD" w:rsidRPr="00530319" w:rsidRDefault="008A014B">
      <w:pPr>
        <w:ind w:firstLine="975"/>
        <w:jc w:val="both"/>
        <w:rPr>
          <w:bCs/>
          <w:szCs w:val="24"/>
          <w:lang w:eastAsia="lt-LT"/>
        </w:rPr>
      </w:pPr>
      <w:r>
        <w:rPr>
          <w:bCs/>
          <w:szCs w:val="24"/>
          <w:lang w:eastAsia="lt-LT"/>
        </w:rPr>
        <w:t>87</w:t>
      </w:r>
      <w:r w:rsidR="00CA081F" w:rsidRPr="00530319">
        <w:rPr>
          <w:bCs/>
          <w:szCs w:val="24"/>
          <w:lang w:eastAsia="lt-LT"/>
        </w:rPr>
        <w:t>.</w:t>
      </w:r>
      <w:r w:rsidR="001821FB" w:rsidRPr="00530319">
        <w:rPr>
          <w:bCs/>
          <w:szCs w:val="24"/>
          <w:lang w:eastAsia="lt-LT"/>
        </w:rPr>
        <w:t xml:space="preserve"> Asmenys, nepateikę duomenų ar pateikę neteisingus duomenis Vietinės rinkliavos apskaičiavimui, ir asmenys, laiku nemokantys Vietinės rinkliavos, pažeidžia šiuos nuostatus bei kitus atliekų tvarkymą reglamentuojančius teisės aktus ir už tai atsako Lietuvos Respublikos įstatymų nustatyta tvarka.</w:t>
      </w:r>
    </w:p>
    <w:p w14:paraId="5B9ECF80" w14:textId="7BE37A8D" w:rsidR="001F57BD" w:rsidRDefault="008A014B">
      <w:pPr>
        <w:ind w:firstLine="1037"/>
        <w:jc w:val="both"/>
        <w:rPr>
          <w:b/>
          <w:bCs/>
          <w:szCs w:val="24"/>
          <w:lang w:eastAsia="lt-LT"/>
        </w:rPr>
      </w:pPr>
      <w:r>
        <w:rPr>
          <w:bCs/>
          <w:szCs w:val="24"/>
          <w:lang w:eastAsia="lt-LT"/>
        </w:rPr>
        <w:t>88</w:t>
      </w:r>
      <w:r w:rsidR="00CA081F" w:rsidRPr="00530319">
        <w:rPr>
          <w:bCs/>
          <w:szCs w:val="24"/>
          <w:lang w:eastAsia="lt-LT"/>
        </w:rPr>
        <w:t>.</w:t>
      </w:r>
      <w:r w:rsidR="001821FB" w:rsidRPr="00530319">
        <w:rPr>
          <w:bCs/>
          <w:szCs w:val="24"/>
          <w:lang w:eastAsia="lt-LT"/>
        </w:rPr>
        <w:t xml:space="preserve"> Asmuo, valdantis, naudojantis, disponuojantis nekilnojamo turto objektą, pradėjęs jį eksploatuoti, per 5 darbo dienas informuoja Vietinės ri</w:t>
      </w:r>
      <w:r w:rsidR="001821FB">
        <w:rPr>
          <w:szCs w:val="24"/>
          <w:lang w:eastAsia="lt-LT"/>
        </w:rPr>
        <w:t>nkliavos administratorių pagal jo administruojamą teritoriją.</w:t>
      </w:r>
    </w:p>
    <w:p w14:paraId="55CF5185" w14:textId="77777777" w:rsidR="001F57BD" w:rsidRDefault="001F57BD">
      <w:pPr>
        <w:jc w:val="center"/>
        <w:rPr>
          <w:b/>
          <w:bCs/>
          <w:szCs w:val="24"/>
          <w:lang w:eastAsia="lt-LT"/>
        </w:rPr>
      </w:pPr>
    </w:p>
    <w:p w14:paraId="0D773575" w14:textId="77777777" w:rsidR="001F57BD" w:rsidRDefault="001821FB">
      <w:pPr>
        <w:jc w:val="center"/>
        <w:rPr>
          <w:b/>
          <w:bCs/>
          <w:szCs w:val="24"/>
          <w:lang w:eastAsia="lt-LT"/>
        </w:rPr>
      </w:pPr>
      <w:r>
        <w:rPr>
          <w:b/>
          <w:bCs/>
          <w:szCs w:val="24"/>
          <w:lang w:eastAsia="lt-LT"/>
        </w:rPr>
        <w:t>XII SKYRIUS</w:t>
      </w:r>
    </w:p>
    <w:p w14:paraId="314A90B0" w14:textId="77777777" w:rsidR="001F57BD" w:rsidRPr="00F823D2" w:rsidRDefault="001821FB">
      <w:pPr>
        <w:ind w:firstLine="124"/>
        <w:jc w:val="center"/>
        <w:rPr>
          <w:b/>
          <w:bCs/>
          <w:strike/>
          <w:szCs w:val="24"/>
          <w:lang w:eastAsia="lt-LT"/>
        </w:rPr>
      </w:pPr>
      <w:r>
        <w:rPr>
          <w:b/>
          <w:bCs/>
          <w:szCs w:val="24"/>
          <w:lang w:eastAsia="lt-LT"/>
        </w:rPr>
        <w:t>LENGVATOS, LENGVATŲ TAIKYMAS</w:t>
      </w:r>
    </w:p>
    <w:p w14:paraId="149D78D9" w14:textId="77777777" w:rsidR="001F57BD" w:rsidRDefault="001F57BD">
      <w:pPr>
        <w:jc w:val="center"/>
        <w:rPr>
          <w:szCs w:val="24"/>
          <w:lang w:eastAsia="lt-LT"/>
        </w:rPr>
      </w:pPr>
    </w:p>
    <w:p w14:paraId="7831C630" w14:textId="6B64CC39" w:rsidR="001F57BD" w:rsidRPr="00530319" w:rsidRDefault="008A014B">
      <w:pPr>
        <w:ind w:firstLine="975"/>
        <w:jc w:val="both"/>
        <w:rPr>
          <w:bCs/>
          <w:szCs w:val="24"/>
          <w:lang w:eastAsia="lt-LT"/>
        </w:rPr>
      </w:pPr>
      <w:r>
        <w:rPr>
          <w:bCs/>
          <w:szCs w:val="24"/>
          <w:lang w:eastAsia="lt-LT"/>
        </w:rPr>
        <w:t>89</w:t>
      </w:r>
      <w:r w:rsidR="00CA081F" w:rsidRPr="00530319">
        <w:rPr>
          <w:bCs/>
          <w:szCs w:val="24"/>
          <w:lang w:eastAsia="lt-LT"/>
        </w:rPr>
        <w:t xml:space="preserve">. </w:t>
      </w:r>
      <w:r w:rsidR="001821FB" w:rsidRPr="00530319">
        <w:rPr>
          <w:bCs/>
          <w:szCs w:val="24"/>
          <w:lang w:eastAsia="lt-LT"/>
        </w:rPr>
        <w:t>Šilutės rajono savivaldybės atliekų turėtojams taikomos šios Vietinės rinkliavos lengvatos:</w:t>
      </w:r>
    </w:p>
    <w:p w14:paraId="288D29D5" w14:textId="4097A0C3" w:rsidR="001F57BD" w:rsidRPr="00530319" w:rsidRDefault="008A014B">
      <w:pPr>
        <w:ind w:firstLine="975"/>
        <w:jc w:val="both"/>
        <w:rPr>
          <w:bCs/>
          <w:szCs w:val="24"/>
          <w:lang w:eastAsia="lt-LT"/>
        </w:rPr>
      </w:pPr>
      <w:r>
        <w:rPr>
          <w:bCs/>
          <w:szCs w:val="24"/>
          <w:lang w:eastAsia="lt-LT"/>
        </w:rPr>
        <w:t>89</w:t>
      </w:r>
      <w:r w:rsidR="00CA081F" w:rsidRPr="00530319">
        <w:rPr>
          <w:bCs/>
          <w:szCs w:val="24"/>
          <w:lang w:eastAsia="lt-LT"/>
        </w:rPr>
        <w:t xml:space="preserve">.1. </w:t>
      </w:r>
      <w:r w:rsidR="001821FB" w:rsidRPr="00530319">
        <w:rPr>
          <w:bCs/>
          <w:szCs w:val="24"/>
          <w:lang w:eastAsia="lt-LT"/>
        </w:rPr>
        <w:t xml:space="preserve">30 proc. arba 50 proc. </w:t>
      </w:r>
      <w:r w:rsidR="00C71692" w:rsidRPr="00530319">
        <w:rPr>
          <w:bCs/>
          <w:szCs w:val="24"/>
          <w:lang w:eastAsia="lt-LT"/>
        </w:rPr>
        <w:t xml:space="preserve">lengvata </w:t>
      </w:r>
      <w:r w:rsidR="001821FB" w:rsidRPr="00530319">
        <w:rPr>
          <w:bCs/>
          <w:szCs w:val="24"/>
          <w:lang w:eastAsia="lt-LT"/>
        </w:rPr>
        <w:t xml:space="preserve">nuo pastoviosios ir kintamosios vietinės rinkliavos dalies nedirbantiems </w:t>
      </w:r>
      <w:r w:rsidR="00697B41" w:rsidRPr="00530319">
        <w:rPr>
          <w:bCs/>
        </w:rPr>
        <w:t>senatvės pensininkams, kurie yra vieninteliai gyvenamajame nekilnojamojo turto objekte gyvenantys asmenys ir sudaro atskir</w:t>
      </w:r>
      <w:r w:rsidR="00A9249C" w:rsidRPr="00530319">
        <w:rPr>
          <w:bCs/>
        </w:rPr>
        <w:t>ą namų ūkį</w:t>
      </w:r>
      <w:r w:rsidR="00C66D13">
        <w:rPr>
          <w:bCs/>
        </w:rPr>
        <w:t>;</w:t>
      </w:r>
    </w:p>
    <w:p w14:paraId="4A8A96BC" w14:textId="13FF1DB4" w:rsidR="001F57BD" w:rsidRPr="00530319" w:rsidRDefault="008A014B">
      <w:pPr>
        <w:ind w:firstLine="975"/>
        <w:jc w:val="both"/>
        <w:rPr>
          <w:bCs/>
          <w:szCs w:val="24"/>
          <w:lang w:eastAsia="lt-LT"/>
        </w:rPr>
      </w:pPr>
      <w:r>
        <w:rPr>
          <w:bCs/>
          <w:szCs w:val="24"/>
          <w:lang w:eastAsia="lt-LT"/>
        </w:rPr>
        <w:t>89</w:t>
      </w:r>
      <w:r w:rsidR="00CA081F" w:rsidRPr="00530319">
        <w:rPr>
          <w:bCs/>
          <w:szCs w:val="24"/>
          <w:lang w:eastAsia="lt-LT"/>
        </w:rPr>
        <w:t>.</w:t>
      </w:r>
      <w:r>
        <w:rPr>
          <w:bCs/>
          <w:szCs w:val="24"/>
          <w:lang w:eastAsia="lt-LT"/>
        </w:rPr>
        <w:t>2.</w:t>
      </w:r>
      <w:r w:rsidR="00CA081F" w:rsidRPr="00530319">
        <w:rPr>
          <w:bCs/>
          <w:szCs w:val="24"/>
          <w:lang w:eastAsia="lt-LT"/>
        </w:rPr>
        <w:t xml:space="preserve"> </w:t>
      </w:r>
      <w:r w:rsidR="001821FB" w:rsidRPr="00530319">
        <w:rPr>
          <w:bCs/>
          <w:szCs w:val="24"/>
          <w:lang w:eastAsia="lt-LT"/>
        </w:rPr>
        <w:t xml:space="preserve">30 proc. arba 50 proc. </w:t>
      </w:r>
      <w:r w:rsidR="00C71692" w:rsidRPr="00530319">
        <w:rPr>
          <w:bCs/>
          <w:szCs w:val="24"/>
          <w:lang w:eastAsia="lt-LT"/>
        </w:rPr>
        <w:t xml:space="preserve">lengvata </w:t>
      </w:r>
      <w:r w:rsidR="001821FB" w:rsidRPr="00530319">
        <w:rPr>
          <w:bCs/>
          <w:szCs w:val="24"/>
          <w:lang w:eastAsia="lt-LT"/>
        </w:rPr>
        <w:t xml:space="preserve">nuo pastoviosios ir kintamosios vietinės rinkliavos dalies nedirbantiems </w:t>
      </w:r>
      <w:r w:rsidR="00841A63" w:rsidRPr="00530319">
        <w:rPr>
          <w:bCs/>
          <w:szCs w:val="24"/>
          <w:lang w:eastAsia="lt-LT"/>
        </w:rPr>
        <w:t>senatvės pensinink</w:t>
      </w:r>
      <w:r w:rsidR="0040588C" w:rsidRPr="00530319">
        <w:rPr>
          <w:bCs/>
          <w:szCs w:val="24"/>
          <w:lang w:eastAsia="lt-LT"/>
        </w:rPr>
        <w:t>ams,</w:t>
      </w:r>
      <w:r w:rsidR="00841A63" w:rsidRPr="00530319">
        <w:rPr>
          <w:bCs/>
          <w:szCs w:val="24"/>
          <w:lang w:eastAsia="lt-LT"/>
        </w:rPr>
        <w:t xml:space="preserve"> </w:t>
      </w:r>
      <w:r w:rsidR="001821FB" w:rsidRPr="00530319">
        <w:rPr>
          <w:bCs/>
          <w:szCs w:val="24"/>
          <w:lang w:eastAsia="lt-LT"/>
        </w:rPr>
        <w:t xml:space="preserve">kurių nuosavybės teise valdomame, naudojamame, disponuojamame nekilnojamo turto objekte, esančiame Šilutės rajono savivaldybės teritorijoje, </w:t>
      </w:r>
      <w:r w:rsidR="00917453" w:rsidRPr="00530319">
        <w:rPr>
          <w:bCs/>
          <w:szCs w:val="24"/>
          <w:lang w:eastAsia="lt-LT"/>
        </w:rPr>
        <w:t xml:space="preserve">gyvenamąją vietą yra deklaravę, tačiau faktiškai negyvena kiti asmenys </w:t>
      </w:r>
      <w:r w:rsidR="001821FB" w:rsidRPr="00530319">
        <w:rPr>
          <w:bCs/>
          <w:szCs w:val="24"/>
          <w:lang w:eastAsia="lt-LT"/>
        </w:rPr>
        <w:t xml:space="preserve">(išvykę dėl darbo, mokslo, tarnybos ir </w:t>
      </w:r>
      <w:r w:rsidR="00917453" w:rsidRPr="00530319">
        <w:rPr>
          <w:bCs/>
          <w:szCs w:val="24"/>
          <w:lang w:eastAsia="lt-LT"/>
        </w:rPr>
        <w:t>kitų priežasčių</w:t>
      </w:r>
      <w:r w:rsidR="001821FB" w:rsidRPr="00530319">
        <w:rPr>
          <w:bCs/>
          <w:szCs w:val="24"/>
          <w:lang w:eastAsia="lt-LT"/>
        </w:rPr>
        <w:t>)</w:t>
      </w:r>
      <w:r w:rsidR="00C66D13">
        <w:rPr>
          <w:bCs/>
          <w:szCs w:val="24"/>
          <w:lang w:eastAsia="lt-LT"/>
        </w:rPr>
        <w:t>;</w:t>
      </w:r>
      <w:r w:rsidR="001821FB" w:rsidRPr="00530319">
        <w:rPr>
          <w:bCs/>
          <w:szCs w:val="24"/>
          <w:lang w:eastAsia="lt-LT"/>
        </w:rPr>
        <w:t xml:space="preserve"> </w:t>
      </w:r>
    </w:p>
    <w:p w14:paraId="41C599A4" w14:textId="7BB78226" w:rsidR="007565A7" w:rsidRPr="00530319" w:rsidRDefault="008A014B">
      <w:pPr>
        <w:ind w:firstLine="975"/>
        <w:jc w:val="both"/>
        <w:rPr>
          <w:bCs/>
          <w:strike/>
          <w:szCs w:val="24"/>
          <w:lang w:eastAsia="lt-LT"/>
        </w:rPr>
      </w:pPr>
      <w:r>
        <w:rPr>
          <w:bCs/>
          <w:szCs w:val="24"/>
          <w:lang w:eastAsia="lt-LT"/>
        </w:rPr>
        <w:t>89</w:t>
      </w:r>
      <w:r w:rsidR="00CA081F" w:rsidRPr="00530319">
        <w:rPr>
          <w:bCs/>
          <w:szCs w:val="24"/>
          <w:lang w:eastAsia="lt-LT"/>
        </w:rPr>
        <w:t>.3</w:t>
      </w:r>
      <w:r w:rsidR="007565A7" w:rsidRPr="00530319">
        <w:rPr>
          <w:bCs/>
          <w:szCs w:val="24"/>
          <w:lang w:eastAsia="lt-LT"/>
        </w:rPr>
        <w:t xml:space="preserve">. 30 proc. </w:t>
      </w:r>
      <w:r w:rsidR="00C71692" w:rsidRPr="00530319">
        <w:rPr>
          <w:bCs/>
          <w:szCs w:val="24"/>
          <w:lang w:eastAsia="lt-LT"/>
        </w:rPr>
        <w:t>lengvata</w:t>
      </w:r>
      <w:r w:rsidR="007565A7" w:rsidRPr="00530319">
        <w:rPr>
          <w:bCs/>
          <w:szCs w:val="24"/>
          <w:lang w:eastAsia="lt-LT"/>
        </w:rPr>
        <w:t xml:space="preserve"> nuo pastoviosios ir kintamosios v</w:t>
      </w:r>
      <w:r w:rsidR="0040588C" w:rsidRPr="00530319">
        <w:rPr>
          <w:bCs/>
          <w:szCs w:val="24"/>
          <w:lang w:eastAsia="lt-LT"/>
        </w:rPr>
        <w:t>ietinės rinkliavos dalies</w:t>
      </w:r>
      <w:r w:rsidR="007565A7" w:rsidRPr="00530319">
        <w:rPr>
          <w:bCs/>
          <w:szCs w:val="24"/>
          <w:lang w:eastAsia="lt-LT"/>
        </w:rPr>
        <w:t xml:space="preserve"> </w:t>
      </w:r>
      <w:r w:rsidR="00917453" w:rsidRPr="00530319">
        <w:rPr>
          <w:bCs/>
        </w:rPr>
        <w:t xml:space="preserve">viename namų ūkyje gyvenantiems nedirbantiems senatvės pensininkams (vienam ar keliems), gyvenantiems kartu su asmeniu, kuriam nustatytas mažesnis kaip 30 proc. </w:t>
      </w:r>
      <w:proofErr w:type="spellStart"/>
      <w:r w:rsidR="00917453" w:rsidRPr="00530319">
        <w:rPr>
          <w:bCs/>
        </w:rPr>
        <w:t>dalyvumo</w:t>
      </w:r>
      <w:proofErr w:type="spellEnd"/>
      <w:r w:rsidR="00917453" w:rsidRPr="00530319">
        <w:rPr>
          <w:bCs/>
        </w:rPr>
        <w:t xml:space="preserve"> lygis.</w:t>
      </w:r>
      <w:r w:rsidR="00917453" w:rsidRPr="00530319">
        <w:rPr>
          <w:bCs/>
          <w:szCs w:val="24"/>
          <w:lang w:eastAsia="lt-LT"/>
        </w:rPr>
        <w:t xml:space="preserve"> </w:t>
      </w:r>
    </w:p>
    <w:p w14:paraId="54A3FF45" w14:textId="14372AA7" w:rsidR="001F57BD" w:rsidRPr="00530319" w:rsidRDefault="008A014B">
      <w:pPr>
        <w:ind w:firstLine="975"/>
        <w:jc w:val="both"/>
        <w:rPr>
          <w:bCs/>
          <w:szCs w:val="24"/>
          <w:lang w:eastAsia="lt-LT"/>
        </w:rPr>
      </w:pPr>
      <w:r>
        <w:rPr>
          <w:bCs/>
          <w:szCs w:val="24"/>
          <w:lang w:eastAsia="lt-LT"/>
        </w:rPr>
        <w:t>90</w:t>
      </w:r>
      <w:r w:rsidR="00CA081F" w:rsidRPr="00530319">
        <w:rPr>
          <w:bCs/>
          <w:szCs w:val="24"/>
          <w:lang w:eastAsia="lt-LT"/>
        </w:rPr>
        <w:t xml:space="preserve">. </w:t>
      </w:r>
      <w:r w:rsidR="001821FB" w:rsidRPr="00530319">
        <w:rPr>
          <w:bCs/>
          <w:szCs w:val="24"/>
          <w:lang w:eastAsia="lt-LT"/>
        </w:rPr>
        <w:t>Lengvata įsigalioja per mėnesį nuo prašymo</w:t>
      </w:r>
      <w:r w:rsidR="004D2FBD" w:rsidRPr="00530319">
        <w:rPr>
          <w:bCs/>
          <w:szCs w:val="24"/>
          <w:lang w:eastAsia="lt-LT"/>
        </w:rPr>
        <w:t xml:space="preserve"> </w:t>
      </w:r>
      <w:r w:rsidR="001821FB" w:rsidRPr="00530319">
        <w:rPr>
          <w:bCs/>
          <w:szCs w:val="24"/>
          <w:lang w:eastAsia="lt-LT"/>
        </w:rPr>
        <w:t xml:space="preserve"> pateikimo datos </w:t>
      </w:r>
      <w:r w:rsidR="004D2FBD" w:rsidRPr="00530319">
        <w:rPr>
          <w:bCs/>
          <w:szCs w:val="24"/>
          <w:lang w:eastAsia="lt-LT"/>
        </w:rPr>
        <w:t>iki kalendorinių metų pabaigos.</w:t>
      </w:r>
      <w:r w:rsidR="0059174D" w:rsidRPr="00530319">
        <w:rPr>
          <w:bCs/>
          <w:szCs w:val="24"/>
          <w:lang w:eastAsia="lt-LT"/>
        </w:rPr>
        <w:t xml:space="preserve"> </w:t>
      </w:r>
      <w:r w:rsidR="004D2FBD" w:rsidRPr="00530319">
        <w:rPr>
          <w:bCs/>
          <w:szCs w:val="24"/>
          <w:lang w:eastAsia="lt-LT"/>
        </w:rPr>
        <w:t xml:space="preserve">Prašymo forma pateikiama šių Nuostatų 6 priede. </w:t>
      </w:r>
    </w:p>
    <w:p w14:paraId="3284D9FA" w14:textId="2497F5FF" w:rsidR="001F57BD" w:rsidRPr="00530319" w:rsidRDefault="00CA081F">
      <w:pPr>
        <w:ind w:firstLine="975"/>
        <w:jc w:val="both"/>
        <w:rPr>
          <w:bCs/>
          <w:szCs w:val="24"/>
          <w:lang w:eastAsia="lt-LT"/>
        </w:rPr>
      </w:pPr>
      <w:r w:rsidRPr="00530319">
        <w:rPr>
          <w:bCs/>
          <w:szCs w:val="24"/>
          <w:lang w:eastAsia="lt-LT"/>
        </w:rPr>
        <w:t>9</w:t>
      </w:r>
      <w:r w:rsidR="008A014B">
        <w:rPr>
          <w:bCs/>
          <w:szCs w:val="24"/>
          <w:lang w:eastAsia="lt-LT"/>
        </w:rPr>
        <w:t>1</w:t>
      </w:r>
      <w:r w:rsidRPr="00530319">
        <w:rPr>
          <w:bCs/>
          <w:szCs w:val="24"/>
          <w:lang w:eastAsia="lt-LT"/>
        </w:rPr>
        <w:t xml:space="preserve">. </w:t>
      </w:r>
      <w:r w:rsidR="001821FB" w:rsidRPr="00530319">
        <w:rPr>
          <w:bCs/>
          <w:szCs w:val="24"/>
          <w:lang w:eastAsia="lt-LT"/>
        </w:rPr>
        <w:t>Asmenys, norintys, kad jiems būtų suteikta</w:t>
      </w:r>
      <w:r w:rsidR="000912A8" w:rsidRPr="00530319">
        <w:rPr>
          <w:bCs/>
          <w:szCs w:val="24"/>
          <w:lang w:eastAsia="lt-LT"/>
        </w:rPr>
        <w:t xml:space="preserve"> </w:t>
      </w:r>
      <w:r w:rsidR="00EB46DA">
        <w:rPr>
          <w:bCs/>
          <w:szCs w:val="24"/>
          <w:lang w:eastAsia="lt-LT"/>
        </w:rPr>
        <w:t>89</w:t>
      </w:r>
      <w:r w:rsidR="000912A8" w:rsidRPr="00530319">
        <w:rPr>
          <w:bCs/>
          <w:szCs w:val="24"/>
          <w:lang w:eastAsia="lt-LT"/>
        </w:rPr>
        <w:t>.1</w:t>
      </w:r>
      <w:r w:rsidR="001821FB" w:rsidRPr="00530319">
        <w:rPr>
          <w:bCs/>
          <w:szCs w:val="24"/>
          <w:lang w:eastAsia="lt-LT"/>
        </w:rPr>
        <w:t xml:space="preserve">. punkte nurodyta lengvata, turi kreiptis į seniūniją pagal jo </w:t>
      </w:r>
      <w:r w:rsidR="00F823D2" w:rsidRPr="00530319">
        <w:rPr>
          <w:bCs/>
          <w:szCs w:val="24"/>
          <w:lang w:eastAsia="lt-LT"/>
        </w:rPr>
        <w:t xml:space="preserve">NTO </w:t>
      </w:r>
      <w:r w:rsidR="001821FB" w:rsidRPr="00530319">
        <w:rPr>
          <w:bCs/>
          <w:szCs w:val="24"/>
          <w:lang w:eastAsia="lt-LT"/>
        </w:rPr>
        <w:t>administruojamą teritoriją</w:t>
      </w:r>
      <w:r w:rsidR="00A9506E" w:rsidRPr="00530319">
        <w:rPr>
          <w:bCs/>
          <w:szCs w:val="24"/>
          <w:lang w:eastAsia="lt-LT"/>
        </w:rPr>
        <w:t xml:space="preserve"> </w:t>
      </w:r>
      <w:r w:rsidR="001821FB" w:rsidRPr="00530319">
        <w:rPr>
          <w:bCs/>
          <w:szCs w:val="24"/>
          <w:lang w:eastAsia="lt-LT"/>
        </w:rPr>
        <w:t xml:space="preserve"> ir pateikti prašymą</w:t>
      </w:r>
      <w:r w:rsidR="00A9506E" w:rsidRPr="00530319">
        <w:rPr>
          <w:bCs/>
          <w:szCs w:val="24"/>
          <w:lang w:eastAsia="lt-LT"/>
        </w:rPr>
        <w:t xml:space="preserve"> bei senatvės pensininko statusą įrodantį dokumentą.</w:t>
      </w:r>
      <w:r w:rsidR="001821FB" w:rsidRPr="00530319">
        <w:rPr>
          <w:bCs/>
          <w:szCs w:val="24"/>
          <w:lang w:eastAsia="lt-LT"/>
        </w:rPr>
        <w:t xml:space="preserve"> Jeigu nekilnojamojo turto objekte gyvena du nedirbantys</w:t>
      </w:r>
      <w:r w:rsidR="008D4C78" w:rsidRPr="00530319">
        <w:rPr>
          <w:bCs/>
          <w:szCs w:val="24"/>
          <w:lang w:eastAsia="lt-LT"/>
        </w:rPr>
        <w:t xml:space="preserve"> senatvės pensininkai</w:t>
      </w:r>
      <w:r w:rsidR="001821FB" w:rsidRPr="00530319">
        <w:rPr>
          <w:bCs/>
          <w:szCs w:val="24"/>
          <w:lang w:eastAsia="lt-LT"/>
        </w:rPr>
        <w:t xml:space="preserve">, taikoma 30 proc. lengvata, jeigu tik vienas – 50 proc. lengvata.  </w:t>
      </w:r>
    </w:p>
    <w:p w14:paraId="2DAB127B" w14:textId="7B8BF643" w:rsidR="001F57BD" w:rsidRPr="00530319" w:rsidRDefault="00CA081F">
      <w:pPr>
        <w:ind w:firstLine="975"/>
        <w:jc w:val="both"/>
        <w:rPr>
          <w:bCs/>
          <w:szCs w:val="24"/>
          <w:lang w:eastAsia="lt-LT"/>
        </w:rPr>
      </w:pPr>
      <w:r w:rsidRPr="00530319">
        <w:rPr>
          <w:bCs/>
          <w:szCs w:val="24"/>
          <w:lang w:eastAsia="lt-LT"/>
        </w:rPr>
        <w:t>9</w:t>
      </w:r>
      <w:r w:rsidR="008A014B">
        <w:rPr>
          <w:bCs/>
          <w:szCs w:val="24"/>
          <w:lang w:eastAsia="lt-LT"/>
        </w:rPr>
        <w:t>2</w:t>
      </w:r>
      <w:r w:rsidRPr="00530319">
        <w:rPr>
          <w:bCs/>
          <w:szCs w:val="24"/>
          <w:lang w:eastAsia="lt-LT"/>
        </w:rPr>
        <w:t xml:space="preserve">. </w:t>
      </w:r>
      <w:r w:rsidR="001821FB" w:rsidRPr="00530319">
        <w:rPr>
          <w:bCs/>
          <w:szCs w:val="24"/>
          <w:lang w:eastAsia="lt-LT"/>
        </w:rPr>
        <w:t xml:space="preserve">Asmenys, norintys, kad jiems būtų suteikta </w:t>
      </w:r>
      <w:r w:rsidR="00EB46DA">
        <w:rPr>
          <w:bCs/>
          <w:szCs w:val="24"/>
          <w:lang w:eastAsia="lt-LT"/>
        </w:rPr>
        <w:t>89</w:t>
      </w:r>
      <w:r w:rsidR="001E783F" w:rsidRPr="00530319">
        <w:rPr>
          <w:bCs/>
          <w:szCs w:val="24"/>
          <w:lang w:eastAsia="lt-LT"/>
        </w:rPr>
        <w:t>.2.</w:t>
      </w:r>
      <w:r w:rsidR="001821FB" w:rsidRPr="00530319">
        <w:rPr>
          <w:bCs/>
          <w:szCs w:val="24"/>
          <w:lang w:eastAsia="lt-LT"/>
        </w:rPr>
        <w:t xml:space="preserve"> punkte nurodyta lengvata, seniūnijai turi pateikti</w:t>
      </w:r>
      <w:r w:rsidR="007B588C" w:rsidRPr="00530319">
        <w:rPr>
          <w:bCs/>
          <w:szCs w:val="24"/>
          <w:lang w:eastAsia="lt-LT"/>
        </w:rPr>
        <w:t xml:space="preserve"> </w:t>
      </w:r>
      <w:r w:rsidR="00602484" w:rsidRPr="00530319">
        <w:rPr>
          <w:bCs/>
          <w:szCs w:val="24"/>
          <w:lang w:eastAsia="lt-LT"/>
        </w:rPr>
        <w:t>prašymą</w:t>
      </w:r>
      <w:r w:rsidR="00CD034B" w:rsidRPr="00530319">
        <w:rPr>
          <w:bCs/>
          <w:szCs w:val="24"/>
          <w:lang w:eastAsia="lt-LT"/>
        </w:rPr>
        <w:t>,</w:t>
      </w:r>
      <w:r w:rsidR="00602484" w:rsidRPr="00530319">
        <w:rPr>
          <w:bCs/>
          <w:szCs w:val="24"/>
          <w:lang w:eastAsia="lt-LT"/>
        </w:rPr>
        <w:t xml:space="preserve"> </w:t>
      </w:r>
      <w:r w:rsidR="00CD034B" w:rsidRPr="00530319">
        <w:rPr>
          <w:bCs/>
          <w:szCs w:val="24"/>
          <w:lang w:eastAsia="lt-LT"/>
        </w:rPr>
        <w:t xml:space="preserve">senatvės pensininko statusą įrodantį dokumentą </w:t>
      </w:r>
      <w:r w:rsidR="007B588C" w:rsidRPr="00530319">
        <w:rPr>
          <w:bCs/>
          <w:szCs w:val="24"/>
          <w:lang w:eastAsia="lt-LT"/>
        </w:rPr>
        <w:t xml:space="preserve">ir </w:t>
      </w:r>
      <w:r w:rsidR="001821FB" w:rsidRPr="00530319">
        <w:rPr>
          <w:bCs/>
          <w:szCs w:val="24"/>
          <w:lang w:eastAsia="lt-LT"/>
        </w:rPr>
        <w:t>kitus dokumentus, įrodančius, kad asmuo</w:t>
      </w:r>
      <w:r w:rsidR="00C2482A" w:rsidRPr="00530319">
        <w:rPr>
          <w:bCs/>
          <w:szCs w:val="24"/>
          <w:lang w:eastAsia="lt-LT"/>
        </w:rPr>
        <w:t xml:space="preserve"> </w:t>
      </w:r>
      <w:r w:rsidR="00A9506E" w:rsidRPr="00530319">
        <w:rPr>
          <w:bCs/>
          <w:szCs w:val="24"/>
          <w:lang w:eastAsia="lt-LT"/>
        </w:rPr>
        <w:t xml:space="preserve"> </w:t>
      </w:r>
      <w:r w:rsidR="001821FB" w:rsidRPr="00530319">
        <w:rPr>
          <w:bCs/>
          <w:szCs w:val="24"/>
          <w:lang w:eastAsia="lt-LT"/>
        </w:rPr>
        <w:t>negyvena pagal deklaruotą vietą (pažyma iš darbovietės, mokymosi įstaigos ar kt.). Lengvata taikoma nekilnojamojo turto objekte gyvenantiems dviem  nedirbantiems</w:t>
      </w:r>
      <w:r w:rsidR="00460B02" w:rsidRPr="00530319">
        <w:rPr>
          <w:bCs/>
          <w:szCs w:val="24"/>
          <w:lang w:eastAsia="lt-LT"/>
        </w:rPr>
        <w:t xml:space="preserve"> senatvės pensininkams</w:t>
      </w:r>
      <w:r w:rsidR="001821FB" w:rsidRPr="00530319">
        <w:rPr>
          <w:bCs/>
          <w:szCs w:val="24"/>
          <w:lang w:eastAsia="lt-LT"/>
        </w:rPr>
        <w:t xml:space="preserve">  – 30 proc., o vienam nedirbančiam</w:t>
      </w:r>
      <w:r w:rsidR="00460B02" w:rsidRPr="00530319">
        <w:rPr>
          <w:bCs/>
          <w:szCs w:val="24"/>
          <w:lang w:eastAsia="lt-LT"/>
        </w:rPr>
        <w:t xml:space="preserve"> </w:t>
      </w:r>
      <w:r w:rsidR="001821FB" w:rsidRPr="00530319">
        <w:rPr>
          <w:bCs/>
          <w:szCs w:val="24"/>
          <w:lang w:eastAsia="lt-LT"/>
        </w:rPr>
        <w:t xml:space="preserve"> </w:t>
      </w:r>
      <w:r w:rsidR="00460B02" w:rsidRPr="00530319">
        <w:rPr>
          <w:bCs/>
          <w:szCs w:val="24"/>
          <w:lang w:eastAsia="lt-LT"/>
        </w:rPr>
        <w:t xml:space="preserve">senatvės pensininkui </w:t>
      </w:r>
      <w:r w:rsidR="001821FB" w:rsidRPr="00530319">
        <w:rPr>
          <w:bCs/>
          <w:szCs w:val="24"/>
          <w:lang w:eastAsia="lt-LT"/>
        </w:rPr>
        <w:t>– 50 proc.</w:t>
      </w:r>
    </w:p>
    <w:p w14:paraId="16F0B72D" w14:textId="05C1B184" w:rsidR="004D2FBD" w:rsidRPr="00530319" w:rsidRDefault="00CA081F">
      <w:pPr>
        <w:ind w:firstLine="975"/>
        <w:jc w:val="both"/>
        <w:rPr>
          <w:bCs/>
          <w:szCs w:val="24"/>
          <w:lang w:eastAsia="lt-LT"/>
        </w:rPr>
      </w:pPr>
      <w:r w:rsidRPr="00530319">
        <w:rPr>
          <w:bCs/>
          <w:szCs w:val="24"/>
          <w:lang w:eastAsia="lt-LT"/>
        </w:rPr>
        <w:lastRenderedPageBreak/>
        <w:t>9</w:t>
      </w:r>
      <w:r w:rsidR="008A014B">
        <w:rPr>
          <w:bCs/>
          <w:szCs w:val="24"/>
          <w:lang w:eastAsia="lt-LT"/>
        </w:rPr>
        <w:t>3</w:t>
      </w:r>
      <w:r w:rsidR="004D2FBD" w:rsidRPr="00530319">
        <w:rPr>
          <w:bCs/>
          <w:szCs w:val="24"/>
          <w:lang w:eastAsia="lt-LT"/>
        </w:rPr>
        <w:t xml:space="preserve">. Asmenys, norintys, kad jiems būtų suteikta </w:t>
      </w:r>
      <w:r w:rsidR="000C77F6">
        <w:rPr>
          <w:bCs/>
          <w:szCs w:val="24"/>
          <w:lang w:eastAsia="lt-LT"/>
        </w:rPr>
        <w:t>89</w:t>
      </w:r>
      <w:r w:rsidR="000912A8" w:rsidRPr="00530319">
        <w:rPr>
          <w:bCs/>
          <w:szCs w:val="24"/>
          <w:lang w:eastAsia="lt-LT"/>
        </w:rPr>
        <w:t>.3</w:t>
      </w:r>
      <w:r w:rsidR="004D2FBD" w:rsidRPr="00530319">
        <w:rPr>
          <w:bCs/>
          <w:szCs w:val="24"/>
          <w:lang w:eastAsia="lt-LT"/>
        </w:rPr>
        <w:t xml:space="preserve">. punkte nurodyta lengvata, turi kreiptis į seniūniją pagal jo </w:t>
      </w:r>
      <w:r w:rsidR="00C2482A" w:rsidRPr="00530319">
        <w:rPr>
          <w:bCs/>
          <w:szCs w:val="24"/>
          <w:lang w:eastAsia="lt-LT"/>
        </w:rPr>
        <w:t xml:space="preserve">NTO </w:t>
      </w:r>
      <w:r w:rsidR="004D2FBD" w:rsidRPr="00530319">
        <w:rPr>
          <w:bCs/>
          <w:szCs w:val="24"/>
          <w:lang w:eastAsia="lt-LT"/>
        </w:rPr>
        <w:t>administruojamą teritoriją ir pateikti prašymą</w:t>
      </w:r>
      <w:r w:rsidR="00CD034B" w:rsidRPr="00530319">
        <w:rPr>
          <w:bCs/>
          <w:szCs w:val="24"/>
          <w:lang w:eastAsia="lt-LT"/>
        </w:rPr>
        <w:t xml:space="preserve">, </w:t>
      </w:r>
      <w:r w:rsidR="004D2FBD" w:rsidRPr="00530319">
        <w:rPr>
          <w:bCs/>
          <w:szCs w:val="24"/>
          <w:lang w:eastAsia="lt-LT"/>
        </w:rPr>
        <w:t xml:space="preserve"> </w:t>
      </w:r>
      <w:r w:rsidR="00CD034B" w:rsidRPr="00530319">
        <w:rPr>
          <w:bCs/>
          <w:szCs w:val="24"/>
          <w:lang w:eastAsia="lt-LT"/>
        </w:rPr>
        <w:t xml:space="preserve">senatvės pensininko statusą įrodantį dokumentą </w:t>
      </w:r>
      <w:r w:rsidR="004D2FBD" w:rsidRPr="00530319">
        <w:rPr>
          <w:bCs/>
          <w:szCs w:val="24"/>
          <w:lang w:eastAsia="lt-LT"/>
        </w:rPr>
        <w:t xml:space="preserve">bei kitus dokumentus, įrodančius kartu gyvenančio asmens </w:t>
      </w:r>
      <w:proofErr w:type="spellStart"/>
      <w:r w:rsidR="008D4C78" w:rsidRPr="00530319">
        <w:rPr>
          <w:bCs/>
          <w:szCs w:val="24"/>
          <w:lang w:eastAsia="lt-LT"/>
        </w:rPr>
        <w:t>dalyvumo</w:t>
      </w:r>
      <w:proofErr w:type="spellEnd"/>
      <w:r w:rsidR="008D4C78" w:rsidRPr="00530319">
        <w:rPr>
          <w:bCs/>
          <w:szCs w:val="24"/>
          <w:lang w:eastAsia="lt-LT"/>
        </w:rPr>
        <w:t xml:space="preserve"> lygį</w:t>
      </w:r>
      <w:r w:rsidR="004D2FBD" w:rsidRPr="00530319">
        <w:rPr>
          <w:bCs/>
          <w:szCs w:val="24"/>
          <w:lang w:eastAsia="lt-LT"/>
        </w:rPr>
        <w:t xml:space="preserve">. </w:t>
      </w:r>
    </w:p>
    <w:p w14:paraId="2BAFFF8F" w14:textId="58A07B4C" w:rsidR="00A9506E" w:rsidRPr="00530319" w:rsidRDefault="00CA081F">
      <w:pPr>
        <w:ind w:firstLine="975"/>
        <w:jc w:val="both"/>
        <w:rPr>
          <w:bCs/>
          <w:szCs w:val="24"/>
          <w:lang w:eastAsia="lt-LT"/>
        </w:rPr>
      </w:pPr>
      <w:r w:rsidRPr="00530319">
        <w:rPr>
          <w:bCs/>
          <w:szCs w:val="24"/>
          <w:lang w:eastAsia="lt-LT"/>
        </w:rPr>
        <w:t>9</w:t>
      </w:r>
      <w:r w:rsidR="008A014B">
        <w:rPr>
          <w:bCs/>
          <w:szCs w:val="24"/>
          <w:lang w:eastAsia="lt-LT"/>
        </w:rPr>
        <w:t>4</w:t>
      </w:r>
      <w:r w:rsidR="00A9506E" w:rsidRPr="00530319">
        <w:rPr>
          <w:bCs/>
          <w:szCs w:val="24"/>
          <w:lang w:eastAsia="lt-LT"/>
        </w:rPr>
        <w:t>. Seniūnijos darbuotojas</w:t>
      </w:r>
      <w:r w:rsidR="00ED1AB0" w:rsidRPr="00530319">
        <w:rPr>
          <w:bCs/>
          <w:szCs w:val="24"/>
          <w:lang w:eastAsia="lt-LT"/>
        </w:rPr>
        <w:t xml:space="preserve">, nagrinėdamas prašymą dėl Vietinės rinkliavos lengvatos taikymo, </w:t>
      </w:r>
      <w:r w:rsidR="00A9506E" w:rsidRPr="00530319">
        <w:rPr>
          <w:bCs/>
          <w:szCs w:val="24"/>
          <w:lang w:eastAsia="lt-LT"/>
        </w:rPr>
        <w:t xml:space="preserve"> privalo patikrinti </w:t>
      </w:r>
      <w:r w:rsidR="00ED1AB0" w:rsidRPr="00530319">
        <w:rPr>
          <w:bCs/>
          <w:szCs w:val="24"/>
          <w:lang w:eastAsia="lt-LT"/>
        </w:rPr>
        <w:t>Valstybinio socialinio draudimo fondo valdybos (</w:t>
      </w:r>
      <w:r w:rsidR="00A9506E" w:rsidRPr="00530319">
        <w:rPr>
          <w:bCs/>
          <w:szCs w:val="24"/>
          <w:lang w:eastAsia="lt-LT"/>
        </w:rPr>
        <w:t>Sodros</w:t>
      </w:r>
      <w:r w:rsidR="00ED1AB0" w:rsidRPr="00530319">
        <w:rPr>
          <w:bCs/>
          <w:szCs w:val="24"/>
          <w:lang w:eastAsia="lt-LT"/>
        </w:rPr>
        <w:t>)</w:t>
      </w:r>
      <w:r w:rsidR="00A9506E" w:rsidRPr="00530319">
        <w:rPr>
          <w:bCs/>
          <w:szCs w:val="24"/>
          <w:lang w:eastAsia="lt-LT"/>
        </w:rPr>
        <w:t xml:space="preserve"> </w:t>
      </w:r>
      <w:r w:rsidR="00ED1AB0" w:rsidRPr="00530319">
        <w:rPr>
          <w:bCs/>
          <w:szCs w:val="24"/>
          <w:lang w:eastAsia="lt-LT"/>
        </w:rPr>
        <w:t xml:space="preserve">sistemoje -  ar </w:t>
      </w:r>
      <w:r w:rsidR="00460B02" w:rsidRPr="00530319">
        <w:rPr>
          <w:bCs/>
          <w:szCs w:val="24"/>
          <w:lang w:eastAsia="lt-LT"/>
        </w:rPr>
        <w:t xml:space="preserve">asmuo </w:t>
      </w:r>
      <w:r w:rsidR="008D4C78" w:rsidRPr="00530319">
        <w:rPr>
          <w:bCs/>
          <w:szCs w:val="24"/>
          <w:lang w:eastAsia="lt-LT"/>
        </w:rPr>
        <w:t xml:space="preserve">yra </w:t>
      </w:r>
      <w:r w:rsidR="00A9506E" w:rsidRPr="00530319">
        <w:rPr>
          <w:bCs/>
          <w:szCs w:val="24"/>
          <w:lang w:eastAsia="lt-LT"/>
        </w:rPr>
        <w:t>dirbantis</w:t>
      </w:r>
      <w:r w:rsidR="00ED1AB0" w:rsidRPr="00530319">
        <w:rPr>
          <w:bCs/>
          <w:szCs w:val="24"/>
          <w:lang w:eastAsia="lt-LT"/>
        </w:rPr>
        <w:t>;</w:t>
      </w:r>
      <w:r w:rsidR="00A9506E" w:rsidRPr="00530319">
        <w:rPr>
          <w:bCs/>
          <w:szCs w:val="24"/>
          <w:lang w:eastAsia="lt-LT"/>
        </w:rPr>
        <w:t xml:space="preserve"> Gyventojų registro </w:t>
      </w:r>
      <w:r w:rsidR="00ED1AB0" w:rsidRPr="00530319">
        <w:rPr>
          <w:bCs/>
          <w:szCs w:val="24"/>
          <w:lang w:eastAsia="lt-LT"/>
        </w:rPr>
        <w:t xml:space="preserve">informacinėje </w:t>
      </w:r>
      <w:r w:rsidR="00A9506E" w:rsidRPr="00530319">
        <w:rPr>
          <w:bCs/>
          <w:szCs w:val="24"/>
          <w:lang w:eastAsia="lt-LT"/>
        </w:rPr>
        <w:t xml:space="preserve">sistemoje </w:t>
      </w:r>
      <w:r w:rsidR="00ED1AB0" w:rsidRPr="00530319">
        <w:rPr>
          <w:bCs/>
          <w:szCs w:val="24"/>
          <w:lang w:eastAsia="lt-LT"/>
        </w:rPr>
        <w:t xml:space="preserve">– asmens </w:t>
      </w:r>
      <w:r w:rsidR="00A9506E" w:rsidRPr="00530319">
        <w:rPr>
          <w:bCs/>
          <w:szCs w:val="24"/>
          <w:lang w:eastAsia="lt-LT"/>
        </w:rPr>
        <w:t>deklaruot</w:t>
      </w:r>
      <w:r w:rsidR="00ED1AB0" w:rsidRPr="00530319">
        <w:rPr>
          <w:bCs/>
          <w:szCs w:val="24"/>
          <w:lang w:eastAsia="lt-LT"/>
        </w:rPr>
        <w:t>ą</w:t>
      </w:r>
      <w:r w:rsidR="00A9506E" w:rsidRPr="00530319">
        <w:rPr>
          <w:bCs/>
          <w:szCs w:val="24"/>
          <w:lang w:eastAsia="lt-LT"/>
        </w:rPr>
        <w:t xml:space="preserve"> gyvenam</w:t>
      </w:r>
      <w:r w:rsidR="00ED1AB0" w:rsidRPr="00530319">
        <w:rPr>
          <w:bCs/>
          <w:szCs w:val="24"/>
          <w:lang w:eastAsia="lt-LT"/>
        </w:rPr>
        <w:t xml:space="preserve">ąją </w:t>
      </w:r>
      <w:r w:rsidR="00A9506E" w:rsidRPr="00530319">
        <w:rPr>
          <w:bCs/>
          <w:szCs w:val="24"/>
          <w:lang w:eastAsia="lt-LT"/>
        </w:rPr>
        <w:t>viet</w:t>
      </w:r>
      <w:r w:rsidR="00ED1AB0" w:rsidRPr="00530319">
        <w:rPr>
          <w:bCs/>
          <w:szCs w:val="24"/>
          <w:lang w:eastAsia="lt-LT"/>
        </w:rPr>
        <w:t>ą.</w:t>
      </w:r>
      <w:r w:rsidR="00A9506E" w:rsidRPr="00530319">
        <w:rPr>
          <w:bCs/>
          <w:szCs w:val="24"/>
          <w:lang w:eastAsia="lt-LT"/>
        </w:rPr>
        <w:t xml:space="preserve"> </w:t>
      </w:r>
      <w:r w:rsidR="00ED1AB0" w:rsidRPr="00530319">
        <w:rPr>
          <w:bCs/>
        </w:rPr>
        <w:t>Lengvata taikoma ir tuo atveju, kai nekilnojamojo turto objekto savininkas nėra senatvės pensininkas, tačiau šiame objekte gyvenamąją vietą yra deklaravęs nustatytus kriterijus atitinkantis senatvės pensininkas (vienas ar keli), taip pat kai senatvės pensininkas (vienas ar keli) gyvena šiame objekte nuomos pagrindu ir pateikia galiojanči</w:t>
      </w:r>
      <w:r w:rsidR="00A9249C" w:rsidRPr="00530319">
        <w:rPr>
          <w:bCs/>
        </w:rPr>
        <w:t>us</w:t>
      </w:r>
      <w:r w:rsidR="00ED1AB0" w:rsidRPr="00530319">
        <w:rPr>
          <w:bCs/>
        </w:rPr>
        <w:t xml:space="preserve"> nuomos</w:t>
      </w:r>
      <w:r w:rsidR="00A9249C" w:rsidRPr="00530319">
        <w:rPr>
          <w:bCs/>
        </w:rPr>
        <w:t xml:space="preserve"> dokumentus</w:t>
      </w:r>
      <w:r w:rsidR="00ED1AB0" w:rsidRPr="00530319">
        <w:rPr>
          <w:bCs/>
        </w:rPr>
        <w:t xml:space="preserve">. </w:t>
      </w:r>
    </w:p>
    <w:p w14:paraId="19EBCBFF" w14:textId="60AA5661" w:rsidR="00F823D2" w:rsidRPr="00530319" w:rsidRDefault="00A9249C">
      <w:pPr>
        <w:ind w:firstLine="975"/>
        <w:jc w:val="both"/>
        <w:rPr>
          <w:bCs/>
          <w:szCs w:val="24"/>
          <w:lang w:eastAsia="lt-LT"/>
        </w:rPr>
      </w:pPr>
      <w:r w:rsidRPr="00530319">
        <w:rPr>
          <w:bCs/>
          <w:szCs w:val="24"/>
          <w:lang w:eastAsia="lt-LT"/>
        </w:rPr>
        <w:t>9</w:t>
      </w:r>
      <w:r w:rsidR="008A014B">
        <w:rPr>
          <w:bCs/>
          <w:szCs w:val="24"/>
          <w:lang w:eastAsia="lt-LT"/>
        </w:rPr>
        <w:t>5</w:t>
      </w:r>
      <w:r w:rsidR="00F823D2" w:rsidRPr="00530319">
        <w:rPr>
          <w:bCs/>
          <w:szCs w:val="24"/>
          <w:lang w:eastAsia="lt-LT"/>
        </w:rPr>
        <w:t>. Lengvatos nesuteikiamos už Vietinę rinkliavą skolingiems asmenims.</w:t>
      </w:r>
    </w:p>
    <w:p w14:paraId="05FDAE36" w14:textId="5A235D91" w:rsidR="007B588C" w:rsidRPr="00530319" w:rsidRDefault="00CA081F" w:rsidP="007B588C">
      <w:pPr>
        <w:ind w:firstLine="975"/>
        <w:jc w:val="both"/>
        <w:rPr>
          <w:bCs/>
          <w:szCs w:val="24"/>
          <w:lang w:eastAsia="lt-LT"/>
        </w:rPr>
      </w:pPr>
      <w:r w:rsidRPr="00530319">
        <w:rPr>
          <w:bCs/>
          <w:szCs w:val="24"/>
          <w:lang w:eastAsia="lt-LT"/>
        </w:rPr>
        <w:t>9</w:t>
      </w:r>
      <w:r w:rsidR="008A014B">
        <w:rPr>
          <w:bCs/>
          <w:szCs w:val="24"/>
          <w:lang w:eastAsia="lt-LT"/>
        </w:rPr>
        <w:t>6</w:t>
      </w:r>
      <w:r w:rsidRPr="00530319">
        <w:rPr>
          <w:bCs/>
          <w:szCs w:val="24"/>
          <w:lang w:eastAsia="lt-LT"/>
        </w:rPr>
        <w:t xml:space="preserve">. </w:t>
      </w:r>
      <w:r w:rsidR="007B588C" w:rsidRPr="00530319">
        <w:rPr>
          <w:bCs/>
          <w:szCs w:val="24"/>
          <w:lang w:eastAsia="lt-LT"/>
        </w:rPr>
        <w:t>Lengvatos kompensuojamos iš Savivaldybės biudžeto.</w:t>
      </w:r>
    </w:p>
    <w:p w14:paraId="70110669" w14:textId="77777777" w:rsidR="001F57BD" w:rsidRDefault="001F57BD" w:rsidP="007B588C">
      <w:pPr>
        <w:ind w:firstLine="62"/>
        <w:jc w:val="center"/>
        <w:rPr>
          <w:szCs w:val="24"/>
          <w:lang w:eastAsia="lt-LT"/>
        </w:rPr>
      </w:pPr>
    </w:p>
    <w:p w14:paraId="582FDE35" w14:textId="77777777" w:rsidR="001F57BD" w:rsidRDefault="001821FB">
      <w:pPr>
        <w:jc w:val="center"/>
        <w:rPr>
          <w:b/>
          <w:bCs/>
          <w:szCs w:val="24"/>
          <w:lang w:eastAsia="lt-LT"/>
        </w:rPr>
      </w:pPr>
      <w:r>
        <w:rPr>
          <w:b/>
          <w:bCs/>
          <w:szCs w:val="24"/>
          <w:lang w:eastAsia="lt-LT"/>
        </w:rPr>
        <w:t>XIII SKYRIUS</w:t>
      </w:r>
    </w:p>
    <w:p w14:paraId="3F6C7F08" w14:textId="77777777" w:rsidR="001F57BD" w:rsidRDefault="001821FB">
      <w:pPr>
        <w:ind w:firstLine="62"/>
        <w:jc w:val="center"/>
        <w:rPr>
          <w:b/>
          <w:bCs/>
          <w:szCs w:val="24"/>
          <w:lang w:eastAsia="lt-LT"/>
        </w:rPr>
      </w:pPr>
      <w:r>
        <w:rPr>
          <w:b/>
          <w:bCs/>
          <w:szCs w:val="24"/>
          <w:lang w:eastAsia="lt-LT"/>
        </w:rPr>
        <w:t>VIETINĖS RINKLIAVOS LĖŠŲ NAUDOJIMAS</w:t>
      </w:r>
    </w:p>
    <w:p w14:paraId="40521F56" w14:textId="77777777" w:rsidR="001F57BD" w:rsidRDefault="001F57BD">
      <w:pPr>
        <w:ind w:firstLine="62"/>
        <w:jc w:val="center"/>
        <w:rPr>
          <w:sz w:val="8"/>
          <w:szCs w:val="8"/>
          <w:lang w:eastAsia="lt-LT"/>
        </w:rPr>
      </w:pPr>
    </w:p>
    <w:p w14:paraId="29890062" w14:textId="77777777" w:rsidR="001F57BD" w:rsidRDefault="001F57BD">
      <w:pPr>
        <w:ind w:firstLine="975"/>
        <w:jc w:val="both"/>
        <w:rPr>
          <w:strike/>
          <w:szCs w:val="24"/>
          <w:lang w:eastAsia="lt-LT"/>
        </w:rPr>
      </w:pPr>
    </w:p>
    <w:p w14:paraId="07E076CA" w14:textId="3EBBEB37" w:rsidR="001F57BD" w:rsidRDefault="008A014B">
      <w:pPr>
        <w:ind w:firstLine="975"/>
        <w:jc w:val="both"/>
        <w:rPr>
          <w:szCs w:val="24"/>
          <w:lang w:eastAsia="lt-LT"/>
        </w:rPr>
      </w:pPr>
      <w:r>
        <w:rPr>
          <w:bCs/>
          <w:szCs w:val="24"/>
          <w:lang w:eastAsia="lt-LT"/>
        </w:rPr>
        <w:t>97</w:t>
      </w:r>
      <w:r w:rsidR="00CA081F" w:rsidRPr="00530319">
        <w:rPr>
          <w:bCs/>
          <w:szCs w:val="24"/>
          <w:lang w:eastAsia="lt-LT"/>
        </w:rPr>
        <w:t>.</w:t>
      </w:r>
      <w:r w:rsidR="00CA081F" w:rsidRPr="00530319">
        <w:rPr>
          <w:szCs w:val="24"/>
          <w:lang w:eastAsia="lt-LT"/>
        </w:rPr>
        <w:t xml:space="preserve"> </w:t>
      </w:r>
      <w:r w:rsidR="001821FB">
        <w:rPr>
          <w:szCs w:val="24"/>
          <w:lang w:eastAsia="lt-LT"/>
        </w:rPr>
        <w:t>Vietinių rinkliavų už komunalinių atliekų tvarkymą lėšos naudojamos apmokėti išimtinai komunalinių atliekų tvarkymo sistemos sąnaudoms.</w:t>
      </w:r>
    </w:p>
    <w:p w14:paraId="4939C5ED" w14:textId="77777777" w:rsidR="001F57BD" w:rsidRDefault="001F57BD">
      <w:pPr>
        <w:rPr>
          <w:sz w:val="8"/>
          <w:szCs w:val="8"/>
          <w:lang w:eastAsia="lt-LT"/>
        </w:rPr>
      </w:pPr>
    </w:p>
    <w:p w14:paraId="486AE4D2" w14:textId="77777777" w:rsidR="001F57BD" w:rsidRDefault="001F57BD">
      <w:pPr>
        <w:jc w:val="center"/>
        <w:rPr>
          <w:b/>
          <w:szCs w:val="24"/>
          <w:lang w:eastAsia="lt-LT"/>
        </w:rPr>
      </w:pPr>
    </w:p>
    <w:p w14:paraId="47D93051" w14:textId="77777777" w:rsidR="001F57BD" w:rsidRDefault="001821FB">
      <w:pPr>
        <w:jc w:val="center"/>
        <w:rPr>
          <w:b/>
          <w:szCs w:val="24"/>
          <w:lang w:eastAsia="lt-LT"/>
        </w:rPr>
      </w:pPr>
      <w:r>
        <w:rPr>
          <w:b/>
          <w:szCs w:val="24"/>
          <w:lang w:eastAsia="lt-LT"/>
        </w:rPr>
        <w:t xml:space="preserve">XIV SKYRIUS </w:t>
      </w:r>
    </w:p>
    <w:p w14:paraId="721F8012" w14:textId="77777777" w:rsidR="001F57BD" w:rsidRDefault="001821FB">
      <w:pPr>
        <w:jc w:val="center"/>
        <w:rPr>
          <w:b/>
          <w:szCs w:val="24"/>
          <w:lang w:eastAsia="lt-LT"/>
        </w:rPr>
      </w:pPr>
      <w:r>
        <w:rPr>
          <w:b/>
          <w:szCs w:val="24"/>
          <w:lang w:eastAsia="lt-LT"/>
        </w:rPr>
        <w:t>BAIGIAMOSIOS NUOSTATOS</w:t>
      </w:r>
    </w:p>
    <w:p w14:paraId="3D811AEA" w14:textId="77777777" w:rsidR="001F57BD" w:rsidRDefault="001F57BD">
      <w:pPr>
        <w:jc w:val="center"/>
        <w:rPr>
          <w:szCs w:val="24"/>
          <w:u w:val="single"/>
          <w:lang w:eastAsia="lt-LT"/>
        </w:rPr>
      </w:pPr>
    </w:p>
    <w:p w14:paraId="1CF25DE6" w14:textId="5D3737D5" w:rsidR="001F57BD" w:rsidRPr="00530319" w:rsidRDefault="008A014B">
      <w:pPr>
        <w:ind w:firstLine="975"/>
        <w:jc w:val="both"/>
        <w:rPr>
          <w:bCs/>
          <w:szCs w:val="24"/>
          <w:lang w:eastAsia="lt-LT"/>
        </w:rPr>
      </w:pPr>
      <w:r>
        <w:rPr>
          <w:bCs/>
          <w:szCs w:val="24"/>
          <w:lang w:eastAsia="lt-LT"/>
        </w:rPr>
        <w:t>98</w:t>
      </w:r>
      <w:r w:rsidR="00CA081F" w:rsidRPr="00530319">
        <w:rPr>
          <w:bCs/>
          <w:szCs w:val="24"/>
          <w:lang w:eastAsia="lt-LT"/>
        </w:rPr>
        <w:t xml:space="preserve">. </w:t>
      </w:r>
      <w:r w:rsidR="001821FB" w:rsidRPr="00530319">
        <w:rPr>
          <w:bCs/>
          <w:szCs w:val="24"/>
          <w:lang w:eastAsia="lt-LT"/>
        </w:rPr>
        <w:t xml:space="preserve">Vietinės rinkliavos administratorius yra atsakingas už šių Nuostatų vykdymą, Vietinės rinkliavos dydžių Vietinės rinkliavos mokėtojams apskaičiavimo teisingumą bei laiku  mokėjimo pranešimų pateikimą Vietinės rinkliavos mokėtojams. </w:t>
      </w:r>
    </w:p>
    <w:p w14:paraId="190900B2" w14:textId="1CD005F9" w:rsidR="001F57BD" w:rsidRPr="00530319" w:rsidRDefault="008A014B">
      <w:pPr>
        <w:ind w:firstLine="975"/>
        <w:jc w:val="both"/>
        <w:rPr>
          <w:bCs/>
          <w:szCs w:val="24"/>
          <w:lang w:eastAsia="lt-LT"/>
        </w:rPr>
      </w:pPr>
      <w:r>
        <w:rPr>
          <w:bCs/>
          <w:szCs w:val="24"/>
          <w:lang w:eastAsia="lt-LT"/>
        </w:rPr>
        <w:t>99</w:t>
      </w:r>
      <w:r w:rsidR="00CA081F" w:rsidRPr="00530319">
        <w:rPr>
          <w:bCs/>
          <w:szCs w:val="24"/>
          <w:lang w:eastAsia="lt-LT"/>
        </w:rPr>
        <w:t xml:space="preserve">. </w:t>
      </w:r>
      <w:r w:rsidR="001821FB" w:rsidRPr="00530319">
        <w:rPr>
          <w:bCs/>
          <w:szCs w:val="24"/>
          <w:lang w:eastAsia="lt-LT"/>
        </w:rPr>
        <w:t xml:space="preserve">Nuostatų vykdymą kontroliuoja Savivaldybės administracijos direktorius ir jo įgalioti asmenys. </w:t>
      </w:r>
    </w:p>
    <w:p w14:paraId="096C72BA" w14:textId="572322E0" w:rsidR="001F57BD" w:rsidRDefault="00CA081F">
      <w:pPr>
        <w:ind w:firstLine="975"/>
        <w:jc w:val="both"/>
        <w:rPr>
          <w:szCs w:val="24"/>
          <w:lang w:eastAsia="lt-LT"/>
        </w:rPr>
      </w:pPr>
      <w:r w:rsidRPr="00530319">
        <w:rPr>
          <w:bCs/>
          <w:szCs w:val="24"/>
          <w:lang w:eastAsia="lt-LT"/>
        </w:rPr>
        <w:t>10</w:t>
      </w:r>
      <w:r w:rsidR="008A014B">
        <w:rPr>
          <w:bCs/>
          <w:szCs w:val="24"/>
          <w:lang w:eastAsia="lt-LT"/>
        </w:rPr>
        <w:t>0</w:t>
      </w:r>
      <w:r w:rsidRPr="00530319">
        <w:rPr>
          <w:bCs/>
          <w:szCs w:val="24"/>
          <w:lang w:eastAsia="lt-LT"/>
        </w:rPr>
        <w:t xml:space="preserve">. </w:t>
      </w:r>
      <w:r w:rsidR="001821FB" w:rsidRPr="00530319">
        <w:rPr>
          <w:bCs/>
          <w:szCs w:val="24"/>
          <w:lang w:eastAsia="lt-LT"/>
        </w:rPr>
        <w:t>Vietinės rinkliavos mokėtojai, nepateikę duomenų ar pateikę neteisingus duomenis Vietinės rinkliavos apskaičiavimui, laiku nemokantys Vietinės rinkliavos, pažeidžia šiuos nuostatus bei kitus atliekų tvarkymą reglamentuojančius teisės aktus ir atsako</w:t>
      </w:r>
      <w:r w:rsidR="001821FB" w:rsidRPr="00530319">
        <w:rPr>
          <w:szCs w:val="24"/>
          <w:lang w:eastAsia="lt-LT"/>
        </w:rPr>
        <w:t xml:space="preserve"> </w:t>
      </w:r>
      <w:r w:rsidR="001821FB">
        <w:rPr>
          <w:szCs w:val="24"/>
          <w:lang w:eastAsia="lt-LT"/>
        </w:rPr>
        <w:t>Lietuvos Respublikos įstatymų nustatyta tvarka.</w:t>
      </w:r>
    </w:p>
    <w:p w14:paraId="2079F6AE" w14:textId="5A35728B" w:rsidR="001F57BD" w:rsidRDefault="00C66D13" w:rsidP="00573FC4">
      <w:pPr>
        <w:ind w:firstLine="975"/>
        <w:jc w:val="center"/>
        <w:rPr>
          <w:szCs w:val="24"/>
          <w:lang w:eastAsia="lt-LT"/>
        </w:rPr>
      </w:pPr>
      <w:r>
        <w:rPr>
          <w:szCs w:val="24"/>
          <w:lang w:eastAsia="lt-LT"/>
        </w:rPr>
        <w:t>________________________________</w:t>
      </w:r>
    </w:p>
    <w:p w14:paraId="01F93207" w14:textId="77777777" w:rsidR="001F57BD" w:rsidRDefault="001F57BD"/>
    <w:p w14:paraId="5000EE97" w14:textId="77777777" w:rsidR="001821FB" w:rsidRDefault="001821FB">
      <w:pPr>
        <w:tabs>
          <w:tab w:val="left" w:pos="6237"/>
          <w:tab w:val="right" w:pos="9498"/>
        </w:tabs>
        <w:ind w:left="9498"/>
        <w:jc w:val="both"/>
        <w:sectPr w:rsidR="001821FB" w:rsidSect="001821FB">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pgNumType w:start="1"/>
          <w:cols w:space="1296"/>
          <w:titlePg/>
          <w:docGrid w:linePitch="360"/>
        </w:sectPr>
      </w:pPr>
    </w:p>
    <w:p w14:paraId="4ECDEB9A" w14:textId="77777777" w:rsidR="001F57BD" w:rsidRDefault="001821FB">
      <w:pPr>
        <w:tabs>
          <w:tab w:val="left" w:pos="6237"/>
          <w:tab w:val="right" w:pos="9498"/>
        </w:tabs>
        <w:ind w:left="9498"/>
        <w:jc w:val="both"/>
        <w:rPr>
          <w:szCs w:val="24"/>
          <w:lang w:eastAsia="lt-LT"/>
        </w:rPr>
      </w:pPr>
      <w:r>
        <w:rPr>
          <w:szCs w:val="24"/>
          <w:lang w:eastAsia="lt-LT"/>
        </w:rPr>
        <w:lastRenderedPageBreak/>
        <w:t>Šilutės rajono savivaldybės vietinės rinkliavos už komunalinių atliekų surinkimą iš atliekų turėtojų ir atliekų tvarkymą nuostatų 1 priedas</w:t>
      </w:r>
    </w:p>
    <w:p w14:paraId="4CD44E22" w14:textId="77777777" w:rsidR="001F57BD" w:rsidRDefault="001F57BD">
      <w:pPr>
        <w:tabs>
          <w:tab w:val="left" w:pos="6237"/>
          <w:tab w:val="right" w:pos="9498"/>
        </w:tabs>
        <w:ind w:left="-142"/>
        <w:jc w:val="right"/>
        <w:rPr>
          <w:szCs w:val="24"/>
          <w:lang w:eastAsia="lt-LT"/>
        </w:rPr>
      </w:pPr>
    </w:p>
    <w:p w14:paraId="07C64A5E" w14:textId="77777777" w:rsidR="001F57BD" w:rsidRDefault="001F57BD">
      <w:pPr>
        <w:tabs>
          <w:tab w:val="left" w:pos="6237"/>
          <w:tab w:val="right" w:pos="9498"/>
        </w:tabs>
        <w:ind w:left="-142"/>
        <w:jc w:val="right"/>
        <w:rPr>
          <w:sz w:val="20"/>
          <w:szCs w:val="24"/>
          <w:lang w:eastAsia="lt-LT"/>
        </w:rPr>
      </w:pPr>
    </w:p>
    <w:p w14:paraId="5D1FADB9" w14:textId="77777777" w:rsidR="00165D0E" w:rsidRDefault="00165D0E" w:rsidP="00165D0E">
      <w:pPr>
        <w:suppressAutoHyphens/>
        <w:jc w:val="center"/>
        <w:rPr>
          <w:b/>
          <w:bCs/>
          <w:szCs w:val="24"/>
          <w:lang w:eastAsia="ar-SA"/>
        </w:rPr>
      </w:pPr>
      <w:r>
        <w:rPr>
          <w:b/>
          <w:bCs/>
          <w:szCs w:val="24"/>
          <w:lang w:eastAsia="ar-SA"/>
        </w:rPr>
        <w:t xml:space="preserve">KOMUNALINIŲ ATLIEKŲ SURINKIMO IŠ ATLIEKŲ TURĖTOJŲ IR ATLIEKŲ TVARKYMO VIETINĖS RINKLIAVOS </w:t>
      </w:r>
    </w:p>
    <w:p w14:paraId="2358672E" w14:textId="77777777" w:rsidR="00165D0E" w:rsidRDefault="00165D0E" w:rsidP="00165D0E">
      <w:pPr>
        <w:suppressAutoHyphens/>
        <w:jc w:val="center"/>
        <w:rPr>
          <w:b/>
          <w:bCs/>
          <w:color w:val="C00000"/>
          <w:szCs w:val="24"/>
          <w:lang w:eastAsia="ar-SA"/>
        </w:rPr>
      </w:pPr>
      <w:r>
        <w:rPr>
          <w:b/>
          <w:bCs/>
          <w:szCs w:val="24"/>
          <w:lang w:eastAsia="ar-SA"/>
        </w:rPr>
        <w:t xml:space="preserve">DYDŽIAI </w:t>
      </w:r>
    </w:p>
    <w:tbl>
      <w:tblPr>
        <w:tblW w:w="14405" w:type="dxa"/>
        <w:tblInd w:w="191" w:type="dxa"/>
        <w:tblCellMar>
          <w:left w:w="103" w:type="dxa"/>
        </w:tblCellMar>
        <w:tblLook w:val="00A0" w:firstRow="1" w:lastRow="0" w:firstColumn="1" w:lastColumn="0" w:noHBand="0" w:noVBand="0"/>
      </w:tblPr>
      <w:tblGrid>
        <w:gridCol w:w="4294"/>
        <w:gridCol w:w="1369"/>
        <w:gridCol w:w="1842"/>
        <w:gridCol w:w="2550"/>
        <w:gridCol w:w="2269"/>
        <w:gridCol w:w="2081"/>
      </w:tblGrid>
      <w:tr w:rsidR="00165D0E" w:rsidRPr="00C80A28" w14:paraId="07A6A984" w14:textId="77777777" w:rsidTr="00554B1D">
        <w:trPr>
          <w:trHeight w:val="72"/>
        </w:trPr>
        <w:tc>
          <w:tcPr>
            <w:tcW w:w="4294" w:type="dxa"/>
            <w:vMerge w:val="restart"/>
            <w:tcBorders>
              <w:top w:val="single" w:sz="4" w:space="0" w:color="00000A"/>
              <w:left w:val="single" w:sz="4" w:space="0" w:color="00000A"/>
              <w:bottom w:val="single" w:sz="4" w:space="0" w:color="00000A"/>
              <w:right w:val="single" w:sz="4" w:space="0" w:color="00000A"/>
            </w:tcBorders>
            <w:vAlign w:val="center"/>
            <w:hideMark/>
          </w:tcPr>
          <w:p w14:paraId="117B0271" w14:textId="77777777" w:rsidR="00165D0E" w:rsidRPr="00C80A28" w:rsidRDefault="00165D0E" w:rsidP="00554B1D">
            <w:pPr>
              <w:jc w:val="center"/>
              <w:rPr>
                <w:b/>
                <w:bCs/>
                <w:sz w:val="20"/>
              </w:rPr>
            </w:pPr>
            <w:r w:rsidRPr="00C80A28">
              <w:rPr>
                <w:b/>
                <w:bCs/>
                <w:sz w:val="20"/>
              </w:rPr>
              <w:t>Nekilnojamo turto objektų kategorijos</w:t>
            </w:r>
          </w:p>
        </w:tc>
        <w:tc>
          <w:tcPr>
            <w:tcW w:w="3211" w:type="dxa"/>
            <w:gridSpan w:val="2"/>
            <w:tcBorders>
              <w:top w:val="single" w:sz="4" w:space="0" w:color="00000A"/>
              <w:left w:val="single" w:sz="4" w:space="0" w:color="00000A"/>
              <w:bottom w:val="single" w:sz="4" w:space="0" w:color="00000A"/>
              <w:right w:val="single" w:sz="4" w:space="0" w:color="00000A"/>
            </w:tcBorders>
            <w:vAlign w:val="center"/>
            <w:hideMark/>
          </w:tcPr>
          <w:p w14:paraId="37195B67" w14:textId="77777777" w:rsidR="00165D0E" w:rsidRPr="00C80A28" w:rsidRDefault="00165D0E" w:rsidP="00554B1D">
            <w:pPr>
              <w:jc w:val="center"/>
              <w:rPr>
                <w:b/>
                <w:bCs/>
                <w:sz w:val="20"/>
              </w:rPr>
            </w:pPr>
            <w:r w:rsidRPr="00C80A28">
              <w:rPr>
                <w:b/>
                <w:bCs/>
                <w:sz w:val="20"/>
              </w:rPr>
              <w:t>Vietinės rinkliavos pastovioji dalis</w:t>
            </w:r>
          </w:p>
        </w:tc>
        <w:tc>
          <w:tcPr>
            <w:tcW w:w="6900" w:type="dxa"/>
            <w:gridSpan w:val="3"/>
            <w:tcBorders>
              <w:top w:val="single" w:sz="4" w:space="0" w:color="00000A"/>
              <w:left w:val="single" w:sz="4" w:space="0" w:color="00000A"/>
              <w:bottom w:val="single" w:sz="4" w:space="0" w:color="00000A"/>
              <w:right w:val="single" w:sz="4" w:space="0" w:color="000001"/>
            </w:tcBorders>
            <w:hideMark/>
          </w:tcPr>
          <w:p w14:paraId="62D45AA7" w14:textId="77777777" w:rsidR="00165D0E" w:rsidRPr="00C80A28" w:rsidRDefault="00165D0E" w:rsidP="00554B1D">
            <w:pPr>
              <w:jc w:val="center"/>
              <w:rPr>
                <w:b/>
                <w:bCs/>
                <w:sz w:val="20"/>
              </w:rPr>
            </w:pPr>
            <w:r w:rsidRPr="00C80A28">
              <w:rPr>
                <w:b/>
                <w:bCs/>
                <w:sz w:val="20"/>
              </w:rPr>
              <w:t>Vietinės rinkliavos kintamoji dalis</w:t>
            </w:r>
          </w:p>
        </w:tc>
      </w:tr>
      <w:tr w:rsidR="00165D0E" w:rsidRPr="00C80A28" w14:paraId="7E5EF2D7" w14:textId="77777777" w:rsidTr="00554B1D">
        <w:trPr>
          <w:trHeight w:val="2080"/>
        </w:trPr>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1FC1CF33" w14:textId="77777777" w:rsidR="00165D0E" w:rsidRPr="00C80A28" w:rsidRDefault="00165D0E" w:rsidP="00554B1D">
            <w:pPr>
              <w:rPr>
                <w:b/>
                <w:bCs/>
                <w:sz w:val="20"/>
              </w:rPr>
            </w:pPr>
          </w:p>
        </w:tc>
        <w:tc>
          <w:tcPr>
            <w:tcW w:w="3211" w:type="dxa"/>
            <w:gridSpan w:val="2"/>
            <w:tcBorders>
              <w:top w:val="single" w:sz="4" w:space="0" w:color="00000A"/>
              <w:left w:val="single" w:sz="4" w:space="0" w:color="00000A"/>
              <w:bottom w:val="single" w:sz="4" w:space="0" w:color="00000A"/>
              <w:right w:val="single" w:sz="4" w:space="0" w:color="00000A"/>
            </w:tcBorders>
            <w:vAlign w:val="center"/>
            <w:hideMark/>
          </w:tcPr>
          <w:p w14:paraId="69368B60" w14:textId="77777777" w:rsidR="00165D0E" w:rsidRPr="00C80A28" w:rsidRDefault="00165D0E" w:rsidP="00554B1D">
            <w:pPr>
              <w:jc w:val="center"/>
              <w:rPr>
                <w:b/>
                <w:bCs/>
                <w:sz w:val="20"/>
              </w:rPr>
            </w:pPr>
            <w:r w:rsidRPr="00C80A28">
              <w:rPr>
                <w:b/>
                <w:bCs/>
                <w:sz w:val="20"/>
              </w:rPr>
              <w:t xml:space="preserve">Metinis pastoviosios dalies dydis </w:t>
            </w:r>
          </w:p>
        </w:tc>
        <w:tc>
          <w:tcPr>
            <w:tcW w:w="2550" w:type="dxa"/>
            <w:tcBorders>
              <w:top w:val="single" w:sz="4" w:space="0" w:color="00000A"/>
              <w:left w:val="single" w:sz="4" w:space="0" w:color="00000A"/>
              <w:bottom w:val="single" w:sz="4" w:space="0" w:color="00000A"/>
              <w:right w:val="single" w:sz="4" w:space="0" w:color="000001"/>
            </w:tcBorders>
            <w:hideMark/>
          </w:tcPr>
          <w:p w14:paraId="6C8DD663" w14:textId="77777777" w:rsidR="00165D0E" w:rsidRPr="00C80A28" w:rsidRDefault="00165D0E" w:rsidP="00554B1D">
            <w:pPr>
              <w:rPr>
                <w:b/>
                <w:bCs/>
                <w:sz w:val="20"/>
              </w:rPr>
            </w:pPr>
            <w:r w:rsidRPr="00C80A28">
              <w:rPr>
                <w:b/>
                <w:bCs/>
                <w:sz w:val="20"/>
              </w:rPr>
              <w:t>NTO, kuriam galima nustatyti tikslų plotą ir kuriam priskirtas individualus rūšiuojamojo surinkimo konteineris</w:t>
            </w:r>
          </w:p>
          <w:p w14:paraId="18667F1D" w14:textId="77777777" w:rsidR="00165D0E" w:rsidRPr="00C80A28" w:rsidRDefault="00165D0E" w:rsidP="00554B1D">
            <w:pPr>
              <w:rPr>
                <w:b/>
                <w:bCs/>
                <w:sz w:val="20"/>
              </w:rPr>
            </w:pPr>
            <w:r w:rsidRPr="00C80A28">
              <w:rPr>
                <w:b/>
                <w:bCs/>
                <w:sz w:val="20"/>
              </w:rPr>
              <w:t>kintamoji Rinkliavos dedamoji Eur už atitinkamo konteinerio dydžio vnt</w:t>
            </w:r>
            <w:r w:rsidRPr="00C80A28">
              <w:rPr>
                <w:b/>
                <w:bCs/>
                <w:szCs w:val="24"/>
              </w:rPr>
              <w:t>.</w:t>
            </w:r>
          </w:p>
        </w:tc>
        <w:tc>
          <w:tcPr>
            <w:tcW w:w="2269" w:type="dxa"/>
            <w:tcBorders>
              <w:top w:val="single" w:sz="4" w:space="0" w:color="00000A"/>
              <w:left w:val="single" w:sz="4" w:space="0" w:color="00000A"/>
              <w:bottom w:val="single" w:sz="4" w:space="0" w:color="00000A"/>
              <w:right w:val="single" w:sz="4" w:space="0" w:color="000001"/>
            </w:tcBorders>
            <w:hideMark/>
          </w:tcPr>
          <w:p w14:paraId="2F274BC9" w14:textId="77777777" w:rsidR="00165D0E" w:rsidRPr="00C80A28" w:rsidRDefault="00165D0E" w:rsidP="00554B1D">
            <w:pPr>
              <w:rPr>
                <w:b/>
                <w:bCs/>
                <w:sz w:val="20"/>
              </w:rPr>
            </w:pPr>
            <w:r w:rsidRPr="00C80A28">
              <w:rPr>
                <w:b/>
                <w:bCs/>
                <w:sz w:val="20"/>
              </w:rPr>
              <w:t>NTO, kuriam galima nustatyti tikslų plotą ir kuriam priskirtas kolektyvinis rūšiuojamojo surinkimo konteineris</w:t>
            </w:r>
          </w:p>
          <w:p w14:paraId="1193261B" w14:textId="77777777" w:rsidR="00165D0E" w:rsidRPr="00C80A28" w:rsidRDefault="00165D0E" w:rsidP="00554B1D">
            <w:pPr>
              <w:rPr>
                <w:b/>
                <w:bCs/>
                <w:sz w:val="20"/>
              </w:rPr>
            </w:pPr>
            <w:r w:rsidRPr="00C80A28">
              <w:rPr>
                <w:b/>
                <w:bCs/>
                <w:sz w:val="20"/>
              </w:rPr>
              <w:t xml:space="preserve">metinė kintamoji Rinkliavos dedamoji </w:t>
            </w:r>
          </w:p>
          <w:p w14:paraId="5529833E" w14:textId="77777777" w:rsidR="00165D0E" w:rsidRPr="00C80A28" w:rsidRDefault="00165D0E" w:rsidP="00554B1D">
            <w:pPr>
              <w:rPr>
                <w:b/>
                <w:bCs/>
                <w:sz w:val="20"/>
              </w:rPr>
            </w:pPr>
            <w:r w:rsidRPr="00C80A28">
              <w:rPr>
                <w:b/>
                <w:bCs/>
                <w:sz w:val="20"/>
              </w:rPr>
              <w:t>Eur už m</w:t>
            </w:r>
            <w:r w:rsidRPr="00C80A28">
              <w:rPr>
                <w:b/>
                <w:bCs/>
                <w:sz w:val="20"/>
                <w:vertAlign w:val="superscript"/>
              </w:rPr>
              <w:t>2</w:t>
            </w:r>
          </w:p>
        </w:tc>
        <w:tc>
          <w:tcPr>
            <w:tcW w:w="2081" w:type="dxa"/>
            <w:tcBorders>
              <w:top w:val="single" w:sz="4" w:space="0" w:color="00000A"/>
              <w:left w:val="single" w:sz="4" w:space="0" w:color="00000A"/>
              <w:bottom w:val="single" w:sz="4" w:space="0" w:color="00000A"/>
              <w:right w:val="single" w:sz="4" w:space="0" w:color="000001"/>
            </w:tcBorders>
            <w:hideMark/>
          </w:tcPr>
          <w:p w14:paraId="349CCC86" w14:textId="77777777" w:rsidR="00165D0E" w:rsidRPr="00C80A28" w:rsidRDefault="00165D0E" w:rsidP="00554B1D">
            <w:pPr>
              <w:rPr>
                <w:b/>
                <w:bCs/>
                <w:sz w:val="20"/>
              </w:rPr>
            </w:pPr>
            <w:r w:rsidRPr="00C80A28">
              <w:rPr>
                <w:b/>
                <w:bCs/>
                <w:sz w:val="20"/>
                <w:lang w:eastAsia="ar-SA"/>
              </w:rPr>
              <w:t>Laikinų statinių naudotojams, renginių ar projektų įgyvendintojams (kai sukuriamos atliekos nėra siejamos su  NT objektu)</w:t>
            </w:r>
          </w:p>
        </w:tc>
      </w:tr>
      <w:tr w:rsidR="00165D0E" w:rsidRPr="00C80A28" w14:paraId="7A8D27EB" w14:textId="77777777" w:rsidTr="00554B1D">
        <w:trPr>
          <w:trHeight w:val="72"/>
        </w:trPr>
        <w:tc>
          <w:tcPr>
            <w:tcW w:w="4294" w:type="dxa"/>
            <w:tcBorders>
              <w:top w:val="single" w:sz="4" w:space="0" w:color="00000A"/>
              <w:left w:val="single" w:sz="4" w:space="0" w:color="00000A"/>
              <w:bottom w:val="single" w:sz="4" w:space="0" w:color="00000A"/>
              <w:right w:val="single" w:sz="4" w:space="0" w:color="00000A"/>
            </w:tcBorders>
            <w:vAlign w:val="center"/>
            <w:hideMark/>
          </w:tcPr>
          <w:p w14:paraId="1B970ADC" w14:textId="77777777" w:rsidR="00165D0E" w:rsidRPr="00C80A28" w:rsidRDefault="00165D0E" w:rsidP="00554B1D">
            <w:pPr>
              <w:rPr>
                <w:sz w:val="20"/>
              </w:rPr>
            </w:pPr>
            <w:r w:rsidRPr="00C80A28">
              <w:rPr>
                <w:sz w:val="20"/>
              </w:rPr>
              <w:t xml:space="preserve">Gyvenamosios paskirties objektai </w:t>
            </w:r>
          </w:p>
        </w:tc>
        <w:tc>
          <w:tcPr>
            <w:tcW w:w="1369" w:type="dxa"/>
            <w:tcBorders>
              <w:top w:val="single" w:sz="4" w:space="0" w:color="00000A"/>
              <w:left w:val="single" w:sz="4" w:space="0" w:color="00000A"/>
              <w:bottom w:val="single" w:sz="4" w:space="0" w:color="00000A"/>
              <w:right w:val="single" w:sz="4" w:space="0" w:color="00000A"/>
            </w:tcBorders>
            <w:vAlign w:val="center"/>
            <w:hideMark/>
          </w:tcPr>
          <w:p w14:paraId="0C884B01" w14:textId="77777777" w:rsidR="00165D0E" w:rsidRPr="00C35D3C" w:rsidRDefault="00165D0E" w:rsidP="00554B1D">
            <w:pPr>
              <w:ind w:right="-70"/>
              <w:jc w:val="center"/>
              <w:rPr>
                <w:strike/>
                <w:sz w:val="20"/>
              </w:rPr>
            </w:pPr>
            <w:r>
              <w:rPr>
                <w:color w:val="000000" w:themeColor="text1"/>
                <w:sz w:val="20"/>
              </w:rPr>
              <w:t>23,04</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63B217DD" w14:textId="77777777" w:rsidR="00165D0E" w:rsidRPr="00C80A28" w:rsidRDefault="00165D0E" w:rsidP="00554B1D">
            <w:pPr>
              <w:rPr>
                <w:sz w:val="20"/>
              </w:rPr>
            </w:pPr>
            <w:r w:rsidRPr="00C80A28">
              <w:rPr>
                <w:sz w:val="20"/>
              </w:rPr>
              <w:t>Eur/NTO vnt.</w:t>
            </w:r>
          </w:p>
        </w:tc>
        <w:tc>
          <w:tcPr>
            <w:tcW w:w="2550" w:type="dxa"/>
            <w:vMerge w:val="restart"/>
            <w:tcBorders>
              <w:top w:val="single" w:sz="4" w:space="0" w:color="00000A"/>
              <w:left w:val="single" w:sz="4" w:space="0" w:color="00000A"/>
              <w:bottom w:val="single" w:sz="4" w:space="0" w:color="00000A"/>
              <w:right w:val="single" w:sz="4" w:space="0" w:color="00000A"/>
            </w:tcBorders>
            <w:vAlign w:val="center"/>
          </w:tcPr>
          <w:p w14:paraId="424A6375" w14:textId="77777777" w:rsidR="00165D0E" w:rsidRPr="00C80A28" w:rsidRDefault="00165D0E" w:rsidP="00554B1D">
            <w:pPr>
              <w:jc w:val="center"/>
              <w:rPr>
                <w:sz w:val="20"/>
              </w:rPr>
            </w:pPr>
            <w:r w:rsidRPr="00C80A28">
              <w:rPr>
                <w:sz w:val="20"/>
              </w:rPr>
              <w:t xml:space="preserve">         </w:t>
            </w:r>
          </w:p>
          <w:p w14:paraId="3AD6681B" w14:textId="77777777" w:rsidR="00165D0E" w:rsidRPr="00C80A28" w:rsidRDefault="00165D0E" w:rsidP="00554B1D">
            <w:pPr>
              <w:jc w:val="center"/>
              <w:rPr>
                <w:sz w:val="20"/>
              </w:rPr>
            </w:pPr>
            <w:r w:rsidRPr="00C80A28">
              <w:rPr>
                <w:sz w:val="20"/>
              </w:rPr>
              <w:t>0,24 m</w:t>
            </w:r>
            <w:r w:rsidRPr="00C80A28">
              <w:rPr>
                <w:sz w:val="20"/>
                <w:vertAlign w:val="superscript"/>
              </w:rPr>
              <w:t>3</w:t>
            </w:r>
            <w:r w:rsidRPr="00C80A28">
              <w:rPr>
                <w:sz w:val="20"/>
              </w:rPr>
              <w:t xml:space="preserve"> </w:t>
            </w:r>
            <w:r>
              <w:rPr>
                <w:sz w:val="20"/>
              </w:rPr>
              <w:t xml:space="preserve">– 4,83 </w:t>
            </w:r>
            <w:r w:rsidRPr="00C80A28">
              <w:rPr>
                <w:sz w:val="20"/>
              </w:rPr>
              <w:t>Eur</w:t>
            </w:r>
            <w:r>
              <w:rPr>
                <w:sz w:val="20"/>
              </w:rPr>
              <w:t xml:space="preserve"> </w:t>
            </w:r>
          </w:p>
          <w:p w14:paraId="4E649D2A" w14:textId="77777777" w:rsidR="00165D0E" w:rsidRPr="00C80A28" w:rsidRDefault="00165D0E" w:rsidP="00554B1D">
            <w:pPr>
              <w:jc w:val="center"/>
              <w:rPr>
                <w:sz w:val="20"/>
              </w:rPr>
            </w:pPr>
          </w:p>
          <w:p w14:paraId="04EE276F" w14:textId="77777777" w:rsidR="00165D0E" w:rsidRPr="00F14E1A" w:rsidRDefault="00165D0E" w:rsidP="00554B1D">
            <w:pPr>
              <w:jc w:val="center"/>
              <w:rPr>
                <w:sz w:val="20"/>
              </w:rPr>
            </w:pPr>
            <w:r w:rsidRPr="00C80A28">
              <w:rPr>
                <w:sz w:val="20"/>
              </w:rPr>
              <w:t>1,1 m</w:t>
            </w:r>
            <w:r w:rsidRPr="00C80A28">
              <w:rPr>
                <w:sz w:val="20"/>
                <w:vertAlign w:val="superscript"/>
              </w:rPr>
              <w:t>3</w:t>
            </w:r>
            <w:r w:rsidRPr="00C80A28">
              <w:rPr>
                <w:sz w:val="20"/>
              </w:rPr>
              <w:t xml:space="preserve"> </w:t>
            </w:r>
            <w:r>
              <w:rPr>
                <w:sz w:val="20"/>
              </w:rPr>
              <w:t>– 22,22</w:t>
            </w:r>
            <w:r w:rsidRPr="00DE1C82">
              <w:rPr>
                <w:b/>
                <w:bCs/>
                <w:color w:val="000000" w:themeColor="text1"/>
                <w:sz w:val="20"/>
              </w:rPr>
              <w:t xml:space="preserve"> </w:t>
            </w:r>
            <w:r w:rsidRPr="00C80A28">
              <w:rPr>
                <w:sz w:val="20"/>
              </w:rPr>
              <w:t>Eur</w:t>
            </w:r>
          </w:p>
          <w:p w14:paraId="3F6B7244" w14:textId="77777777" w:rsidR="00165D0E" w:rsidRPr="00C80A28" w:rsidRDefault="00165D0E" w:rsidP="00554B1D">
            <w:pPr>
              <w:jc w:val="center"/>
              <w:rPr>
                <w:sz w:val="20"/>
              </w:rPr>
            </w:pPr>
          </w:p>
          <w:p w14:paraId="180B633D" w14:textId="77777777" w:rsidR="00165D0E" w:rsidRPr="00C80A28" w:rsidRDefault="00165D0E" w:rsidP="00554B1D">
            <w:pPr>
              <w:jc w:val="center"/>
              <w:rPr>
                <w:sz w:val="20"/>
              </w:rPr>
            </w:pPr>
          </w:p>
        </w:tc>
        <w:tc>
          <w:tcPr>
            <w:tcW w:w="2269" w:type="dxa"/>
            <w:tcBorders>
              <w:top w:val="single" w:sz="4" w:space="0" w:color="00000A"/>
              <w:left w:val="single" w:sz="4" w:space="0" w:color="00000A"/>
              <w:bottom w:val="single" w:sz="4" w:space="0" w:color="00000A"/>
              <w:right w:val="single" w:sz="4" w:space="0" w:color="00000A"/>
            </w:tcBorders>
            <w:vAlign w:val="center"/>
            <w:hideMark/>
          </w:tcPr>
          <w:p w14:paraId="07EAC80C" w14:textId="77777777" w:rsidR="00165D0E" w:rsidRPr="00C80A28" w:rsidRDefault="00165D0E" w:rsidP="00554B1D">
            <w:pPr>
              <w:ind w:right="-70"/>
              <w:jc w:val="center"/>
              <w:rPr>
                <w:sz w:val="20"/>
              </w:rPr>
            </w:pPr>
            <w:r>
              <w:rPr>
                <w:sz w:val="20"/>
              </w:rPr>
              <w:t>82,08</w:t>
            </w:r>
            <w:r>
              <w:rPr>
                <w:b/>
                <w:bCs/>
                <w:sz w:val="20"/>
              </w:rPr>
              <w:t xml:space="preserve"> </w:t>
            </w:r>
            <w:r w:rsidRPr="00C80A28">
              <w:rPr>
                <w:sz w:val="20"/>
              </w:rPr>
              <w:t xml:space="preserve">Eur/NTO vnt. </w:t>
            </w:r>
          </w:p>
        </w:tc>
        <w:tc>
          <w:tcPr>
            <w:tcW w:w="2081" w:type="dxa"/>
            <w:vMerge w:val="restart"/>
            <w:tcBorders>
              <w:top w:val="single" w:sz="4" w:space="0" w:color="00000A"/>
              <w:left w:val="single" w:sz="4" w:space="0" w:color="00000A"/>
              <w:bottom w:val="single" w:sz="4" w:space="0" w:color="00000A"/>
              <w:right w:val="single" w:sz="4" w:space="0" w:color="00000A"/>
            </w:tcBorders>
          </w:tcPr>
          <w:p w14:paraId="55092044" w14:textId="77777777" w:rsidR="00165D0E" w:rsidRPr="00C80A28" w:rsidRDefault="00165D0E" w:rsidP="00554B1D">
            <w:pPr>
              <w:jc w:val="center"/>
              <w:rPr>
                <w:sz w:val="20"/>
              </w:rPr>
            </w:pPr>
          </w:p>
          <w:p w14:paraId="5A27BB7A" w14:textId="77777777" w:rsidR="00165D0E" w:rsidRPr="00C80A28" w:rsidRDefault="00165D0E" w:rsidP="00554B1D">
            <w:pPr>
              <w:jc w:val="center"/>
              <w:rPr>
                <w:sz w:val="20"/>
              </w:rPr>
            </w:pPr>
          </w:p>
          <w:p w14:paraId="41500AF1" w14:textId="77777777" w:rsidR="00165D0E" w:rsidRPr="00C80A28" w:rsidRDefault="00165D0E" w:rsidP="00554B1D">
            <w:pPr>
              <w:jc w:val="center"/>
              <w:rPr>
                <w:sz w:val="20"/>
              </w:rPr>
            </w:pPr>
          </w:p>
          <w:p w14:paraId="36C08E4D" w14:textId="77777777" w:rsidR="00165D0E" w:rsidRPr="00C80A28" w:rsidRDefault="00165D0E" w:rsidP="00554B1D">
            <w:pPr>
              <w:jc w:val="center"/>
              <w:rPr>
                <w:sz w:val="20"/>
              </w:rPr>
            </w:pPr>
          </w:p>
          <w:p w14:paraId="141FF625" w14:textId="77777777" w:rsidR="00165D0E" w:rsidRPr="00C80A28" w:rsidRDefault="00165D0E" w:rsidP="00554B1D">
            <w:pPr>
              <w:jc w:val="center"/>
              <w:rPr>
                <w:sz w:val="20"/>
              </w:rPr>
            </w:pPr>
          </w:p>
          <w:p w14:paraId="29329893" w14:textId="77777777" w:rsidR="00165D0E" w:rsidRPr="00C80A28" w:rsidRDefault="00165D0E" w:rsidP="00554B1D">
            <w:pPr>
              <w:jc w:val="center"/>
              <w:rPr>
                <w:sz w:val="20"/>
              </w:rPr>
            </w:pPr>
          </w:p>
          <w:p w14:paraId="1513FC8C" w14:textId="77777777" w:rsidR="00165D0E" w:rsidRPr="00C80A28" w:rsidRDefault="00165D0E" w:rsidP="00554B1D">
            <w:pPr>
              <w:jc w:val="center"/>
              <w:rPr>
                <w:sz w:val="20"/>
              </w:rPr>
            </w:pPr>
          </w:p>
          <w:p w14:paraId="3ACC42BA" w14:textId="77777777" w:rsidR="00165D0E" w:rsidRPr="00C80A28" w:rsidRDefault="00165D0E" w:rsidP="00554B1D">
            <w:pPr>
              <w:jc w:val="center"/>
              <w:rPr>
                <w:sz w:val="20"/>
              </w:rPr>
            </w:pPr>
            <w:r w:rsidRPr="00C80A28">
              <w:rPr>
                <w:sz w:val="20"/>
              </w:rPr>
              <w:t xml:space="preserve">           </w:t>
            </w:r>
          </w:p>
          <w:p w14:paraId="4928B86E" w14:textId="77777777" w:rsidR="00165D0E" w:rsidRPr="00C80A28" w:rsidRDefault="00165D0E" w:rsidP="00554B1D">
            <w:pPr>
              <w:jc w:val="center"/>
              <w:rPr>
                <w:sz w:val="20"/>
              </w:rPr>
            </w:pPr>
            <w:r w:rsidRPr="00C80A28">
              <w:rPr>
                <w:sz w:val="20"/>
              </w:rPr>
              <w:t xml:space="preserve">            </w:t>
            </w:r>
          </w:p>
          <w:p w14:paraId="3A382C27" w14:textId="77777777" w:rsidR="00165D0E" w:rsidRPr="00C80A28" w:rsidRDefault="00165D0E" w:rsidP="00554B1D">
            <w:pPr>
              <w:jc w:val="center"/>
              <w:rPr>
                <w:sz w:val="20"/>
              </w:rPr>
            </w:pPr>
            <w:r w:rsidRPr="00C80A28">
              <w:rPr>
                <w:sz w:val="20"/>
              </w:rPr>
              <w:t>0,24 m</w:t>
            </w:r>
            <w:r w:rsidRPr="00C80A28">
              <w:rPr>
                <w:sz w:val="20"/>
                <w:vertAlign w:val="superscript"/>
              </w:rPr>
              <w:t>3</w:t>
            </w:r>
            <w:r w:rsidRPr="00C80A28">
              <w:rPr>
                <w:sz w:val="20"/>
              </w:rPr>
              <w:t xml:space="preserve"> –</w:t>
            </w:r>
            <w:r>
              <w:rPr>
                <w:sz w:val="20"/>
              </w:rPr>
              <w:t xml:space="preserve"> 6,47</w:t>
            </w:r>
            <w:r w:rsidRPr="00DE1C82">
              <w:rPr>
                <w:color w:val="000000" w:themeColor="text1"/>
                <w:sz w:val="20"/>
              </w:rPr>
              <w:t xml:space="preserve"> </w:t>
            </w:r>
            <w:r w:rsidRPr="00C80A28">
              <w:rPr>
                <w:sz w:val="20"/>
              </w:rPr>
              <w:t>Eur</w:t>
            </w:r>
          </w:p>
          <w:p w14:paraId="1802A5FE" w14:textId="77777777" w:rsidR="00165D0E" w:rsidRPr="00C80A28" w:rsidRDefault="00165D0E" w:rsidP="00554B1D">
            <w:pPr>
              <w:jc w:val="center"/>
              <w:rPr>
                <w:sz w:val="20"/>
              </w:rPr>
            </w:pPr>
          </w:p>
          <w:p w14:paraId="38A6C23D" w14:textId="77777777" w:rsidR="00165D0E" w:rsidRPr="00C80A28" w:rsidRDefault="00165D0E" w:rsidP="00554B1D">
            <w:pPr>
              <w:jc w:val="center"/>
              <w:rPr>
                <w:sz w:val="20"/>
              </w:rPr>
            </w:pPr>
            <w:r w:rsidRPr="00C80A28">
              <w:rPr>
                <w:sz w:val="20"/>
              </w:rPr>
              <w:t>1,1 m</w:t>
            </w:r>
            <w:r w:rsidRPr="00C80A28">
              <w:rPr>
                <w:sz w:val="20"/>
                <w:vertAlign w:val="superscript"/>
              </w:rPr>
              <w:t>3</w:t>
            </w:r>
            <w:r w:rsidRPr="00C80A28">
              <w:rPr>
                <w:sz w:val="20"/>
              </w:rPr>
              <w:t xml:space="preserve"> – </w:t>
            </w:r>
            <w:r>
              <w:rPr>
                <w:sz w:val="20"/>
              </w:rPr>
              <w:t>29,50</w:t>
            </w:r>
            <w:r w:rsidRPr="00DE1C82">
              <w:rPr>
                <w:color w:val="000000" w:themeColor="text1"/>
                <w:sz w:val="20"/>
              </w:rPr>
              <w:t xml:space="preserve"> </w:t>
            </w:r>
            <w:r w:rsidRPr="00C80A28">
              <w:rPr>
                <w:sz w:val="20"/>
              </w:rPr>
              <w:t>Eur</w:t>
            </w:r>
          </w:p>
          <w:p w14:paraId="70766424" w14:textId="77777777" w:rsidR="00165D0E" w:rsidRPr="00C80A28" w:rsidRDefault="00165D0E" w:rsidP="00554B1D">
            <w:pPr>
              <w:jc w:val="center"/>
              <w:rPr>
                <w:sz w:val="20"/>
              </w:rPr>
            </w:pPr>
          </w:p>
          <w:p w14:paraId="08ECABF2" w14:textId="77777777" w:rsidR="00165D0E" w:rsidRPr="00C80A28" w:rsidRDefault="00165D0E" w:rsidP="00554B1D">
            <w:pPr>
              <w:jc w:val="center"/>
              <w:rPr>
                <w:sz w:val="20"/>
              </w:rPr>
            </w:pPr>
          </w:p>
        </w:tc>
      </w:tr>
      <w:tr w:rsidR="00165D0E" w:rsidRPr="00C80A28" w14:paraId="43BFEF9E" w14:textId="77777777" w:rsidTr="00554B1D">
        <w:trPr>
          <w:trHeight w:val="72"/>
        </w:trPr>
        <w:tc>
          <w:tcPr>
            <w:tcW w:w="4294" w:type="dxa"/>
            <w:tcBorders>
              <w:top w:val="single" w:sz="4" w:space="0" w:color="00000A"/>
              <w:left w:val="single" w:sz="4" w:space="0" w:color="00000A"/>
              <w:bottom w:val="single" w:sz="4" w:space="0" w:color="00000A"/>
              <w:right w:val="single" w:sz="4" w:space="0" w:color="00000A"/>
            </w:tcBorders>
            <w:vAlign w:val="center"/>
            <w:hideMark/>
          </w:tcPr>
          <w:p w14:paraId="14416DBE" w14:textId="77777777" w:rsidR="00165D0E" w:rsidRPr="00C80A28" w:rsidRDefault="00165D0E" w:rsidP="00554B1D">
            <w:pPr>
              <w:rPr>
                <w:sz w:val="20"/>
              </w:rPr>
            </w:pPr>
            <w:r w:rsidRPr="00C80A28">
              <w:rPr>
                <w:sz w:val="20"/>
              </w:rPr>
              <w:t>Viešbučių paskirties objektai</w:t>
            </w:r>
          </w:p>
        </w:tc>
        <w:tc>
          <w:tcPr>
            <w:tcW w:w="1369" w:type="dxa"/>
            <w:tcBorders>
              <w:top w:val="single" w:sz="4" w:space="0" w:color="00000A"/>
              <w:left w:val="single" w:sz="4" w:space="0" w:color="00000A"/>
              <w:bottom w:val="single" w:sz="4" w:space="0" w:color="00000A"/>
              <w:right w:val="single" w:sz="4" w:space="0" w:color="00000A"/>
            </w:tcBorders>
            <w:vAlign w:val="center"/>
            <w:hideMark/>
          </w:tcPr>
          <w:p w14:paraId="2D1BBFCE" w14:textId="77777777" w:rsidR="00165D0E" w:rsidRPr="00C35D3C" w:rsidRDefault="00165D0E" w:rsidP="00554B1D">
            <w:pPr>
              <w:ind w:right="-70"/>
              <w:jc w:val="center"/>
              <w:rPr>
                <w:sz w:val="20"/>
              </w:rPr>
            </w:pPr>
            <w:r>
              <w:rPr>
                <w:color w:val="000000" w:themeColor="text1"/>
                <w:sz w:val="20"/>
              </w:rPr>
              <w:t>48,84</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1C9A1B01" w14:textId="77777777" w:rsidR="00165D0E" w:rsidRPr="00C80A28" w:rsidRDefault="00165D0E" w:rsidP="00554B1D">
            <w:pPr>
              <w:rPr>
                <w:szCs w:val="24"/>
              </w:rPr>
            </w:pPr>
            <w:r w:rsidRPr="00C80A28">
              <w:rPr>
                <w:sz w:val="20"/>
              </w:rPr>
              <w:t>Eur/NTO vnt.</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5F0AAEAF" w14:textId="77777777" w:rsidR="00165D0E" w:rsidRPr="00C80A28" w:rsidRDefault="00165D0E" w:rsidP="00554B1D">
            <w:pPr>
              <w:rPr>
                <w:sz w:val="20"/>
              </w:rPr>
            </w:pPr>
          </w:p>
        </w:tc>
        <w:tc>
          <w:tcPr>
            <w:tcW w:w="2269" w:type="dxa"/>
            <w:tcBorders>
              <w:top w:val="single" w:sz="4" w:space="0" w:color="00000A"/>
              <w:left w:val="single" w:sz="4" w:space="0" w:color="00000A"/>
              <w:bottom w:val="single" w:sz="4" w:space="0" w:color="00000A"/>
              <w:right w:val="single" w:sz="4" w:space="0" w:color="00000A"/>
            </w:tcBorders>
            <w:hideMark/>
          </w:tcPr>
          <w:p w14:paraId="37DC47B1" w14:textId="77777777" w:rsidR="00165D0E" w:rsidRPr="00C80A28" w:rsidRDefault="00165D0E" w:rsidP="00554B1D">
            <w:pPr>
              <w:tabs>
                <w:tab w:val="left" w:pos="465"/>
              </w:tabs>
              <w:ind w:right="-70"/>
              <w:jc w:val="center"/>
              <w:rPr>
                <w:sz w:val="20"/>
              </w:rPr>
            </w:pPr>
            <w:r w:rsidRPr="00D402A2">
              <w:rPr>
                <w:sz w:val="20"/>
              </w:rPr>
              <w:t>0,</w:t>
            </w:r>
            <w:r>
              <w:rPr>
                <w:sz w:val="20"/>
              </w:rPr>
              <w:t>50</w:t>
            </w:r>
            <w:r w:rsidRPr="00D402A2">
              <w:rPr>
                <w:sz w:val="20"/>
              </w:rPr>
              <w:t xml:space="preserve"> Eur/1 m</w:t>
            </w:r>
            <w:r w:rsidRPr="00D402A2">
              <w:rPr>
                <w:sz w:val="20"/>
                <w:vertAlign w:val="superscript"/>
              </w:rPr>
              <w:t>2</w:t>
            </w:r>
          </w:p>
        </w:tc>
        <w:tc>
          <w:tcPr>
            <w:tcW w:w="2081" w:type="dxa"/>
            <w:vMerge/>
            <w:tcBorders>
              <w:top w:val="single" w:sz="4" w:space="0" w:color="00000A"/>
              <w:left w:val="single" w:sz="4" w:space="0" w:color="00000A"/>
              <w:bottom w:val="single" w:sz="4" w:space="0" w:color="00000A"/>
              <w:right w:val="single" w:sz="4" w:space="0" w:color="00000A"/>
            </w:tcBorders>
            <w:vAlign w:val="center"/>
            <w:hideMark/>
          </w:tcPr>
          <w:p w14:paraId="18B71C28" w14:textId="77777777" w:rsidR="00165D0E" w:rsidRPr="00C80A28" w:rsidRDefault="00165D0E" w:rsidP="00554B1D">
            <w:pPr>
              <w:rPr>
                <w:sz w:val="20"/>
              </w:rPr>
            </w:pPr>
          </w:p>
        </w:tc>
      </w:tr>
      <w:tr w:rsidR="00165D0E" w:rsidRPr="00C80A28" w14:paraId="5893BE7F" w14:textId="77777777" w:rsidTr="00554B1D">
        <w:trPr>
          <w:trHeight w:val="72"/>
        </w:trPr>
        <w:tc>
          <w:tcPr>
            <w:tcW w:w="4294" w:type="dxa"/>
            <w:tcBorders>
              <w:top w:val="single" w:sz="4" w:space="0" w:color="00000A"/>
              <w:left w:val="single" w:sz="4" w:space="0" w:color="00000A"/>
              <w:bottom w:val="single" w:sz="4" w:space="0" w:color="00000A"/>
              <w:right w:val="single" w:sz="4" w:space="0" w:color="00000A"/>
            </w:tcBorders>
            <w:vAlign w:val="center"/>
            <w:hideMark/>
          </w:tcPr>
          <w:p w14:paraId="35584602" w14:textId="77777777" w:rsidR="00165D0E" w:rsidRPr="00C80A28" w:rsidRDefault="00165D0E" w:rsidP="00554B1D">
            <w:pPr>
              <w:rPr>
                <w:sz w:val="20"/>
              </w:rPr>
            </w:pPr>
            <w:r w:rsidRPr="00C80A28">
              <w:rPr>
                <w:sz w:val="20"/>
              </w:rPr>
              <w:t>Administracinės paskirties objektai</w:t>
            </w:r>
          </w:p>
        </w:tc>
        <w:tc>
          <w:tcPr>
            <w:tcW w:w="1369" w:type="dxa"/>
            <w:tcBorders>
              <w:top w:val="single" w:sz="4" w:space="0" w:color="00000A"/>
              <w:left w:val="single" w:sz="4" w:space="0" w:color="00000A"/>
              <w:bottom w:val="single" w:sz="4" w:space="0" w:color="00000A"/>
              <w:right w:val="single" w:sz="4" w:space="0" w:color="00000A"/>
            </w:tcBorders>
            <w:hideMark/>
          </w:tcPr>
          <w:p w14:paraId="16828AC1" w14:textId="77777777" w:rsidR="00165D0E" w:rsidRPr="00C35D3C" w:rsidRDefault="00165D0E" w:rsidP="00554B1D">
            <w:pPr>
              <w:ind w:right="-70"/>
              <w:jc w:val="center"/>
              <w:rPr>
                <w:sz w:val="20"/>
              </w:rPr>
            </w:pPr>
            <w:r w:rsidRPr="006E77DE">
              <w:rPr>
                <w:color w:val="000000" w:themeColor="text1"/>
                <w:sz w:val="20"/>
              </w:rPr>
              <w:t>48,84</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2911C14B" w14:textId="77777777" w:rsidR="00165D0E" w:rsidRPr="00C80A28" w:rsidRDefault="00165D0E" w:rsidP="00554B1D">
            <w:pPr>
              <w:rPr>
                <w:szCs w:val="24"/>
              </w:rPr>
            </w:pPr>
            <w:r w:rsidRPr="00C80A28">
              <w:rPr>
                <w:sz w:val="20"/>
              </w:rPr>
              <w:t>Eur/NTO vnt.</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2931100C" w14:textId="77777777" w:rsidR="00165D0E" w:rsidRPr="00C80A28" w:rsidRDefault="00165D0E" w:rsidP="00554B1D">
            <w:pPr>
              <w:rPr>
                <w:sz w:val="20"/>
              </w:rPr>
            </w:pPr>
          </w:p>
        </w:tc>
        <w:tc>
          <w:tcPr>
            <w:tcW w:w="2269" w:type="dxa"/>
            <w:tcBorders>
              <w:top w:val="single" w:sz="4" w:space="0" w:color="00000A"/>
              <w:left w:val="single" w:sz="4" w:space="0" w:color="00000A"/>
              <w:bottom w:val="single" w:sz="4" w:space="0" w:color="00000A"/>
              <w:right w:val="single" w:sz="4" w:space="0" w:color="00000A"/>
            </w:tcBorders>
            <w:hideMark/>
          </w:tcPr>
          <w:p w14:paraId="5A415FDE" w14:textId="77777777" w:rsidR="00165D0E" w:rsidRPr="00C80A28" w:rsidRDefault="00165D0E" w:rsidP="00554B1D">
            <w:pPr>
              <w:jc w:val="center"/>
            </w:pPr>
            <w:r>
              <w:rPr>
                <w:sz w:val="20"/>
              </w:rPr>
              <w:t>0,50</w:t>
            </w:r>
            <w:r w:rsidRPr="00C80A28">
              <w:rPr>
                <w:sz w:val="20"/>
              </w:rPr>
              <w:t xml:space="preserve"> Eur/1 m</w:t>
            </w:r>
            <w:r w:rsidRPr="00C80A28">
              <w:rPr>
                <w:sz w:val="20"/>
                <w:vertAlign w:val="superscript"/>
              </w:rPr>
              <w:t>2</w:t>
            </w:r>
          </w:p>
        </w:tc>
        <w:tc>
          <w:tcPr>
            <w:tcW w:w="2081" w:type="dxa"/>
            <w:vMerge/>
            <w:tcBorders>
              <w:top w:val="single" w:sz="4" w:space="0" w:color="00000A"/>
              <w:left w:val="single" w:sz="4" w:space="0" w:color="00000A"/>
              <w:bottom w:val="single" w:sz="4" w:space="0" w:color="00000A"/>
              <w:right w:val="single" w:sz="4" w:space="0" w:color="00000A"/>
            </w:tcBorders>
            <w:vAlign w:val="center"/>
            <w:hideMark/>
          </w:tcPr>
          <w:p w14:paraId="1907BABE" w14:textId="77777777" w:rsidR="00165D0E" w:rsidRPr="00C80A28" w:rsidRDefault="00165D0E" w:rsidP="00554B1D">
            <w:pPr>
              <w:rPr>
                <w:sz w:val="20"/>
              </w:rPr>
            </w:pPr>
          </w:p>
        </w:tc>
      </w:tr>
      <w:tr w:rsidR="00165D0E" w:rsidRPr="00C80A28" w14:paraId="7792F9FD" w14:textId="77777777" w:rsidTr="00554B1D">
        <w:trPr>
          <w:trHeight w:val="72"/>
        </w:trPr>
        <w:tc>
          <w:tcPr>
            <w:tcW w:w="4294" w:type="dxa"/>
            <w:tcBorders>
              <w:top w:val="single" w:sz="4" w:space="0" w:color="00000A"/>
              <w:left w:val="single" w:sz="4" w:space="0" w:color="00000A"/>
              <w:bottom w:val="single" w:sz="4" w:space="0" w:color="00000A"/>
              <w:right w:val="single" w:sz="4" w:space="0" w:color="00000A"/>
            </w:tcBorders>
            <w:vAlign w:val="center"/>
            <w:hideMark/>
          </w:tcPr>
          <w:p w14:paraId="3700062C" w14:textId="77777777" w:rsidR="00165D0E" w:rsidRPr="00C80A28" w:rsidRDefault="00165D0E" w:rsidP="00554B1D">
            <w:pPr>
              <w:rPr>
                <w:sz w:val="20"/>
              </w:rPr>
            </w:pPr>
            <w:r w:rsidRPr="00C80A28">
              <w:rPr>
                <w:sz w:val="20"/>
              </w:rPr>
              <w:t>Prekybos paskirties objektai</w:t>
            </w:r>
          </w:p>
        </w:tc>
        <w:tc>
          <w:tcPr>
            <w:tcW w:w="1369" w:type="dxa"/>
            <w:tcBorders>
              <w:top w:val="single" w:sz="4" w:space="0" w:color="00000A"/>
              <w:left w:val="single" w:sz="4" w:space="0" w:color="00000A"/>
              <w:bottom w:val="single" w:sz="4" w:space="0" w:color="00000A"/>
              <w:right w:val="single" w:sz="4" w:space="0" w:color="00000A"/>
            </w:tcBorders>
            <w:hideMark/>
          </w:tcPr>
          <w:p w14:paraId="16F99F60" w14:textId="77777777" w:rsidR="00165D0E" w:rsidRPr="00C35D3C" w:rsidRDefault="00165D0E" w:rsidP="00554B1D">
            <w:pPr>
              <w:ind w:right="-70"/>
              <w:jc w:val="center"/>
              <w:rPr>
                <w:sz w:val="20"/>
              </w:rPr>
            </w:pPr>
            <w:r w:rsidRPr="006E77DE">
              <w:rPr>
                <w:color w:val="000000" w:themeColor="text1"/>
                <w:sz w:val="20"/>
              </w:rPr>
              <w:t>48,84</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0163F41B" w14:textId="77777777" w:rsidR="00165D0E" w:rsidRPr="00C80A28" w:rsidRDefault="00165D0E" w:rsidP="00554B1D">
            <w:pPr>
              <w:rPr>
                <w:szCs w:val="24"/>
              </w:rPr>
            </w:pPr>
            <w:r w:rsidRPr="00C80A28">
              <w:rPr>
                <w:sz w:val="20"/>
              </w:rPr>
              <w:t>Eur/NTO vnt.</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72985532" w14:textId="77777777" w:rsidR="00165D0E" w:rsidRPr="00C80A28" w:rsidRDefault="00165D0E" w:rsidP="00554B1D">
            <w:pPr>
              <w:rPr>
                <w:sz w:val="20"/>
              </w:rPr>
            </w:pPr>
          </w:p>
        </w:tc>
        <w:tc>
          <w:tcPr>
            <w:tcW w:w="2269" w:type="dxa"/>
            <w:tcBorders>
              <w:top w:val="single" w:sz="4" w:space="0" w:color="00000A"/>
              <w:left w:val="single" w:sz="4" w:space="0" w:color="00000A"/>
              <w:bottom w:val="single" w:sz="4" w:space="0" w:color="00000A"/>
              <w:right w:val="single" w:sz="4" w:space="0" w:color="00000A"/>
            </w:tcBorders>
            <w:hideMark/>
          </w:tcPr>
          <w:p w14:paraId="59095181" w14:textId="77777777" w:rsidR="00165D0E" w:rsidRPr="00C80A28" w:rsidRDefault="00165D0E" w:rsidP="00554B1D">
            <w:pPr>
              <w:jc w:val="center"/>
            </w:pPr>
            <w:r w:rsidRPr="00D402A2">
              <w:rPr>
                <w:sz w:val="20"/>
              </w:rPr>
              <w:t>0,</w:t>
            </w:r>
            <w:r>
              <w:rPr>
                <w:sz w:val="20"/>
              </w:rPr>
              <w:t>50</w:t>
            </w:r>
            <w:r w:rsidRPr="00D402A2">
              <w:rPr>
                <w:sz w:val="20"/>
              </w:rPr>
              <w:t xml:space="preserve"> Eur/1 m</w:t>
            </w:r>
            <w:r w:rsidRPr="00D402A2">
              <w:rPr>
                <w:sz w:val="20"/>
                <w:vertAlign w:val="superscript"/>
              </w:rPr>
              <w:t>2</w:t>
            </w:r>
          </w:p>
        </w:tc>
        <w:tc>
          <w:tcPr>
            <w:tcW w:w="2081" w:type="dxa"/>
            <w:vMerge/>
            <w:tcBorders>
              <w:top w:val="single" w:sz="4" w:space="0" w:color="00000A"/>
              <w:left w:val="single" w:sz="4" w:space="0" w:color="00000A"/>
              <w:bottom w:val="single" w:sz="4" w:space="0" w:color="00000A"/>
              <w:right w:val="single" w:sz="4" w:space="0" w:color="00000A"/>
            </w:tcBorders>
            <w:vAlign w:val="center"/>
            <w:hideMark/>
          </w:tcPr>
          <w:p w14:paraId="5588AE49" w14:textId="77777777" w:rsidR="00165D0E" w:rsidRPr="00C80A28" w:rsidRDefault="00165D0E" w:rsidP="00554B1D">
            <w:pPr>
              <w:rPr>
                <w:sz w:val="20"/>
              </w:rPr>
            </w:pPr>
          </w:p>
        </w:tc>
      </w:tr>
      <w:tr w:rsidR="00165D0E" w:rsidRPr="00C80A28" w14:paraId="4C533123" w14:textId="77777777" w:rsidTr="00554B1D">
        <w:trPr>
          <w:trHeight w:val="72"/>
        </w:trPr>
        <w:tc>
          <w:tcPr>
            <w:tcW w:w="4294" w:type="dxa"/>
            <w:tcBorders>
              <w:top w:val="single" w:sz="4" w:space="0" w:color="00000A"/>
              <w:left w:val="single" w:sz="4" w:space="0" w:color="00000A"/>
              <w:bottom w:val="single" w:sz="4" w:space="0" w:color="00000A"/>
              <w:right w:val="single" w:sz="4" w:space="0" w:color="00000A"/>
            </w:tcBorders>
            <w:vAlign w:val="center"/>
            <w:hideMark/>
          </w:tcPr>
          <w:p w14:paraId="5C8D4616" w14:textId="77777777" w:rsidR="00165D0E" w:rsidRPr="00C80A28" w:rsidRDefault="00165D0E" w:rsidP="00554B1D">
            <w:pPr>
              <w:rPr>
                <w:sz w:val="20"/>
              </w:rPr>
            </w:pPr>
            <w:r w:rsidRPr="00C80A28">
              <w:rPr>
                <w:sz w:val="20"/>
              </w:rPr>
              <w:t>Paslaugų paskirties objektai</w:t>
            </w:r>
          </w:p>
        </w:tc>
        <w:tc>
          <w:tcPr>
            <w:tcW w:w="1369" w:type="dxa"/>
            <w:tcBorders>
              <w:top w:val="single" w:sz="4" w:space="0" w:color="00000A"/>
              <w:left w:val="single" w:sz="4" w:space="0" w:color="00000A"/>
              <w:bottom w:val="single" w:sz="4" w:space="0" w:color="00000A"/>
              <w:right w:val="single" w:sz="4" w:space="0" w:color="00000A"/>
            </w:tcBorders>
            <w:hideMark/>
          </w:tcPr>
          <w:p w14:paraId="32C6987A" w14:textId="77777777" w:rsidR="00165D0E" w:rsidRPr="00C35D3C" w:rsidRDefault="00165D0E" w:rsidP="00554B1D">
            <w:pPr>
              <w:ind w:right="-70"/>
              <w:jc w:val="center"/>
              <w:rPr>
                <w:sz w:val="20"/>
              </w:rPr>
            </w:pPr>
            <w:r w:rsidRPr="006E77DE">
              <w:rPr>
                <w:color w:val="000000" w:themeColor="text1"/>
                <w:sz w:val="20"/>
              </w:rPr>
              <w:t>48,84</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07D45C09" w14:textId="77777777" w:rsidR="00165D0E" w:rsidRPr="00C80A28" w:rsidRDefault="00165D0E" w:rsidP="00554B1D">
            <w:pPr>
              <w:rPr>
                <w:szCs w:val="24"/>
              </w:rPr>
            </w:pPr>
            <w:r w:rsidRPr="00C80A28">
              <w:rPr>
                <w:sz w:val="20"/>
              </w:rPr>
              <w:t>Eur/NTO vnt.</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78DB8555" w14:textId="77777777" w:rsidR="00165D0E" w:rsidRPr="00C80A28" w:rsidRDefault="00165D0E" w:rsidP="00554B1D">
            <w:pPr>
              <w:rPr>
                <w:sz w:val="20"/>
              </w:rPr>
            </w:pPr>
          </w:p>
        </w:tc>
        <w:tc>
          <w:tcPr>
            <w:tcW w:w="2269" w:type="dxa"/>
            <w:tcBorders>
              <w:top w:val="single" w:sz="4" w:space="0" w:color="00000A"/>
              <w:left w:val="single" w:sz="4" w:space="0" w:color="00000A"/>
              <w:bottom w:val="single" w:sz="4" w:space="0" w:color="00000A"/>
              <w:right w:val="single" w:sz="4" w:space="0" w:color="00000A"/>
            </w:tcBorders>
            <w:hideMark/>
          </w:tcPr>
          <w:p w14:paraId="1896F356" w14:textId="77777777" w:rsidR="00165D0E" w:rsidRPr="00C80A28" w:rsidRDefault="00165D0E" w:rsidP="00554B1D">
            <w:pPr>
              <w:jc w:val="center"/>
            </w:pPr>
            <w:r>
              <w:rPr>
                <w:sz w:val="20"/>
              </w:rPr>
              <w:t>0,50</w:t>
            </w:r>
            <w:r w:rsidRPr="00C80A28">
              <w:rPr>
                <w:sz w:val="20"/>
              </w:rPr>
              <w:t xml:space="preserve"> Eur/1 m</w:t>
            </w:r>
            <w:r w:rsidRPr="00C80A28">
              <w:rPr>
                <w:sz w:val="20"/>
                <w:vertAlign w:val="superscript"/>
              </w:rPr>
              <w:t>2</w:t>
            </w:r>
          </w:p>
        </w:tc>
        <w:tc>
          <w:tcPr>
            <w:tcW w:w="2081" w:type="dxa"/>
            <w:vMerge/>
            <w:tcBorders>
              <w:top w:val="single" w:sz="4" w:space="0" w:color="00000A"/>
              <w:left w:val="single" w:sz="4" w:space="0" w:color="00000A"/>
              <w:bottom w:val="single" w:sz="4" w:space="0" w:color="00000A"/>
              <w:right w:val="single" w:sz="4" w:space="0" w:color="00000A"/>
            </w:tcBorders>
            <w:vAlign w:val="center"/>
            <w:hideMark/>
          </w:tcPr>
          <w:p w14:paraId="7201DB9E" w14:textId="77777777" w:rsidR="00165D0E" w:rsidRPr="00C80A28" w:rsidRDefault="00165D0E" w:rsidP="00554B1D">
            <w:pPr>
              <w:rPr>
                <w:sz w:val="20"/>
              </w:rPr>
            </w:pPr>
          </w:p>
        </w:tc>
      </w:tr>
      <w:tr w:rsidR="00165D0E" w:rsidRPr="00C80A28" w14:paraId="5D42D31C" w14:textId="77777777" w:rsidTr="00554B1D">
        <w:trPr>
          <w:trHeight w:val="72"/>
        </w:trPr>
        <w:tc>
          <w:tcPr>
            <w:tcW w:w="4294" w:type="dxa"/>
            <w:tcBorders>
              <w:top w:val="single" w:sz="4" w:space="0" w:color="00000A"/>
              <w:left w:val="single" w:sz="4" w:space="0" w:color="00000A"/>
              <w:bottom w:val="single" w:sz="4" w:space="0" w:color="00000A"/>
              <w:right w:val="single" w:sz="4" w:space="0" w:color="00000A"/>
            </w:tcBorders>
            <w:vAlign w:val="center"/>
            <w:hideMark/>
          </w:tcPr>
          <w:p w14:paraId="2E90E58E" w14:textId="77777777" w:rsidR="00165D0E" w:rsidRPr="00C80A28" w:rsidRDefault="00165D0E" w:rsidP="00554B1D">
            <w:pPr>
              <w:rPr>
                <w:sz w:val="20"/>
              </w:rPr>
            </w:pPr>
            <w:r w:rsidRPr="00C80A28">
              <w:rPr>
                <w:sz w:val="20"/>
              </w:rPr>
              <w:t>Maitinimo paskirties objektai</w:t>
            </w:r>
          </w:p>
        </w:tc>
        <w:tc>
          <w:tcPr>
            <w:tcW w:w="1369" w:type="dxa"/>
            <w:tcBorders>
              <w:top w:val="single" w:sz="4" w:space="0" w:color="00000A"/>
              <w:left w:val="single" w:sz="4" w:space="0" w:color="00000A"/>
              <w:bottom w:val="single" w:sz="4" w:space="0" w:color="00000A"/>
              <w:right w:val="single" w:sz="4" w:space="0" w:color="00000A"/>
            </w:tcBorders>
            <w:hideMark/>
          </w:tcPr>
          <w:p w14:paraId="07C34A43" w14:textId="77777777" w:rsidR="00165D0E" w:rsidRPr="00C35D3C" w:rsidRDefault="00165D0E" w:rsidP="00554B1D">
            <w:pPr>
              <w:ind w:right="-70"/>
              <w:jc w:val="center"/>
              <w:rPr>
                <w:sz w:val="20"/>
              </w:rPr>
            </w:pPr>
            <w:r w:rsidRPr="006E77DE">
              <w:rPr>
                <w:color w:val="000000" w:themeColor="text1"/>
                <w:sz w:val="20"/>
              </w:rPr>
              <w:t>48,84</w:t>
            </w:r>
          </w:p>
        </w:tc>
        <w:tc>
          <w:tcPr>
            <w:tcW w:w="1842" w:type="dxa"/>
            <w:tcBorders>
              <w:top w:val="single" w:sz="4" w:space="0" w:color="00000A"/>
              <w:left w:val="single" w:sz="4" w:space="0" w:color="00000A"/>
              <w:bottom w:val="single" w:sz="4" w:space="0" w:color="00000A"/>
              <w:right w:val="single" w:sz="4" w:space="0" w:color="00000A"/>
            </w:tcBorders>
            <w:hideMark/>
          </w:tcPr>
          <w:p w14:paraId="6A049F5D" w14:textId="77777777" w:rsidR="00165D0E" w:rsidRPr="00C80A28" w:rsidRDefault="00165D0E" w:rsidP="00554B1D">
            <w:pPr>
              <w:rPr>
                <w:szCs w:val="24"/>
              </w:rPr>
            </w:pPr>
            <w:r w:rsidRPr="00C80A28">
              <w:rPr>
                <w:sz w:val="20"/>
              </w:rPr>
              <w:t>Eur/NTO vnt.</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4E62A75F" w14:textId="77777777" w:rsidR="00165D0E" w:rsidRPr="00C80A28" w:rsidRDefault="00165D0E" w:rsidP="00554B1D">
            <w:pPr>
              <w:rPr>
                <w:sz w:val="20"/>
              </w:rPr>
            </w:pPr>
          </w:p>
        </w:tc>
        <w:tc>
          <w:tcPr>
            <w:tcW w:w="2269" w:type="dxa"/>
            <w:tcBorders>
              <w:top w:val="single" w:sz="4" w:space="0" w:color="00000A"/>
              <w:left w:val="single" w:sz="4" w:space="0" w:color="00000A"/>
              <w:bottom w:val="single" w:sz="4" w:space="0" w:color="00000A"/>
              <w:right w:val="single" w:sz="4" w:space="0" w:color="00000A"/>
            </w:tcBorders>
            <w:hideMark/>
          </w:tcPr>
          <w:p w14:paraId="39BBD9A1" w14:textId="77777777" w:rsidR="00165D0E" w:rsidRPr="00C80A28" w:rsidRDefault="00165D0E" w:rsidP="00554B1D">
            <w:pPr>
              <w:jc w:val="center"/>
            </w:pPr>
            <w:r>
              <w:rPr>
                <w:sz w:val="20"/>
              </w:rPr>
              <w:t>0,50</w:t>
            </w:r>
            <w:r w:rsidRPr="00C80A28">
              <w:rPr>
                <w:sz w:val="20"/>
              </w:rPr>
              <w:t xml:space="preserve"> Eur/1 m</w:t>
            </w:r>
            <w:r w:rsidRPr="00C80A28">
              <w:rPr>
                <w:sz w:val="20"/>
                <w:vertAlign w:val="superscript"/>
              </w:rPr>
              <w:t>2</w:t>
            </w:r>
          </w:p>
        </w:tc>
        <w:tc>
          <w:tcPr>
            <w:tcW w:w="2081" w:type="dxa"/>
            <w:vMerge/>
            <w:tcBorders>
              <w:top w:val="single" w:sz="4" w:space="0" w:color="00000A"/>
              <w:left w:val="single" w:sz="4" w:space="0" w:color="00000A"/>
              <w:bottom w:val="single" w:sz="4" w:space="0" w:color="00000A"/>
              <w:right w:val="single" w:sz="4" w:space="0" w:color="00000A"/>
            </w:tcBorders>
            <w:vAlign w:val="center"/>
            <w:hideMark/>
          </w:tcPr>
          <w:p w14:paraId="7698C176" w14:textId="77777777" w:rsidR="00165D0E" w:rsidRPr="00C80A28" w:rsidRDefault="00165D0E" w:rsidP="00554B1D">
            <w:pPr>
              <w:rPr>
                <w:sz w:val="20"/>
              </w:rPr>
            </w:pPr>
          </w:p>
        </w:tc>
      </w:tr>
      <w:tr w:rsidR="00165D0E" w:rsidRPr="00C80A28" w14:paraId="16870804" w14:textId="77777777" w:rsidTr="00554B1D">
        <w:trPr>
          <w:trHeight w:val="72"/>
        </w:trPr>
        <w:tc>
          <w:tcPr>
            <w:tcW w:w="4294" w:type="dxa"/>
            <w:tcBorders>
              <w:top w:val="single" w:sz="4" w:space="0" w:color="00000A"/>
              <w:left w:val="single" w:sz="4" w:space="0" w:color="00000A"/>
              <w:bottom w:val="single" w:sz="4" w:space="0" w:color="00000A"/>
              <w:right w:val="single" w:sz="4" w:space="0" w:color="00000A"/>
            </w:tcBorders>
            <w:vAlign w:val="center"/>
            <w:hideMark/>
          </w:tcPr>
          <w:p w14:paraId="67A9D421" w14:textId="77777777" w:rsidR="00165D0E" w:rsidRPr="00C80A28" w:rsidRDefault="00165D0E" w:rsidP="00554B1D">
            <w:pPr>
              <w:rPr>
                <w:sz w:val="20"/>
              </w:rPr>
            </w:pPr>
            <w:r w:rsidRPr="00C80A28">
              <w:rPr>
                <w:sz w:val="20"/>
              </w:rPr>
              <w:t>Transporto (</w:t>
            </w:r>
            <w:r>
              <w:rPr>
                <w:sz w:val="20"/>
              </w:rPr>
              <w:t>tarp jų ir</w:t>
            </w:r>
            <w:r w:rsidRPr="00C80A28">
              <w:rPr>
                <w:sz w:val="20"/>
              </w:rPr>
              <w:t xml:space="preserve"> garažai, išskyrus individualių (bendrijų) garažus) paskirties objektai</w:t>
            </w:r>
          </w:p>
        </w:tc>
        <w:tc>
          <w:tcPr>
            <w:tcW w:w="1369" w:type="dxa"/>
            <w:tcBorders>
              <w:top w:val="single" w:sz="4" w:space="0" w:color="00000A"/>
              <w:left w:val="single" w:sz="4" w:space="0" w:color="00000A"/>
              <w:bottom w:val="single" w:sz="4" w:space="0" w:color="00000A"/>
              <w:right w:val="single" w:sz="4" w:space="0" w:color="00000A"/>
            </w:tcBorders>
            <w:hideMark/>
          </w:tcPr>
          <w:p w14:paraId="793BD299" w14:textId="77777777" w:rsidR="00165D0E" w:rsidRPr="00C35D3C" w:rsidRDefault="00165D0E" w:rsidP="00554B1D">
            <w:pPr>
              <w:ind w:right="-70"/>
              <w:jc w:val="center"/>
              <w:rPr>
                <w:sz w:val="20"/>
              </w:rPr>
            </w:pPr>
            <w:r w:rsidRPr="006E77DE">
              <w:rPr>
                <w:color w:val="000000" w:themeColor="text1"/>
                <w:sz w:val="20"/>
              </w:rPr>
              <w:t>48,84</w:t>
            </w:r>
          </w:p>
        </w:tc>
        <w:tc>
          <w:tcPr>
            <w:tcW w:w="1842" w:type="dxa"/>
            <w:tcBorders>
              <w:top w:val="single" w:sz="4" w:space="0" w:color="00000A"/>
              <w:left w:val="single" w:sz="4" w:space="0" w:color="00000A"/>
              <w:bottom w:val="single" w:sz="4" w:space="0" w:color="00000A"/>
              <w:right w:val="single" w:sz="4" w:space="0" w:color="00000A"/>
            </w:tcBorders>
            <w:hideMark/>
          </w:tcPr>
          <w:p w14:paraId="070B24E8" w14:textId="77777777" w:rsidR="00165D0E" w:rsidRPr="00C80A28" w:rsidRDefault="00165D0E" w:rsidP="00554B1D">
            <w:pPr>
              <w:rPr>
                <w:szCs w:val="24"/>
              </w:rPr>
            </w:pPr>
            <w:r w:rsidRPr="00C80A28">
              <w:rPr>
                <w:sz w:val="20"/>
              </w:rPr>
              <w:t>Eur/NTO vnt.</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51938C5B" w14:textId="77777777" w:rsidR="00165D0E" w:rsidRPr="00C80A28" w:rsidRDefault="00165D0E" w:rsidP="00554B1D">
            <w:pPr>
              <w:rPr>
                <w:sz w:val="20"/>
              </w:rPr>
            </w:pPr>
          </w:p>
        </w:tc>
        <w:tc>
          <w:tcPr>
            <w:tcW w:w="2269" w:type="dxa"/>
            <w:tcBorders>
              <w:top w:val="single" w:sz="4" w:space="0" w:color="00000A"/>
              <w:left w:val="single" w:sz="4" w:space="0" w:color="00000A"/>
              <w:bottom w:val="single" w:sz="4" w:space="0" w:color="00000A"/>
              <w:right w:val="single" w:sz="4" w:space="0" w:color="00000A"/>
            </w:tcBorders>
            <w:hideMark/>
          </w:tcPr>
          <w:p w14:paraId="247C621E" w14:textId="77777777" w:rsidR="00165D0E" w:rsidRPr="00C80A28" w:rsidRDefault="00165D0E" w:rsidP="00554B1D">
            <w:pPr>
              <w:jc w:val="center"/>
            </w:pPr>
            <w:r>
              <w:rPr>
                <w:sz w:val="20"/>
              </w:rPr>
              <w:t>0,50</w:t>
            </w:r>
            <w:r w:rsidRPr="00C80A28">
              <w:rPr>
                <w:sz w:val="20"/>
              </w:rPr>
              <w:t xml:space="preserve"> Eur/1 m</w:t>
            </w:r>
            <w:r w:rsidRPr="00C80A28">
              <w:rPr>
                <w:sz w:val="20"/>
                <w:vertAlign w:val="superscript"/>
              </w:rPr>
              <w:t>2</w:t>
            </w:r>
          </w:p>
        </w:tc>
        <w:tc>
          <w:tcPr>
            <w:tcW w:w="2081" w:type="dxa"/>
            <w:vMerge/>
            <w:tcBorders>
              <w:top w:val="single" w:sz="4" w:space="0" w:color="00000A"/>
              <w:left w:val="single" w:sz="4" w:space="0" w:color="00000A"/>
              <w:bottom w:val="single" w:sz="4" w:space="0" w:color="00000A"/>
              <w:right w:val="single" w:sz="4" w:space="0" w:color="00000A"/>
            </w:tcBorders>
            <w:vAlign w:val="center"/>
            <w:hideMark/>
          </w:tcPr>
          <w:p w14:paraId="52CCD152" w14:textId="77777777" w:rsidR="00165D0E" w:rsidRPr="00C80A28" w:rsidRDefault="00165D0E" w:rsidP="00554B1D">
            <w:pPr>
              <w:rPr>
                <w:sz w:val="20"/>
              </w:rPr>
            </w:pPr>
          </w:p>
        </w:tc>
      </w:tr>
      <w:tr w:rsidR="00165D0E" w:rsidRPr="00C80A28" w14:paraId="429B8B75" w14:textId="77777777" w:rsidTr="00554B1D">
        <w:trPr>
          <w:trHeight w:val="72"/>
        </w:trPr>
        <w:tc>
          <w:tcPr>
            <w:tcW w:w="4294" w:type="dxa"/>
            <w:tcBorders>
              <w:top w:val="single" w:sz="4" w:space="0" w:color="00000A"/>
              <w:left w:val="single" w:sz="4" w:space="0" w:color="00000A"/>
              <w:bottom w:val="single" w:sz="4" w:space="0" w:color="00000A"/>
              <w:right w:val="single" w:sz="4" w:space="0" w:color="00000A"/>
            </w:tcBorders>
            <w:vAlign w:val="center"/>
            <w:hideMark/>
          </w:tcPr>
          <w:p w14:paraId="554B3108" w14:textId="77777777" w:rsidR="00165D0E" w:rsidRPr="00C80A28" w:rsidRDefault="00165D0E" w:rsidP="00554B1D">
            <w:pPr>
              <w:rPr>
                <w:sz w:val="20"/>
              </w:rPr>
            </w:pPr>
            <w:r w:rsidRPr="00C80A28">
              <w:rPr>
                <w:sz w:val="20"/>
              </w:rPr>
              <w:t>Individualių (bendrijų) garažų paskirties objektai</w:t>
            </w:r>
          </w:p>
        </w:tc>
        <w:tc>
          <w:tcPr>
            <w:tcW w:w="1369" w:type="dxa"/>
            <w:tcBorders>
              <w:top w:val="single" w:sz="4" w:space="0" w:color="00000A"/>
              <w:left w:val="single" w:sz="4" w:space="0" w:color="00000A"/>
              <w:bottom w:val="single" w:sz="4" w:space="0" w:color="00000A"/>
              <w:right w:val="single" w:sz="4" w:space="0" w:color="00000A"/>
            </w:tcBorders>
            <w:vAlign w:val="center"/>
            <w:hideMark/>
          </w:tcPr>
          <w:p w14:paraId="40A4E6DC" w14:textId="77777777" w:rsidR="00165D0E" w:rsidRPr="00C35D3C" w:rsidRDefault="00165D0E" w:rsidP="00554B1D">
            <w:pPr>
              <w:ind w:right="-70"/>
              <w:jc w:val="center"/>
              <w:rPr>
                <w:sz w:val="20"/>
              </w:rPr>
            </w:pPr>
            <w:r>
              <w:rPr>
                <w:color w:val="000000" w:themeColor="text1"/>
                <w:sz w:val="20"/>
              </w:rPr>
              <w:t>6,00</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11394F6E" w14:textId="77777777" w:rsidR="00165D0E" w:rsidRPr="00C80A28" w:rsidRDefault="00165D0E" w:rsidP="00554B1D">
            <w:pPr>
              <w:ind w:right="-95"/>
              <w:rPr>
                <w:rFonts w:ascii="TimesLT" w:hAnsi="TimesLT" w:cs="TimesLT"/>
                <w:sz w:val="20"/>
              </w:rPr>
            </w:pPr>
            <w:r w:rsidRPr="00C80A28">
              <w:rPr>
                <w:sz w:val="20"/>
              </w:rPr>
              <w:t>Eur/NTO vnt.</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5EA8E9B4" w14:textId="77777777" w:rsidR="00165D0E" w:rsidRPr="00C80A28" w:rsidRDefault="00165D0E" w:rsidP="00554B1D">
            <w:pPr>
              <w:rPr>
                <w:sz w:val="20"/>
              </w:rPr>
            </w:pPr>
          </w:p>
        </w:tc>
        <w:tc>
          <w:tcPr>
            <w:tcW w:w="2269" w:type="dxa"/>
            <w:tcBorders>
              <w:top w:val="single" w:sz="4" w:space="0" w:color="00000A"/>
              <w:left w:val="single" w:sz="4" w:space="0" w:color="00000A"/>
              <w:bottom w:val="single" w:sz="4" w:space="0" w:color="00000A"/>
              <w:right w:val="single" w:sz="4" w:space="0" w:color="00000A"/>
            </w:tcBorders>
            <w:vAlign w:val="center"/>
            <w:hideMark/>
          </w:tcPr>
          <w:p w14:paraId="111A87D1" w14:textId="77777777" w:rsidR="00165D0E" w:rsidRPr="00C80A28" w:rsidRDefault="00165D0E" w:rsidP="00554B1D">
            <w:pPr>
              <w:ind w:right="-70"/>
              <w:jc w:val="center"/>
              <w:rPr>
                <w:sz w:val="20"/>
              </w:rPr>
            </w:pPr>
            <w:r>
              <w:rPr>
                <w:color w:val="000000" w:themeColor="text1"/>
                <w:sz w:val="20"/>
              </w:rPr>
              <w:t>21,74</w:t>
            </w:r>
            <w:r w:rsidRPr="00DE1C82">
              <w:rPr>
                <w:color w:val="000000" w:themeColor="text1"/>
                <w:sz w:val="20"/>
              </w:rPr>
              <w:t xml:space="preserve"> </w:t>
            </w:r>
            <w:r w:rsidRPr="00C80A28">
              <w:rPr>
                <w:sz w:val="20"/>
              </w:rPr>
              <w:t>Eur/NTO vnt.</w:t>
            </w:r>
          </w:p>
        </w:tc>
        <w:tc>
          <w:tcPr>
            <w:tcW w:w="2081" w:type="dxa"/>
            <w:vMerge/>
            <w:tcBorders>
              <w:top w:val="single" w:sz="4" w:space="0" w:color="00000A"/>
              <w:left w:val="single" w:sz="4" w:space="0" w:color="00000A"/>
              <w:bottom w:val="single" w:sz="4" w:space="0" w:color="00000A"/>
              <w:right w:val="single" w:sz="4" w:space="0" w:color="00000A"/>
            </w:tcBorders>
            <w:vAlign w:val="center"/>
            <w:hideMark/>
          </w:tcPr>
          <w:p w14:paraId="41D92635" w14:textId="77777777" w:rsidR="00165D0E" w:rsidRPr="00C80A28" w:rsidRDefault="00165D0E" w:rsidP="00554B1D">
            <w:pPr>
              <w:rPr>
                <w:sz w:val="20"/>
              </w:rPr>
            </w:pPr>
          </w:p>
        </w:tc>
      </w:tr>
      <w:tr w:rsidR="00165D0E" w:rsidRPr="00C80A28" w14:paraId="5BCD3471" w14:textId="77777777" w:rsidTr="00554B1D">
        <w:trPr>
          <w:trHeight w:val="72"/>
        </w:trPr>
        <w:tc>
          <w:tcPr>
            <w:tcW w:w="4294" w:type="dxa"/>
            <w:tcBorders>
              <w:top w:val="single" w:sz="4" w:space="0" w:color="00000A"/>
              <w:left w:val="single" w:sz="4" w:space="0" w:color="00000A"/>
              <w:bottom w:val="single" w:sz="4" w:space="0" w:color="00000A"/>
              <w:right w:val="single" w:sz="4" w:space="0" w:color="00000A"/>
            </w:tcBorders>
            <w:vAlign w:val="center"/>
            <w:hideMark/>
          </w:tcPr>
          <w:p w14:paraId="6441D6ED" w14:textId="77777777" w:rsidR="00165D0E" w:rsidRPr="00C80A28" w:rsidRDefault="00165D0E" w:rsidP="00554B1D">
            <w:pPr>
              <w:rPr>
                <w:sz w:val="20"/>
              </w:rPr>
            </w:pPr>
            <w:r w:rsidRPr="00C80A28">
              <w:rPr>
                <w:sz w:val="20"/>
              </w:rPr>
              <w:t>Gamybos, pramonės paskirties objektai</w:t>
            </w:r>
          </w:p>
        </w:tc>
        <w:tc>
          <w:tcPr>
            <w:tcW w:w="1369" w:type="dxa"/>
            <w:tcBorders>
              <w:top w:val="single" w:sz="4" w:space="0" w:color="00000A"/>
              <w:left w:val="single" w:sz="4" w:space="0" w:color="00000A"/>
              <w:bottom w:val="single" w:sz="4" w:space="0" w:color="00000A"/>
              <w:right w:val="single" w:sz="4" w:space="0" w:color="00000A"/>
            </w:tcBorders>
            <w:hideMark/>
          </w:tcPr>
          <w:p w14:paraId="4CDF309E" w14:textId="77777777" w:rsidR="00165D0E" w:rsidRPr="00C35D3C" w:rsidRDefault="00165D0E" w:rsidP="00554B1D">
            <w:pPr>
              <w:ind w:right="-70"/>
              <w:jc w:val="center"/>
              <w:rPr>
                <w:sz w:val="20"/>
              </w:rPr>
            </w:pPr>
            <w:r w:rsidRPr="002F001F">
              <w:rPr>
                <w:color w:val="000000" w:themeColor="text1"/>
                <w:sz w:val="20"/>
              </w:rPr>
              <w:t>48,84</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2958F42B" w14:textId="77777777" w:rsidR="00165D0E" w:rsidRPr="00C80A28" w:rsidRDefault="00165D0E" w:rsidP="00554B1D">
            <w:pPr>
              <w:rPr>
                <w:szCs w:val="24"/>
              </w:rPr>
            </w:pPr>
            <w:r w:rsidRPr="00C80A28">
              <w:rPr>
                <w:sz w:val="20"/>
              </w:rPr>
              <w:t>Eur/NTO vnt.</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549BD622" w14:textId="77777777" w:rsidR="00165D0E" w:rsidRPr="00C80A28" w:rsidRDefault="00165D0E" w:rsidP="00554B1D">
            <w:pPr>
              <w:rPr>
                <w:sz w:val="20"/>
              </w:rPr>
            </w:pPr>
          </w:p>
        </w:tc>
        <w:tc>
          <w:tcPr>
            <w:tcW w:w="2269" w:type="dxa"/>
            <w:tcBorders>
              <w:top w:val="single" w:sz="4" w:space="0" w:color="00000A"/>
              <w:left w:val="single" w:sz="4" w:space="0" w:color="00000A"/>
              <w:bottom w:val="single" w:sz="4" w:space="0" w:color="00000A"/>
              <w:right w:val="single" w:sz="4" w:space="0" w:color="00000A"/>
            </w:tcBorders>
            <w:hideMark/>
          </w:tcPr>
          <w:p w14:paraId="7972BF3F" w14:textId="77777777" w:rsidR="00165D0E" w:rsidRPr="00C80A28" w:rsidRDefault="00165D0E" w:rsidP="00554B1D">
            <w:pPr>
              <w:ind w:right="-70"/>
              <w:jc w:val="center"/>
              <w:rPr>
                <w:sz w:val="20"/>
              </w:rPr>
            </w:pPr>
            <w:r>
              <w:rPr>
                <w:sz w:val="20"/>
              </w:rPr>
              <w:t>0,50</w:t>
            </w:r>
            <w:r w:rsidRPr="00C80A28">
              <w:rPr>
                <w:sz w:val="20"/>
              </w:rPr>
              <w:t xml:space="preserve"> Eur/1 m</w:t>
            </w:r>
            <w:r w:rsidRPr="00C80A28">
              <w:rPr>
                <w:sz w:val="20"/>
                <w:vertAlign w:val="superscript"/>
              </w:rPr>
              <w:t>2</w:t>
            </w:r>
          </w:p>
        </w:tc>
        <w:tc>
          <w:tcPr>
            <w:tcW w:w="2081" w:type="dxa"/>
            <w:vMerge/>
            <w:tcBorders>
              <w:top w:val="single" w:sz="4" w:space="0" w:color="00000A"/>
              <w:left w:val="single" w:sz="4" w:space="0" w:color="00000A"/>
              <w:bottom w:val="single" w:sz="4" w:space="0" w:color="00000A"/>
              <w:right w:val="single" w:sz="4" w:space="0" w:color="00000A"/>
            </w:tcBorders>
            <w:vAlign w:val="center"/>
            <w:hideMark/>
          </w:tcPr>
          <w:p w14:paraId="421FDF7A" w14:textId="77777777" w:rsidR="00165D0E" w:rsidRPr="00C80A28" w:rsidRDefault="00165D0E" w:rsidP="00554B1D">
            <w:pPr>
              <w:rPr>
                <w:sz w:val="20"/>
              </w:rPr>
            </w:pPr>
          </w:p>
        </w:tc>
      </w:tr>
      <w:tr w:rsidR="00165D0E" w:rsidRPr="00C80A28" w14:paraId="263F6CD3" w14:textId="77777777" w:rsidTr="00554B1D">
        <w:trPr>
          <w:trHeight w:val="72"/>
        </w:trPr>
        <w:tc>
          <w:tcPr>
            <w:tcW w:w="4294" w:type="dxa"/>
            <w:tcBorders>
              <w:top w:val="single" w:sz="4" w:space="0" w:color="00000A"/>
              <w:left w:val="single" w:sz="4" w:space="0" w:color="00000A"/>
              <w:bottom w:val="single" w:sz="4" w:space="0" w:color="00000A"/>
              <w:right w:val="single" w:sz="4" w:space="0" w:color="00000A"/>
            </w:tcBorders>
            <w:vAlign w:val="center"/>
            <w:hideMark/>
          </w:tcPr>
          <w:p w14:paraId="6A61CD2E" w14:textId="77777777" w:rsidR="00165D0E" w:rsidRPr="00C80A28" w:rsidRDefault="00165D0E" w:rsidP="00554B1D">
            <w:pPr>
              <w:rPr>
                <w:sz w:val="20"/>
              </w:rPr>
            </w:pPr>
            <w:r w:rsidRPr="00C80A28">
              <w:rPr>
                <w:sz w:val="20"/>
              </w:rPr>
              <w:t>Sandėliavimo paskirties objektai</w:t>
            </w:r>
          </w:p>
        </w:tc>
        <w:tc>
          <w:tcPr>
            <w:tcW w:w="1369" w:type="dxa"/>
            <w:tcBorders>
              <w:top w:val="single" w:sz="4" w:space="0" w:color="00000A"/>
              <w:left w:val="single" w:sz="4" w:space="0" w:color="00000A"/>
              <w:bottom w:val="single" w:sz="4" w:space="0" w:color="00000A"/>
              <w:right w:val="single" w:sz="4" w:space="0" w:color="00000A"/>
            </w:tcBorders>
            <w:hideMark/>
          </w:tcPr>
          <w:p w14:paraId="450960C3" w14:textId="77777777" w:rsidR="00165D0E" w:rsidRPr="00C35D3C" w:rsidRDefault="00165D0E" w:rsidP="00554B1D">
            <w:pPr>
              <w:ind w:right="-70"/>
              <w:jc w:val="center"/>
              <w:rPr>
                <w:sz w:val="20"/>
              </w:rPr>
            </w:pPr>
            <w:r w:rsidRPr="002F001F">
              <w:rPr>
                <w:color w:val="000000" w:themeColor="text1"/>
                <w:sz w:val="20"/>
              </w:rPr>
              <w:t>48,84</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13D1E6C5" w14:textId="77777777" w:rsidR="00165D0E" w:rsidRPr="00C80A28" w:rsidRDefault="00165D0E" w:rsidP="00554B1D">
            <w:pPr>
              <w:rPr>
                <w:szCs w:val="24"/>
              </w:rPr>
            </w:pPr>
            <w:r w:rsidRPr="00C80A28">
              <w:rPr>
                <w:sz w:val="20"/>
              </w:rPr>
              <w:t>Eur/NTO vnt.</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768EC371" w14:textId="77777777" w:rsidR="00165D0E" w:rsidRPr="00C80A28" w:rsidRDefault="00165D0E" w:rsidP="00554B1D">
            <w:pPr>
              <w:rPr>
                <w:sz w:val="20"/>
              </w:rPr>
            </w:pPr>
          </w:p>
        </w:tc>
        <w:tc>
          <w:tcPr>
            <w:tcW w:w="2269" w:type="dxa"/>
            <w:tcBorders>
              <w:top w:val="single" w:sz="4" w:space="0" w:color="00000A"/>
              <w:left w:val="single" w:sz="4" w:space="0" w:color="00000A"/>
              <w:bottom w:val="single" w:sz="4" w:space="0" w:color="00000A"/>
              <w:right w:val="single" w:sz="4" w:space="0" w:color="00000A"/>
            </w:tcBorders>
            <w:hideMark/>
          </w:tcPr>
          <w:p w14:paraId="5DECC8E0" w14:textId="77777777" w:rsidR="00165D0E" w:rsidRPr="00C80A28" w:rsidRDefault="00165D0E" w:rsidP="00554B1D">
            <w:pPr>
              <w:ind w:right="-70"/>
              <w:jc w:val="center"/>
              <w:rPr>
                <w:sz w:val="20"/>
              </w:rPr>
            </w:pPr>
            <w:r>
              <w:rPr>
                <w:sz w:val="20"/>
              </w:rPr>
              <w:t>0,50</w:t>
            </w:r>
            <w:r w:rsidRPr="00C80A28">
              <w:rPr>
                <w:sz w:val="20"/>
              </w:rPr>
              <w:t xml:space="preserve"> Eur/1 m</w:t>
            </w:r>
            <w:r w:rsidRPr="00C80A28">
              <w:rPr>
                <w:sz w:val="20"/>
                <w:vertAlign w:val="superscript"/>
              </w:rPr>
              <w:t>2</w:t>
            </w:r>
          </w:p>
        </w:tc>
        <w:tc>
          <w:tcPr>
            <w:tcW w:w="2081" w:type="dxa"/>
            <w:vMerge/>
            <w:tcBorders>
              <w:top w:val="single" w:sz="4" w:space="0" w:color="00000A"/>
              <w:left w:val="single" w:sz="4" w:space="0" w:color="00000A"/>
              <w:bottom w:val="single" w:sz="4" w:space="0" w:color="00000A"/>
              <w:right w:val="single" w:sz="4" w:space="0" w:color="00000A"/>
            </w:tcBorders>
            <w:vAlign w:val="center"/>
            <w:hideMark/>
          </w:tcPr>
          <w:p w14:paraId="5FE318E8" w14:textId="77777777" w:rsidR="00165D0E" w:rsidRPr="00C80A28" w:rsidRDefault="00165D0E" w:rsidP="00554B1D">
            <w:pPr>
              <w:rPr>
                <w:sz w:val="20"/>
              </w:rPr>
            </w:pPr>
          </w:p>
        </w:tc>
      </w:tr>
      <w:tr w:rsidR="00165D0E" w:rsidRPr="00C80A28" w14:paraId="4ED8C3EC" w14:textId="77777777" w:rsidTr="00554B1D">
        <w:trPr>
          <w:trHeight w:val="72"/>
        </w:trPr>
        <w:tc>
          <w:tcPr>
            <w:tcW w:w="4294" w:type="dxa"/>
            <w:tcBorders>
              <w:top w:val="single" w:sz="4" w:space="0" w:color="00000A"/>
              <w:left w:val="single" w:sz="4" w:space="0" w:color="00000A"/>
              <w:bottom w:val="single" w:sz="4" w:space="0" w:color="00000A"/>
              <w:right w:val="single" w:sz="4" w:space="0" w:color="00000A"/>
            </w:tcBorders>
            <w:vAlign w:val="center"/>
            <w:hideMark/>
          </w:tcPr>
          <w:p w14:paraId="6A3EADBF" w14:textId="77777777" w:rsidR="00165D0E" w:rsidRPr="00C80A28" w:rsidRDefault="00165D0E" w:rsidP="00554B1D">
            <w:pPr>
              <w:rPr>
                <w:sz w:val="20"/>
              </w:rPr>
            </w:pPr>
            <w:r w:rsidRPr="00C80A28">
              <w:rPr>
                <w:sz w:val="20"/>
              </w:rPr>
              <w:t>Kultūros paskirties objektai</w:t>
            </w:r>
          </w:p>
        </w:tc>
        <w:tc>
          <w:tcPr>
            <w:tcW w:w="1369" w:type="dxa"/>
            <w:tcBorders>
              <w:top w:val="single" w:sz="4" w:space="0" w:color="00000A"/>
              <w:left w:val="single" w:sz="4" w:space="0" w:color="00000A"/>
              <w:bottom w:val="single" w:sz="4" w:space="0" w:color="00000A"/>
              <w:right w:val="single" w:sz="4" w:space="0" w:color="00000A"/>
            </w:tcBorders>
            <w:hideMark/>
          </w:tcPr>
          <w:p w14:paraId="019C6317" w14:textId="77777777" w:rsidR="00165D0E" w:rsidRPr="00C35D3C" w:rsidRDefault="00165D0E" w:rsidP="00554B1D">
            <w:pPr>
              <w:ind w:right="-70"/>
              <w:jc w:val="center"/>
              <w:rPr>
                <w:sz w:val="20"/>
              </w:rPr>
            </w:pPr>
            <w:r w:rsidRPr="002F001F">
              <w:rPr>
                <w:color w:val="000000" w:themeColor="text1"/>
                <w:sz w:val="20"/>
              </w:rPr>
              <w:t>48,84</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67920FA4" w14:textId="77777777" w:rsidR="00165D0E" w:rsidRPr="00C80A28" w:rsidRDefault="00165D0E" w:rsidP="00554B1D">
            <w:pPr>
              <w:rPr>
                <w:szCs w:val="24"/>
              </w:rPr>
            </w:pPr>
            <w:r w:rsidRPr="00C80A28">
              <w:rPr>
                <w:sz w:val="20"/>
              </w:rPr>
              <w:t>Eur/NTO vnt.</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696EFFD0" w14:textId="77777777" w:rsidR="00165D0E" w:rsidRPr="00C80A28" w:rsidRDefault="00165D0E" w:rsidP="00554B1D">
            <w:pPr>
              <w:rPr>
                <w:sz w:val="20"/>
              </w:rPr>
            </w:pPr>
          </w:p>
        </w:tc>
        <w:tc>
          <w:tcPr>
            <w:tcW w:w="2269" w:type="dxa"/>
            <w:tcBorders>
              <w:top w:val="single" w:sz="4" w:space="0" w:color="00000A"/>
              <w:left w:val="single" w:sz="4" w:space="0" w:color="00000A"/>
              <w:bottom w:val="single" w:sz="4" w:space="0" w:color="00000A"/>
              <w:right w:val="single" w:sz="4" w:space="0" w:color="00000A"/>
            </w:tcBorders>
            <w:hideMark/>
          </w:tcPr>
          <w:p w14:paraId="6258AFD1" w14:textId="77777777" w:rsidR="00165D0E" w:rsidRPr="00C80A28" w:rsidRDefault="00165D0E" w:rsidP="00554B1D">
            <w:pPr>
              <w:ind w:right="-70"/>
              <w:jc w:val="center"/>
              <w:rPr>
                <w:sz w:val="20"/>
              </w:rPr>
            </w:pPr>
            <w:r>
              <w:rPr>
                <w:sz w:val="20"/>
              </w:rPr>
              <w:t>0,50</w:t>
            </w:r>
            <w:r w:rsidRPr="00C80A28">
              <w:rPr>
                <w:sz w:val="20"/>
              </w:rPr>
              <w:t xml:space="preserve"> Eur/1 m</w:t>
            </w:r>
            <w:r w:rsidRPr="00C80A28">
              <w:rPr>
                <w:sz w:val="20"/>
                <w:vertAlign w:val="superscript"/>
              </w:rPr>
              <w:t>2</w:t>
            </w:r>
          </w:p>
        </w:tc>
        <w:tc>
          <w:tcPr>
            <w:tcW w:w="2081" w:type="dxa"/>
            <w:vMerge/>
            <w:tcBorders>
              <w:top w:val="single" w:sz="4" w:space="0" w:color="00000A"/>
              <w:left w:val="single" w:sz="4" w:space="0" w:color="00000A"/>
              <w:bottom w:val="single" w:sz="4" w:space="0" w:color="00000A"/>
              <w:right w:val="single" w:sz="4" w:space="0" w:color="00000A"/>
            </w:tcBorders>
            <w:vAlign w:val="center"/>
            <w:hideMark/>
          </w:tcPr>
          <w:p w14:paraId="7F5DDC48" w14:textId="77777777" w:rsidR="00165D0E" w:rsidRPr="00C80A28" w:rsidRDefault="00165D0E" w:rsidP="00554B1D">
            <w:pPr>
              <w:rPr>
                <w:sz w:val="20"/>
              </w:rPr>
            </w:pPr>
          </w:p>
        </w:tc>
      </w:tr>
      <w:tr w:rsidR="00165D0E" w:rsidRPr="00C80A28" w14:paraId="3B5758A5" w14:textId="77777777" w:rsidTr="00554B1D">
        <w:trPr>
          <w:trHeight w:val="72"/>
        </w:trPr>
        <w:tc>
          <w:tcPr>
            <w:tcW w:w="4294" w:type="dxa"/>
            <w:tcBorders>
              <w:top w:val="single" w:sz="4" w:space="0" w:color="00000A"/>
              <w:left w:val="single" w:sz="4" w:space="0" w:color="00000A"/>
              <w:bottom w:val="single" w:sz="4" w:space="0" w:color="00000A"/>
              <w:right w:val="single" w:sz="4" w:space="0" w:color="00000A"/>
            </w:tcBorders>
            <w:vAlign w:val="center"/>
            <w:hideMark/>
          </w:tcPr>
          <w:p w14:paraId="6CE101AF" w14:textId="77777777" w:rsidR="00165D0E" w:rsidRPr="00C80A28" w:rsidRDefault="00165D0E" w:rsidP="00554B1D">
            <w:pPr>
              <w:rPr>
                <w:sz w:val="20"/>
              </w:rPr>
            </w:pPr>
            <w:r w:rsidRPr="00C80A28">
              <w:rPr>
                <w:sz w:val="20"/>
              </w:rPr>
              <w:t>Mokslo paskirties objektai</w:t>
            </w:r>
          </w:p>
        </w:tc>
        <w:tc>
          <w:tcPr>
            <w:tcW w:w="1369" w:type="dxa"/>
            <w:tcBorders>
              <w:top w:val="single" w:sz="4" w:space="0" w:color="00000A"/>
              <w:left w:val="single" w:sz="4" w:space="0" w:color="00000A"/>
              <w:bottom w:val="single" w:sz="4" w:space="0" w:color="00000A"/>
              <w:right w:val="single" w:sz="4" w:space="0" w:color="00000A"/>
            </w:tcBorders>
            <w:hideMark/>
          </w:tcPr>
          <w:p w14:paraId="0F0A8552" w14:textId="77777777" w:rsidR="00165D0E" w:rsidRPr="00C35D3C" w:rsidRDefault="00165D0E" w:rsidP="00554B1D">
            <w:pPr>
              <w:ind w:right="-70"/>
              <w:jc w:val="center"/>
              <w:rPr>
                <w:sz w:val="20"/>
              </w:rPr>
            </w:pPr>
            <w:r w:rsidRPr="002F001F">
              <w:rPr>
                <w:color w:val="000000" w:themeColor="text1"/>
                <w:sz w:val="20"/>
              </w:rPr>
              <w:t>48,84</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21A96040" w14:textId="77777777" w:rsidR="00165D0E" w:rsidRPr="00C80A28" w:rsidRDefault="00165D0E" w:rsidP="00554B1D">
            <w:pPr>
              <w:rPr>
                <w:szCs w:val="24"/>
              </w:rPr>
            </w:pPr>
            <w:r w:rsidRPr="00C80A28">
              <w:rPr>
                <w:sz w:val="20"/>
              </w:rPr>
              <w:t>Eur/NTO vnt.</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79DE3955" w14:textId="77777777" w:rsidR="00165D0E" w:rsidRPr="00C80A28" w:rsidRDefault="00165D0E" w:rsidP="00554B1D">
            <w:pPr>
              <w:rPr>
                <w:sz w:val="20"/>
              </w:rPr>
            </w:pPr>
          </w:p>
        </w:tc>
        <w:tc>
          <w:tcPr>
            <w:tcW w:w="2269" w:type="dxa"/>
            <w:tcBorders>
              <w:top w:val="single" w:sz="4" w:space="0" w:color="00000A"/>
              <w:left w:val="single" w:sz="4" w:space="0" w:color="00000A"/>
              <w:bottom w:val="single" w:sz="4" w:space="0" w:color="00000A"/>
              <w:right w:val="single" w:sz="4" w:space="0" w:color="00000A"/>
            </w:tcBorders>
            <w:hideMark/>
          </w:tcPr>
          <w:p w14:paraId="5D4A7A06" w14:textId="77777777" w:rsidR="00165D0E" w:rsidRPr="00C80A28" w:rsidRDefault="00165D0E" w:rsidP="00554B1D">
            <w:pPr>
              <w:ind w:right="-70"/>
              <w:jc w:val="center"/>
              <w:rPr>
                <w:sz w:val="20"/>
              </w:rPr>
            </w:pPr>
            <w:r>
              <w:rPr>
                <w:sz w:val="20"/>
              </w:rPr>
              <w:t>0,50</w:t>
            </w:r>
            <w:r w:rsidRPr="00C80A28">
              <w:rPr>
                <w:sz w:val="20"/>
              </w:rPr>
              <w:t xml:space="preserve"> Eur/1 m</w:t>
            </w:r>
            <w:r w:rsidRPr="00C80A28">
              <w:rPr>
                <w:sz w:val="20"/>
                <w:vertAlign w:val="superscript"/>
              </w:rPr>
              <w:t>2</w:t>
            </w:r>
          </w:p>
        </w:tc>
        <w:tc>
          <w:tcPr>
            <w:tcW w:w="2081" w:type="dxa"/>
            <w:vMerge/>
            <w:tcBorders>
              <w:top w:val="single" w:sz="4" w:space="0" w:color="00000A"/>
              <w:left w:val="single" w:sz="4" w:space="0" w:color="00000A"/>
              <w:bottom w:val="single" w:sz="4" w:space="0" w:color="00000A"/>
              <w:right w:val="single" w:sz="4" w:space="0" w:color="00000A"/>
            </w:tcBorders>
            <w:vAlign w:val="center"/>
            <w:hideMark/>
          </w:tcPr>
          <w:p w14:paraId="0D3813AC" w14:textId="77777777" w:rsidR="00165D0E" w:rsidRPr="00C80A28" w:rsidRDefault="00165D0E" w:rsidP="00554B1D">
            <w:pPr>
              <w:rPr>
                <w:sz w:val="20"/>
              </w:rPr>
            </w:pPr>
          </w:p>
        </w:tc>
      </w:tr>
      <w:tr w:rsidR="00165D0E" w:rsidRPr="00C80A28" w14:paraId="043B1146" w14:textId="77777777" w:rsidTr="00554B1D">
        <w:trPr>
          <w:trHeight w:val="72"/>
        </w:trPr>
        <w:tc>
          <w:tcPr>
            <w:tcW w:w="4294" w:type="dxa"/>
            <w:tcBorders>
              <w:top w:val="single" w:sz="4" w:space="0" w:color="00000A"/>
              <w:left w:val="single" w:sz="4" w:space="0" w:color="00000A"/>
              <w:bottom w:val="single" w:sz="4" w:space="0" w:color="00000A"/>
              <w:right w:val="single" w:sz="4" w:space="0" w:color="00000A"/>
            </w:tcBorders>
            <w:vAlign w:val="center"/>
            <w:hideMark/>
          </w:tcPr>
          <w:p w14:paraId="20F07D65" w14:textId="77777777" w:rsidR="00165D0E" w:rsidRPr="00C80A28" w:rsidRDefault="00165D0E" w:rsidP="00554B1D">
            <w:pPr>
              <w:rPr>
                <w:sz w:val="20"/>
              </w:rPr>
            </w:pPr>
            <w:r w:rsidRPr="00C80A28">
              <w:rPr>
                <w:sz w:val="20"/>
              </w:rPr>
              <w:t>Gydymo paskirties objektai</w:t>
            </w:r>
          </w:p>
        </w:tc>
        <w:tc>
          <w:tcPr>
            <w:tcW w:w="1369" w:type="dxa"/>
            <w:tcBorders>
              <w:top w:val="single" w:sz="4" w:space="0" w:color="00000A"/>
              <w:left w:val="single" w:sz="4" w:space="0" w:color="00000A"/>
              <w:bottom w:val="single" w:sz="4" w:space="0" w:color="00000A"/>
              <w:right w:val="single" w:sz="4" w:space="0" w:color="00000A"/>
            </w:tcBorders>
            <w:hideMark/>
          </w:tcPr>
          <w:p w14:paraId="45076229" w14:textId="77777777" w:rsidR="00165D0E" w:rsidRPr="00C35D3C" w:rsidRDefault="00165D0E" w:rsidP="00554B1D">
            <w:pPr>
              <w:ind w:right="-70"/>
              <w:jc w:val="center"/>
              <w:rPr>
                <w:sz w:val="20"/>
              </w:rPr>
            </w:pPr>
            <w:r w:rsidRPr="002F001F">
              <w:rPr>
                <w:color w:val="000000" w:themeColor="text1"/>
                <w:sz w:val="20"/>
              </w:rPr>
              <w:t>48,84</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474D89E6" w14:textId="77777777" w:rsidR="00165D0E" w:rsidRPr="00C80A28" w:rsidRDefault="00165D0E" w:rsidP="00554B1D">
            <w:pPr>
              <w:rPr>
                <w:szCs w:val="24"/>
              </w:rPr>
            </w:pPr>
            <w:r w:rsidRPr="00C80A28">
              <w:rPr>
                <w:sz w:val="20"/>
              </w:rPr>
              <w:t>Eur/NTO vnt.</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04B00F94" w14:textId="77777777" w:rsidR="00165D0E" w:rsidRPr="00C80A28" w:rsidRDefault="00165D0E" w:rsidP="00554B1D">
            <w:pPr>
              <w:rPr>
                <w:sz w:val="20"/>
              </w:rPr>
            </w:pPr>
          </w:p>
        </w:tc>
        <w:tc>
          <w:tcPr>
            <w:tcW w:w="2269" w:type="dxa"/>
            <w:tcBorders>
              <w:top w:val="single" w:sz="4" w:space="0" w:color="00000A"/>
              <w:left w:val="single" w:sz="4" w:space="0" w:color="00000A"/>
              <w:bottom w:val="single" w:sz="4" w:space="0" w:color="00000A"/>
              <w:right w:val="single" w:sz="4" w:space="0" w:color="00000A"/>
            </w:tcBorders>
            <w:hideMark/>
          </w:tcPr>
          <w:p w14:paraId="71525E21" w14:textId="77777777" w:rsidR="00165D0E" w:rsidRPr="00C80A28" w:rsidRDefault="00165D0E" w:rsidP="00554B1D">
            <w:pPr>
              <w:ind w:right="-70"/>
              <w:jc w:val="center"/>
              <w:rPr>
                <w:sz w:val="20"/>
              </w:rPr>
            </w:pPr>
            <w:r>
              <w:rPr>
                <w:sz w:val="20"/>
              </w:rPr>
              <w:t>0,50</w:t>
            </w:r>
            <w:r w:rsidRPr="00C80A28">
              <w:rPr>
                <w:sz w:val="20"/>
              </w:rPr>
              <w:t xml:space="preserve"> Eur/1 m</w:t>
            </w:r>
            <w:r w:rsidRPr="00C80A28">
              <w:rPr>
                <w:sz w:val="20"/>
                <w:vertAlign w:val="superscript"/>
              </w:rPr>
              <w:t>2</w:t>
            </w:r>
          </w:p>
        </w:tc>
        <w:tc>
          <w:tcPr>
            <w:tcW w:w="2081" w:type="dxa"/>
            <w:vMerge/>
            <w:tcBorders>
              <w:top w:val="single" w:sz="4" w:space="0" w:color="00000A"/>
              <w:left w:val="single" w:sz="4" w:space="0" w:color="00000A"/>
              <w:bottom w:val="single" w:sz="4" w:space="0" w:color="00000A"/>
              <w:right w:val="single" w:sz="4" w:space="0" w:color="00000A"/>
            </w:tcBorders>
            <w:vAlign w:val="center"/>
            <w:hideMark/>
          </w:tcPr>
          <w:p w14:paraId="7FF20F1F" w14:textId="77777777" w:rsidR="00165D0E" w:rsidRPr="00C80A28" w:rsidRDefault="00165D0E" w:rsidP="00554B1D">
            <w:pPr>
              <w:rPr>
                <w:sz w:val="20"/>
              </w:rPr>
            </w:pPr>
          </w:p>
        </w:tc>
      </w:tr>
      <w:tr w:rsidR="00165D0E" w:rsidRPr="00C80A28" w14:paraId="3FB0EAF3" w14:textId="77777777" w:rsidTr="00554B1D">
        <w:trPr>
          <w:trHeight w:val="72"/>
        </w:trPr>
        <w:tc>
          <w:tcPr>
            <w:tcW w:w="4294" w:type="dxa"/>
            <w:tcBorders>
              <w:top w:val="single" w:sz="4" w:space="0" w:color="00000A"/>
              <w:left w:val="single" w:sz="4" w:space="0" w:color="00000A"/>
              <w:bottom w:val="single" w:sz="4" w:space="0" w:color="00000A"/>
              <w:right w:val="single" w:sz="4" w:space="0" w:color="00000A"/>
            </w:tcBorders>
            <w:vAlign w:val="center"/>
            <w:hideMark/>
          </w:tcPr>
          <w:p w14:paraId="69126B64" w14:textId="77777777" w:rsidR="00165D0E" w:rsidRPr="00C80A28" w:rsidRDefault="00165D0E" w:rsidP="00554B1D">
            <w:pPr>
              <w:rPr>
                <w:sz w:val="20"/>
              </w:rPr>
            </w:pPr>
            <w:r w:rsidRPr="00C80A28">
              <w:rPr>
                <w:sz w:val="20"/>
              </w:rPr>
              <w:t>Poilsio paskirties objektai</w:t>
            </w:r>
          </w:p>
        </w:tc>
        <w:tc>
          <w:tcPr>
            <w:tcW w:w="1369" w:type="dxa"/>
            <w:tcBorders>
              <w:top w:val="single" w:sz="4" w:space="0" w:color="00000A"/>
              <w:left w:val="single" w:sz="4" w:space="0" w:color="00000A"/>
              <w:bottom w:val="single" w:sz="4" w:space="0" w:color="00000A"/>
              <w:right w:val="single" w:sz="4" w:space="0" w:color="00000A"/>
            </w:tcBorders>
            <w:hideMark/>
          </w:tcPr>
          <w:p w14:paraId="02AEC7AE" w14:textId="77777777" w:rsidR="00165D0E" w:rsidRPr="00C35D3C" w:rsidRDefault="00165D0E" w:rsidP="00554B1D">
            <w:pPr>
              <w:ind w:right="-70"/>
              <w:jc w:val="center"/>
              <w:rPr>
                <w:sz w:val="20"/>
              </w:rPr>
            </w:pPr>
            <w:r w:rsidRPr="002F001F">
              <w:rPr>
                <w:color w:val="000000" w:themeColor="text1"/>
                <w:sz w:val="20"/>
              </w:rPr>
              <w:t>48,84</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062F045A" w14:textId="77777777" w:rsidR="00165D0E" w:rsidRPr="00C80A28" w:rsidRDefault="00165D0E" w:rsidP="00554B1D">
            <w:pPr>
              <w:rPr>
                <w:szCs w:val="24"/>
              </w:rPr>
            </w:pPr>
            <w:r w:rsidRPr="00C80A28">
              <w:rPr>
                <w:sz w:val="20"/>
              </w:rPr>
              <w:t>Eur/NTO vnt.</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54C6B5A1" w14:textId="77777777" w:rsidR="00165D0E" w:rsidRPr="00C80A28" w:rsidRDefault="00165D0E" w:rsidP="00554B1D">
            <w:pPr>
              <w:rPr>
                <w:sz w:val="20"/>
              </w:rPr>
            </w:pPr>
          </w:p>
        </w:tc>
        <w:tc>
          <w:tcPr>
            <w:tcW w:w="2269" w:type="dxa"/>
            <w:tcBorders>
              <w:top w:val="single" w:sz="4" w:space="0" w:color="00000A"/>
              <w:left w:val="single" w:sz="4" w:space="0" w:color="00000A"/>
              <w:bottom w:val="single" w:sz="4" w:space="0" w:color="00000A"/>
              <w:right w:val="single" w:sz="4" w:space="0" w:color="00000A"/>
            </w:tcBorders>
            <w:hideMark/>
          </w:tcPr>
          <w:p w14:paraId="6632D684" w14:textId="77777777" w:rsidR="00165D0E" w:rsidRPr="00C80A28" w:rsidRDefault="00165D0E" w:rsidP="00554B1D">
            <w:pPr>
              <w:ind w:right="-70"/>
              <w:jc w:val="center"/>
              <w:rPr>
                <w:sz w:val="20"/>
              </w:rPr>
            </w:pPr>
            <w:r>
              <w:rPr>
                <w:sz w:val="20"/>
              </w:rPr>
              <w:t>0,50</w:t>
            </w:r>
            <w:r w:rsidRPr="00C80A28">
              <w:rPr>
                <w:sz w:val="20"/>
              </w:rPr>
              <w:t xml:space="preserve"> Eur/1 m</w:t>
            </w:r>
            <w:r w:rsidRPr="00C80A28">
              <w:rPr>
                <w:sz w:val="20"/>
                <w:vertAlign w:val="superscript"/>
              </w:rPr>
              <w:t>2</w:t>
            </w:r>
          </w:p>
        </w:tc>
        <w:tc>
          <w:tcPr>
            <w:tcW w:w="2081" w:type="dxa"/>
            <w:vMerge/>
            <w:tcBorders>
              <w:top w:val="single" w:sz="4" w:space="0" w:color="00000A"/>
              <w:left w:val="single" w:sz="4" w:space="0" w:color="00000A"/>
              <w:bottom w:val="single" w:sz="4" w:space="0" w:color="00000A"/>
              <w:right w:val="single" w:sz="4" w:space="0" w:color="00000A"/>
            </w:tcBorders>
            <w:vAlign w:val="center"/>
            <w:hideMark/>
          </w:tcPr>
          <w:p w14:paraId="475C6C3B" w14:textId="77777777" w:rsidR="00165D0E" w:rsidRPr="00C80A28" w:rsidRDefault="00165D0E" w:rsidP="00554B1D">
            <w:pPr>
              <w:rPr>
                <w:sz w:val="20"/>
              </w:rPr>
            </w:pPr>
          </w:p>
        </w:tc>
      </w:tr>
      <w:tr w:rsidR="00165D0E" w:rsidRPr="00C80A28" w14:paraId="21BA9D2C" w14:textId="77777777" w:rsidTr="00554B1D">
        <w:trPr>
          <w:trHeight w:val="72"/>
        </w:trPr>
        <w:tc>
          <w:tcPr>
            <w:tcW w:w="4294" w:type="dxa"/>
            <w:tcBorders>
              <w:top w:val="single" w:sz="4" w:space="0" w:color="00000A"/>
              <w:left w:val="single" w:sz="4" w:space="0" w:color="00000A"/>
              <w:bottom w:val="single" w:sz="4" w:space="0" w:color="00000A"/>
              <w:right w:val="single" w:sz="4" w:space="0" w:color="00000A"/>
            </w:tcBorders>
            <w:vAlign w:val="center"/>
            <w:hideMark/>
          </w:tcPr>
          <w:p w14:paraId="01324C1D" w14:textId="77777777" w:rsidR="00165D0E" w:rsidRPr="00C80A28" w:rsidRDefault="00165D0E" w:rsidP="00554B1D">
            <w:pPr>
              <w:rPr>
                <w:sz w:val="20"/>
              </w:rPr>
            </w:pPr>
            <w:r w:rsidRPr="00C80A28">
              <w:rPr>
                <w:sz w:val="20"/>
              </w:rPr>
              <w:t>Sporto paskirties objektai</w:t>
            </w:r>
          </w:p>
        </w:tc>
        <w:tc>
          <w:tcPr>
            <w:tcW w:w="1369" w:type="dxa"/>
            <w:tcBorders>
              <w:top w:val="single" w:sz="4" w:space="0" w:color="00000A"/>
              <w:left w:val="single" w:sz="4" w:space="0" w:color="00000A"/>
              <w:bottom w:val="single" w:sz="4" w:space="0" w:color="00000A"/>
              <w:right w:val="single" w:sz="4" w:space="0" w:color="00000A"/>
            </w:tcBorders>
            <w:hideMark/>
          </w:tcPr>
          <w:p w14:paraId="019EB43A" w14:textId="77777777" w:rsidR="00165D0E" w:rsidRPr="00C35D3C" w:rsidRDefault="00165D0E" w:rsidP="00554B1D">
            <w:pPr>
              <w:ind w:right="-70"/>
              <w:jc w:val="center"/>
              <w:rPr>
                <w:sz w:val="20"/>
              </w:rPr>
            </w:pPr>
            <w:r w:rsidRPr="002F001F">
              <w:rPr>
                <w:color w:val="000000" w:themeColor="text1"/>
                <w:sz w:val="20"/>
              </w:rPr>
              <w:t>48,84</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4074D7AF" w14:textId="77777777" w:rsidR="00165D0E" w:rsidRPr="00C80A28" w:rsidRDefault="00165D0E" w:rsidP="00554B1D">
            <w:pPr>
              <w:rPr>
                <w:szCs w:val="24"/>
              </w:rPr>
            </w:pPr>
            <w:r w:rsidRPr="00C80A28">
              <w:rPr>
                <w:sz w:val="20"/>
              </w:rPr>
              <w:t>Eur/NTO vnt.</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5D8325E8" w14:textId="77777777" w:rsidR="00165D0E" w:rsidRPr="00C80A28" w:rsidRDefault="00165D0E" w:rsidP="00554B1D">
            <w:pPr>
              <w:rPr>
                <w:sz w:val="20"/>
              </w:rPr>
            </w:pPr>
          </w:p>
        </w:tc>
        <w:tc>
          <w:tcPr>
            <w:tcW w:w="2269" w:type="dxa"/>
            <w:tcBorders>
              <w:top w:val="single" w:sz="4" w:space="0" w:color="00000A"/>
              <w:left w:val="single" w:sz="4" w:space="0" w:color="00000A"/>
              <w:bottom w:val="single" w:sz="4" w:space="0" w:color="00000A"/>
              <w:right w:val="single" w:sz="4" w:space="0" w:color="00000A"/>
            </w:tcBorders>
            <w:hideMark/>
          </w:tcPr>
          <w:p w14:paraId="0B5211E5" w14:textId="77777777" w:rsidR="00165D0E" w:rsidRPr="00C80A28" w:rsidRDefault="00165D0E" w:rsidP="00554B1D">
            <w:pPr>
              <w:ind w:right="-70"/>
              <w:jc w:val="center"/>
              <w:rPr>
                <w:sz w:val="20"/>
              </w:rPr>
            </w:pPr>
            <w:r>
              <w:rPr>
                <w:sz w:val="20"/>
              </w:rPr>
              <w:t>0,50</w:t>
            </w:r>
            <w:r w:rsidRPr="00C80A28">
              <w:rPr>
                <w:sz w:val="20"/>
              </w:rPr>
              <w:t xml:space="preserve"> Eur/1 m</w:t>
            </w:r>
            <w:r w:rsidRPr="00C80A28">
              <w:rPr>
                <w:sz w:val="20"/>
                <w:vertAlign w:val="superscript"/>
              </w:rPr>
              <w:t>2</w:t>
            </w:r>
          </w:p>
        </w:tc>
        <w:tc>
          <w:tcPr>
            <w:tcW w:w="2081" w:type="dxa"/>
            <w:vMerge/>
            <w:tcBorders>
              <w:top w:val="single" w:sz="4" w:space="0" w:color="00000A"/>
              <w:left w:val="single" w:sz="4" w:space="0" w:color="00000A"/>
              <w:bottom w:val="single" w:sz="4" w:space="0" w:color="00000A"/>
              <w:right w:val="single" w:sz="4" w:space="0" w:color="00000A"/>
            </w:tcBorders>
            <w:vAlign w:val="center"/>
            <w:hideMark/>
          </w:tcPr>
          <w:p w14:paraId="66854525" w14:textId="77777777" w:rsidR="00165D0E" w:rsidRPr="00C80A28" w:rsidRDefault="00165D0E" w:rsidP="00554B1D">
            <w:pPr>
              <w:rPr>
                <w:sz w:val="20"/>
              </w:rPr>
            </w:pPr>
          </w:p>
        </w:tc>
      </w:tr>
      <w:tr w:rsidR="00165D0E" w:rsidRPr="00C80A28" w14:paraId="0183AC68" w14:textId="77777777" w:rsidTr="00554B1D">
        <w:trPr>
          <w:trHeight w:val="72"/>
        </w:trPr>
        <w:tc>
          <w:tcPr>
            <w:tcW w:w="4294" w:type="dxa"/>
            <w:tcBorders>
              <w:top w:val="single" w:sz="4" w:space="0" w:color="00000A"/>
              <w:left w:val="single" w:sz="4" w:space="0" w:color="00000A"/>
              <w:bottom w:val="single" w:sz="4" w:space="0" w:color="00000A"/>
              <w:right w:val="single" w:sz="4" w:space="0" w:color="00000A"/>
            </w:tcBorders>
            <w:vAlign w:val="center"/>
            <w:hideMark/>
          </w:tcPr>
          <w:p w14:paraId="0F2C56B6" w14:textId="77777777" w:rsidR="00165D0E" w:rsidRPr="00C80A28" w:rsidRDefault="00165D0E" w:rsidP="00554B1D">
            <w:pPr>
              <w:rPr>
                <w:sz w:val="20"/>
              </w:rPr>
            </w:pPr>
            <w:r w:rsidRPr="00C80A28">
              <w:rPr>
                <w:sz w:val="20"/>
              </w:rPr>
              <w:t>Religinės paskirties objektai</w:t>
            </w:r>
          </w:p>
        </w:tc>
        <w:tc>
          <w:tcPr>
            <w:tcW w:w="1369" w:type="dxa"/>
            <w:tcBorders>
              <w:top w:val="single" w:sz="4" w:space="0" w:color="00000A"/>
              <w:left w:val="single" w:sz="4" w:space="0" w:color="00000A"/>
              <w:bottom w:val="single" w:sz="4" w:space="0" w:color="00000A"/>
              <w:right w:val="single" w:sz="4" w:space="0" w:color="00000A"/>
            </w:tcBorders>
            <w:hideMark/>
          </w:tcPr>
          <w:p w14:paraId="330740A9" w14:textId="77777777" w:rsidR="00165D0E" w:rsidRPr="00C35D3C" w:rsidRDefault="00165D0E" w:rsidP="00554B1D">
            <w:pPr>
              <w:ind w:right="-70"/>
              <w:jc w:val="center"/>
              <w:rPr>
                <w:sz w:val="20"/>
              </w:rPr>
            </w:pPr>
            <w:r w:rsidRPr="002F001F">
              <w:rPr>
                <w:color w:val="000000" w:themeColor="text1"/>
                <w:sz w:val="20"/>
              </w:rPr>
              <w:t>48,84</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3848643E" w14:textId="77777777" w:rsidR="00165D0E" w:rsidRPr="00C80A28" w:rsidRDefault="00165D0E" w:rsidP="00554B1D">
            <w:pPr>
              <w:rPr>
                <w:szCs w:val="24"/>
              </w:rPr>
            </w:pPr>
            <w:r w:rsidRPr="00C80A28">
              <w:rPr>
                <w:sz w:val="20"/>
              </w:rPr>
              <w:t>Eur/NTO vnt.</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4C3A77FD" w14:textId="77777777" w:rsidR="00165D0E" w:rsidRPr="00C80A28" w:rsidRDefault="00165D0E" w:rsidP="00554B1D">
            <w:pPr>
              <w:rPr>
                <w:sz w:val="20"/>
              </w:rPr>
            </w:pPr>
          </w:p>
        </w:tc>
        <w:tc>
          <w:tcPr>
            <w:tcW w:w="2269" w:type="dxa"/>
            <w:tcBorders>
              <w:top w:val="single" w:sz="4" w:space="0" w:color="00000A"/>
              <w:left w:val="single" w:sz="4" w:space="0" w:color="00000A"/>
              <w:bottom w:val="single" w:sz="4" w:space="0" w:color="00000A"/>
              <w:right w:val="single" w:sz="4" w:space="0" w:color="00000A"/>
            </w:tcBorders>
            <w:hideMark/>
          </w:tcPr>
          <w:p w14:paraId="7A19FA1A" w14:textId="77777777" w:rsidR="00165D0E" w:rsidRPr="00C80A28" w:rsidRDefault="00165D0E" w:rsidP="00554B1D">
            <w:pPr>
              <w:ind w:right="-70"/>
              <w:jc w:val="center"/>
              <w:rPr>
                <w:sz w:val="20"/>
              </w:rPr>
            </w:pPr>
            <w:r>
              <w:rPr>
                <w:sz w:val="20"/>
              </w:rPr>
              <w:t>0,50</w:t>
            </w:r>
            <w:r w:rsidRPr="00C80A28">
              <w:rPr>
                <w:sz w:val="20"/>
              </w:rPr>
              <w:t xml:space="preserve"> Eur/1 m</w:t>
            </w:r>
            <w:r w:rsidRPr="00C80A28">
              <w:rPr>
                <w:sz w:val="20"/>
                <w:vertAlign w:val="superscript"/>
              </w:rPr>
              <w:t>2</w:t>
            </w:r>
          </w:p>
        </w:tc>
        <w:tc>
          <w:tcPr>
            <w:tcW w:w="2081" w:type="dxa"/>
            <w:vMerge/>
            <w:tcBorders>
              <w:top w:val="single" w:sz="4" w:space="0" w:color="00000A"/>
              <w:left w:val="single" w:sz="4" w:space="0" w:color="00000A"/>
              <w:bottom w:val="single" w:sz="4" w:space="0" w:color="00000A"/>
              <w:right w:val="single" w:sz="4" w:space="0" w:color="00000A"/>
            </w:tcBorders>
            <w:vAlign w:val="center"/>
            <w:hideMark/>
          </w:tcPr>
          <w:p w14:paraId="519CA570" w14:textId="77777777" w:rsidR="00165D0E" w:rsidRPr="00C80A28" w:rsidRDefault="00165D0E" w:rsidP="00554B1D">
            <w:pPr>
              <w:rPr>
                <w:sz w:val="20"/>
              </w:rPr>
            </w:pPr>
          </w:p>
        </w:tc>
      </w:tr>
      <w:tr w:rsidR="00165D0E" w:rsidRPr="00C80A28" w14:paraId="06E12DFE" w14:textId="77777777" w:rsidTr="00554B1D">
        <w:trPr>
          <w:trHeight w:val="72"/>
        </w:trPr>
        <w:tc>
          <w:tcPr>
            <w:tcW w:w="4294" w:type="dxa"/>
            <w:tcBorders>
              <w:top w:val="single" w:sz="4" w:space="0" w:color="00000A"/>
              <w:left w:val="single" w:sz="4" w:space="0" w:color="00000A"/>
              <w:bottom w:val="single" w:sz="4" w:space="0" w:color="00000A"/>
              <w:right w:val="single" w:sz="4" w:space="0" w:color="00000A"/>
            </w:tcBorders>
            <w:vAlign w:val="center"/>
            <w:hideMark/>
          </w:tcPr>
          <w:p w14:paraId="3379C8C8" w14:textId="77777777" w:rsidR="00165D0E" w:rsidRPr="00C80A28" w:rsidRDefault="00165D0E" w:rsidP="00554B1D">
            <w:pPr>
              <w:rPr>
                <w:sz w:val="20"/>
              </w:rPr>
            </w:pPr>
            <w:r w:rsidRPr="00C80A28">
              <w:rPr>
                <w:sz w:val="20"/>
              </w:rPr>
              <w:t>Specialiosios paskirties objektai</w:t>
            </w:r>
          </w:p>
        </w:tc>
        <w:tc>
          <w:tcPr>
            <w:tcW w:w="1369" w:type="dxa"/>
            <w:tcBorders>
              <w:top w:val="single" w:sz="4" w:space="0" w:color="00000A"/>
              <w:left w:val="single" w:sz="4" w:space="0" w:color="00000A"/>
              <w:bottom w:val="single" w:sz="4" w:space="0" w:color="00000A"/>
              <w:right w:val="single" w:sz="4" w:space="0" w:color="00000A"/>
            </w:tcBorders>
            <w:hideMark/>
          </w:tcPr>
          <w:p w14:paraId="62186092" w14:textId="77777777" w:rsidR="00165D0E" w:rsidRPr="00C35D3C" w:rsidRDefault="00165D0E" w:rsidP="00554B1D">
            <w:pPr>
              <w:ind w:right="-70"/>
              <w:jc w:val="center"/>
              <w:rPr>
                <w:sz w:val="20"/>
              </w:rPr>
            </w:pPr>
            <w:r w:rsidRPr="002F001F">
              <w:rPr>
                <w:color w:val="000000" w:themeColor="text1"/>
                <w:sz w:val="20"/>
              </w:rPr>
              <w:t>48,84</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5C3DA40E" w14:textId="77777777" w:rsidR="00165D0E" w:rsidRPr="00C80A28" w:rsidRDefault="00165D0E" w:rsidP="00554B1D">
            <w:pPr>
              <w:rPr>
                <w:szCs w:val="24"/>
              </w:rPr>
            </w:pPr>
            <w:r w:rsidRPr="00C80A28">
              <w:rPr>
                <w:sz w:val="20"/>
              </w:rPr>
              <w:t>Eur/NTO vnt.</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43CB9B88" w14:textId="77777777" w:rsidR="00165D0E" w:rsidRPr="00C80A28" w:rsidRDefault="00165D0E" w:rsidP="00554B1D">
            <w:pPr>
              <w:rPr>
                <w:sz w:val="20"/>
              </w:rPr>
            </w:pPr>
          </w:p>
        </w:tc>
        <w:tc>
          <w:tcPr>
            <w:tcW w:w="2269" w:type="dxa"/>
            <w:tcBorders>
              <w:top w:val="single" w:sz="4" w:space="0" w:color="00000A"/>
              <w:left w:val="single" w:sz="4" w:space="0" w:color="00000A"/>
              <w:bottom w:val="single" w:sz="4" w:space="0" w:color="00000A"/>
              <w:right w:val="single" w:sz="4" w:space="0" w:color="00000A"/>
            </w:tcBorders>
            <w:hideMark/>
          </w:tcPr>
          <w:p w14:paraId="751A8034" w14:textId="77777777" w:rsidR="00165D0E" w:rsidRPr="00C80A28" w:rsidRDefault="00165D0E" w:rsidP="00554B1D">
            <w:pPr>
              <w:ind w:right="-70"/>
              <w:jc w:val="center"/>
              <w:rPr>
                <w:sz w:val="20"/>
              </w:rPr>
            </w:pPr>
            <w:r>
              <w:rPr>
                <w:sz w:val="20"/>
              </w:rPr>
              <w:t>0,50</w:t>
            </w:r>
            <w:r w:rsidRPr="00C80A28">
              <w:rPr>
                <w:sz w:val="20"/>
              </w:rPr>
              <w:t xml:space="preserve"> Eur/1 m</w:t>
            </w:r>
            <w:r w:rsidRPr="00C80A28">
              <w:rPr>
                <w:sz w:val="20"/>
                <w:vertAlign w:val="superscript"/>
              </w:rPr>
              <w:t>2</w:t>
            </w:r>
          </w:p>
        </w:tc>
        <w:tc>
          <w:tcPr>
            <w:tcW w:w="2081" w:type="dxa"/>
            <w:vMerge/>
            <w:tcBorders>
              <w:top w:val="single" w:sz="4" w:space="0" w:color="00000A"/>
              <w:left w:val="single" w:sz="4" w:space="0" w:color="00000A"/>
              <w:bottom w:val="single" w:sz="4" w:space="0" w:color="00000A"/>
              <w:right w:val="single" w:sz="4" w:space="0" w:color="00000A"/>
            </w:tcBorders>
            <w:vAlign w:val="center"/>
            <w:hideMark/>
          </w:tcPr>
          <w:p w14:paraId="14B535E4" w14:textId="77777777" w:rsidR="00165D0E" w:rsidRPr="00C80A28" w:rsidRDefault="00165D0E" w:rsidP="00554B1D">
            <w:pPr>
              <w:rPr>
                <w:sz w:val="20"/>
              </w:rPr>
            </w:pPr>
          </w:p>
        </w:tc>
      </w:tr>
      <w:tr w:rsidR="00165D0E" w:rsidRPr="00C80A28" w14:paraId="001135BD" w14:textId="77777777" w:rsidTr="00554B1D">
        <w:trPr>
          <w:trHeight w:val="72"/>
        </w:trPr>
        <w:tc>
          <w:tcPr>
            <w:tcW w:w="4294" w:type="dxa"/>
            <w:tcBorders>
              <w:top w:val="single" w:sz="4" w:space="0" w:color="00000A"/>
              <w:left w:val="single" w:sz="4" w:space="0" w:color="00000A"/>
              <w:bottom w:val="single" w:sz="4" w:space="0" w:color="00000A"/>
              <w:right w:val="single" w:sz="4" w:space="0" w:color="00000A"/>
            </w:tcBorders>
            <w:vAlign w:val="center"/>
            <w:hideMark/>
          </w:tcPr>
          <w:p w14:paraId="07AE2BAA" w14:textId="77777777" w:rsidR="00165D0E" w:rsidRPr="00C80A28" w:rsidRDefault="00165D0E" w:rsidP="00554B1D">
            <w:pPr>
              <w:rPr>
                <w:sz w:val="20"/>
              </w:rPr>
            </w:pPr>
            <w:r w:rsidRPr="00C80A28">
              <w:rPr>
                <w:sz w:val="20"/>
              </w:rPr>
              <w:t>Sodų paskirties objektai</w:t>
            </w:r>
          </w:p>
        </w:tc>
        <w:tc>
          <w:tcPr>
            <w:tcW w:w="1369" w:type="dxa"/>
            <w:tcBorders>
              <w:top w:val="single" w:sz="4" w:space="0" w:color="00000A"/>
              <w:left w:val="single" w:sz="4" w:space="0" w:color="00000A"/>
              <w:bottom w:val="single" w:sz="4" w:space="0" w:color="00000A"/>
              <w:right w:val="single" w:sz="4" w:space="0" w:color="00000A"/>
            </w:tcBorders>
            <w:vAlign w:val="center"/>
            <w:hideMark/>
          </w:tcPr>
          <w:p w14:paraId="3FCDC9B0" w14:textId="77777777" w:rsidR="00165D0E" w:rsidRPr="00C35D3C" w:rsidRDefault="00165D0E" w:rsidP="00554B1D">
            <w:pPr>
              <w:ind w:right="-70"/>
              <w:jc w:val="center"/>
              <w:rPr>
                <w:sz w:val="20"/>
              </w:rPr>
            </w:pPr>
            <w:r>
              <w:rPr>
                <w:color w:val="000000" w:themeColor="text1"/>
                <w:sz w:val="20"/>
              </w:rPr>
              <w:t>11,40</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54BF2FDD" w14:textId="77777777" w:rsidR="00165D0E" w:rsidRPr="00C80A28" w:rsidRDefault="00165D0E" w:rsidP="00554B1D">
            <w:pPr>
              <w:ind w:right="-95"/>
              <w:rPr>
                <w:sz w:val="20"/>
              </w:rPr>
            </w:pPr>
            <w:r w:rsidRPr="00C80A28">
              <w:rPr>
                <w:sz w:val="20"/>
              </w:rPr>
              <w:t>Eur/NTO vnt.</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459C23B3" w14:textId="77777777" w:rsidR="00165D0E" w:rsidRPr="00C80A28" w:rsidRDefault="00165D0E" w:rsidP="00554B1D">
            <w:pPr>
              <w:rPr>
                <w:sz w:val="20"/>
              </w:rPr>
            </w:pPr>
          </w:p>
        </w:tc>
        <w:tc>
          <w:tcPr>
            <w:tcW w:w="2269" w:type="dxa"/>
            <w:tcBorders>
              <w:top w:val="single" w:sz="4" w:space="0" w:color="00000A"/>
              <w:left w:val="single" w:sz="4" w:space="0" w:color="00000A"/>
              <w:bottom w:val="single" w:sz="4" w:space="0" w:color="00000A"/>
              <w:right w:val="single" w:sz="4" w:space="0" w:color="00000A"/>
            </w:tcBorders>
            <w:vAlign w:val="center"/>
            <w:hideMark/>
          </w:tcPr>
          <w:p w14:paraId="121271E2" w14:textId="77777777" w:rsidR="00165D0E" w:rsidRPr="00C80A28" w:rsidRDefault="00165D0E" w:rsidP="00554B1D">
            <w:pPr>
              <w:ind w:right="-70"/>
              <w:jc w:val="center"/>
              <w:rPr>
                <w:sz w:val="20"/>
              </w:rPr>
            </w:pPr>
            <w:r>
              <w:rPr>
                <w:color w:val="000000" w:themeColor="text1"/>
                <w:sz w:val="20"/>
              </w:rPr>
              <w:t>26,76</w:t>
            </w:r>
            <w:r w:rsidRPr="00DE1C82">
              <w:rPr>
                <w:color w:val="000000" w:themeColor="text1"/>
                <w:sz w:val="20"/>
              </w:rPr>
              <w:t xml:space="preserve"> </w:t>
            </w:r>
            <w:r w:rsidRPr="00C80A28">
              <w:rPr>
                <w:sz w:val="20"/>
              </w:rPr>
              <w:t>Eur/NTO vnt.</w:t>
            </w:r>
          </w:p>
        </w:tc>
        <w:tc>
          <w:tcPr>
            <w:tcW w:w="2081" w:type="dxa"/>
            <w:vMerge/>
            <w:tcBorders>
              <w:top w:val="single" w:sz="4" w:space="0" w:color="00000A"/>
              <w:left w:val="single" w:sz="4" w:space="0" w:color="00000A"/>
              <w:bottom w:val="single" w:sz="4" w:space="0" w:color="00000A"/>
              <w:right w:val="single" w:sz="4" w:space="0" w:color="00000A"/>
            </w:tcBorders>
            <w:vAlign w:val="center"/>
            <w:hideMark/>
          </w:tcPr>
          <w:p w14:paraId="68A79522" w14:textId="77777777" w:rsidR="00165D0E" w:rsidRPr="00C80A28" w:rsidRDefault="00165D0E" w:rsidP="00554B1D">
            <w:pPr>
              <w:rPr>
                <w:sz w:val="20"/>
              </w:rPr>
            </w:pPr>
          </w:p>
        </w:tc>
      </w:tr>
      <w:tr w:rsidR="00165D0E" w:rsidRPr="00C80A28" w14:paraId="73566221" w14:textId="77777777" w:rsidTr="00554B1D">
        <w:trPr>
          <w:trHeight w:val="72"/>
        </w:trPr>
        <w:tc>
          <w:tcPr>
            <w:tcW w:w="4294" w:type="dxa"/>
            <w:tcBorders>
              <w:top w:val="single" w:sz="4" w:space="0" w:color="00000A"/>
              <w:left w:val="single" w:sz="4" w:space="0" w:color="00000A"/>
              <w:bottom w:val="single" w:sz="4" w:space="0" w:color="00000A"/>
              <w:right w:val="single" w:sz="4" w:space="0" w:color="00000A"/>
            </w:tcBorders>
            <w:vAlign w:val="center"/>
            <w:hideMark/>
          </w:tcPr>
          <w:p w14:paraId="2F4734DB" w14:textId="77777777" w:rsidR="00165D0E" w:rsidRPr="00C80A28" w:rsidRDefault="00165D0E" w:rsidP="00554B1D">
            <w:pPr>
              <w:rPr>
                <w:sz w:val="20"/>
              </w:rPr>
            </w:pPr>
            <w:r w:rsidRPr="00C80A28">
              <w:rPr>
                <w:sz w:val="20"/>
              </w:rPr>
              <w:t>Žemės ūkio paskirties objektai</w:t>
            </w:r>
          </w:p>
        </w:tc>
        <w:tc>
          <w:tcPr>
            <w:tcW w:w="1369" w:type="dxa"/>
            <w:tcBorders>
              <w:top w:val="single" w:sz="4" w:space="0" w:color="00000A"/>
              <w:left w:val="single" w:sz="4" w:space="0" w:color="00000A"/>
              <w:bottom w:val="single" w:sz="4" w:space="0" w:color="00000A"/>
              <w:right w:val="single" w:sz="4" w:space="0" w:color="00000A"/>
            </w:tcBorders>
            <w:hideMark/>
          </w:tcPr>
          <w:p w14:paraId="59C37AF1" w14:textId="77777777" w:rsidR="00165D0E" w:rsidRPr="00C35D3C" w:rsidRDefault="00165D0E" w:rsidP="00554B1D">
            <w:pPr>
              <w:ind w:right="-70"/>
              <w:jc w:val="center"/>
              <w:rPr>
                <w:sz w:val="20"/>
              </w:rPr>
            </w:pPr>
            <w:r w:rsidRPr="00505385">
              <w:rPr>
                <w:color w:val="000000" w:themeColor="text1"/>
                <w:sz w:val="20"/>
              </w:rPr>
              <w:t>48,84</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3B505EAC" w14:textId="77777777" w:rsidR="00165D0E" w:rsidRPr="00C80A28" w:rsidRDefault="00165D0E" w:rsidP="00554B1D">
            <w:pPr>
              <w:rPr>
                <w:szCs w:val="24"/>
              </w:rPr>
            </w:pPr>
            <w:r w:rsidRPr="00C80A28">
              <w:rPr>
                <w:sz w:val="20"/>
              </w:rPr>
              <w:t>Eur/NTO vnt.</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154CAE46" w14:textId="77777777" w:rsidR="00165D0E" w:rsidRPr="00C80A28" w:rsidRDefault="00165D0E" w:rsidP="00554B1D">
            <w:pPr>
              <w:rPr>
                <w:sz w:val="20"/>
              </w:rPr>
            </w:pPr>
          </w:p>
        </w:tc>
        <w:tc>
          <w:tcPr>
            <w:tcW w:w="2269" w:type="dxa"/>
            <w:tcBorders>
              <w:top w:val="single" w:sz="4" w:space="0" w:color="00000A"/>
              <w:left w:val="single" w:sz="4" w:space="0" w:color="00000A"/>
              <w:bottom w:val="single" w:sz="4" w:space="0" w:color="00000A"/>
              <w:right w:val="single" w:sz="4" w:space="0" w:color="00000A"/>
            </w:tcBorders>
            <w:hideMark/>
          </w:tcPr>
          <w:p w14:paraId="39C67957" w14:textId="77777777" w:rsidR="00165D0E" w:rsidRPr="00C80A28" w:rsidRDefault="00165D0E" w:rsidP="00554B1D">
            <w:pPr>
              <w:ind w:right="-70"/>
              <w:jc w:val="center"/>
              <w:rPr>
                <w:sz w:val="20"/>
              </w:rPr>
            </w:pPr>
            <w:r>
              <w:rPr>
                <w:sz w:val="20"/>
              </w:rPr>
              <w:t>0,50</w:t>
            </w:r>
            <w:r w:rsidRPr="00C80A28">
              <w:rPr>
                <w:sz w:val="20"/>
              </w:rPr>
              <w:t xml:space="preserve"> Eur/1 m</w:t>
            </w:r>
            <w:r w:rsidRPr="00C80A28">
              <w:rPr>
                <w:sz w:val="20"/>
                <w:vertAlign w:val="superscript"/>
              </w:rPr>
              <w:t>2</w:t>
            </w:r>
          </w:p>
        </w:tc>
        <w:tc>
          <w:tcPr>
            <w:tcW w:w="2081" w:type="dxa"/>
            <w:vMerge/>
            <w:tcBorders>
              <w:top w:val="single" w:sz="4" w:space="0" w:color="00000A"/>
              <w:left w:val="single" w:sz="4" w:space="0" w:color="00000A"/>
              <w:bottom w:val="single" w:sz="4" w:space="0" w:color="00000A"/>
              <w:right w:val="single" w:sz="4" w:space="0" w:color="00000A"/>
            </w:tcBorders>
            <w:vAlign w:val="center"/>
            <w:hideMark/>
          </w:tcPr>
          <w:p w14:paraId="0E29C424" w14:textId="77777777" w:rsidR="00165D0E" w:rsidRPr="00C80A28" w:rsidRDefault="00165D0E" w:rsidP="00554B1D">
            <w:pPr>
              <w:rPr>
                <w:sz w:val="20"/>
              </w:rPr>
            </w:pPr>
          </w:p>
        </w:tc>
      </w:tr>
      <w:tr w:rsidR="00165D0E" w:rsidRPr="00C80A28" w14:paraId="675CA07B" w14:textId="77777777" w:rsidTr="00554B1D">
        <w:trPr>
          <w:trHeight w:val="264"/>
        </w:trPr>
        <w:tc>
          <w:tcPr>
            <w:tcW w:w="4294" w:type="dxa"/>
            <w:tcBorders>
              <w:top w:val="single" w:sz="4" w:space="0" w:color="00000A"/>
              <w:left w:val="single" w:sz="4" w:space="0" w:color="00000A"/>
              <w:bottom w:val="single" w:sz="4" w:space="0" w:color="00000A"/>
              <w:right w:val="single" w:sz="4" w:space="0" w:color="00000A"/>
            </w:tcBorders>
            <w:vAlign w:val="center"/>
            <w:hideMark/>
          </w:tcPr>
          <w:p w14:paraId="53FF9003" w14:textId="77777777" w:rsidR="00165D0E" w:rsidRPr="00C80A28" w:rsidRDefault="00165D0E" w:rsidP="00554B1D">
            <w:pPr>
              <w:rPr>
                <w:sz w:val="20"/>
              </w:rPr>
            </w:pPr>
            <w:r w:rsidRPr="00C80A28">
              <w:rPr>
                <w:sz w:val="20"/>
              </w:rPr>
              <w:t>Kiti neįvardinti objektai</w:t>
            </w:r>
          </w:p>
        </w:tc>
        <w:tc>
          <w:tcPr>
            <w:tcW w:w="1369" w:type="dxa"/>
            <w:tcBorders>
              <w:top w:val="single" w:sz="4" w:space="0" w:color="00000A"/>
              <w:left w:val="single" w:sz="4" w:space="0" w:color="00000A"/>
              <w:bottom w:val="single" w:sz="4" w:space="0" w:color="00000A"/>
              <w:right w:val="single" w:sz="4" w:space="0" w:color="00000A"/>
            </w:tcBorders>
            <w:hideMark/>
          </w:tcPr>
          <w:p w14:paraId="0E449F08" w14:textId="77777777" w:rsidR="00165D0E" w:rsidRPr="00C35D3C" w:rsidRDefault="00165D0E" w:rsidP="00554B1D">
            <w:pPr>
              <w:ind w:right="-70"/>
              <w:jc w:val="center"/>
              <w:rPr>
                <w:sz w:val="20"/>
              </w:rPr>
            </w:pPr>
            <w:r w:rsidRPr="00505385">
              <w:rPr>
                <w:color w:val="000000" w:themeColor="text1"/>
                <w:sz w:val="20"/>
              </w:rPr>
              <w:t>48,84</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7995A482" w14:textId="77777777" w:rsidR="00165D0E" w:rsidRPr="00C80A28" w:rsidRDefault="00165D0E" w:rsidP="00554B1D">
            <w:pPr>
              <w:rPr>
                <w:szCs w:val="24"/>
              </w:rPr>
            </w:pPr>
            <w:r w:rsidRPr="00C80A28">
              <w:rPr>
                <w:sz w:val="20"/>
              </w:rPr>
              <w:t>Eur/NTO vnt.</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7CD50EAD" w14:textId="77777777" w:rsidR="00165D0E" w:rsidRPr="00C80A28" w:rsidRDefault="00165D0E" w:rsidP="00554B1D">
            <w:pPr>
              <w:rPr>
                <w:sz w:val="20"/>
              </w:rPr>
            </w:pPr>
          </w:p>
        </w:tc>
        <w:tc>
          <w:tcPr>
            <w:tcW w:w="2269" w:type="dxa"/>
            <w:tcBorders>
              <w:top w:val="single" w:sz="4" w:space="0" w:color="00000A"/>
              <w:left w:val="single" w:sz="4" w:space="0" w:color="00000A"/>
              <w:bottom w:val="single" w:sz="4" w:space="0" w:color="00000A"/>
              <w:right w:val="single" w:sz="4" w:space="0" w:color="00000A"/>
            </w:tcBorders>
            <w:hideMark/>
          </w:tcPr>
          <w:p w14:paraId="14A10201" w14:textId="77777777" w:rsidR="00165D0E" w:rsidRPr="00C80A28" w:rsidRDefault="00165D0E" w:rsidP="00554B1D">
            <w:pPr>
              <w:ind w:right="-70"/>
              <w:jc w:val="center"/>
              <w:rPr>
                <w:sz w:val="20"/>
              </w:rPr>
            </w:pPr>
            <w:r>
              <w:rPr>
                <w:sz w:val="20"/>
              </w:rPr>
              <w:t>0,50</w:t>
            </w:r>
            <w:r w:rsidRPr="00C80A28">
              <w:rPr>
                <w:sz w:val="20"/>
              </w:rPr>
              <w:t xml:space="preserve"> Eur/1 m</w:t>
            </w:r>
            <w:r w:rsidRPr="00C80A28">
              <w:rPr>
                <w:sz w:val="20"/>
                <w:vertAlign w:val="superscript"/>
              </w:rPr>
              <w:t>2</w:t>
            </w:r>
          </w:p>
        </w:tc>
        <w:tc>
          <w:tcPr>
            <w:tcW w:w="2081" w:type="dxa"/>
            <w:vMerge/>
            <w:tcBorders>
              <w:top w:val="single" w:sz="4" w:space="0" w:color="00000A"/>
              <w:left w:val="single" w:sz="4" w:space="0" w:color="00000A"/>
              <w:bottom w:val="single" w:sz="4" w:space="0" w:color="00000A"/>
              <w:right w:val="single" w:sz="4" w:space="0" w:color="00000A"/>
            </w:tcBorders>
            <w:vAlign w:val="center"/>
            <w:hideMark/>
          </w:tcPr>
          <w:p w14:paraId="7FD69D47" w14:textId="77777777" w:rsidR="00165D0E" w:rsidRPr="00C80A28" w:rsidRDefault="00165D0E" w:rsidP="00554B1D">
            <w:pPr>
              <w:rPr>
                <w:sz w:val="20"/>
              </w:rPr>
            </w:pPr>
          </w:p>
        </w:tc>
      </w:tr>
      <w:tr w:rsidR="00165D0E" w:rsidRPr="00C80A28" w14:paraId="06A2905A" w14:textId="77777777" w:rsidTr="00554B1D">
        <w:trPr>
          <w:trHeight w:val="264"/>
        </w:trPr>
        <w:tc>
          <w:tcPr>
            <w:tcW w:w="14405" w:type="dxa"/>
            <w:gridSpan w:val="6"/>
            <w:tcBorders>
              <w:top w:val="single" w:sz="4" w:space="0" w:color="00000A"/>
              <w:left w:val="single" w:sz="4" w:space="0" w:color="00000A"/>
              <w:bottom w:val="single" w:sz="4" w:space="0" w:color="00000A"/>
              <w:right w:val="single" w:sz="4" w:space="0" w:color="00000A"/>
            </w:tcBorders>
            <w:vAlign w:val="center"/>
            <w:hideMark/>
          </w:tcPr>
          <w:p w14:paraId="678579E7" w14:textId="77777777" w:rsidR="00165D0E" w:rsidRPr="00C80A28" w:rsidRDefault="00165D0E" w:rsidP="00554B1D">
            <w:pPr>
              <w:rPr>
                <w:sz w:val="20"/>
              </w:rPr>
            </w:pPr>
            <w:r w:rsidRPr="00C80A28">
              <w:rPr>
                <w:color w:val="000000" w:themeColor="text1"/>
                <w:sz w:val="20"/>
              </w:rPr>
              <w:t>Susikaupimo norma: vienam gyventojui – 260 kg/m, vienam darbuotojui – 100 kg/m</w:t>
            </w:r>
          </w:p>
        </w:tc>
      </w:tr>
    </w:tbl>
    <w:p w14:paraId="258882B8" w14:textId="77777777" w:rsidR="001F57BD" w:rsidRDefault="001F57BD">
      <w:pPr>
        <w:suppressAutoHyphens/>
        <w:jc w:val="center"/>
        <w:rPr>
          <w:b/>
          <w:bCs/>
          <w:szCs w:val="24"/>
          <w:lang w:eastAsia="ar-SA"/>
        </w:rPr>
      </w:pPr>
    </w:p>
    <w:p w14:paraId="010BA543" w14:textId="77777777" w:rsidR="001821FB" w:rsidRDefault="001821FB">
      <w:pPr>
        <w:tabs>
          <w:tab w:val="left" w:pos="142"/>
          <w:tab w:val="left" w:pos="284"/>
        </w:tabs>
        <w:suppressAutoHyphens/>
        <w:ind w:left="4678"/>
        <w:jc w:val="both"/>
        <w:sectPr w:rsidR="001821FB" w:rsidSect="001821FB">
          <w:pgSz w:w="16838" w:h="11906" w:orient="landscape"/>
          <w:pgMar w:top="993" w:right="1134" w:bottom="567" w:left="1134" w:header="567" w:footer="567" w:gutter="0"/>
          <w:pgNumType w:start="1"/>
          <w:cols w:space="1296"/>
          <w:titlePg/>
          <w:docGrid w:linePitch="360"/>
        </w:sectPr>
      </w:pPr>
    </w:p>
    <w:p w14:paraId="36CFBBB4" w14:textId="77777777" w:rsidR="005B3764" w:rsidRPr="00530319" w:rsidRDefault="001821FB">
      <w:pPr>
        <w:tabs>
          <w:tab w:val="left" w:pos="142"/>
          <w:tab w:val="left" w:pos="284"/>
        </w:tabs>
        <w:suppressAutoHyphens/>
        <w:ind w:left="4678"/>
        <w:jc w:val="both"/>
        <w:rPr>
          <w:szCs w:val="24"/>
          <w:lang w:eastAsia="lt-LT"/>
        </w:rPr>
      </w:pPr>
      <w:r w:rsidRPr="00530319">
        <w:rPr>
          <w:szCs w:val="24"/>
          <w:lang w:eastAsia="lt-LT"/>
        </w:rPr>
        <w:lastRenderedPageBreak/>
        <w:t>Šilutės rajono savivaldybės vietinės rinkliavos už komunalinių atliekų</w:t>
      </w:r>
      <w:r w:rsidR="00B624ED" w:rsidRPr="00530319">
        <w:rPr>
          <w:szCs w:val="24"/>
          <w:lang w:eastAsia="lt-LT"/>
        </w:rPr>
        <w:t xml:space="preserve"> ir komunalinėms atliekoms nepriskiriamų buityje susidarančių atliekų</w:t>
      </w:r>
      <w:r w:rsidRPr="00530319">
        <w:rPr>
          <w:szCs w:val="24"/>
          <w:lang w:eastAsia="lt-LT"/>
        </w:rPr>
        <w:t xml:space="preserve"> </w:t>
      </w:r>
    </w:p>
    <w:p w14:paraId="5A60C35A" w14:textId="77777777" w:rsidR="001F57BD" w:rsidRPr="00530319" w:rsidRDefault="001821FB">
      <w:pPr>
        <w:tabs>
          <w:tab w:val="left" w:pos="142"/>
          <w:tab w:val="left" w:pos="284"/>
        </w:tabs>
        <w:suppressAutoHyphens/>
        <w:ind w:left="4678"/>
        <w:jc w:val="both"/>
        <w:rPr>
          <w:szCs w:val="24"/>
          <w:lang w:eastAsia="lt-LT"/>
        </w:rPr>
      </w:pPr>
      <w:r w:rsidRPr="00530319">
        <w:rPr>
          <w:szCs w:val="24"/>
          <w:lang w:eastAsia="lt-LT"/>
        </w:rPr>
        <w:t>tvarkymą nuostatų 2 priedas</w:t>
      </w:r>
    </w:p>
    <w:p w14:paraId="4D334CA1" w14:textId="77777777" w:rsidR="001F57BD" w:rsidRDefault="001F57BD">
      <w:pPr>
        <w:tabs>
          <w:tab w:val="left" w:pos="142"/>
          <w:tab w:val="left" w:pos="284"/>
        </w:tabs>
        <w:suppressAutoHyphens/>
        <w:ind w:left="4678"/>
        <w:jc w:val="both"/>
        <w:rPr>
          <w:szCs w:val="24"/>
          <w:lang w:eastAsia="lt-LT"/>
        </w:rPr>
      </w:pPr>
    </w:p>
    <w:p w14:paraId="440F9CC5" w14:textId="71C82939" w:rsidR="001F57BD" w:rsidRDefault="00E428A6">
      <w:pPr>
        <w:jc w:val="center"/>
        <w:rPr>
          <w:b/>
          <w:bCs/>
          <w:szCs w:val="24"/>
          <w:lang w:eastAsia="lt-LT"/>
        </w:rPr>
      </w:pPr>
      <w:r>
        <w:rPr>
          <w:b/>
          <w:bCs/>
          <w:szCs w:val="24"/>
          <w:lang w:eastAsia="lt-LT"/>
        </w:rPr>
        <w:t xml:space="preserve">NEKILNOJAMOJO TURTO OBJEKTŲ </w:t>
      </w:r>
      <w:r w:rsidR="001821FB">
        <w:rPr>
          <w:b/>
          <w:bCs/>
          <w:szCs w:val="24"/>
          <w:lang w:eastAsia="lt-LT"/>
        </w:rPr>
        <w:t>RŪŠYS</w:t>
      </w:r>
    </w:p>
    <w:p w14:paraId="25FE1B11" w14:textId="77777777" w:rsidR="001F57BD" w:rsidRDefault="001F57BD">
      <w:pPr>
        <w:jc w:val="both"/>
        <w:rPr>
          <w:szCs w:val="24"/>
          <w:lang w:eastAsia="lt-LT"/>
        </w:rPr>
      </w:pPr>
    </w:p>
    <w:tbl>
      <w:tblPr>
        <w:tblW w:w="9900" w:type="dxa"/>
        <w:tblInd w:w="109"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left w:w="101" w:type="dxa"/>
        </w:tblCellMar>
        <w:tblLook w:val="04A0" w:firstRow="1" w:lastRow="0" w:firstColumn="1" w:lastColumn="0" w:noHBand="0" w:noVBand="1"/>
      </w:tblPr>
      <w:tblGrid>
        <w:gridCol w:w="645"/>
        <w:gridCol w:w="1904"/>
        <w:gridCol w:w="7351"/>
      </w:tblGrid>
      <w:tr w:rsidR="001F57BD" w14:paraId="25A24ABA" w14:textId="77777777">
        <w:trPr>
          <w:trHeight w:val="1"/>
        </w:trPr>
        <w:tc>
          <w:tcPr>
            <w:tcW w:w="645" w:type="dxa"/>
            <w:tcBorders>
              <w:top w:val="single" w:sz="2" w:space="0" w:color="000001"/>
              <w:left w:val="single" w:sz="2" w:space="0" w:color="000001"/>
              <w:bottom w:val="single" w:sz="2" w:space="0" w:color="000001"/>
              <w:right w:val="single" w:sz="2" w:space="0" w:color="000001"/>
            </w:tcBorders>
            <w:shd w:val="clear" w:color="auto" w:fill="D9D9D9"/>
            <w:hideMark/>
          </w:tcPr>
          <w:p w14:paraId="20612B6D" w14:textId="77777777" w:rsidR="001F57BD" w:rsidRDefault="001821FB">
            <w:pPr>
              <w:jc w:val="both"/>
              <w:rPr>
                <w:rFonts w:ascii="Calibri" w:hAnsi="Calibri" w:cs="Calibri"/>
                <w:sz w:val="22"/>
                <w:szCs w:val="22"/>
                <w:lang w:eastAsia="lt-LT"/>
              </w:rPr>
            </w:pPr>
            <w:r>
              <w:rPr>
                <w:b/>
                <w:bCs/>
                <w:szCs w:val="24"/>
                <w:lang w:eastAsia="lt-LT"/>
              </w:rPr>
              <w:t>Eil. Nr.</w:t>
            </w:r>
          </w:p>
        </w:tc>
        <w:tc>
          <w:tcPr>
            <w:tcW w:w="1904" w:type="dxa"/>
            <w:tcBorders>
              <w:top w:val="single" w:sz="2" w:space="0" w:color="000001"/>
              <w:left w:val="single" w:sz="2" w:space="0" w:color="000001"/>
              <w:bottom w:val="single" w:sz="2" w:space="0" w:color="000001"/>
              <w:right w:val="single" w:sz="2" w:space="0" w:color="000001"/>
            </w:tcBorders>
            <w:shd w:val="clear" w:color="auto" w:fill="D9D9D9"/>
            <w:vAlign w:val="center"/>
            <w:hideMark/>
          </w:tcPr>
          <w:p w14:paraId="4ACBBCAE" w14:textId="77777777" w:rsidR="001F57BD" w:rsidRDefault="001821FB">
            <w:pPr>
              <w:jc w:val="both"/>
              <w:rPr>
                <w:rFonts w:ascii="Calibri" w:hAnsi="Calibri" w:cs="Calibri"/>
                <w:sz w:val="22"/>
                <w:szCs w:val="22"/>
                <w:lang w:eastAsia="lt-LT"/>
              </w:rPr>
            </w:pPr>
            <w:r>
              <w:rPr>
                <w:b/>
                <w:bCs/>
                <w:szCs w:val="24"/>
                <w:lang w:eastAsia="lt-LT"/>
              </w:rPr>
              <w:t>NTO*</w:t>
            </w:r>
          </w:p>
        </w:tc>
        <w:tc>
          <w:tcPr>
            <w:tcW w:w="7351" w:type="dxa"/>
            <w:tcBorders>
              <w:top w:val="single" w:sz="2" w:space="0" w:color="000001"/>
              <w:left w:val="single" w:sz="2" w:space="0" w:color="000001"/>
              <w:bottom w:val="single" w:sz="2" w:space="0" w:color="000001"/>
              <w:right w:val="single" w:sz="2" w:space="0" w:color="000001"/>
            </w:tcBorders>
            <w:shd w:val="clear" w:color="auto" w:fill="D9D9D9"/>
            <w:vAlign w:val="center"/>
            <w:hideMark/>
          </w:tcPr>
          <w:p w14:paraId="05122F03" w14:textId="77777777" w:rsidR="001F57BD" w:rsidRDefault="001821FB">
            <w:pPr>
              <w:jc w:val="both"/>
              <w:rPr>
                <w:rFonts w:ascii="Calibri" w:hAnsi="Calibri" w:cs="Calibri"/>
                <w:sz w:val="22"/>
                <w:szCs w:val="22"/>
                <w:lang w:eastAsia="lt-LT"/>
              </w:rPr>
            </w:pPr>
            <w:r>
              <w:rPr>
                <w:b/>
                <w:bCs/>
                <w:szCs w:val="24"/>
                <w:lang w:eastAsia="lt-LT"/>
              </w:rPr>
              <w:t>Nekilnojamojo turto paskirtis**</w:t>
            </w:r>
          </w:p>
        </w:tc>
      </w:tr>
      <w:tr w:rsidR="001F57BD" w14:paraId="28494BF8" w14:textId="77777777">
        <w:trPr>
          <w:trHeight w:val="1"/>
        </w:trPr>
        <w:tc>
          <w:tcPr>
            <w:tcW w:w="645" w:type="dxa"/>
            <w:tcBorders>
              <w:top w:val="single" w:sz="2" w:space="0" w:color="000001"/>
              <w:left w:val="single" w:sz="2" w:space="0" w:color="000001"/>
              <w:bottom w:val="single" w:sz="2" w:space="0" w:color="000001"/>
              <w:right w:val="single" w:sz="2" w:space="0" w:color="000001"/>
            </w:tcBorders>
            <w:shd w:val="clear" w:color="auto" w:fill="FFFFFF"/>
            <w:hideMark/>
          </w:tcPr>
          <w:p w14:paraId="5E1983BB" w14:textId="77777777" w:rsidR="001F57BD" w:rsidRDefault="001821FB">
            <w:pPr>
              <w:jc w:val="both"/>
              <w:rPr>
                <w:rFonts w:ascii="Calibri" w:hAnsi="Calibri" w:cs="Calibri"/>
                <w:sz w:val="22"/>
                <w:szCs w:val="22"/>
                <w:lang w:eastAsia="lt-LT"/>
              </w:rPr>
            </w:pPr>
            <w:r>
              <w:rPr>
                <w:szCs w:val="24"/>
                <w:lang w:eastAsia="lt-LT"/>
              </w:rPr>
              <w:t>1.</w:t>
            </w:r>
          </w:p>
        </w:tc>
        <w:tc>
          <w:tcPr>
            <w:tcW w:w="1904" w:type="dxa"/>
            <w:tcBorders>
              <w:top w:val="single" w:sz="2" w:space="0" w:color="000001"/>
              <w:left w:val="single" w:sz="2" w:space="0" w:color="000001"/>
              <w:bottom w:val="single" w:sz="2" w:space="0" w:color="000001"/>
              <w:right w:val="single" w:sz="2" w:space="0" w:color="000001"/>
            </w:tcBorders>
            <w:shd w:val="clear" w:color="auto" w:fill="FFFFFF"/>
            <w:hideMark/>
          </w:tcPr>
          <w:p w14:paraId="13DF85B0" w14:textId="77777777" w:rsidR="001F57BD" w:rsidRDefault="001821FB">
            <w:pPr>
              <w:jc w:val="both"/>
              <w:rPr>
                <w:szCs w:val="24"/>
                <w:lang w:eastAsia="lt-LT"/>
              </w:rPr>
            </w:pPr>
            <w:r>
              <w:rPr>
                <w:szCs w:val="24"/>
                <w:lang w:eastAsia="lt-LT"/>
              </w:rPr>
              <w:t xml:space="preserve">Gyvenamosios </w:t>
            </w:r>
          </w:p>
          <w:p w14:paraId="011861DF" w14:textId="77777777" w:rsidR="001F57BD" w:rsidRDefault="001821FB" w:rsidP="00011603">
            <w:pPr>
              <w:jc w:val="both"/>
              <w:rPr>
                <w:rFonts w:ascii="Calibri" w:hAnsi="Calibri" w:cs="Calibri"/>
                <w:sz w:val="22"/>
                <w:szCs w:val="22"/>
                <w:lang w:eastAsia="lt-LT"/>
              </w:rPr>
            </w:pPr>
            <w:r>
              <w:rPr>
                <w:szCs w:val="24"/>
                <w:lang w:eastAsia="lt-LT"/>
              </w:rPr>
              <w:t>paskirties objektai</w:t>
            </w:r>
            <w:r w:rsidR="00E8138C">
              <w:rPr>
                <w:szCs w:val="24"/>
                <w:lang w:eastAsia="lt-LT"/>
              </w:rPr>
              <w:t xml:space="preserve"> </w:t>
            </w:r>
          </w:p>
        </w:tc>
        <w:tc>
          <w:tcPr>
            <w:tcW w:w="7351" w:type="dxa"/>
            <w:tcBorders>
              <w:top w:val="single" w:sz="2" w:space="0" w:color="000001"/>
              <w:left w:val="single" w:sz="2" w:space="0" w:color="000001"/>
              <w:bottom w:val="single" w:sz="2" w:space="0" w:color="000001"/>
              <w:right w:val="single" w:sz="2" w:space="0" w:color="000001"/>
            </w:tcBorders>
            <w:shd w:val="clear" w:color="auto" w:fill="FFFFFF"/>
            <w:hideMark/>
          </w:tcPr>
          <w:p w14:paraId="1F6F4C94" w14:textId="77777777" w:rsidR="00011603" w:rsidRPr="00530319" w:rsidRDefault="00011603" w:rsidP="00011603">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rFonts w:eastAsia="Calibri"/>
                <w:bCs/>
                <w:lang w:eastAsia="zh-CN"/>
              </w:rPr>
            </w:pPr>
            <w:r w:rsidRPr="00530319">
              <w:rPr>
                <w:rFonts w:eastAsia="Calibri"/>
                <w:bCs/>
                <w:lang w:eastAsia="zh-CN"/>
              </w:rPr>
              <w:t>Butas</w:t>
            </w:r>
          </w:p>
          <w:p w14:paraId="0BD995D3" w14:textId="77777777" w:rsidR="00011603" w:rsidRPr="00530319" w:rsidRDefault="00011603" w:rsidP="00011603">
            <w:pPr>
              <w:jc w:val="both"/>
              <w:rPr>
                <w:rFonts w:eastAsia="Calibri"/>
                <w:bCs/>
                <w:lang w:eastAsia="zh-CN"/>
              </w:rPr>
            </w:pPr>
            <w:r w:rsidRPr="00530319">
              <w:rPr>
                <w:rFonts w:eastAsia="Calibri"/>
                <w:bCs/>
                <w:lang w:eastAsia="zh-CN"/>
              </w:rPr>
              <w:t>(atskiru Nekilnojamojo turto kadastro objektu suformuota, nuo bendro naudojimo patalpų, kitų butų ar negyvenamųjų patalpų sienomis ir perdangomis (denginiu) atskirta pastato dalis, kurią sudaro vienas ar keli gyvenamieji kambariai ir kitos patalpos, turinti atskirą išėjimą į lauką arba į bendro naudojimo patalpas).</w:t>
            </w:r>
          </w:p>
          <w:p w14:paraId="35556647" w14:textId="77777777" w:rsidR="00011603" w:rsidRPr="00530319" w:rsidRDefault="00011603" w:rsidP="00011603">
            <w:pPr>
              <w:suppressAutoHyphens/>
              <w:spacing w:line="276" w:lineRule="auto"/>
              <w:jc w:val="both"/>
              <w:rPr>
                <w:rFonts w:eastAsia="Calibri"/>
                <w:bCs/>
                <w:szCs w:val="24"/>
                <w:lang w:eastAsia="zh-CN"/>
              </w:rPr>
            </w:pPr>
            <w:r w:rsidRPr="00530319">
              <w:rPr>
                <w:rFonts w:eastAsia="Calibri"/>
                <w:bCs/>
                <w:szCs w:val="24"/>
                <w:lang w:eastAsia="zh-CN"/>
              </w:rPr>
              <w:t>Vienbutis namas</w:t>
            </w:r>
          </w:p>
          <w:p w14:paraId="284190D7" w14:textId="77777777" w:rsidR="00011603" w:rsidRPr="00530319" w:rsidRDefault="00011603" w:rsidP="00011603">
            <w:pPr>
              <w:jc w:val="both"/>
              <w:rPr>
                <w:rFonts w:eastAsia="Calibri"/>
                <w:bCs/>
                <w:lang w:eastAsia="zh-CN"/>
              </w:rPr>
            </w:pPr>
            <w:r w:rsidRPr="00530319">
              <w:rPr>
                <w:rFonts w:eastAsia="Calibri"/>
                <w:bCs/>
                <w:szCs w:val="24"/>
                <w:lang w:eastAsia="zh-CN"/>
              </w:rPr>
              <w:t>(pastatas, kuriame įrengtos gyvenamosios (kambariai) ir pagalbinės patalpos (garažas, rūsys). Kaip vienas Nekilnojamojo turto kadastro objektas (statinys) formuojamas pastatas, atskirais Nekilnojamojo turto kadastro objektais (patalpomis) neskaidomas).</w:t>
            </w:r>
          </w:p>
          <w:p w14:paraId="765E5E88" w14:textId="77777777" w:rsidR="00011603" w:rsidRPr="00530319" w:rsidRDefault="00011603" w:rsidP="00011603">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rFonts w:eastAsia="Calibri"/>
                <w:bCs/>
                <w:lang w:eastAsia="zh-CN"/>
              </w:rPr>
            </w:pPr>
            <w:r w:rsidRPr="00530319">
              <w:rPr>
                <w:rFonts w:eastAsia="Calibri"/>
                <w:bCs/>
                <w:lang w:eastAsia="zh-CN"/>
              </w:rPr>
              <w:t>Bendrabutis, globos namai, šeimos namai, vienuolynas, motinos ir vaiko namai, pusiaukelės namai, kitų įstaigų, teikiančių socialinės globos ar socialinės priežiūros paslaugas su apgyvendinimu, patalpos ir kitos patalpos, atitinkančios turinio aprašymą</w:t>
            </w:r>
          </w:p>
          <w:p w14:paraId="1D5D8879" w14:textId="77777777" w:rsidR="00011603" w:rsidRPr="00011603" w:rsidRDefault="00011603" w:rsidP="00011603">
            <w:pPr>
              <w:jc w:val="both"/>
              <w:rPr>
                <w:rFonts w:ascii="Calibri" w:hAnsi="Calibri" w:cs="Calibri"/>
                <w:color w:val="FF0000"/>
                <w:sz w:val="22"/>
                <w:szCs w:val="22"/>
                <w:lang w:eastAsia="lt-LT"/>
              </w:rPr>
            </w:pPr>
            <w:r w:rsidRPr="00530319">
              <w:rPr>
                <w:rFonts w:eastAsia="Calibri"/>
                <w:bCs/>
                <w:lang w:eastAsia="zh-CN"/>
              </w:rPr>
              <w:t>(atskiru Nekilnojamojo turto kadastro objektu suformuota, nuo bendro naudojimo patalpų, kitų gyvenamųjų ar negyvenamųjų patalpų sienomis ir perdangomis (denginiu) atskirta pastato dalis, kurią sudaro vienas ar keli gyvenamieji kambariai ir kitos patalpos, turinti atskirą išėjimą į lauką arba į bendro naudojimo patalpas).</w:t>
            </w:r>
          </w:p>
        </w:tc>
      </w:tr>
      <w:tr w:rsidR="001F57BD" w14:paraId="4F1A54E7" w14:textId="77777777">
        <w:trPr>
          <w:trHeight w:val="1"/>
        </w:trPr>
        <w:tc>
          <w:tcPr>
            <w:tcW w:w="645" w:type="dxa"/>
            <w:tcBorders>
              <w:top w:val="single" w:sz="2" w:space="0" w:color="000001"/>
              <w:left w:val="single" w:sz="2" w:space="0" w:color="000001"/>
              <w:bottom w:val="single" w:sz="2" w:space="0" w:color="000001"/>
              <w:right w:val="single" w:sz="2" w:space="0" w:color="000001"/>
            </w:tcBorders>
            <w:shd w:val="clear" w:color="auto" w:fill="FFFFFF"/>
            <w:hideMark/>
          </w:tcPr>
          <w:p w14:paraId="1EF443E9" w14:textId="77777777" w:rsidR="001F57BD" w:rsidRDefault="001821FB">
            <w:pPr>
              <w:jc w:val="both"/>
              <w:rPr>
                <w:rFonts w:ascii="Calibri" w:hAnsi="Calibri" w:cs="Calibri"/>
                <w:sz w:val="22"/>
                <w:szCs w:val="22"/>
                <w:lang w:eastAsia="lt-LT"/>
              </w:rPr>
            </w:pPr>
            <w:r>
              <w:rPr>
                <w:szCs w:val="24"/>
                <w:lang w:eastAsia="lt-LT"/>
              </w:rPr>
              <w:t>2.</w:t>
            </w:r>
          </w:p>
        </w:tc>
        <w:tc>
          <w:tcPr>
            <w:tcW w:w="1904" w:type="dxa"/>
            <w:tcBorders>
              <w:top w:val="single" w:sz="2" w:space="0" w:color="000001"/>
              <w:left w:val="single" w:sz="2" w:space="0" w:color="000001"/>
              <w:bottom w:val="single" w:sz="2" w:space="0" w:color="000001"/>
              <w:right w:val="single" w:sz="2" w:space="0" w:color="000001"/>
            </w:tcBorders>
            <w:shd w:val="clear" w:color="auto" w:fill="FFFFFF"/>
            <w:hideMark/>
          </w:tcPr>
          <w:p w14:paraId="1BDDFAD1" w14:textId="77777777" w:rsidR="001F57BD" w:rsidRDefault="001821FB">
            <w:pPr>
              <w:jc w:val="both"/>
              <w:rPr>
                <w:rFonts w:ascii="Calibri" w:hAnsi="Calibri" w:cs="Calibri"/>
                <w:sz w:val="22"/>
                <w:szCs w:val="22"/>
                <w:lang w:eastAsia="lt-LT"/>
              </w:rPr>
            </w:pPr>
            <w:r>
              <w:rPr>
                <w:szCs w:val="24"/>
                <w:lang w:eastAsia="lt-LT"/>
              </w:rPr>
              <w:t>Viešbučių paskirties objektai</w:t>
            </w:r>
          </w:p>
        </w:tc>
        <w:tc>
          <w:tcPr>
            <w:tcW w:w="7351" w:type="dxa"/>
            <w:tcBorders>
              <w:top w:val="single" w:sz="2" w:space="0" w:color="000001"/>
              <w:left w:val="single" w:sz="2" w:space="0" w:color="000001"/>
              <w:bottom w:val="single" w:sz="2" w:space="0" w:color="000001"/>
              <w:right w:val="single" w:sz="2" w:space="0" w:color="000001"/>
            </w:tcBorders>
            <w:shd w:val="clear" w:color="auto" w:fill="FFFFFF"/>
            <w:hideMark/>
          </w:tcPr>
          <w:p w14:paraId="2DEBEE1B" w14:textId="77777777" w:rsidR="001F57BD" w:rsidRDefault="001821FB">
            <w:pPr>
              <w:jc w:val="both"/>
              <w:rPr>
                <w:rFonts w:ascii="Calibri" w:hAnsi="Calibri" w:cs="Calibri"/>
                <w:sz w:val="22"/>
                <w:szCs w:val="22"/>
                <w:lang w:eastAsia="lt-LT"/>
              </w:rPr>
            </w:pPr>
            <w:r>
              <w:rPr>
                <w:szCs w:val="24"/>
                <w:lang w:eastAsia="lt-LT"/>
              </w:rPr>
              <w:t>Naudojami trumpalaikiam apgyvendinimui (viešbučiai, moteliai, svečių namai, kaimo turizmo sodybos ir panašiai)</w:t>
            </w:r>
          </w:p>
        </w:tc>
      </w:tr>
      <w:tr w:rsidR="001F57BD" w14:paraId="52ED3403" w14:textId="77777777">
        <w:trPr>
          <w:trHeight w:val="1"/>
        </w:trPr>
        <w:tc>
          <w:tcPr>
            <w:tcW w:w="645" w:type="dxa"/>
            <w:tcBorders>
              <w:top w:val="single" w:sz="2" w:space="0" w:color="000001"/>
              <w:left w:val="single" w:sz="2" w:space="0" w:color="000001"/>
              <w:bottom w:val="single" w:sz="2" w:space="0" w:color="000001"/>
              <w:right w:val="single" w:sz="2" w:space="0" w:color="000001"/>
            </w:tcBorders>
            <w:shd w:val="clear" w:color="auto" w:fill="FFFFFF"/>
            <w:hideMark/>
          </w:tcPr>
          <w:p w14:paraId="40380C9E" w14:textId="77777777" w:rsidR="001F57BD" w:rsidRDefault="001821FB">
            <w:pPr>
              <w:jc w:val="both"/>
              <w:rPr>
                <w:rFonts w:ascii="Calibri" w:hAnsi="Calibri" w:cs="Calibri"/>
                <w:sz w:val="22"/>
                <w:szCs w:val="22"/>
                <w:lang w:eastAsia="lt-LT"/>
              </w:rPr>
            </w:pPr>
            <w:r>
              <w:rPr>
                <w:szCs w:val="24"/>
                <w:lang w:eastAsia="lt-LT"/>
              </w:rPr>
              <w:t>3.</w:t>
            </w:r>
          </w:p>
        </w:tc>
        <w:tc>
          <w:tcPr>
            <w:tcW w:w="1904" w:type="dxa"/>
            <w:tcBorders>
              <w:top w:val="single" w:sz="2" w:space="0" w:color="000001"/>
              <w:left w:val="single" w:sz="2" w:space="0" w:color="000001"/>
              <w:bottom w:val="single" w:sz="2" w:space="0" w:color="000001"/>
              <w:right w:val="single" w:sz="2" w:space="0" w:color="000001"/>
            </w:tcBorders>
            <w:shd w:val="clear" w:color="auto" w:fill="FFFFFF"/>
            <w:hideMark/>
          </w:tcPr>
          <w:p w14:paraId="4148D60D" w14:textId="77777777" w:rsidR="001F57BD" w:rsidRDefault="001821FB">
            <w:pPr>
              <w:jc w:val="both"/>
              <w:rPr>
                <w:rFonts w:ascii="Calibri" w:hAnsi="Calibri" w:cs="Calibri"/>
                <w:sz w:val="22"/>
                <w:szCs w:val="22"/>
                <w:lang w:eastAsia="lt-LT"/>
              </w:rPr>
            </w:pPr>
            <w:r>
              <w:rPr>
                <w:szCs w:val="24"/>
                <w:lang w:eastAsia="lt-LT"/>
              </w:rPr>
              <w:t>Administracinės paskirties objektai</w:t>
            </w:r>
          </w:p>
        </w:tc>
        <w:tc>
          <w:tcPr>
            <w:tcW w:w="7351" w:type="dxa"/>
            <w:tcBorders>
              <w:top w:val="single" w:sz="2" w:space="0" w:color="000001"/>
              <w:left w:val="single" w:sz="2" w:space="0" w:color="000001"/>
              <w:bottom w:val="single" w:sz="2" w:space="0" w:color="000001"/>
              <w:right w:val="single" w:sz="2" w:space="0" w:color="000001"/>
            </w:tcBorders>
            <w:shd w:val="clear" w:color="auto" w:fill="FFFFFF"/>
            <w:hideMark/>
          </w:tcPr>
          <w:p w14:paraId="22488398" w14:textId="77777777" w:rsidR="001F57BD" w:rsidRDefault="001821FB">
            <w:pPr>
              <w:jc w:val="both"/>
              <w:rPr>
                <w:rFonts w:ascii="Calibri" w:hAnsi="Calibri" w:cs="Calibri"/>
                <w:sz w:val="22"/>
                <w:szCs w:val="22"/>
                <w:lang w:eastAsia="lt-LT"/>
              </w:rPr>
            </w:pPr>
            <w:r>
              <w:rPr>
                <w:szCs w:val="24"/>
                <w:lang w:eastAsia="lt-LT"/>
              </w:rPr>
              <w:t>Naudojami administraciniams tikslams (bankai, paštas, valstybės ir savivaldybės įstaigos, ambasados, teismai, kiti įmonių, įstaigų ir organizacijų administraciniai pastatai arba kitos paskirties pastatų dalis, naudojama administracinei veiklai, ir kiti panašios paskirties objektai)</w:t>
            </w:r>
          </w:p>
        </w:tc>
      </w:tr>
      <w:tr w:rsidR="001F57BD" w14:paraId="51028DF7" w14:textId="77777777">
        <w:trPr>
          <w:trHeight w:val="1"/>
        </w:trPr>
        <w:tc>
          <w:tcPr>
            <w:tcW w:w="645" w:type="dxa"/>
            <w:tcBorders>
              <w:top w:val="single" w:sz="2" w:space="0" w:color="000001"/>
              <w:left w:val="single" w:sz="2" w:space="0" w:color="000001"/>
              <w:bottom w:val="single" w:sz="2" w:space="0" w:color="000001"/>
              <w:right w:val="single" w:sz="2" w:space="0" w:color="000001"/>
            </w:tcBorders>
            <w:shd w:val="clear" w:color="auto" w:fill="FFFFFF"/>
            <w:hideMark/>
          </w:tcPr>
          <w:p w14:paraId="70F1301A" w14:textId="77777777" w:rsidR="001F57BD" w:rsidRDefault="001821FB">
            <w:pPr>
              <w:jc w:val="both"/>
              <w:rPr>
                <w:rFonts w:ascii="Calibri" w:hAnsi="Calibri" w:cs="Calibri"/>
                <w:sz w:val="22"/>
                <w:szCs w:val="22"/>
                <w:lang w:eastAsia="lt-LT"/>
              </w:rPr>
            </w:pPr>
            <w:r>
              <w:rPr>
                <w:szCs w:val="24"/>
                <w:lang w:eastAsia="lt-LT"/>
              </w:rPr>
              <w:t>4.</w:t>
            </w:r>
          </w:p>
        </w:tc>
        <w:tc>
          <w:tcPr>
            <w:tcW w:w="1904" w:type="dxa"/>
            <w:tcBorders>
              <w:top w:val="single" w:sz="2" w:space="0" w:color="000001"/>
              <w:left w:val="single" w:sz="2" w:space="0" w:color="000001"/>
              <w:bottom w:val="single" w:sz="2" w:space="0" w:color="000001"/>
              <w:right w:val="single" w:sz="2" w:space="0" w:color="000001"/>
            </w:tcBorders>
            <w:shd w:val="clear" w:color="auto" w:fill="FFFFFF"/>
            <w:hideMark/>
          </w:tcPr>
          <w:p w14:paraId="6FCF4D8E" w14:textId="77777777" w:rsidR="001F57BD" w:rsidRDefault="001821FB">
            <w:pPr>
              <w:jc w:val="both"/>
              <w:rPr>
                <w:rFonts w:ascii="Calibri" w:hAnsi="Calibri" w:cs="Calibri"/>
                <w:sz w:val="22"/>
                <w:szCs w:val="22"/>
                <w:lang w:eastAsia="lt-LT"/>
              </w:rPr>
            </w:pPr>
            <w:r>
              <w:rPr>
                <w:szCs w:val="24"/>
                <w:lang w:eastAsia="lt-LT"/>
              </w:rPr>
              <w:t>Prekybos paskirties objektai</w:t>
            </w:r>
          </w:p>
        </w:tc>
        <w:tc>
          <w:tcPr>
            <w:tcW w:w="7351" w:type="dxa"/>
            <w:tcBorders>
              <w:top w:val="single" w:sz="2" w:space="0" w:color="000001"/>
              <w:left w:val="single" w:sz="2" w:space="0" w:color="000001"/>
              <w:bottom w:val="single" w:sz="2" w:space="0" w:color="000001"/>
              <w:right w:val="single" w:sz="2" w:space="0" w:color="000001"/>
            </w:tcBorders>
            <w:shd w:val="clear" w:color="auto" w:fill="FFFFFF"/>
            <w:hideMark/>
          </w:tcPr>
          <w:p w14:paraId="7EDF2104" w14:textId="77777777" w:rsidR="001F57BD" w:rsidRPr="00530319" w:rsidRDefault="001821FB" w:rsidP="005B3764">
            <w:pPr>
              <w:jc w:val="both"/>
              <w:rPr>
                <w:rFonts w:ascii="Calibri" w:hAnsi="Calibri" w:cs="Calibri"/>
                <w:sz w:val="22"/>
                <w:szCs w:val="22"/>
                <w:lang w:eastAsia="lt-LT"/>
              </w:rPr>
            </w:pPr>
            <w:r w:rsidRPr="00530319">
              <w:rPr>
                <w:szCs w:val="24"/>
                <w:lang w:eastAsia="lt-LT"/>
              </w:rPr>
              <w:t>Naudojami didmeninei ir mažmeninei prekybai (parduotuvės, knygynai, vaistinės, prekybos paviljonai, turgavietės ir kiti</w:t>
            </w:r>
            <w:r w:rsidR="00DF101F" w:rsidRPr="00530319">
              <w:rPr>
                <w:szCs w:val="24"/>
                <w:lang w:eastAsia="lt-LT"/>
              </w:rPr>
              <w:t xml:space="preserve"> pastatai, patalpos, atitinkantys paskirties aprašymą</w:t>
            </w:r>
            <w:r w:rsidR="005B3764" w:rsidRPr="00530319">
              <w:rPr>
                <w:szCs w:val="24"/>
                <w:lang w:eastAsia="lt-LT"/>
              </w:rPr>
              <w:t>).</w:t>
            </w:r>
          </w:p>
        </w:tc>
      </w:tr>
      <w:tr w:rsidR="001F57BD" w14:paraId="39799F41" w14:textId="77777777">
        <w:trPr>
          <w:trHeight w:val="1"/>
        </w:trPr>
        <w:tc>
          <w:tcPr>
            <w:tcW w:w="645" w:type="dxa"/>
            <w:tcBorders>
              <w:top w:val="single" w:sz="2" w:space="0" w:color="000001"/>
              <w:left w:val="single" w:sz="2" w:space="0" w:color="000001"/>
              <w:bottom w:val="single" w:sz="2" w:space="0" w:color="000001"/>
              <w:right w:val="single" w:sz="2" w:space="0" w:color="000001"/>
            </w:tcBorders>
            <w:shd w:val="clear" w:color="auto" w:fill="FFFFFF"/>
            <w:hideMark/>
          </w:tcPr>
          <w:p w14:paraId="6A0D0BC7" w14:textId="77777777" w:rsidR="001F57BD" w:rsidRDefault="001821FB">
            <w:pPr>
              <w:jc w:val="both"/>
              <w:rPr>
                <w:rFonts w:ascii="Calibri" w:hAnsi="Calibri" w:cs="Calibri"/>
                <w:sz w:val="22"/>
                <w:szCs w:val="22"/>
                <w:lang w:eastAsia="lt-LT"/>
              </w:rPr>
            </w:pPr>
            <w:r>
              <w:rPr>
                <w:szCs w:val="24"/>
                <w:lang w:eastAsia="lt-LT"/>
              </w:rPr>
              <w:t xml:space="preserve">5. </w:t>
            </w:r>
          </w:p>
        </w:tc>
        <w:tc>
          <w:tcPr>
            <w:tcW w:w="1904" w:type="dxa"/>
            <w:tcBorders>
              <w:top w:val="single" w:sz="2" w:space="0" w:color="000001"/>
              <w:left w:val="single" w:sz="2" w:space="0" w:color="000001"/>
              <w:bottom w:val="single" w:sz="2" w:space="0" w:color="000001"/>
              <w:right w:val="single" w:sz="2" w:space="0" w:color="000001"/>
            </w:tcBorders>
            <w:shd w:val="clear" w:color="auto" w:fill="FFFFFF"/>
            <w:hideMark/>
          </w:tcPr>
          <w:p w14:paraId="1189C356" w14:textId="77777777" w:rsidR="001F57BD" w:rsidRDefault="001821FB">
            <w:pPr>
              <w:jc w:val="both"/>
              <w:rPr>
                <w:rFonts w:ascii="Calibri" w:hAnsi="Calibri" w:cs="Calibri"/>
                <w:sz w:val="22"/>
                <w:szCs w:val="22"/>
                <w:lang w:eastAsia="lt-LT"/>
              </w:rPr>
            </w:pPr>
            <w:r>
              <w:rPr>
                <w:szCs w:val="24"/>
                <w:lang w:eastAsia="lt-LT"/>
              </w:rPr>
              <w:t>Paslaugų paskirties objektai</w:t>
            </w:r>
          </w:p>
        </w:tc>
        <w:tc>
          <w:tcPr>
            <w:tcW w:w="7351" w:type="dxa"/>
            <w:tcBorders>
              <w:top w:val="single" w:sz="2" w:space="0" w:color="000001"/>
              <w:left w:val="single" w:sz="2" w:space="0" w:color="000001"/>
              <w:bottom w:val="single" w:sz="2" w:space="0" w:color="000001"/>
              <w:right w:val="single" w:sz="2" w:space="0" w:color="000001"/>
            </w:tcBorders>
            <w:shd w:val="clear" w:color="auto" w:fill="FFFFFF"/>
            <w:hideMark/>
          </w:tcPr>
          <w:p w14:paraId="6D177F40" w14:textId="77777777" w:rsidR="001F57BD" w:rsidRDefault="001821FB" w:rsidP="005B3764">
            <w:pPr>
              <w:jc w:val="both"/>
              <w:rPr>
                <w:rFonts w:ascii="Calibri" w:hAnsi="Calibri" w:cs="Calibri"/>
                <w:sz w:val="22"/>
                <w:szCs w:val="22"/>
                <w:lang w:eastAsia="lt-LT"/>
              </w:rPr>
            </w:pPr>
            <w:r>
              <w:rPr>
                <w:szCs w:val="24"/>
                <w:lang w:eastAsia="lt-LT"/>
              </w:rPr>
              <w:t>Naudojami paslaugoms teikti (pirtys, grožio salonai, lošimo namai, skalbyklos, taisyklos, remonto dirbtuvės</w:t>
            </w:r>
            <w:r w:rsidR="00DF101F">
              <w:rPr>
                <w:szCs w:val="24"/>
                <w:lang w:eastAsia="lt-LT"/>
              </w:rPr>
              <w:t xml:space="preserve"> </w:t>
            </w:r>
            <w:r w:rsidR="00DF101F" w:rsidRPr="00530319">
              <w:rPr>
                <w:bCs/>
                <w:szCs w:val="24"/>
                <w:lang w:eastAsia="lt-LT"/>
              </w:rPr>
              <w:t>(išskyrus autoservisus)</w:t>
            </w:r>
            <w:r w:rsidR="005B3764" w:rsidRPr="00530319">
              <w:rPr>
                <w:bCs/>
                <w:szCs w:val="24"/>
                <w:lang w:eastAsia="lt-LT"/>
              </w:rPr>
              <w:t>,</w:t>
            </w:r>
            <w:r w:rsidR="005B3764" w:rsidRPr="00530319">
              <w:rPr>
                <w:szCs w:val="24"/>
                <w:lang w:eastAsia="lt-LT"/>
              </w:rPr>
              <w:t xml:space="preserve"> </w:t>
            </w:r>
            <w:r w:rsidR="005B3764">
              <w:rPr>
                <w:szCs w:val="24"/>
                <w:lang w:eastAsia="lt-LT"/>
              </w:rPr>
              <w:t>priėmimo–išdavimo punktai</w:t>
            </w:r>
            <w:r>
              <w:rPr>
                <w:szCs w:val="24"/>
                <w:lang w:eastAsia="lt-LT"/>
              </w:rPr>
              <w:t>, plovyklos, krematoriumai, laidojimo namai ir kiti panašios paskirties objektai)</w:t>
            </w:r>
          </w:p>
        </w:tc>
      </w:tr>
      <w:tr w:rsidR="001F57BD" w14:paraId="0928D076" w14:textId="77777777">
        <w:trPr>
          <w:trHeight w:val="1"/>
        </w:trPr>
        <w:tc>
          <w:tcPr>
            <w:tcW w:w="645" w:type="dxa"/>
            <w:tcBorders>
              <w:top w:val="single" w:sz="2" w:space="0" w:color="000001"/>
              <w:left w:val="single" w:sz="2" w:space="0" w:color="000001"/>
              <w:bottom w:val="single" w:sz="2" w:space="0" w:color="000001"/>
              <w:right w:val="single" w:sz="2" w:space="0" w:color="000001"/>
            </w:tcBorders>
            <w:shd w:val="clear" w:color="auto" w:fill="FFFFFF"/>
            <w:hideMark/>
          </w:tcPr>
          <w:p w14:paraId="09DF54C3" w14:textId="77777777" w:rsidR="001F57BD" w:rsidRDefault="001821FB">
            <w:pPr>
              <w:jc w:val="both"/>
              <w:rPr>
                <w:rFonts w:ascii="Calibri" w:hAnsi="Calibri" w:cs="Calibri"/>
                <w:sz w:val="22"/>
                <w:szCs w:val="22"/>
                <w:lang w:eastAsia="lt-LT"/>
              </w:rPr>
            </w:pPr>
            <w:r>
              <w:rPr>
                <w:szCs w:val="24"/>
                <w:lang w:eastAsia="lt-LT"/>
              </w:rPr>
              <w:t>6.</w:t>
            </w:r>
          </w:p>
        </w:tc>
        <w:tc>
          <w:tcPr>
            <w:tcW w:w="1904" w:type="dxa"/>
            <w:tcBorders>
              <w:top w:val="single" w:sz="2" w:space="0" w:color="000001"/>
              <w:left w:val="single" w:sz="2" w:space="0" w:color="000001"/>
              <w:bottom w:val="single" w:sz="2" w:space="0" w:color="000001"/>
              <w:right w:val="single" w:sz="2" w:space="0" w:color="000001"/>
            </w:tcBorders>
            <w:shd w:val="clear" w:color="auto" w:fill="FFFFFF"/>
            <w:hideMark/>
          </w:tcPr>
          <w:p w14:paraId="57C36FA4" w14:textId="77777777" w:rsidR="001F57BD" w:rsidRDefault="001821FB">
            <w:pPr>
              <w:jc w:val="both"/>
              <w:rPr>
                <w:rFonts w:ascii="Calibri" w:hAnsi="Calibri" w:cs="Calibri"/>
                <w:sz w:val="22"/>
                <w:szCs w:val="22"/>
                <w:lang w:eastAsia="lt-LT"/>
              </w:rPr>
            </w:pPr>
            <w:r>
              <w:rPr>
                <w:szCs w:val="24"/>
                <w:lang w:eastAsia="lt-LT"/>
              </w:rPr>
              <w:t>Maitinimo paskirties objektai</w:t>
            </w:r>
          </w:p>
        </w:tc>
        <w:tc>
          <w:tcPr>
            <w:tcW w:w="7351" w:type="dxa"/>
            <w:tcBorders>
              <w:top w:val="single" w:sz="2" w:space="0" w:color="000001"/>
              <w:left w:val="single" w:sz="2" w:space="0" w:color="000001"/>
              <w:bottom w:val="single" w:sz="2" w:space="0" w:color="000001"/>
              <w:right w:val="single" w:sz="2" w:space="0" w:color="000001"/>
            </w:tcBorders>
            <w:shd w:val="clear" w:color="auto" w:fill="FFFFFF"/>
            <w:hideMark/>
          </w:tcPr>
          <w:p w14:paraId="7F9EC642" w14:textId="77777777" w:rsidR="001F57BD" w:rsidRDefault="001821FB">
            <w:pPr>
              <w:jc w:val="both"/>
              <w:rPr>
                <w:rFonts w:ascii="Calibri" w:hAnsi="Calibri" w:cs="Calibri"/>
                <w:sz w:val="22"/>
                <w:szCs w:val="22"/>
                <w:lang w:eastAsia="lt-LT"/>
              </w:rPr>
            </w:pPr>
            <w:r>
              <w:rPr>
                <w:szCs w:val="24"/>
                <w:lang w:eastAsia="lt-LT"/>
              </w:rPr>
              <w:t>Naudojami žmonėms maitinti (valgyklos, restoranai, kavinės, barai, kaimo turizmo sodybos be nakvynės, kiti panašios paskirties objektai)</w:t>
            </w:r>
          </w:p>
        </w:tc>
      </w:tr>
      <w:tr w:rsidR="001F57BD" w14:paraId="1B8ACE96" w14:textId="77777777">
        <w:trPr>
          <w:trHeight w:val="1"/>
        </w:trPr>
        <w:tc>
          <w:tcPr>
            <w:tcW w:w="645" w:type="dxa"/>
            <w:tcBorders>
              <w:top w:val="single" w:sz="2" w:space="0" w:color="000001"/>
              <w:left w:val="single" w:sz="2" w:space="0" w:color="000001"/>
              <w:bottom w:val="single" w:sz="2" w:space="0" w:color="000001"/>
              <w:right w:val="single" w:sz="2" w:space="0" w:color="000001"/>
            </w:tcBorders>
            <w:shd w:val="clear" w:color="auto" w:fill="FFFFFF"/>
            <w:hideMark/>
          </w:tcPr>
          <w:p w14:paraId="7DD1E35B" w14:textId="77777777" w:rsidR="001F57BD" w:rsidRDefault="001821FB">
            <w:pPr>
              <w:jc w:val="both"/>
              <w:rPr>
                <w:rFonts w:ascii="Calibri" w:hAnsi="Calibri" w:cs="Calibri"/>
                <w:sz w:val="22"/>
                <w:szCs w:val="22"/>
                <w:lang w:eastAsia="lt-LT"/>
              </w:rPr>
            </w:pPr>
            <w:r>
              <w:rPr>
                <w:szCs w:val="24"/>
                <w:lang w:eastAsia="lt-LT"/>
              </w:rPr>
              <w:t>7.</w:t>
            </w:r>
          </w:p>
        </w:tc>
        <w:tc>
          <w:tcPr>
            <w:tcW w:w="1904" w:type="dxa"/>
            <w:tcBorders>
              <w:top w:val="single" w:sz="2" w:space="0" w:color="000001"/>
              <w:left w:val="single" w:sz="2" w:space="0" w:color="000001"/>
              <w:bottom w:val="single" w:sz="2" w:space="0" w:color="000001"/>
              <w:right w:val="single" w:sz="2" w:space="0" w:color="000001"/>
            </w:tcBorders>
            <w:shd w:val="clear" w:color="auto" w:fill="FFFFFF"/>
            <w:hideMark/>
          </w:tcPr>
          <w:p w14:paraId="780C0581" w14:textId="77777777" w:rsidR="001F57BD" w:rsidRDefault="001821FB">
            <w:pPr>
              <w:jc w:val="both"/>
              <w:rPr>
                <w:rFonts w:ascii="Calibri" w:hAnsi="Calibri" w:cs="Calibri"/>
                <w:sz w:val="22"/>
                <w:szCs w:val="22"/>
                <w:lang w:eastAsia="lt-LT"/>
              </w:rPr>
            </w:pPr>
            <w:r>
              <w:rPr>
                <w:szCs w:val="24"/>
                <w:lang w:eastAsia="lt-LT"/>
              </w:rPr>
              <w:t>Transporto paskirties objektai</w:t>
            </w:r>
          </w:p>
        </w:tc>
        <w:tc>
          <w:tcPr>
            <w:tcW w:w="7351" w:type="dxa"/>
            <w:tcBorders>
              <w:top w:val="single" w:sz="2" w:space="0" w:color="000001"/>
              <w:left w:val="single" w:sz="2" w:space="0" w:color="000001"/>
              <w:bottom w:val="single" w:sz="2" w:space="0" w:color="000001"/>
              <w:right w:val="single" w:sz="2" w:space="0" w:color="000001"/>
            </w:tcBorders>
            <w:shd w:val="clear" w:color="auto" w:fill="FFFFFF"/>
            <w:hideMark/>
          </w:tcPr>
          <w:p w14:paraId="003C11FD" w14:textId="77777777" w:rsidR="001F57BD" w:rsidRDefault="001821FB">
            <w:pPr>
              <w:jc w:val="both"/>
              <w:rPr>
                <w:rFonts w:ascii="Calibri" w:hAnsi="Calibri" w:cs="Calibri"/>
                <w:sz w:val="22"/>
                <w:szCs w:val="22"/>
                <w:lang w:eastAsia="lt-LT"/>
              </w:rPr>
            </w:pPr>
            <w:r>
              <w:rPr>
                <w:szCs w:val="24"/>
                <w:lang w:eastAsia="lt-LT"/>
              </w:rPr>
              <w:t>Naudojami transporto tikslams, t. y. susiję su transportavimu, gabenimu, vežimu (oro uosto, jūrų ir upių laivyno, geležinke</w:t>
            </w:r>
            <w:r w:rsidR="00DF101F">
              <w:rPr>
                <w:szCs w:val="24"/>
                <w:lang w:eastAsia="lt-LT"/>
              </w:rPr>
              <w:t xml:space="preserve">lio ir autobusų stočių pastatai </w:t>
            </w:r>
            <w:r w:rsidR="00DF101F" w:rsidRPr="00530319">
              <w:rPr>
                <w:bCs/>
                <w:szCs w:val="24"/>
                <w:lang w:eastAsia="lt-LT"/>
              </w:rPr>
              <w:t>ir patalpos,</w:t>
            </w:r>
            <w:r w:rsidR="00DF101F" w:rsidRPr="00530319">
              <w:rPr>
                <w:szCs w:val="24"/>
                <w:lang w:eastAsia="lt-LT"/>
              </w:rPr>
              <w:t xml:space="preserve"> </w:t>
            </w:r>
            <w:r w:rsidRPr="00530319">
              <w:rPr>
                <w:szCs w:val="24"/>
                <w:lang w:eastAsia="lt-LT"/>
              </w:rPr>
              <w:t xml:space="preserve"> </w:t>
            </w:r>
            <w:r>
              <w:rPr>
                <w:szCs w:val="24"/>
                <w:lang w:eastAsia="lt-LT"/>
              </w:rPr>
              <w:t>uosto terminalai, muitinių pastatai, kiti panašios paskirties objektai)</w:t>
            </w:r>
          </w:p>
        </w:tc>
      </w:tr>
      <w:tr w:rsidR="001F57BD" w14:paraId="61EFE631" w14:textId="77777777">
        <w:trPr>
          <w:trHeight w:val="1"/>
        </w:trPr>
        <w:tc>
          <w:tcPr>
            <w:tcW w:w="645" w:type="dxa"/>
            <w:tcBorders>
              <w:top w:val="single" w:sz="2" w:space="0" w:color="000001"/>
              <w:left w:val="single" w:sz="2" w:space="0" w:color="000001"/>
              <w:bottom w:val="single" w:sz="2" w:space="0" w:color="000001"/>
              <w:right w:val="single" w:sz="2" w:space="0" w:color="000001"/>
            </w:tcBorders>
            <w:shd w:val="clear" w:color="auto" w:fill="FFFFFF"/>
            <w:hideMark/>
          </w:tcPr>
          <w:p w14:paraId="37240266" w14:textId="77777777" w:rsidR="001F57BD" w:rsidRDefault="001821FB">
            <w:pPr>
              <w:jc w:val="both"/>
              <w:rPr>
                <w:rFonts w:ascii="Calibri" w:hAnsi="Calibri" w:cs="Calibri"/>
                <w:sz w:val="22"/>
                <w:szCs w:val="22"/>
                <w:lang w:eastAsia="lt-LT"/>
              </w:rPr>
            </w:pPr>
            <w:r>
              <w:rPr>
                <w:szCs w:val="24"/>
                <w:lang w:eastAsia="lt-LT"/>
              </w:rPr>
              <w:lastRenderedPageBreak/>
              <w:t>8.</w:t>
            </w:r>
          </w:p>
        </w:tc>
        <w:tc>
          <w:tcPr>
            <w:tcW w:w="1904" w:type="dxa"/>
            <w:tcBorders>
              <w:top w:val="single" w:sz="2" w:space="0" w:color="000001"/>
              <w:left w:val="single" w:sz="2" w:space="0" w:color="000001"/>
              <w:bottom w:val="single" w:sz="2" w:space="0" w:color="000001"/>
              <w:right w:val="single" w:sz="2" w:space="0" w:color="000001"/>
            </w:tcBorders>
            <w:shd w:val="clear" w:color="auto" w:fill="FFFFFF"/>
            <w:hideMark/>
          </w:tcPr>
          <w:p w14:paraId="7B7CC3DD" w14:textId="77777777" w:rsidR="001F57BD" w:rsidRDefault="001821FB">
            <w:pPr>
              <w:jc w:val="both"/>
              <w:rPr>
                <w:rFonts w:ascii="Calibri" w:hAnsi="Calibri" w:cs="Calibri"/>
                <w:sz w:val="22"/>
                <w:szCs w:val="22"/>
                <w:lang w:eastAsia="lt-LT"/>
              </w:rPr>
            </w:pPr>
            <w:r>
              <w:rPr>
                <w:szCs w:val="24"/>
                <w:lang w:eastAsia="lt-LT"/>
              </w:rPr>
              <w:t xml:space="preserve">Garažų paskirties objektai </w:t>
            </w:r>
          </w:p>
        </w:tc>
        <w:tc>
          <w:tcPr>
            <w:tcW w:w="7351" w:type="dxa"/>
            <w:tcBorders>
              <w:top w:val="single" w:sz="2" w:space="0" w:color="000001"/>
              <w:left w:val="single" w:sz="2" w:space="0" w:color="000001"/>
              <w:bottom w:val="single" w:sz="2" w:space="0" w:color="000001"/>
              <w:right w:val="single" w:sz="2" w:space="0" w:color="000001"/>
            </w:tcBorders>
            <w:shd w:val="clear" w:color="auto" w:fill="FFFFFF"/>
            <w:hideMark/>
          </w:tcPr>
          <w:p w14:paraId="7C72FA0E" w14:textId="77777777" w:rsidR="001F57BD" w:rsidRPr="00DF101F" w:rsidRDefault="001821FB">
            <w:pPr>
              <w:jc w:val="both"/>
              <w:rPr>
                <w:rFonts w:ascii="Calibri" w:hAnsi="Calibri" w:cs="Calibri"/>
                <w:color w:val="FF0000"/>
                <w:sz w:val="22"/>
                <w:szCs w:val="22"/>
                <w:lang w:eastAsia="lt-LT"/>
              </w:rPr>
            </w:pPr>
            <w:r>
              <w:rPr>
                <w:szCs w:val="24"/>
                <w:lang w:eastAsia="lt-LT"/>
              </w:rPr>
              <w:t>Naudojami transporto priemonėms laikyti ir remontuoti (automobilių garažai, atviri ar uždari požeminiai garažai, antžeminės automobilių saugyklos, elingai, geležinkelio vagonų depai, autobusų ir troleibusų garažai, orlaivių angarai, laivų ir aerostatų elingai ir kiti panašios paskirties objektai, išskyrus garažus lengviesiems automobiliams, esančius namų valdoje</w:t>
            </w:r>
            <w:r w:rsidRPr="00530319">
              <w:rPr>
                <w:szCs w:val="24"/>
                <w:lang w:eastAsia="lt-LT"/>
              </w:rPr>
              <w:t>)</w:t>
            </w:r>
            <w:r w:rsidR="00DF101F" w:rsidRPr="00530319">
              <w:rPr>
                <w:szCs w:val="24"/>
                <w:lang w:eastAsia="lt-LT"/>
              </w:rPr>
              <w:t xml:space="preserve">.  Patalpos ir pastatai transporto priemonėms laikyti, pasaugoti ir remontuoti, neteikiant paslaugų. </w:t>
            </w:r>
          </w:p>
        </w:tc>
      </w:tr>
      <w:tr w:rsidR="001F57BD" w14:paraId="5BB14739" w14:textId="77777777">
        <w:trPr>
          <w:trHeight w:val="1"/>
        </w:trPr>
        <w:tc>
          <w:tcPr>
            <w:tcW w:w="645" w:type="dxa"/>
            <w:tcBorders>
              <w:top w:val="single" w:sz="2" w:space="0" w:color="000001"/>
              <w:left w:val="single" w:sz="2" w:space="0" w:color="000001"/>
              <w:bottom w:val="single" w:sz="2" w:space="0" w:color="000001"/>
              <w:right w:val="single" w:sz="2" w:space="0" w:color="000001"/>
            </w:tcBorders>
            <w:shd w:val="clear" w:color="auto" w:fill="FFFFFF"/>
            <w:hideMark/>
          </w:tcPr>
          <w:p w14:paraId="4B5ED06C" w14:textId="77777777" w:rsidR="001F57BD" w:rsidRDefault="001821FB">
            <w:pPr>
              <w:jc w:val="both"/>
              <w:rPr>
                <w:rFonts w:ascii="Calibri" w:hAnsi="Calibri" w:cs="Calibri"/>
                <w:sz w:val="22"/>
                <w:szCs w:val="22"/>
                <w:lang w:eastAsia="lt-LT"/>
              </w:rPr>
            </w:pPr>
            <w:r>
              <w:rPr>
                <w:szCs w:val="24"/>
                <w:lang w:eastAsia="lt-LT"/>
              </w:rPr>
              <w:t>9.</w:t>
            </w:r>
          </w:p>
        </w:tc>
        <w:tc>
          <w:tcPr>
            <w:tcW w:w="1904" w:type="dxa"/>
            <w:tcBorders>
              <w:top w:val="single" w:sz="2" w:space="0" w:color="000001"/>
              <w:left w:val="single" w:sz="2" w:space="0" w:color="000001"/>
              <w:bottom w:val="single" w:sz="2" w:space="0" w:color="000001"/>
              <w:right w:val="single" w:sz="2" w:space="0" w:color="000001"/>
            </w:tcBorders>
            <w:shd w:val="clear" w:color="auto" w:fill="FFFFFF"/>
            <w:hideMark/>
          </w:tcPr>
          <w:p w14:paraId="0F6EAB49" w14:textId="77777777" w:rsidR="001F57BD" w:rsidRDefault="001821FB">
            <w:pPr>
              <w:jc w:val="both"/>
              <w:rPr>
                <w:rFonts w:ascii="Calibri" w:hAnsi="Calibri" w:cs="Calibri"/>
                <w:sz w:val="22"/>
                <w:szCs w:val="22"/>
                <w:lang w:eastAsia="lt-LT"/>
              </w:rPr>
            </w:pPr>
            <w:r>
              <w:rPr>
                <w:szCs w:val="24"/>
                <w:lang w:eastAsia="lt-LT"/>
              </w:rPr>
              <w:t>Gamybos ir pramonės paskirties objektai</w:t>
            </w:r>
          </w:p>
        </w:tc>
        <w:tc>
          <w:tcPr>
            <w:tcW w:w="7351" w:type="dxa"/>
            <w:tcBorders>
              <w:top w:val="single" w:sz="2" w:space="0" w:color="000001"/>
              <w:left w:val="single" w:sz="2" w:space="0" w:color="000001"/>
              <w:bottom w:val="single" w:sz="2" w:space="0" w:color="000001"/>
              <w:right w:val="single" w:sz="2" w:space="0" w:color="000001"/>
            </w:tcBorders>
            <w:shd w:val="clear" w:color="auto" w:fill="FFFFFF"/>
            <w:hideMark/>
          </w:tcPr>
          <w:p w14:paraId="23ADC026" w14:textId="77777777" w:rsidR="001F57BD" w:rsidRDefault="001821FB" w:rsidP="00C04166">
            <w:pPr>
              <w:ind w:left="128"/>
              <w:jc w:val="both"/>
              <w:rPr>
                <w:rFonts w:ascii="Calibri" w:hAnsi="Calibri" w:cs="Calibri"/>
                <w:sz w:val="22"/>
                <w:szCs w:val="22"/>
                <w:lang w:eastAsia="lt-LT"/>
              </w:rPr>
            </w:pPr>
            <w:r>
              <w:rPr>
                <w:szCs w:val="24"/>
                <w:lang w:eastAsia="lt-LT"/>
              </w:rPr>
              <w:t>Naudojami gamybai (gamyklos, dirbtuvės, produkcijos perdirbimo įmonės, kalvės</w:t>
            </w:r>
            <w:r w:rsidRPr="00530319">
              <w:rPr>
                <w:szCs w:val="24"/>
                <w:lang w:eastAsia="lt-LT"/>
              </w:rPr>
              <w:t xml:space="preserve">, </w:t>
            </w:r>
            <w:r w:rsidR="00C04166" w:rsidRPr="00530319">
              <w:rPr>
                <w:szCs w:val="24"/>
                <w:lang w:eastAsia="lt-LT"/>
              </w:rPr>
              <w:t xml:space="preserve">gamybinė laboratorija, skerdykla, patalpos ir pastatai vandens organizmams veisti, auginti ir perdirbti, </w:t>
            </w:r>
            <w:r w:rsidRPr="00530319">
              <w:rPr>
                <w:szCs w:val="24"/>
                <w:lang w:eastAsia="lt-LT"/>
              </w:rPr>
              <w:t>e</w:t>
            </w:r>
            <w:r>
              <w:rPr>
                <w:szCs w:val="24"/>
                <w:lang w:eastAsia="lt-LT"/>
              </w:rPr>
              <w:t>nergetikos pastatai (įvairių tipų elektrinių, katilinių, naftos perdirbimo ir kiti pastatai, skirti energijos ar energijos išteklių gavybai, gamybai, perdirbimui, gamybinės laboratorijos, kūrybinės dirbtuvės ir kiti panašios paskirties objektai)</w:t>
            </w:r>
          </w:p>
        </w:tc>
      </w:tr>
      <w:tr w:rsidR="001F57BD" w14:paraId="0990D0B6" w14:textId="77777777">
        <w:trPr>
          <w:trHeight w:val="1"/>
        </w:trPr>
        <w:tc>
          <w:tcPr>
            <w:tcW w:w="645" w:type="dxa"/>
            <w:tcBorders>
              <w:top w:val="single" w:sz="2" w:space="0" w:color="000001"/>
              <w:left w:val="single" w:sz="2" w:space="0" w:color="000001"/>
              <w:bottom w:val="single" w:sz="2" w:space="0" w:color="000001"/>
              <w:right w:val="single" w:sz="2" w:space="0" w:color="000001"/>
            </w:tcBorders>
            <w:shd w:val="clear" w:color="auto" w:fill="FFFFFF"/>
            <w:hideMark/>
          </w:tcPr>
          <w:p w14:paraId="3B06323E" w14:textId="77777777" w:rsidR="001F57BD" w:rsidRDefault="001821FB">
            <w:pPr>
              <w:jc w:val="both"/>
              <w:rPr>
                <w:rFonts w:ascii="Calibri" w:hAnsi="Calibri" w:cs="Calibri"/>
                <w:sz w:val="22"/>
                <w:szCs w:val="22"/>
                <w:lang w:eastAsia="lt-LT"/>
              </w:rPr>
            </w:pPr>
            <w:r>
              <w:rPr>
                <w:szCs w:val="24"/>
                <w:lang w:eastAsia="lt-LT"/>
              </w:rPr>
              <w:t>10.</w:t>
            </w:r>
          </w:p>
        </w:tc>
        <w:tc>
          <w:tcPr>
            <w:tcW w:w="1904" w:type="dxa"/>
            <w:tcBorders>
              <w:top w:val="single" w:sz="2" w:space="0" w:color="000001"/>
              <w:left w:val="single" w:sz="2" w:space="0" w:color="000001"/>
              <w:bottom w:val="single" w:sz="2" w:space="0" w:color="000001"/>
              <w:right w:val="single" w:sz="2" w:space="0" w:color="000001"/>
            </w:tcBorders>
            <w:shd w:val="clear" w:color="auto" w:fill="FFFFFF"/>
            <w:hideMark/>
          </w:tcPr>
          <w:p w14:paraId="77C25ADF" w14:textId="77777777" w:rsidR="001F57BD" w:rsidRDefault="001821FB">
            <w:pPr>
              <w:jc w:val="both"/>
              <w:rPr>
                <w:rFonts w:ascii="Calibri" w:hAnsi="Calibri" w:cs="Calibri"/>
                <w:sz w:val="22"/>
                <w:szCs w:val="22"/>
                <w:lang w:eastAsia="lt-LT"/>
              </w:rPr>
            </w:pPr>
            <w:r>
              <w:rPr>
                <w:szCs w:val="24"/>
                <w:lang w:eastAsia="lt-LT"/>
              </w:rPr>
              <w:t>Sandėliavimo paskirties objektai</w:t>
            </w:r>
          </w:p>
        </w:tc>
        <w:tc>
          <w:tcPr>
            <w:tcW w:w="7351" w:type="dxa"/>
            <w:tcBorders>
              <w:top w:val="single" w:sz="2" w:space="0" w:color="000001"/>
              <w:left w:val="single" w:sz="2" w:space="0" w:color="000001"/>
              <w:bottom w:val="single" w:sz="2" w:space="0" w:color="000001"/>
              <w:right w:val="single" w:sz="2" w:space="0" w:color="000001"/>
            </w:tcBorders>
            <w:shd w:val="clear" w:color="auto" w:fill="FFFFFF"/>
            <w:hideMark/>
          </w:tcPr>
          <w:p w14:paraId="762521DB" w14:textId="77777777" w:rsidR="001F57BD" w:rsidRDefault="001821FB">
            <w:pPr>
              <w:ind w:left="128"/>
              <w:jc w:val="both"/>
              <w:rPr>
                <w:rFonts w:ascii="Calibri" w:hAnsi="Calibri" w:cs="Calibri"/>
                <w:sz w:val="22"/>
                <w:szCs w:val="22"/>
                <w:lang w:eastAsia="lt-LT"/>
              </w:rPr>
            </w:pPr>
            <w:r>
              <w:rPr>
                <w:szCs w:val="24"/>
                <w:lang w:eastAsia="lt-LT"/>
              </w:rPr>
              <w:t>Naudojami sandėliuoti arba ką nors laikyti (saugyklos, bendro naudojimo sandėliai, specialūs sandėliai, kiti objektai, naudojami produkcijai laikyti ir saugoti)</w:t>
            </w:r>
          </w:p>
        </w:tc>
      </w:tr>
      <w:tr w:rsidR="001F57BD" w14:paraId="643FC0B1" w14:textId="77777777">
        <w:trPr>
          <w:trHeight w:val="1"/>
        </w:trPr>
        <w:tc>
          <w:tcPr>
            <w:tcW w:w="645" w:type="dxa"/>
            <w:tcBorders>
              <w:top w:val="single" w:sz="2" w:space="0" w:color="000001"/>
              <w:left w:val="single" w:sz="2" w:space="0" w:color="000001"/>
              <w:bottom w:val="single" w:sz="2" w:space="0" w:color="000001"/>
              <w:right w:val="single" w:sz="2" w:space="0" w:color="000001"/>
            </w:tcBorders>
            <w:shd w:val="clear" w:color="auto" w:fill="FFFFFF"/>
            <w:hideMark/>
          </w:tcPr>
          <w:p w14:paraId="13A39D3A" w14:textId="77777777" w:rsidR="001F57BD" w:rsidRDefault="001821FB">
            <w:pPr>
              <w:jc w:val="both"/>
              <w:rPr>
                <w:rFonts w:ascii="Calibri" w:hAnsi="Calibri" w:cs="Calibri"/>
                <w:sz w:val="22"/>
                <w:szCs w:val="22"/>
                <w:lang w:eastAsia="lt-LT"/>
              </w:rPr>
            </w:pPr>
            <w:r>
              <w:rPr>
                <w:szCs w:val="24"/>
                <w:lang w:eastAsia="lt-LT"/>
              </w:rPr>
              <w:t>11.</w:t>
            </w:r>
          </w:p>
        </w:tc>
        <w:tc>
          <w:tcPr>
            <w:tcW w:w="1904" w:type="dxa"/>
            <w:tcBorders>
              <w:top w:val="single" w:sz="2" w:space="0" w:color="000001"/>
              <w:left w:val="single" w:sz="2" w:space="0" w:color="000001"/>
              <w:bottom w:val="single" w:sz="2" w:space="0" w:color="000001"/>
              <w:right w:val="single" w:sz="2" w:space="0" w:color="000001"/>
            </w:tcBorders>
            <w:shd w:val="clear" w:color="auto" w:fill="FFFFFF"/>
            <w:hideMark/>
          </w:tcPr>
          <w:p w14:paraId="06D37C03" w14:textId="77777777" w:rsidR="001F57BD" w:rsidRDefault="001821FB">
            <w:pPr>
              <w:jc w:val="both"/>
              <w:rPr>
                <w:rFonts w:ascii="Calibri" w:hAnsi="Calibri" w:cs="Calibri"/>
                <w:sz w:val="22"/>
                <w:szCs w:val="22"/>
                <w:lang w:eastAsia="lt-LT"/>
              </w:rPr>
            </w:pPr>
            <w:r>
              <w:rPr>
                <w:szCs w:val="24"/>
                <w:lang w:eastAsia="lt-LT"/>
              </w:rPr>
              <w:t xml:space="preserve">Kultūros paskirties objektai  </w:t>
            </w:r>
          </w:p>
        </w:tc>
        <w:tc>
          <w:tcPr>
            <w:tcW w:w="7351" w:type="dxa"/>
            <w:tcBorders>
              <w:top w:val="single" w:sz="2" w:space="0" w:color="000001"/>
              <w:left w:val="single" w:sz="2" w:space="0" w:color="000001"/>
              <w:bottom w:val="single" w:sz="2" w:space="0" w:color="000001"/>
              <w:right w:val="single" w:sz="2" w:space="0" w:color="000001"/>
            </w:tcBorders>
            <w:shd w:val="clear" w:color="auto" w:fill="FFFFFF"/>
            <w:hideMark/>
          </w:tcPr>
          <w:p w14:paraId="7A492C91" w14:textId="77777777" w:rsidR="001F57BD" w:rsidRDefault="001821FB">
            <w:pPr>
              <w:ind w:left="128"/>
              <w:jc w:val="both"/>
              <w:rPr>
                <w:rFonts w:ascii="Calibri" w:hAnsi="Calibri" w:cs="Calibri"/>
                <w:sz w:val="22"/>
                <w:szCs w:val="22"/>
                <w:lang w:eastAsia="lt-LT"/>
              </w:rPr>
            </w:pPr>
            <w:r>
              <w:rPr>
                <w:szCs w:val="24"/>
                <w:lang w:eastAsia="lt-LT"/>
              </w:rPr>
              <w:t>Naudojami kultūros tikslams (teatrai, kino teatrai, kultūros namai, klubai, bibliotekos, archyvai, muziejai, parodų centrai, planetariumai, radijo ir televizijos pastatai, kiti panašios paskirties objektai)</w:t>
            </w:r>
          </w:p>
        </w:tc>
      </w:tr>
      <w:tr w:rsidR="001F57BD" w14:paraId="6A79B8DF" w14:textId="77777777">
        <w:trPr>
          <w:trHeight w:val="1"/>
        </w:trPr>
        <w:tc>
          <w:tcPr>
            <w:tcW w:w="645" w:type="dxa"/>
            <w:tcBorders>
              <w:top w:val="single" w:sz="2" w:space="0" w:color="000001"/>
              <w:left w:val="single" w:sz="2" w:space="0" w:color="000001"/>
              <w:bottom w:val="single" w:sz="2" w:space="0" w:color="000001"/>
              <w:right w:val="single" w:sz="2" w:space="0" w:color="000001"/>
            </w:tcBorders>
            <w:shd w:val="clear" w:color="auto" w:fill="FFFFFF"/>
            <w:hideMark/>
          </w:tcPr>
          <w:p w14:paraId="7CD0369D" w14:textId="77777777" w:rsidR="001F57BD" w:rsidRDefault="001821FB">
            <w:pPr>
              <w:jc w:val="both"/>
              <w:rPr>
                <w:rFonts w:ascii="Calibri" w:hAnsi="Calibri" w:cs="Calibri"/>
                <w:sz w:val="22"/>
                <w:szCs w:val="22"/>
                <w:lang w:eastAsia="lt-LT"/>
              </w:rPr>
            </w:pPr>
            <w:r>
              <w:rPr>
                <w:szCs w:val="24"/>
                <w:lang w:eastAsia="lt-LT"/>
              </w:rPr>
              <w:t>12.</w:t>
            </w:r>
          </w:p>
        </w:tc>
        <w:tc>
          <w:tcPr>
            <w:tcW w:w="1904" w:type="dxa"/>
            <w:tcBorders>
              <w:top w:val="single" w:sz="2" w:space="0" w:color="000001"/>
              <w:left w:val="single" w:sz="2" w:space="0" w:color="000001"/>
              <w:bottom w:val="single" w:sz="2" w:space="0" w:color="000001"/>
              <w:right w:val="single" w:sz="2" w:space="0" w:color="000001"/>
            </w:tcBorders>
            <w:shd w:val="clear" w:color="auto" w:fill="FFFFFF"/>
            <w:hideMark/>
          </w:tcPr>
          <w:p w14:paraId="5ACC2FF3" w14:textId="77777777" w:rsidR="001F57BD" w:rsidRDefault="001821FB">
            <w:pPr>
              <w:jc w:val="both"/>
              <w:rPr>
                <w:rFonts w:ascii="Calibri" w:hAnsi="Calibri" w:cs="Calibri"/>
                <w:sz w:val="22"/>
                <w:szCs w:val="22"/>
                <w:lang w:eastAsia="lt-LT"/>
              </w:rPr>
            </w:pPr>
            <w:r>
              <w:rPr>
                <w:szCs w:val="24"/>
                <w:lang w:eastAsia="lt-LT"/>
              </w:rPr>
              <w:t>Mokslo paskirties objektai</w:t>
            </w:r>
          </w:p>
        </w:tc>
        <w:tc>
          <w:tcPr>
            <w:tcW w:w="7351" w:type="dxa"/>
            <w:tcBorders>
              <w:top w:val="single" w:sz="2" w:space="0" w:color="000001"/>
              <w:left w:val="single" w:sz="2" w:space="0" w:color="000001"/>
              <w:bottom w:val="single" w:sz="2" w:space="0" w:color="000001"/>
              <w:right w:val="single" w:sz="2" w:space="0" w:color="000001"/>
            </w:tcBorders>
            <w:shd w:val="clear" w:color="auto" w:fill="FFFFFF"/>
            <w:hideMark/>
          </w:tcPr>
          <w:p w14:paraId="6658747C" w14:textId="77777777" w:rsidR="001F57BD" w:rsidRDefault="001821FB">
            <w:pPr>
              <w:jc w:val="both"/>
              <w:rPr>
                <w:rFonts w:ascii="Calibri" w:hAnsi="Calibri" w:cs="Calibri"/>
                <w:sz w:val="22"/>
                <w:szCs w:val="22"/>
                <w:lang w:eastAsia="lt-LT"/>
              </w:rPr>
            </w:pPr>
            <w:r>
              <w:rPr>
                <w:szCs w:val="24"/>
                <w:lang w:eastAsia="lt-LT"/>
              </w:rPr>
              <w:t>Naudojami švietimo ir mokslo tikslams (institutai ir mokslinio tyrimo įstaigos, observatorijos, meteorologijos stotys, laboratorijos (išskyrus gamybines laboratorijas), bendrojo lavinimo, profesinės ir aukštosios mokyklos, vaikų darželiai, lopšeliai, kiti panašios paskirties objektai)</w:t>
            </w:r>
          </w:p>
        </w:tc>
      </w:tr>
      <w:tr w:rsidR="001F57BD" w14:paraId="2E19171B" w14:textId="77777777">
        <w:trPr>
          <w:trHeight w:val="1"/>
        </w:trPr>
        <w:tc>
          <w:tcPr>
            <w:tcW w:w="645" w:type="dxa"/>
            <w:tcBorders>
              <w:top w:val="single" w:sz="2" w:space="0" w:color="000001"/>
              <w:left w:val="single" w:sz="2" w:space="0" w:color="000001"/>
              <w:bottom w:val="single" w:sz="2" w:space="0" w:color="000001"/>
              <w:right w:val="single" w:sz="2" w:space="0" w:color="000001"/>
            </w:tcBorders>
            <w:shd w:val="clear" w:color="auto" w:fill="FFFFFF"/>
            <w:hideMark/>
          </w:tcPr>
          <w:p w14:paraId="5AB63E91" w14:textId="77777777" w:rsidR="001F57BD" w:rsidRDefault="001821FB">
            <w:pPr>
              <w:jc w:val="both"/>
              <w:rPr>
                <w:rFonts w:ascii="Calibri" w:hAnsi="Calibri" w:cs="Calibri"/>
                <w:sz w:val="22"/>
                <w:szCs w:val="22"/>
                <w:lang w:eastAsia="lt-LT"/>
              </w:rPr>
            </w:pPr>
            <w:r>
              <w:rPr>
                <w:szCs w:val="24"/>
                <w:lang w:eastAsia="lt-LT"/>
              </w:rPr>
              <w:t>13.</w:t>
            </w:r>
          </w:p>
        </w:tc>
        <w:tc>
          <w:tcPr>
            <w:tcW w:w="1904" w:type="dxa"/>
            <w:tcBorders>
              <w:top w:val="single" w:sz="2" w:space="0" w:color="000001"/>
              <w:left w:val="single" w:sz="2" w:space="0" w:color="000001"/>
              <w:bottom w:val="single" w:sz="2" w:space="0" w:color="000001"/>
              <w:right w:val="single" w:sz="2" w:space="0" w:color="000001"/>
            </w:tcBorders>
            <w:shd w:val="clear" w:color="auto" w:fill="FFFFFF"/>
            <w:hideMark/>
          </w:tcPr>
          <w:p w14:paraId="1C8B2EAC" w14:textId="77777777" w:rsidR="001F57BD" w:rsidRDefault="001821FB">
            <w:pPr>
              <w:jc w:val="both"/>
              <w:rPr>
                <w:rFonts w:ascii="Calibri" w:hAnsi="Calibri" w:cs="Calibri"/>
                <w:sz w:val="22"/>
                <w:szCs w:val="22"/>
                <w:lang w:eastAsia="lt-LT"/>
              </w:rPr>
            </w:pPr>
            <w:r>
              <w:rPr>
                <w:szCs w:val="24"/>
                <w:lang w:eastAsia="lt-LT"/>
              </w:rPr>
              <w:t>Gydymo paskirties objektai</w:t>
            </w:r>
          </w:p>
        </w:tc>
        <w:tc>
          <w:tcPr>
            <w:tcW w:w="7351" w:type="dxa"/>
            <w:tcBorders>
              <w:top w:val="single" w:sz="2" w:space="0" w:color="000001"/>
              <w:left w:val="single" w:sz="2" w:space="0" w:color="000001"/>
              <w:bottom w:val="single" w:sz="2" w:space="0" w:color="000001"/>
              <w:right w:val="single" w:sz="2" w:space="0" w:color="000001"/>
            </w:tcBorders>
            <w:shd w:val="clear" w:color="auto" w:fill="FFFFFF"/>
            <w:hideMark/>
          </w:tcPr>
          <w:p w14:paraId="228A48D7" w14:textId="77777777" w:rsidR="001F57BD" w:rsidRDefault="001821FB">
            <w:pPr>
              <w:jc w:val="both"/>
              <w:rPr>
                <w:rFonts w:ascii="Calibri" w:hAnsi="Calibri" w:cs="Calibri"/>
                <w:sz w:val="22"/>
                <w:szCs w:val="22"/>
                <w:lang w:eastAsia="lt-LT"/>
              </w:rPr>
            </w:pPr>
            <w:r>
              <w:rPr>
                <w:szCs w:val="24"/>
                <w:lang w:eastAsia="lt-LT"/>
              </w:rPr>
              <w:t>Naudojami gydymo tikslams, kuriuose teikiama medicininė pagalba ir priežiūra sergantiems žmonėms (ligoninės, klinikos, poliklinikos, sanatorijos, reabilitacijos centrai, specialiųjų įstaigų sveikatos apsaugos pastatai, gydyklų pastatai, medicininės priežiūros įstaigų slaugos namai ir kiti panašios paskirties objektai) ar gyvūnams (veterinarijos gydyklos, gyvūnų globos namai ir kiti panašios paskirties objektai)</w:t>
            </w:r>
          </w:p>
        </w:tc>
      </w:tr>
      <w:tr w:rsidR="001F57BD" w14:paraId="4655C8AF" w14:textId="77777777">
        <w:trPr>
          <w:trHeight w:val="1"/>
        </w:trPr>
        <w:tc>
          <w:tcPr>
            <w:tcW w:w="645" w:type="dxa"/>
            <w:tcBorders>
              <w:top w:val="single" w:sz="2" w:space="0" w:color="000001"/>
              <w:left w:val="single" w:sz="2" w:space="0" w:color="000001"/>
              <w:bottom w:val="single" w:sz="2" w:space="0" w:color="000001"/>
              <w:right w:val="single" w:sz="2" w:space="0" w:color="000001"/>
            </w:tcBorders>
            <w:shd w:val="clear" w:color="auto" w:fill="FFFFFF"/>
            <w:hideMark/>
          </w:tcPr>
          <w:p w14:paraId="139826BA" w14:textId="77777777" w:rsidR="001F57BD" w:rsidRDefault="001821FB">
            <w:pPr>
              <w:jc w:val="both"/>
              <w:rPr>
                <w:rFonts w:ascii="Calibri" w:hAnsi="Calibri" w:cs="Calibri"/>
                <w:sz w:val="22"/>
                <w:szCs w:val="22"/>
                <w:lang w:eastAsia="lt-LT"/>
              </w:rPr>
            </w:pPr>
            <w:r>
              <w:rPr>
                <w:szCs w:val="24"/>
                <w:lang w:eastAsia="lt-LT"/>
              </w:rPr>
              <w:t>14.</w:t>
            </w:r>
          </w:p>
        </w:tc>
        <w:tc>
          <w:tcPr>
            <w:tcW w:w="1904" w:type="dxa"/>
            <w:tcBorders>
              <w:top w:val="single" w:sz="2" w:space="0" w:color="000001"/>
              <w:left w:val="single" w:sz="2" w:space="0" w:color="000001"/>
              <w:bottom w:val="single" w:sz="2" w:space="0" w:color="000001"/>
              <w:right w:val="single" w:sz="2" w:space="0" w:color="000001"/>
            </w:tcBorders>
            <w:shd w:val="clear" w:color="auto" w:fill="FFFFFF"/>
            <w:hideMark/>
          </w:tcPr>
          <w:p w14:paraId="4F125EB9" w14:textId="77777777" w:rsidR="001F57BD" w:rsidRDefault="001821FB">
            <w:pPr>
              <w:jc w:val="both"/>
              <w:rPr>
                <w:rFonts w:ascii="Calibri" w:hAnsi="Calibri" w:cs="Calibri"/>
                <w:sz w:val="22"/>
                <w:szCs w:val="22"/>
                <w:lang w:eastAsia="lt-LT"/>
              </w:rPr>
            </w:pPr>
            <w:r>
              <w:rPr>
                <w:szCs w:val="24"/>
                <w:lang w:eastAsia="lt-LT"/>
              </w:rPr>
              <w:t>Poilsio paskirties objektai</w:t>
            </w:r>
          </w:p>
        </w:tc>
        <w:tc>
          <w:tcPr>
            <w:tcW w:w="7351" w:type="dxa"/>
            <w:tcBorders>
              <w:top w:val="single" w:sz="2" w:space="0" w:color="000001"/>
              <w:left w:val="single" w:sz="2" w:space="0" w:color="000001"/>
              <w:bottom w:val="single" w:sz="2" w:space="0" w:color="000001"/>
              <w:right w:val="single" w:sz="2" w:space="0" w:color="000001"/>
            </w:tcBorders>
            <w:shd w:val="clear" w:color="auto" w:fill="FFFFFF"/>
            <w:hideMark/>
          </w:tcPr>
          <w:p w14:paraId="0EC8BF0B" w14:textId="77777777" w:rsidR="001F57BD" w:rsidRDefault="001821FB">
            <w:pPr>
              <w:jc w:val="both"/>
              <w:rPr>
                <w:rFonts w:ascii="Calibri" w:hAnsi="Calibri" w:cs="Calibri"/>
                <w:sz w:val="22"/>
                <w:szCs w:val="22"/>
                <w:lang w:eastAsia="lt-LT"/>
              </w:rPr>
            </w:pPr>
            <w:r>
              <w:rPr>
                <w:szCs w:val="24"/>
                <w:lang w:eastAsia="lt-LT"/>
              </w:rPr>
              <w:t>Naudojami poilsiui (poilsio namai, turizmo centrai, jaunimo nakvynės namai, kaimo turizmo pastatai, medžioklės nameliai, kempingai ir kiti panašios paskirties objektai)</w:t>
            </w:r>
          </w:p>
        </w:tc>
      </w:tr>
      <w:tr w:rsidR="001F57BD" w14:paraId="6730FDA1" w14:textId="77777777">
        <w:trPr>
          <w:trHeight w:val="1"/>
        </w:trPr>
        <w:tc>
          <w:tcPr>
            <w:tcW w:w="645" w:type="dxa"/>
            <w:tcBorders>
              <w:top w:val="single" w:sz="2" w:space="0" w:color="000001"/>
              <w:left w:val="single" w:sz="2" w:space="0" w:color="000001"/>
              <w:bottom w:val="single" w:sz="2" w:space="0" w:color="000001"/>
              <w:right w:val="single" w:sz="2" w:space="0" w:color="000001"/>
            </w:tcBorders>
            <w:shd w:val="clear" w:color="auto" w:fill="FFFFFF"/>
            <w:hideMark/>
          </w:tcPr>
          <w:p w14:paraId="6400CA8C" w14:textId="77777777" w:rsidR="001F57BD" w:rsidRDefault="001821FB">
            <w:pPr>
              <w:jc w:val="both"/>
              <w:rPr>
                <w:rFonts w:ascii="Calibri" w:hAnsi="Calibri" w:cs="Calibri"/>
                <w:sz w:val="22"/>
                <w:szCs w:val="22"/>
                <w:lang w:eastAsia="lt-LT"/>
              </w:rPr>
            </w:pPr>
            <w:r>
              <w:rPr>
                <w:szCs w:val="24"/>
                <w:lang w:eastAsia="lt-LT"/>
              </w:rPr>
              <w:t>15.</w:t>
            </w:r>
          </w:p>
        </w:tc>
        <w:tc>
          <w:tcPr>
            <w:tcW w:w="1904" w:type="dxa"/>
            <w:tcBorders>
              <w:top w:val="single" w:sz="2" w:space="0" w:color="000001"/>
              <w:left w:val="single" w:sz="2" w:space="0" w:color="000001"/>
              <w:bottom w:val="single" w:sz="2" w:space="0" w:color="000001"/>
              <w:right w:val="single" w:sz="2" w:space="0" w:color="000001"/>
            </w:tcBorders>
            <w:shd w:val="clear" w:color="auto" w:fill="FFFFFF"/>
            <w:hideMark/>
          </w:tcPr>
          <w:p w14:paraId="0D67490F" w14:textId="77777777" w:rsidR="001F57BD" w:rsidRDefault="001821FB">
            <w:pPr>
              <w:jc w:val="both"/>
              <w:rPr>
                <w:rFonts w:ascii="Calibri" w:hAnsi="Calibri" w:cs="Calibri"/>
                <w:sz w:val="22"/>
                <w:szCs w:val="22"/>
                <w:lang w:eastAsia="lt-LT"/>
              </w:rPr>
            </w:pPr>
            <w:r>
              <w:rPr>
                <w:szCs w:val="24"/>
                <w:lang w:eastAsia="lt-LT"/>
              </w:rPr>
              <w:t xml:space="preserve">Sporto paskirties objektai </w:t>
            </w:r>
          </w:p>
        </w:tc>
        <w:tc>
          <w:tcPr>
            <w:tcW w:w="7351" w:type="dxa"/>
            <w:tcBorders>
              <w:top w:val="single" w:sz="2" w:space="0" w:color="000001"/>
              <w:left w:val="single" w:sz="2" w:space="0" w:color="000001"/>
              <w:bottom w:val="single" w:sz="2" w:space="0" w:color="000001"/>
              <w:right w:val="single" w:sz="2" w:space="0" w:color="000001"/>
            </w:tcBorders>
            <w:shd w:val="clear" w:color="auto" w:fill="FFFFFF"/>
            <w:hideMark/>
          </w:tcPr>
          <w:p w14:paraId="4E6A8304" w14:textId="77777777" w:rsidR="001F57BD" w:rsidRDefault="001821FB">
            <w:pPr>
              <w:jc w:val="both"/>
              <w:rPr>
                <w:rFonts w:ascii="Calibri" w:hAnsi="Calibri" w:cs="Calibri"/>
                <w:sz w:val="22"/>
                <w:szCs w:val="22"/>
                <w:lang w:eastAsia="lt-LT"/>
              </w:rPr>
            </w:pPr>
            <w:r>
              <w:rPr>
                <w:szCs w:val="24"/>
                <w:lang w:eastAsia="lt-LT"/>
              </w:rPr>
              <w:t>Naudojami sportui uždari objektai (sporto halės, salės, teniso kortai, baseinai, čiuožyklos, jachtklubai, šaudyklos, stadionai, maniežai, aikštynai, laikinos sporto aikštelės ir kiti panašios paskirties objektai)</w:t>
            </w:r>
          </w:p>
        </w:tc>
      </w:tr>
      <w:tr w:rsidR="001F57BD" w14:paraId="3133B592" w14:textId="77777777">
        <w:trPr>
          <w:trHeight w:val="1"/>
        </w:trPr>
        <w:tc>
          <w:tcPr>
            <w:tcW w:w="645" w:type="dxa"/>
            <w:tcBorders>
              <w:top w:val="single" w:sz="2" w:space="0" w:color="000001"/>
              <w:left w:val="single" w:sz="2" w:space="0" w:color="000001"/>
              <w:bottom w:val="single" w:sz="2" w:space="0" w:color="000001"/>
              <w:right w:val="single" w:sz="2" w:space="0" w:color="000001"/>
            </w:tcBorders>
            <w:shd w:val="clear" w:color="auto" w:fill="FFFFFF"/>
            <w:hideMark/>
          </w:tcPr>
          <w:p w14:paraId="5D7EE6C6" w14:textId="77777777" w:rsidR="001F57BD" w:rsidRDefault="001821FB">
            <w:pPr>
              <w:jc w:val="both"/>
              <w:rPr>
                <w:rFonts w:ascii="Calibri" w:hAnsi="Calibri" w:cs="Calibri"/>
                <w:sz w:val="22"/>
                <w:szCs w:val="22"/>
                <w:lang w:eastAsia="lt-LT"/>
              </w:rPr>
            </w:pPr>
            <w:r>
              <w:rPr>
                <w:szCs w:val="24"/>
                <w:lang w:eastAsia="lt-LT"/>
              </w:rPr>
              <w:t>16.</w:t>
            </w:r>
          </w:p>
        </w:tc>
        <w:tc>
          <w:tcPr>
            <w:tcW w:w="1904" w:type="dxa"/>
            <w:tcBorders>
              <w:top w:val="single" w:sz="2" w:space="0" w:color="000001"/>
              <w:left w:val="single" w:sz="2" w:space="0" w:color="000001"/>
              <w:bottom w:val="single" w:sz="2" w:space="0" w:color="000001"/>
              <w:right w:val="single" w:sz="2" w:space="0" w:color="000001"/>
            </w:tcBorders>
            <w:shd w:val="clear" w:color="auto" w:fill="FFFFFF"/>
            <w:hideMark/>
          </w:tcPr>
          <w:p w14:paraId="6868193D" w14:textId="77777777" w:rsidR="001F57BD" w:rsidRDefault="001821FB">
            <w:pPr>
              <w:jc w:val="both"/>
              <w:rPr>
                <w:rFonts w:ascii="Calibri" w:hAnsi="Calibri" w:cs="Calibri"/>
                <w:sz w:val="22"/>
                <w:szCs w:val="22"/>
                <w:lang w:eastAsia="lt-LT"/>
              </w:rPr>
            </w:pPr>
            <w:r>
              <w:rPr>
                <w:szCs w:val="24"/>
                <w:lang w:eastAsia="lt-LT"/>
              </w:rPr>
              <w:t>Religinės paskirties objektai</w:t>
            </w:r>
          </w:p>
        </w:tc>
        <w:tc>
          <w:tcPr>
            <w:tcW w:w="7351" w:type="dxa"/>
            <w:tcBorders>
              <w:top w:val="single" w:sz="2" w:space="0" w:color="000001"/>
              <w:left w:val="single" w:sz="2" w:space="0" w:color="000001"/>
              <w:bottom w:val="single" w:sz="2" w:space="0" w:color="000001"/>
              <w:right w:val="single" w:sz="2" w:space="0" w:color="000001"/>
            </w:tcBorders>
            <w:shd w:val="clear" w:color="auto" w:fill="FFFFFF"/>
            <w:hideMark/>
          </w:tcPr>
          <w:p w14:paraId="7C9D14CB" w14:textId="77777777" w:rsidR="001F57BD" w:rsidRDefault="001821FB">
            <w:pPr>
              <w:jc w:val="both"/>
              <w:rPr>
                <w:rFonts w:ascii="Calibri" w:hAnsi="Calibri" w:cs="Calibri"/>
                <w:sz w:val="22"/>
                <w:szCs w:val="22"/>
                <w:lang w:eastAsia="lt-LT"/>
              </w:rPr>
            </w:pPr>
            <w:r>
              <w:rPr>
                <w:szCs w:val="24"/>
                <w:lang w:eastAsia="lt-LT"/>
              </w:rPr>
              <w:t>Naudojami religiniams tikslams (bažnyčios, cerkvės, koplyčios, sinagogos, maldos namai, katedros, parapijų namai ir kiti religiniams tikslams naudojami pastatai)</w:t>
            </w:r>
          </w:p>
        </w:tc>
      </w:tr>
      <w:tr w:rsidR="001F57BD" w14:paraId="4EE9723D" w14:textId="77777777">
        <w:trPr>
          <w:trHeight w:val="1"/>
        </w:trPr>
        <w:tc>
          <w:tcPr>
            <w:tcW w:w="645" w:type="dxa"/>
            <w:tcBorders>
              <w:top w:val="single" w:sz="2" w:space="0" w:color="000001"/>
              <w:left w:val="single" w:sz="2" w:space="0" w:color="000001"/>
              <w:bottom w:val="single" w:sz="2" w:space="0" w:color="000001"/>
              <w:right w:val="single" w:sz="2" w:space="0" w:color="000001"/>
            </w:tcBorders>
            <w:shd w:val="clear" w:color="auto" w:fill="FFFFFF"/>
            <w:hideMark/>
          </w:tcPr>
          <w:p w14:paraId="27C96567" w14:textId="77777777" w:rsidR="001F57BD" w:rsidRDefault="001821FB">
            <w:pPr>
              <w:jc w:val="both"/>
              <w:rPr>
                <w:rFonts w:ascii="Calibri" w:hAnsi="Calibri" w:cs="Calibri"/>
                <w:sz w:val="22"/>
                <w:szCs w:val="22"/>
                <w:lang w:eastAsia="lt-LT"/>
              </w:rPr>
            </w:pPr>
            <w:r>
              <w:rPr>
                <w:szCs w:val="24"/>
                <w:lang w:eastAsia="lt-LT"/>
              </w:rPr>
              <w:t>17.</w:t>
            </w:r>
          </w:p>
        </w:tc>
        <w:tc>
          <w:tcPr>
            <w:tcW w:w="1904" w:type="dxa"/>
            <w:tcBorders>
              <w:top w:val="single" w:sz="2" w:space="0" w:color="000001"/>
              <w:left w:val="single" w:sz="2" w:space="0" w:color="000001"/>
              <w:bottom w:val="single" w:sz="2" w:space="0" w:color="000001"/>
              <w:right w:val="single" w:sz="2" w:space="0" w:color="000001"/>
            </w:tcBorders>
            <w:shd w:val="clear" w:color="auto" w:fill="FFFFFF"/>
            <w:hideMark/>
          </w:tcPr>
          <w:p w14:paraId="7443DF34" w14:textId="77777777" w:rsidR="001F57BD" w:rsidRDefault="001821FB">
            <w:pPr>
              <w:jc w:val="both"/>
              <w:rPr>
                <w:rFonts w:ascii="Calibri" w:hAnsi="Calibri" w:cs="Calibri"/>
                <w:sz w:val="22"/>
                <w:szCs w:val="22"/>
                <w:lang w:eastAsia="lt-LT"/>
              </w:rPr>
            </w:pPr>
            <w:r>
              <w:rPr>
                <w:szCs w:val="24"/>
                <w:lang w:eastAsia="lt-LT"/>
              </w:rPr>
              <w:t>Specialiosios paskirties objektai</w:t>
            </w:r>
          </w:p>
        </w:tc>
        <w:tc>
          <w:tcPr>
            <w:tcW w:w="7351" w:type="dxa"/>
            <w:tcBorders>
              <w:top w:val="single" w:sz="2" w:space="0" w:color="000001"/>
              <w:left w:val="single" w:sz="2" w:space="0" w:color="000001"/>
              <w:bottom w:val="single" w:sz="2" w:space="0" w:color="000001"/>
              <w:right w:val="single" w:sz="2" w:space="0" w:color="000001"/>
            </w:tcBorders>
            <w:shd w:val="clear" w:color="auto" w:fill="FFFFFF"/>
            <w:hideMark/>
          </w:tcPr>
          <w:p w14:paraId="6AD6D655" w14:textId="77777777" w:rsidR="001F57BD" w:rsidRDefault="001821FB">
            <w:pPr>
              <w:jc w:val="both"/>
              <w:rPr>
                <w:rFonts w:ascii="Calibri" w:hAnsi="Calibri" w:cs="Calibri"/>
                <w:sz w:val="22"/>
                <w:szCs w:val="22"/>
                <w:lang w:eastAsia="lt-LT"/>
              </w:rPr>
            </w:pPr>
            <w:r>
              <w:rPr>
                <w:szCs w:val="24"/>
                <w:lang w:eastAsia="lt-LT"/>
              </w:rPr>
              <w:t>Naudojami specialiesiems tikslams (kareivinių pastatai, kalėjimai, pataisos darbų kolonijos, tardymo izoliatoriai, policijos, priešgaisrinių ir gelbėjimo tarnybų pastatai, slėptuvės,</w:t>
            </w:r>
            <w:r w:rsidR="00C04166">
              <w:rPr>
                <w:szCs w:val="24"/>
                <w:lang w:eastAsia="lt-LT"/>
              </w:rPr>
              <w:t xml:space="preserve"> </w:t>
            </w:r>
            <w:r w:rsidR="00C04166" w:rsidRPr="00530319">
              <w:rPr>
                <w:bCs/>
                <w:szCs w:val="24"/>
                <w:lang w:eastAsia="lt-LT"/>
              </w:rPr>
              <w:t>priedangos,</w:t>
            </w:r>
            <w:r w:rsidRPr="00530319">
              <w:rPr>
                <w:szCs w:val="24"/>
                <w:lang w:eastAsia="lt-LT"/>
              </w:rPr>
              <w:t xml:space="preserve"> </w:t>
            </w:r>
            <w:r>
              <w:rPr>
                <w:szCs w:val="24"/>
                <w:lang w:eastAsia="lt-LT"/>
              </w:rPr>
              <w:t>pasienio kontrolės punktai ir kiti panašios paskirties objektai)</w:t>
            </w:r>
          </w:p>
        </w:tc>
      </w:tr>
      <w:tr w:rsidR="001F57BD" w14:paraId="57C04881" w14:textId="77777777">
        <w:trPr>
          <w:trHeight w:val="1"/>
        </w:trPr>
        <w:tc>
          <w:tcPr>
            <w:tcW w:w="645" w:type="dxa"/>
            <w:tcBorders>
              <w:top w:val="single" w:sz="2" w:space="0" w:color="000001"/>
              <w:left w:val="single" w:sz="2" w:space="0" w:color="000001"/>
              <w:bottom w:val="single" w:sz="2" w:space="0" w:color="000001"/>
              <w:right w:val="single" w:sz="2" w:space="0" w:color="000001"/>
            </w:tcBorders>
            <w:shd w:val="clear" w:color="auto" w:fill="FFFFFF"/>
            <w:hideMark/>
          </w:tcPr>
          <w:p w14:paraId="6CD075A2" w14:textId="77777777" w:rsidR="001F57BD" w:rsidRDefault="001821FB">
            <w:pPr>
              <w:jc w:val="both"/>
              <w:rPr>
                <w:rFonts w:ascii="Calibri" w:hAnsi="Calibri" w:cs="Calibri"/>
                <w:sz w:val="22"/>
                <w:szCs w:val="22"/>
                <w:lang w:eastAsia="lt-LT"/>
              </w:rPr>
            </w:pPr>
            <w:r>
              <w:rPr>
                <w:szCs w:val="24"/>
                <w:lang w:eastAsia="lt-LT"/>
              </w:rPr>
              <w:t>18.</w:t>
            </w:r>
          </w:p>
        </w:tc>
        <w:tc>
          <w:tcPr>
            <w:tcW w:w="1904" w:type="dxa"/>
            <w:tcBorders>
              <w:top w:val="single" w:sz="2" w:space="0" w:color="000001"/>
              <w:left w:val="single" w:sz="2" w:space="0" w:color="000001"/>
              <w:bottom w:val="single" w:sz="2" w:space="0" w:color="000001"/>
              <w:right w:val="single" w:sz="2" w:space="0" w:color="000001"/>
            </w:tcBorders>
            <w:shd w:val="clear" w:color="auto" w:fill="FFFFFF"/>
            <w:hideMark/>
          </w:tcPr>
          <w:p w14:paraId="143DC223" w14:textId="77777777" w:rsidR="001F57BD" w:rsidRDefault="001821FB">
            <w:pPr>
              <w:jc w:val="both"/>
              <w:rPr>
                <w:rFonts w:ascii="Calibri" w:hAnsi="Calibri" w:cs="Calibri"/>
                <w:sz w:val="22"/>
                <w:szCs w:val="22"/>
                <w:lang w:eastAsia="lt-LT"/>
              </w:rPr>
            </w:pPr>
            <w:r>
              <w:rPr>
                <w:szCs w:val="24"/>
                <w:lang w:eastAsia="lt-LT"/>
              </w:rPr>
              <w:t>Sodų paskirties objektai</w:t>
            </w:r>
          </w:p>
        </w:tc>
        <w:tc>
          <w:tcPr>
            <w:tcW w:w="7351" w:type="dxa"/>
            <w:tcBorders>
              <w:top w:val="single" w:sz="2" w:space="0" w:color="000001"/>
              <w:left w:val="single" w:sz="2" w:space="0" w:color="000001"/>
              <w:bottom w:val="single" w:sz="2" w:space="0" w:color="000001"/>
              <w:right w:val="single" w:sz="2" w:space="0" w:color="000001"/>
            </w:tcBorders>
            <w:shd w:val="clear" w:color="auto" w:fill="FFFFFF"/>
            <w:hideMark/>
          </w:tcPr>
          <w:p w14:paraId="204D7CFA" w14:textId="77777777" w:rsidR="001F57BD" w:rsidRDefault="001821FB" w:rsidP="005B3764">
            <w:pPr>
              <w:jc w:val="both"/>
              <w:rPr>
                <w:rFonts w:ascii="Calibri" w:hAnsi="Calibri" w:cs="Calibri"/>
                <w:sz w:val="22"/>
                <w:szCs w:val="22"/>
                <w:lang w:eastAsia="lt-LT"/>
              </w:rPr>
            </w:pPr>
            <w:r>
              <w:rPr>
                <w:szCs w:val="24"/>
                <w:lang w:eastAsia="lt-LT"/>
              </w:rPr>
              <w:t>Naudojami arba poilsiui ir (arba) sodininkystei ir (arba) daržininkystei sodininkų bendrijos nariams priklausantys sodo sklypai su pastatais, nepriklausantys sodininkų bendrijos nariams, bet esantys sodo teritorijoje.</w:t>
            </w:r>
          </w:p>
        </w:tc>
      </w:tr>
      <w:tr w:rsidR="00530319" w:rsidRPr="00530319" w14:paraId="7445A568" w14:textId="77777777">
        <w:trPr>
          <w:trHeight w:val="1"/>
        </w:trPr>
        <w:tc>
          <w:tcPr>
            <w:tcW w:w="645" w:type="dxa"/>
            <w:tcBorders>
              <w:top w:val="single" w:sz="2" w:space="0" w:color="000001"/>
              <w:left w:val="single" w:sz="2" w:space="0" w:color="000001"/>
              <w:bottom w:val="single" w:sz="2" w:space="0" w:color="000001"/>
              <w:right w:val="single" w:sz="2" w:space="0" w:color="000001"/>
            </w:tcBorders>
            <w:shd w:val="clear" w:color="auto" w:fill="FFFFFF"/>
          </w:tcPr>
          <w:p w14:paraId="06AA53DC" w14:textId="77777777" w:rsidR="006D74BD" w:rsidRPr="00530319" w:rsidRDefault="006D74BD">
            <w:pPr>
              <w:jc w:val="both"/>
              <w:rPr>
                <w:bCs/>
                <w:szCs w:val="24"/>
                <w:lang w:eastAsia="lt-LT"/>
              </w:rPr>
            </w:pPr>
            <w:r w:rsidRPr="00530319">
              <w:rPr>
                <w:bCs/>
                <w:szCs w:val="24"/>
                <w:lang w:eastAsia="lt-LT"/>
              </w:rPr>
              <w:t>19.</w:t>
            </w:r>
          </w:p>
        </w:tc>
        <w:tc>
          <w:tcPr>
            <w:tcW w:w="1904" w:type="dxa"/>
            <w:tcBorders>
              <w:top w:val="single" w:sz="2" w:space="0" w:color="000001"/>
              <w:left w:val="single" w:sz="2" w:space="0" w:color="000001"/>
              <w:bottom w:val="single" w:sz="2" w:space="0" w:color="000001"/>
              <w:right w:val="single" w:sz="2" w:space="0" w:color="000001"/>
            </w:tcBorders>
            <w:shd w:val="clear" w:color="auto" w:fill="FFFFFF"/>
          </w:tcPr>
          <w:p w14:paraId="4F5FCDFA" w14:textId="77777777" w:rsidR="006D74BD" w:rsidRPr="00530319" w:rsidRDefault="006D74BD">
            <w:pPr>
              <w:jc w:val="both"/>
              <w:rPr>
                <w:bCs/>
                <w:szCs w:val="24"/>
                <w:lang w:eastAsia="lt-LT"/>
              </w:rPr>
            </w:pPr>
            <w:r w:rsidRPr="00530319">
              <w:rPr>
                <w:bCs/>
                <w:szCs w:val="24"/>
                <w:lang w:eastAsia="lt-LT"/>
              </w:rPr>
              <w:t>Žemės ūkio paskirties objektai</w:t>
            </w:r>
          </w:p>
        </w:tc>
        <w:tc>
          <w:tcPr>
            <w:tcW w:w="7351" w:type="dxa"/>
            <w:tcBorders>
              <w:top w:val="single" w:sz="2" w:space="0" w:color="000001"/>
              <w:left w:val="single" w:sz="2" w:space="0" w:color="000001"/>
              <w:bottom w:val="single" w:sz="2" w:space="0" w:color="000001"/>
              <w:right w:val="single" w:sz="2" w:space="0" w:color="000001"/>
            </w:tcBorders>
            <w:shd w:val="clear" w:color="auto" w:fill="FFFFFF"/>
          </w:tcPr>
          <w:p w14:paraId="296DCC5C" w14:textId="77777777" w:rsidR="006D74BD" w:rsidRPr="00530319" w:rsidRDefault="00C24AEF" w:rsidP="00C24AEF">
            <w:pPr>
              <w:jc w:val="both"/>
              <w:rPr>
                <w:bCs/>
                <w:szCs w:val="24"/>
                <w:lang w:eastAsia="lt-LT"/>
              </w:rPr>
            </w:pPr>
            <w:r w:rsidRPr="00530319">
              <w:rPr>
                <w:bCs/>
                <w:szCs w:val="24"/>
                <w:lang w:eastAsia="lt-LT"/>
              </w:rPr>
              <w:t>Naudojami gyvūnams, augalams auginti, žemės ūkiui, pirminiam produkcijos tvarkymui (kiaulidė, arklidė, karvidė, veršidė, paukštidė, žuvų auginimo baseinas  (patalpoje), svirnas, daržinė, angaras, šiltnamis, oranžerija, žiemos sodas ir kiti panašios paskirties objektai)</w:t>
            </w:r>
          </w:p>
        </w:tc>
      </w:tr>
      <w:tr w:rsidR="001F57BD" w14:paraId="6E9D94FB" w14:textId="77777777">
        <w:trPr>
          <w:trHeight w:val="1"/>
        </w:trPr>
        <w:tc>
          <w:tcPr>
            <w:tcW w:w="645" w:type="dxa"/>
            <w:tcBorders>
              <w:top w:val="single" w:sz="2" w:space="0" w:color="000001"/>
              <w:left w:val="single" w:sz="2" w:space="0" w:color="000001"/>
              <w:bottom w:val="single" w:sz="2" w:space="0" w:color="000001"/>
              <w:right w:val="single" w:sz="2" w:space="0" w:color="000001"/>
            </w:tcBorders>
            <w:shd w:val="clear" w:color="auto" w:fill="FFFFFF"/>
            <w:hideMark/>
          </w:tcPr>
          <w:p w14:paraId="2EE78BA1" w14:textId="77777777" w:rsidR="001F57BD" w:rsidRDefault="00602484" w:rsidP="005B3764">
            <w:pPr>
              <w:jc w:val="both"/>
              <w:rPr>
                <w:rFonts w:ascii="Calibri" w:hAnsi="Calibri" w:cs="Calibri"/>
                <w:sz w:val="22"/>
                <w:szCs w:val="22"/>
                <w:lang w:eastAsia="lt-LT"/>
              </w:rPr>
            </w:pPr>
            <w:r>
              <w:rPr>
                <w:szCs w:val="24"/>
                <w:lang w:eastAsia="lt-LT"/>
              </w:rPr>
              <w:t>20.</w:t>
            </w:r>
          </w:p>
        </w:tc>
        <w:tc>
          <w:tcPr>
            <w:tcW w:w="1904" w:type="dxa"/>
            <w:tcBorders>
              <w:top w:val="single" w:sz="2" w:space="0" w:color="000001"/>
              <w:left w:val="single" w:sz="2" w:space="0" w:color="000001"/>
              <w:bottom w:val="single" w:sz="2" w:space="0" w:color="000001"/>
              <w:right w:val="single" w:sz="2" w:space="0" w:color="000001"/>
            </w:tcBorders>
            <w:shd w:val="clear" w:color="auto" w:fill="FFFFFF"/>
            <w:hideMark/>
          </w:tcPr>
          <w:p w14:paraId="03E47B48" w14:textId="77777777" w:rsidR="001F57BD" w:rsidRDefault="001821FB">
            <w:pPr>
              <w:jc w:val="both"/>
              <w:rPr>
                <w:rFonts w:ascii="Calibri" w:hAnsi="Calibri" w:cs="Calibri"/>
                <w:sz w:val="22"/>
                <w:szCs w:val="22"/>
                <w:lang w:eastAsia="lt-LT"/>
              </w:rPr>
            </w:pPr>
            <w:r>
              <w:rPr>
                <w:szCs w:val="24"/>
                <w:lang w:eastAsia="lt-LT"/>
              </w:rPr>
              <w:t>Kiti objektai</w:t>
            </w:r>
          </w:p>
        </w:tc>
        <w:tc>
          <w:tcPr>
            <w:tcW w:w="7351" w:type="dxa"/>
            <w:tcBorders>
              <w:top w:val="single" w:sz="2" w:space="0" w:color="000001"/>
              <w:left w:val="single" w:sz="2" w:space="0" w:color="000001"/>
              <w:bottom w:val="single" w:sz="2" w:space="0" w:color="000001"/>
              <w:right w:val="single" w:sz="2" w:space="0" w:color="000001"/>
            </w:tcBorders>
            <w:shd w:val="clear" w:color="auto" w:fill="FFFFFF"/>
            <w:hideMark/>
          </w:tcPr>
          <w:p w14:paraId="6F5A19D3" w14:textId="77777777" w:rsidR="001F57BD" w:rsidRDefault="001821FB" w:rsidP="005B3764">
            <w:pPr>
              <w:jc w:val="both"/>
              <w:rPr>
                <w:rFonts w:ascii="Calibri" w:hAnsi="Calibri" w:cs="Calibri"/>
                <w:sz w:val="22"/>
                <w:szCs w:val="22"/>
                <w:lang w:eastAsia="lt-LT"/>
              </w:rPr>
            </w:pPr>
            <w:r>
              <w:rPr>
                <w:szCs w:val="24"/>
                <w:lang w:eastAsia="lt-LT"/>
              </w:rPr>
              <w:t xml:space="preserve">Naudojami kita paskirtimi savarankiški objektai (automobilių stovėjimo aikštelės, kapinės, degalinės***, viešųjų renginių vietos, poilsiavietės, </w:t>
            </w:r>
            <w:r>
              <w:rPr>
                <w:szCs w:val="24"/>
                <w:lang w:eastAsia="lt-LT"/>
              </w:rPr>
              <w:lastRenderedPageBreak/>
              <w:t>p</w:t>
            </w:r>
            <w:r w:rsidR="005B3764">
              <w:rPr>
                <w:szCs w:val="24"/>
                <w:lang w:eastAsia="lt-LT"/>
              </w:rPr>
              <w:t>aplūdimiai, apžvalgos aikštelės)</w:t>
            </w:r>
            <w:r>
              <w:rPr>
                <w:szCs w:val="24"/>
                <w:lang w:eastAsia="lt-LT"/>
              </w:rPr>
              <w:t>, kurių negalima priskirti jokiai nurodytai paskirčiai.</w:t>
            </w:r>
          </w:p>
        </w:tc>
      </w:tr>
    </w:tbl>
    <w:p w14:paraId="2E695F97" w14:textId="77777777" w:rsidR="001F57BD" w:rsidRDefault="001F57BD">
      <w:pPr>
        <w:suppressAutoHyphens/>
        <w:spacing w:line="276" w:lineRule="auto"/>
        <w:jc w:val="both"/>
        <w:rPr>
          <w:szCs w:val="24"/>
          <w:lang w:eastAsia="lt-LT"/>
        </w:rPr>
      </w:pPr>
    </w:p>
    <w:p w14:paraId="1B84E7D1" w14:textId="77777777" w:rsidR="001F57BD" w:rsidRDefault="001821FB">
      <w:pPr>
        <w:suppressAutoHyphens/>
        <w:spacing w:line="276" w:lineRule="auto"/>
        <w:jc w:val="both"/>
        <w:rPr>
          <w:szCs w:val="24"/>
          <w:lang w:eastAsia="lt-LT"/>
        </w:rPr>
      </w:pPr>
      <w:r>
        <w:rPr>
          <w:szCs w:val="24"/>
          <w:lang w:eastAsia="lt-LT"/>
        </w:rPr>
        <w:t xml:space="preserve">*pastatai su priklausiniais ir (ar) priskirtais naudoti žemės sklypais ar be jų, kitos patalpos, nepaisant jų registracijos nekilnojamojo turto registre. </w:t>
      </w:r>
    </w:p>
    <w:p w14:paraId="54BE0D19" w14:textId="77777777" w:rsidR="001F57BD" w:rsidRDefault="001821FB">
      <w:pPr>
        <w:suppressAutoHyphens/>
        <w:jc w:val="both"/>
        <w:rPr>
          <w:szCs w:val="24"/>
          <w:lang w:eastAsia="lt-LT"/>
        </w:rPr>
      </w:pPr>
      <w:r>
        <w:rPr>
          <w:bCs/>
          <w:szCs w:val="24"/>
          <w:lang w:eastAsia="lt-LT"/>
        </w:rPr>
        <w:t>**</w:t>
      </w:r>
      <w:r>
        <w:rPr>
          <w:szCs w:val="24"/>
          <w:lang w:eastAsia="lt-LT"/>
        </w:rPr>
        <w:t>teisės aktais leidžiama, faktiškai vykdoma teisėta viena ar keletas veiklos rūšių, vykdomų NTO.</w:t>
      </w:r>
    </w:p>
    <w:p w14:paraId="1A095F90" w14:textId="77777777" w:rsidR="001F57BD" w:rsidRDefault="001821FB">
      <w:pPr>
        <w:tabs>
          <w:tab w:val="left" w:pos="142"/>
          <w:tab w:val="left" w:pos="284"/>
        </w:tabs>
        <w:suppressAutoHyphens/>
        <w:jc w:val="both"/>
        <w:rPr>
          <w:szCs w:val="24"/>
          <w:lang w:eastAsia="lt-LT"/>
        </w:rPr>
      </w:pPr>
      <w:r>
        <w:rPr>
          <w:szCs w:val="24"/>
          <w:lang w:eastAsia="lt-LT"/>
        </w:rPr>
        <w:t>***degalinės, kuriose nėra deklaruojama jokia nurodyta apmokestinta paskirtis.</w:t>
      </w:r>
    </w:p>
    <w:p w14:paraId="74A3C4DE" w14:textId="77777777" w:rsidR="001F57BD" w:rsidRDefault="001F57BD">
      <w:pPr>
        <w:rPr>
          <w:szCs w:val="24"/>
          <w:lang w:eastAsia="lt-LT"/>
        </w:rPr>
      </w:pPr>
    </w:p>
    <w:p w14:paraId="49C46345" w14:textId="77777777" w:rsidR="001F57BD" w:rsidRDefault="001F57BD">
      <w:pPr>
        <w:rPr>
          <w:szCs w:val="24"/>
          <w:lang w:eastAsia="lt-LT"/>
        </w:rPr>
      </w:pPr>
    </w:p>
    <w:p w14:paraId="0E213A31" w14:textId="77777777" w:rsidR="001F57BD" w:rsidRDefault="001F57BD">
      <w:pPr>
        <w:rPr>
          <w:szCs w:val="24"/>
          <w:lang w:eastAsia="lt-LT"/>
        </w:rPr>
      </w:pPr>
    </w:p>
    <w:p w14:paraId="2BC22166" w14:textId="77777777" w:rsidR="001F57BD" w:rsidRDefault="001F57BD">
      <w:pPr>
        <w:rPr>
          <w:szCs w:val="24"/>
          <w:lang w:eastAsia="lt-LT"/>
        </w:rPr>
      </w:pPr>
    </w:p>
    <w:p w14:paraId="5188175A" w14:textId="77777777" w:rsidR="001F57BD" w:rsidRDefault="001F57BD">
      <w:pPr>
        <w:rPr>
          <w:szCs w:val="24"/>
          <w:lang w:eastAsia="lt-LT"/>
        </w:rPr>
      </w:pPr>
    </w:p>
    <w:p w14:paraId="6CF4B49B" w14:textId="77777777" w:rsidR="001F57BD" w:rsidRDefault="001F57BD">
      <w:pPr>
        <w:rPr>
          <w:szCs w:val="24"/>
          <w:lang w:eastAsia="lt-LT"/>
        </w:rPr>
      </w:pPr>
    </w:p>
    <w:p w14:paraId="02C18125" w14:textId="77777777" w:rsidR="001F57BD" w:rsidRDefault="001F57BD">
      <w:pPr>
        <w:rPr>
          <w:szCs w:val="24"/>
          <w:lang w:eastAsia="lt-LT"/>
        </w:rPr>
      </w:pPr>
    </w:p>
    <w:p w14:paraId="54840C08" w14:textId="77777777" w:rsidR="001F57BD" w:rsidRDefault="001F57BD">
      <w:pPr>
        <w:rPr>
          <w:szCs w:val="24"/>
          <w:lang w:eastAsia="lt-LT"/>
        </w:rPr>
      </w:pPr>
    </w:p>
    <w:p w14:paraId="68CE7376" w14:textId="77777777" w:rsidR="001F57BD" w:rsidRDefault="001F57BD">
      <w:pPr>
        <w:rPr>
          <w:szCs w:val="24"/>
          <w:lang w:eastAsia="lt-LT"/>
        </w:rPr>
      </w:pPr>
    </w:p>
    <w:p w14:paraId="53305D91" w14:textId="77777777" w:rsidR="001F57BD" w:rsidRDefault="001F57BD">
      <w:pPr>
        <w:rPr>
          <w:szCs w:val="24"/>
          <w:lang w:eastAsia="lt-LT"/>
        </w:rPr>
      </w:pPr>
    </w:p>
    <w:p w14:paraId="01826C81" w14:textId="77777777" w:rsidR="001F57BD" w:rsidRDefault="001F57BD">
      <w:pPr>
        <w:rPr>
          <w:szCs w:val="24"/>
          <w:lang w:eastAsia="lt-LT"/>
        </w:rPr>
      </w:pPr>
    </w:p>
    <w:p w14:paraId="038948C4" w14:textId="77777777" w:rsidR="001821FB" w:rsidRDefault="001821FB">
      <w:pPr>
        <w:tabs>
          <w:tab w:val="left" w:pos="6237"/>
          <w:tab w:val="right" w:pos="9498"/>
        </w:tabs>
        <w:ind w:firstLine="4395"/>
        <w:sectPr w:rsidR="001821FB" w:rsidSect="001821FB">
          <w:pgSz w:w="11906" w:h="16838"/>
          <w:pgMar w:top="1134" w:right="567" w:bottom="1134" w:left="993" w:header="567" w:footer="567" w:gutter="0"/>
          <w:pgNumType w:start="1"/>
          <w:cols w:space="1296"/>
          <w:titlePg/>
          <w:docGrid w:linePitch="360"/>
        </w:sectPr>
      </w:pPr>
    </w:p>
    <w:p w14:paraId="44B927A6" w14:textId="77777777" w:rsidR="001F57BD" w:rsidRDefault="001821FB">
      <w:pPr>
        <w:tabs>
          <w:tab w:val="left" w:pos="6237"/>
          <w:tab w:val="right" w:pos="9498"/>
        </w:tabs>
        <w:ind w:firstLine="4395"/>
        <w:rPr>
          <w:szCs w:val="24"/>
          <w:lang w:eastAsia="lt-LT"/>
        </w:rPr>
      </w:pPr>
      <w:r>
        <w:rPr>
          <w:szCs w:val="24"/>
          <w:lang w:eastAsia="lt-LT"/>
        </w:rPr>
        <w:lastRenderedPageBreak/>
        <w:t>Šilutės rajono savivaldybės Vietinės rinkliavos</w:t>
      </w:r>
    </w:p>
    <w:p w14:paraId="0E32E33B" w14:textId="77777777" w:rsidR="00B624ED" w:rsidRPr="00530319" w:rsidRDefault="001821FB" w:rsidP="00B624ED">
      <w:pPr>
        <w:tabs>
          <w:tab w:val="left" w:pos="6237"/>
          <w:tab w:val="right" w:pos="9498"/>
        </w:tabs>
        <w:ind w:firstLine="4395"/>
        <w:jc w:val="both"/>
        <w:rPr>
          <w:bCs/>
          <w:szCs w:val="24"/>
          <w:lang w:eastAsia="lt-LT"/>
        </w:rPr>
      </w:pPr>
      <w:r>
        <w:rPr>
          <w:szCs w:val="24"/>
          <w:lang w:eastAsia="lt-LT"/>
        </w:rPr>
        <w:t xml:space="preserve">už komunalinių atliekų </w:t>
      </w:r>
      <w:r w:rsidR="00B624ED" w:rsidRPr="00530319">
        <w:rPr>
          <w:bCs/>
          <w:szCs w:val="24"/>
          <w:lang w:eastAsia="lt-LT"/>
        </w:rPr>
        <w:t xml:space="preserve">ir komunalinėms atliekoms </w:t>
      </w:r>
    </w:p>
    <w:p w14:paraId="51441371" w14:textId="77777777" w:rsidR="006A5901" w:rsidRPr="00530319" w:rsidRDefault="00B624ED" w:rsidP="006A5901">
      <w:pPr>
        <w:tabs>
          <w:tab w:val="left" w:pos="6237"/>
          <w:tab w:val="right" w:pos="9498"/>
        </w:tabs>
        <w:ind w:firstLine="4395"/>
        <w:jc w:val="both"/>
        <w:rPr>
          <w:bCs/>
          <w:szCs w:val="24"/>
          <w:lang w:eastAsia="lt-LT"/>
        </w:rPr>
      </w:pPr>
      <w:r w:rsidRPr="00530319">
        <w:rPr>
          <w:bCs/>
          <w:szCs w:val="24"/>
          <w:lang w:eastAsia="lt-LT"/>
        </w:rPr>
        <w:t xml:space="preserve">nepriskiriamų buityje susidarančių atliekų </w:t>
      </w:r>
    </w:p>
    <w:p w14:paraId="3BAABB0E" w14:textId="77777777" w:rsidR="001F57BD" w:rsidRPr="00B624ED" w:rsidRDefault="001821FB" w:rsidP="00B624ED">
      <w:pPr>
        <w:tabs>
          <w:tab w:val="left" w:pos="6237"/>
          <w:tab w:val="right" w:pos="9498"/>
        </w:tabs>
        <w:ind w:firstLine="4395"/>
        <w:jc w:val="both"/>
        <w:rPr>
          <w:strike/>
          <w:szCs w:val="24"/>
          <w:lang w:eastAsia="lt-LT"/>
        </w:rPr>
      </w:pPr>
      <w:r>
        <w:rPr>
          <w:szCs w:val="24"/>
          <w:lang w:eastAsia="lt-LT"/>
        </w:rPr>
        <w:t>tvarkymą nuostatų 3 priedas</w:t>
      </w:r>
    </w:p>
    <w:p w14:paraId="1FD6DC3C" w14:textId="77777777" w:rsidR="001F57BD" w:rsidRDefault="001F57BD">
      <w:pPr>
        <w:tabs>
          <w:tab w:val="left" w:pos="6237"/>
          <w:tab w:val="right" w:pos="8306"/>
        </w:tabs>
        <w:jc w:val="center"/>
        <w:rPr>
          <w:szCs w:val="24"/>
          <w:lang w:eastAsia="lt-LT"/>
        </w:rPr>
      </w:pPr>
    </w:p>
    <w:p w14:paraId="10CB9C9A" w14:textId="77777777" w:rsidR="001F57BD" w:rsidRDefault="001821FB">
      <w:pPr>
        <w:tabs>
          <w:tab w:val="left" w:pos="6237"/>
          <w:tab w:val="right" w:pos="8306"/>
        </w:tabs>
        <w:jc w:val="center"/>
        <w:rPr>
          <w:szCs w:val="24"/>
          <w:lang w:eastAsia="lt-LT"/>
        </w:rPr>
      </w:pPr>
      <w:r>
        <w:rPr>
          <w:szCs w:val="24"/>
          <w:lang w:eastAsia="lt-LT"/>
        </w:rPr>
        <w:t>___________________________________________________________</w:t>
      </w:r>
    </w:p>
    <w:p w14:paraId="6E437943" w14:textId="77777777" w:rsidR="001F57BD" w:rsidRDefault="001821FB">
      <w:pPr>
        <w:tabs>
          <w:tab w:val="left" w:pos="6237"/>
          <w:tab w:val="right" w:pos="8306"/>
        </w:tabs>
        <w:jc w:val="center"/>
        <w:rPr>
          <w:sz w:val="18"/>
          <w:szCs w:val="18"/>
          <w:lang w:eastAsia="lt-LT"/>
        </w:rPr>
      </w:pPr>
      <w:r>
        <w:rPr>
          <w:sz w:val="18"/>
          <w:szCs w:val="18"/>
          <w:lang w:eastAsia="lt-LT"/>
        </w:rPr>
        <w:t>(juridinio asmens pavadinimas, kodas, atstovo/fizinio asmens vardas pavardė)</w:t>
      </w:r>
    </w:p>
    <w:p w14:paraId="2D8FFDD2" w14:textId="77777777" w:rsidR="001F57BD" w:rsidRDefault="001F57BD">
      <w:pPr>
        <w:tabs>
          <w:tab w:val="left" w:pos="6237"/>
          <w:tab w:val="right" w:pos="8306"/>
        </w:tabs>
        <w:jc w:val="center"/>
        <w:rPr>
          <w:szCs w:val="24"/>
          <w:lang w:eastAsia="lt-LT"/>
        </w:rPr>
      </w:pPr>
    </w:p>
    <w:p w14:paraId="08092C25" w14:textId="77777777" w:rsidR="001F57BD" w:rsidRDefault="001821FB">
      <w:pPr>
        <w:tabs>
          <w:tab w:val="left" w:pos="6237"/>
          <w:tab w:val="right" w:pos="8306"/>
        </w:tabs>
        <w:jc w:val="center"/>
        <w:rPr>
          <w:szCs w:val="24"/>
          <w:lang w:eastAsia="lt-LT"/>
        </w:rPr>
      </w:pPr>
      <w:r>
        <w:rPr>
          <w:szCs w:val="24"/>
          <w:lang w:eastAsia="lt-LT"/>
        </w:rPr>
        <w:t>___________________________________________________________</w:t>
      </w:r>
    </w:p>
    <w:p w14:paraId="62EF4C86" w14:textId="77777777" w:rsidR="001F57BD" w:rsidRDefault="001821FB">
      <w:pPr>
        <w:tabs>
          <w:tab w:val="left" w:pos="6237"/>
          <w:tab w:val="right" w:pos="8306"/>
        </w:tabs>
        <w:jc w:val="center"/>
        <w:rPr>
          <w:sz w:val="18"/>
          <w:szCs w:val="18"/>
          <w:lang w:eastAsia="lt-LT"/>
        </w:rPr>
      </w:pPr>
      <w:r>
        <w:rPr>
          <w:sz w:val="18"/>
          <w:szCs w:val="18"/>
          <w:lang w:eastAsia="lt-LT"/>
        </w:rPr>
        <w:t>(adresas korespondencijai, telefono Nr., elektroninio pašto adresas)</w:t>
      </w:r>
    </w:p>
    <w:p w14:paraId="11579CA8" w14:textId="77777777" w:rsidR="001F57BD" w:rsidRDefault="001F57BD">
      <w:pPr>
        <w:tabs>
          <w:tab w:val="left" w:pos="6237"/>
          <w:tab w:val="right" w:pos="8306"/>
        </w:tabs>
        <w:jc w:val="center"/>
        <w:rPr>
          <w:szCs w:val="24"/>
          <w:lang w:eastAsia="lt-LT"/>
        </w:rPr>
      </w:pPr>
    </w:p>
    <w:p w14:paraId="692182B0" w14:textId="77777777" w:rsidR="001F57BD" w:rsidRDefault="001F57BD">
      <w:pPr>
        <w:tabs>
          <w:tab w:val="left" w:pos="6237"/>
          <w:tab w:val="right" w:pos="8306"/>
        </w:tabs>
        <w:rPr>
          <w:szCs w:val="24"/>
          <w:lang w:eastAsia="lt-LT"/>
        </w:rPr>
      </w:pPr>
    </w:p>
    <w:p w14:paraId="459F99D7" w14:textId="77777777" w:rsidR="001F57BD" w:rsidRDefault="001821FB">
      <w:pPr>
        <w:tabs>
          <w:tab w:val="left" w:pos="6237"/>
          <w:tab w:val="right" w:pos="8306"/>
        </w:tabs>
        <w:rPr>
          <w:sz w:val="22"/>
          <w:szCs w:val="22"/>
          <w:lang w:eastAsia="lt-LT"/>
        </w:rPr>
      </w:pPr>
      <w:r>
        <w:rPr>
          <w:szCs w:val="24"/>
          <w:lang w:eastAsia="lt-LT"/>
        </w:rPr>
        <w:t>Šilutės rajono savivaldybės administracijos</w:t>
      </w:r>
    </w:p>
    <w:p w14:paraId="16DDA945" w14:textId="40685936" w:rsidR="001F57BD" w:rsidRDefault="001821FB">
      <w:pPr>
        <w:tabs>
          <w:tab w:val="left" w:pos="6237"/>
          <w:tab w:val="right" w:pos="8306"/>
        </w:tabs>
        <w:rPr>
          <w:szCs w:val="24"/>
          <w:lang w:eastAsia="lt-LT"/>
        </w:rPr>
      </w:pPr>
      <w:r>
        <w:rPr>
          <w:szCs w:val="24"/>
          <w:lang w:eastAsia="lt-LT"/>
        </w:rPr>
        <w:t>Viešųjų paslaugų skyriui</w:t>
      </w:r>
      <w:r w:rsidR="00915D2D">
        <w:rPr>
          <w:szCs w:val="24"/>
          <w:lang w:eastAsia="lt-LT"/>
        </w:rPr>
        <w:t>,</w:t>
      </w:r>
    </w:p>
    <w:p w14:paraId="50B37F93" w14:textId="661349D3" w:rsidR="001F57BD" w:rsidRDefault="00915D2D">
      <w:pPr>
        <w:tabs>
          <w:tab w:val="left" w:pos="6237"/>
          <w:tab w:val="right" w:pos="8306"/>
        </w:tabs>
        <w:rPr>
          <w:szCs w:val="24"/>
          <w:lang w:eastAsia="lt-LT"/>
        </w:rPr>
      </w:pPr>
      <w:r>
        <w:rPr>
          <w:szCs w:val="24"/>
          <w:lang w:eastAsia="lt-LT"/>
        </w:rPr>
        <w:t xml:space="preserve">Seniūnijai </w:t>
      </w:r>
    </w:p>
    <w:p w14:paraId="6EA4B95F" w14:textId="77777777" w:rsidR="00915D2D" w:rsidRDefault="00915D2D">
      <w:pPr>
        <w:tabs>
          <w:tab w:val="left" w:pos="6237"/>
          <w:tab w:val="right" w:pos="8306"/>
        </w:tabs>
        <w:jc w:val="center"/>
        <w:rPr>
          <w:b/>
          <w:szCs w:val="24"/>
          <w:lang w:eastAsia="lt-LT"/>
        </w:rPr>
      </w:pPr>
    </w:p>
    <w:p w14:paraId="11321D7F" w14:textId="0D04079D" w:rsidR="001F57BD" w:rsidRDefault="001821FB">
      <w:pPr>
        <w:tabs>
          <w:tab w:val="left" w:pos="6237"/>
          <w:tab w:val="right" w:pos="8306"/>
        </w:tabs>
        <w:jc w:val="center"/>
        <w:rPr>
          <w:b/>
          <w:szCs w:val="24"/>
          <w:lang w:eastAsia="lt-LT"/>
        </w:rPr>
      </w:pPr>
      <w:r>
        <w:rPr>
          <w:b/>
          <w:szCs w:val="24"/>
          <w:lang w:eastAsia="lt-LT"/>
        </w:rPr>
        <w:t>PRAŠYMAS</w:t>
      </w:r>
    </w:p>
    <w:p w14:paraId="4AA2449D" w14:textId="77777777" w:rsidR="001F57BD" w:rsidRDefault="001821FB">
      <w:pPr>
        <w:tabs>
          <w:tab w:val="left" w:pos="6237"/>
          <w:tab w:val="right" w:pos="8306"/>
        </w:tabs>
        <w:jc w:val="center"/>
        <w:rPr>
          <w:b/>
          <w:szCs w:val="24"/>
          <w:lang w:eastAsia="lt-LT"/>
        </w:rPr>
      </w:pPr>
      <w:r>
        <w:rPr>
          <w:b/>
          <w:szCs w:val="24"/>
          <w:lang w:eastAsia="lt-LT"/>
        </w:rPr>
        <w:t xml:space="preserve">DĖL ATLEIDIMO NUO </w:t>
      </w:r>
      <w:r w:rsidRPr="001128A0">
        <w:rPr>
          <w:b/>
          <w:szCs w:val="24"/>
          <w:lang w:eastAsia="lt-LT"/>
        </w:rPr>
        <w:t>KINTAMOSIOS</w:t>
      </w:r>
      <w:r>
        <w:rPr>
          <w:b/>
          <w:szCs w:val="24"/>
          <w:lang w:eastAsia="lt-LT"/>
        </w:rPr>
        <w:t xml:space="preserve"> VIETI</w:t>
      </w:r>
      <w:r w:rsidR="006A5901">
        <w:rPr>
          <w:b/>
          <w:szCs w:val="24"/>
          <w:lang w:eastAsia="lt-LT"/>
        </w:rPr>
        <w:t>N</w:t>
      </w:r>
      <w:r>
        <w:rPr>
          <w:b/>
          <w:szCs w:val="24"/>
          <w:lang w:eastAsia="lt-LT"/>
        </w:rPr>
        <w:t>ĖS RINKLIAVOS</w:t>
      </w:r>
      <w:r w:rsidR="001128A0">
        <w:rPr>
          <w:b/>
          <w:szCs w:val="24"/>
          <w:lang w:eastAsia="lt-LT"/>
        </w:rPr>
        <w:t xml:space="preserve"> </w:t>
      </w:r>
      <w:r w:rsidR="001128A0" w:rsidRPr="00530319">
        <w:rPr>
          <w:b/>
          <w:szCs w:val="24"/>
          <w:lang w:eastAsia="lt-LT"/>
        </w:rPr>
        <w:t>DEDAMOSIOS</w:t>
      </w:r>
      <w:r w:rsidR="001128A0" w:rsidRPr="001128A0">
        <w:rPr>
          <w:b/>
          <w:color w:val="FF0000"/>
          <w:szCs w:val="24"/>
          <w:lang w:eastAsia="lt-LT"/>
        </w:rPr>
        <w:t xml:space="preserve"> </w:t>
      </w:r>
      <w:r>
        <w:rPr>
          <w:b/>
          <w:szCs w:val="24"/>
          <w:lang w:eastAsia="lt-LT"/>
        </w:rPr>
        <w:t>MOKĖJIMO</w:t>
      </w:r>
    </w:p>
    <w:p w14:paraId="4E2F0CB5" w14:textId="77777777" w:rsidR="001F57BD" w:rsidRDefault="001F57BD">
      <w:pPr>
        <w:tabs>
          <w:tab w:val="left" w:pos="6237"/>
          <w:tab w:val="right" w:pos="8306"/>
        </w:tabs>
        <w:jc w:val="center"/>
        <w:rPr>
          <w:szCs w:val="24"/>
          <w:lang w:eastAsia="lt-LT"/>
        </w:rPr>
      </w:pPr>
    </w:p>
    <w:p w14:paraId="7E075524" w14:textId="77777777" w:rsidR="001F57BD" w:rsidRDefault="001821FB">
      <w:pPr>
        <w:tabs>
          <w:tab w:val="left" w:pos="6237"/>
          <w:tab w:val="right" w:pos="8306"/>
        </w:tabs>
        <w:jc w:val="center"/>
        <w:rPr>
          <w:sz w:val="22"/>
          <w:szCs w:val="22"/>
          <w:lang w:eastAsia="lt-LT"/>
        </w:rPr>
      </w:pPr>
      <w:r>
        <w:rPr>
          <w:szCs w:val="24"/>
          <w:lang w:eastAsia="lt-LT"/>
        </w:rPr>
        <w:t>20 _ m. _____________ mėn. ____ d.</w:t>
      </w:r>
    </w:p>
    <w:p w14:paraId="7A5A3AAA" w14:textId="77777777" w:rsidR="001F57BD" w:rsidRDefault="001821FB">
      <w:pPr>
        <w:tabs>
          <w:tab w:val="left" w:pos="6237"/>
          <w:tab w:val="right" w:pos="8306"/>
        </w:tabs>
        <w:jc w:val="center"/>
        <w:rPr>
          <w:szCs w:val="24"/>
          <w:lang w:eastAsia="lt-LT"/>
        </w:rPr>
      </w:pPr>
      <w:r>
        <w:rPr>
          <w:szCs w:val="24"/>
          <w:lang w:eastAsia="lt-LT"/>
        </w:rPr>
        <w:t>Šilutė</w:t>
      </w:r>
    </w:p>
    <w:p w14:paraId="72897DDF" w14:textId="77777777" w:rsidR="001F57BD" w:rsidRDefault="001F57BD">
      <w:pPr>
        <w:tabs>
          <w:tab w:val="left" w:pos="6237"/>
          <w:tab w:val="right" w:pos="8306"/>
        </w:tabs>
        <w:rPr>
          <w:szCs w:val="24"/>
          <w:lang w:eastAsia="lt-LT"/>
        </w:rPr>
      </w:pPr>
    </w:p>
    <w:p w14:paraId="1FAEC66E" w14:textId="77777777" w:rsidR="001F57BD" w:rsidRPr="00530319" w:rsidRDefault="001821FB">
      <w:pPr>
        <w:tabs>
          <w:tab w:val="left" w:pos="1134"/>
          <w:tab w:val="left" w:pos="6237"/>
          <w:tab w:val="right" w:pos="8306"/>
        </w:tabs>
        <w:ind w:firstLine="1134"/>
        <w:jc w:val="both"/>
        <w:rPr>
          <w:bCs/>
          <w:szCs w:val="24"/>
          <w:lang w:eastAsia="lt-LT"/>
        </w:rPr>
      </w:pPr>
      <w:r>
        <w:rPr>
          <w:szCs w:val="24"/>
          <w:lang w:eastAsia="lt-LT"/>
        </w:rPr>
        <w:t>Vadovaudamasis (-</w:t>
      </w:r>
      <w:proofErr w:type="spellStart"/>
      <w:r>
        <w:rPr>
          <w:szCs w:val="24"/>
          <w:lang w:eastAsia="lt-LT"/>
        </w:rPr>
        <w:t>asi</w:t>
      </w:r>
      <w:proofErr w:type="spellEnd"/>
      <w:r>
        <w:rPr>
          <w:szCs w:val="24"/>
          <w:lang w:eastAsia="lt-LT"/>
        </w:rPr>
        <w:t>) Šilutės rajono savivaldybės Tarybos patvirtintais Šilutės rajono savivaldybės rinkliavos už komunalinių atliekų</w:t>
      </w:r>
      <w:r w:rsidR="001128A0">
        <w:rPr>
          <w:szCs w:val="24"/>
          <w:lang w:eastAsia="lt-LT"/>
        </w:rPr>
        <w:t xml:space="preserve"> </w:t>
      </w:r>
      <w:r w:rsidR="001128A0" w:rsidRPr="00530319">
        <w:rPr>
          <w:bCs/>
          <w:szCs w:val="24"/>
          <w:lang w:eastAsia="lt-LT"/>
        </w:rPr>
        <w:t>ir komunalinėms atliekoms nepriskiriamų buityje susidarančių atliekų</w:t>
      </w:r>
      <w:r w:rsidRPr="00530319">
        <w:rPr>
          <w:bCs/>
          <w:szCs w:val="24"/>
          <w:lang w:eastAsia="lt-LT"/>
        </w:rPr>
        <w:t xml:space="preserve"> tvarkymą nuostatais, prašau</w:t>
      </w:r>
      <w:r w:rsidR="00C800DC" w:rsidRPr="00530319">
        <w:rPr>
          <w:bCs/>
          <w:szCs w:val="24"/>
          <w:lang w:eastAsia="lt-LT"/>
        </w:rPr>
        <w:t xml:space="preserve"> atleisti nuo kintamosios Vietinės rinkliavos dedamosios mokėjimo, nes nebus gyvenama arba nebus vykdoma ūkinė veikla bei nebus surenkamos komunalinės atliekos  iš </w:t>
      </w:r>
      <w:r w:rsidRPr="00530319">
        <w:rPr>
          <w:bCs/>
          <w:szCs w:val="24"/>
          <w:lang w:eastAsia="lt-LT"/>
        </w:rPr>
        <w:t>man priklausan</w:t>
      </w:r>
      <w:r w:rsidR="00C800DC" w:rsidRPr="00530319">
        <w:rPr>
          <w:bCs/>
          <w:szCs w:val="24"/>
          <w:lang w:eastAsia="lt-LT"/>
        </w:rPr>
        <w:t>čio neki</w:t>
      </w:r>
      <w:r w:rsidR="00FC4E83" w:rsidRPr="00530319">
        <w:rPr>
          <w:bCs/>
          <w:szCs w:val="24"/>
          <w:lang w:eastAsia="lt-LT"/>
        </w:rPr>
        <w:t>lnojamojo turto objekto adr</w:t>
      </w:r>
      <w:r w:rsidR="00C800DC" w:rsidRPr="00530319">
        <w:rPr>
          <w:bCs/>
          <w:szCs w:val="24"/>
          <w:lang w:eastAsia="lt-LT"/>
        </w:rPr>
        <w:t>esu:</w:t>
      </w:r>
    </w:p>
    <w:p w14:paraId="0EFF2B87" w14:textId="77777777" w:rsidR="001F57BD" w:rsidRDefault="001F57BD">
      <w:pPr>
        <w:tabs>
          <w:tab w:val="left" w:pos="1134"/>
          <w:tab w:val="left" w:pos="6237"/>
          <w:tab w:val="right" w:pos="8306"/>
        </w:tabs>
        <w:jc w:val="both"/>
        <w:rPr>
          <w:szCs w:val="24"/>
          <w:lang w:eastAsia="lt-LT"/>
        </w:rPr>
      </w:pPr>
    </w:p>
    <w:p w14:paraId="6E358B0B" w14:textId="77777777" w:rsidR="001F57BD" w:rsidRDefault="001821FB">
      <w:pPr>
        <w:tabs>
          <w:tab w:val="left" w:pos="1134"/>
          <w:tab w:val="left" w:pos="6237"/>
          <w:tab w:val="right" w:pos="8306"/>
        </w:tabs>
        <w:jc w:val="both"/>
        <w:rPr>
          <w:szCs w:val="24"/>
          <w:lang w:eastAsia="lt-LT"/>
        </w:rPr>
      </w:pPr>
      <w:r>
        <w:rPr>
          <w:szCs w:val="24"/>
          <w:lang w:eastAsia="lt-LT"/>
        </w:rPr>
        <w:t>_______________________________________________________________________________</w:t>
      </w:r>
    </w:p>
    <w:p w14:paraId="17241D42" w14:textId="77777777" w:rsidR="001F57BD" w:rsidRDefault="001821FB">
      <w:pPr>
        <w:tabs>
          <w:tab w:val="left" w:pos="1134"/>
          <w:tab w:val="left" w:pos="6237"/>
          <w:tab w:val="right" w:pos="8306"/>
        </w:tabs>
        <w:jc w:val="center"/>
        <w:rPr>
          <w:sz w:val="18"/>
          <w:szCs w:val="18"/>
          <w:lang w:eastAsia="lt-LT"/>
        </w:rPr>
      </w:pPr>
      <w:r>
        <w:rPr>
          <w:sz w:val="18"/>
          <w:szCs w:val="18"/>
          <w:lang w:eastAsia="lt-LT"/>
        </w:rPr>
        <w:t>(nekilnojamojo turto objekto pavadinimas, adresas)</w:t>
      </w:r>
    </w:p>
    <w:p w14:paraId="5F8334FB" w14:textId="77777777" w:rsidR="001F57BD" w:rsidRDefault="001821FB">
      <w:pPr>
        <w:tabs>
          <w:tab w:val="left" w:pos="1134"/>
          <w:tab w:val="left" w:pos="6237"/>
          <w:tab w:val="right" w:pos="8306"/>
        </w:tabs>
        <w:jc w:val="both"/>
        <w:rPr>
          <w:szCs w:val="24"/>
          <w:lang w:eastAsia="lt-LT"/>
        </w:rPr>
      </w:pPr>
      <w:r>
        <w:rPr>
          <w:szCs w:val="24"/>
          <w:lang w:eastAsia="lt-LT"/>
        </w:rPr>
        <w:t>_______________________________________________________________________________</w:t>
      </w:r>
    </w:p>
    <w:p w14:paraId="47947061" w14:textId="77777777" w:rsidR="001F57BD" w:rsidRDefault="001821FB">
      <w:pPr>
        <w:tabs>
          <w:tab w:val="left" w:pos="1134"/>
          <w:tab w:val="left" w:pos="6237"/>
          <w:tab w:val="right" w:pos="8306"/>
        </w:tabs>
        <w:jc w:val="center"/>
        <w:rPr>
          <w:strike/>
          <w:sz w:val="18"/>
          <w:szCs w:val="18"/>
          <w:lang w:eastAsia="lt-LT"/>
        </w:rPr>
      </w:pPr>
      <w:r>
        <w:rPr>
          <w:sz w:val="18"/>
          <w:szCs w:val="18"/>
          <w:lang w:eastAsia="lt-LT"/>
        </w:rPr>
        <w:t>(nurodyti nenaudojimo priežastis)</w:t>
      </w:r>
    </w:p>
    <w:p w14:paraId="24A801FF" w14:textId="77777777" w:rsidR="001F57BD" w:rsidRDefault="001F57BD">
      <w:pPr>
        <w:tabs>
          <w:tab w:val="left" w:pos="1134"/>
          <w:tab w:val="left" w:pos="6237"/>
          <w:tab w:val="right" w:pos="8306"/>
        </w:tabs>
        <w:jc w:val="both"/>
        <w:rPr>
          <w:szCs w:val="24"/>
          <w:lang w:eastAsia="lt-LT"/>
        </w:rPr>
      </w:pPr>
    </w:p>
    <w:p w14:paraId="5C61556C" w14:textId="77777777" w:rsidR="001F57BD" w:rsidRDefault="001821FB">
      <w:pPr>
        <w:tabs>
          <w:tab w:val="left" w:pos="1134"/>
          <w:tab w:val="left" w:pos="6237"/>
          <w:tab w:val="right" w:pos="8306"/>
        </w:tabs>
        <w:jc w:val="both"/>
        <w:rPr>
          <w:szCs w:val="24"/>
          <w:lang w:eastAsia="lt-LT"/>
        </w:rPr>
      </w:pPr>
      <w:r>
        <w:rPr>
          <w:szCs w:val="24"/>
          <w:lang w:eastAsia="lt-LT"/>
        </w:rPr>
        <w:t xml:space="preserve">Nuo 20_____m._________________mėn.____d. iki 20____m._________________mėn. ______d. </w:t>
      </w:r>
    </w:p>
    <w:p w14:paraId="1D16FC82" w14:textId="77777777" w:rsidR="006A5901" w:rsidRDefault="006A5901">
      <w:pPr>
        <w:tabs>
          <w:tab w:val="left" w:pos="1134"/>
          <w:tab w:val="left" w:pos="6237"/>
          <w:tab w:val="right" w:pos="8306"/>
        </w:tabs>
        <w:jc w:val="both"/>
        <w:rPr>
          <w:szCs w:val="24"/>
          <w:lang w:eastAsia="lt-LT"/>
        </w:rPr>
      </w:pPr>
    </w:p>
    <w:p w14:paraId="15E1CCC3" w14:textId="77777777" w:rsidR="001F57BD" w:rsidRDefault="001821FB">
      <w:pPr>
        <w:tabs>
          <w:tab w:val="left" w:pos="1134"/>
          <w:tab w:val="left" w:pos="6237"/>
          <w:tab w:val="right" w:pos="8306"/>
        </w:tabs>
        <w:jc w:val="both"/>
        <w:rPr>
          <w:sz w:val="22"/>
          <w:szCs w:val="22"/>
          <w:lang w:eastAsia="lt-LT"/>
        </w:rPr>
      </w:pPr>
      <w:r>
        <w:rPr>
          <w:szCs w:val="24"/>
          <w:lang w:eastAsia="lt-LT"/>
        </w:rPr>
        <w:t>Elektros skaitiklių parodymai prašymo pateikimo metu ___________________________________</w:t>
      </w:r>
    </w:p>
    <w:p w14:paraId="12791DE6" w14:textId="77777777" w:rsidR="001F57BD" w:rsidRDefault="001821FB">
      <w:pPr>
        <w:tabs>
          <w:tab w:val="left" w:pos="1134"/>
          <w:tab w:val="left" w:pos="6237"/>
          <w:tab w:val="right" w:pos="8306"/>
        </w:tabs>
        <w:ind w:firstLine="1134"/>
        <w:jc w:val="both"/>
        <w:rPr>
          <w:bCs/>
          <w:iCs/>
          <w:szCs w:val="24"/>
          <w:lang w:eastAsia="lt-LT"/>
        </w:rPr>
      </w:pPr>
      <w:r>
        <w:rPr>
          <w:bCs/>
          <w:iCs/>
          <w:szCs w:val="24"/>
          <w:lang w:eastAsia="lt-LT"/>
        </w:rPr>
        <w:t>Patvirtinu, kad prašyme pateikti duomenys yra teisingi, o jiems pasikeitus, pasižadu ne vėliau kaip per 5 kalendorines dienas pranešti apie pasikeitimus.</w:t>
      </w:r>
    </w:p>
    <w:p w14:paraId="4B7CB7DA" w14:textId="77777777" w:rsidR="001F57BD" w:rsidRDefault="001821FB">
      <w:pPr>
        <w:tabs>
          <w:tab w:val="left" w:pos="1134"/>
          <w:tab w:val="left" w:pos="6237"/>
          <w:tab w:val="right" w:pos="8306"/>
        </w:tabs>
        <w:ind w:firstLine="1134"/>
        <w:jc w:val="both"/>
        <w:rPr>
          <w:bCs/>
          <w:iCs/>
          <w:sz w:val="22"/>
          <w:szCs w:val="22"/>
          <w:lang w:eastAsia="lt-LT"/>
        </w:rPr>
      </w:pPr>
      <w:r>
        <w:rPr>
          <w:bCs/>
          <w:iCs/>
          <w:szCs w:val="24"/>
          <w:lang w:eastAsia="lt-LT"/>
        </w:rPr>
        <w:t xml:space="preserve">Patvirtinu, kad naudojimosi šiuo nekilnojamojo turto objektu teisės nėra ir nebus perleistos tretiems asmenims. </w:t>
      </w:r>
    </w:p>
    <w:p w14:paraId="0AA601FC" w14:textId="77777777" w:rsidR="001F57BD" w:rsidRDefault="001821FB">
      <w:pPr>
        <w:tabs>
          <w:tab w:val="left" w:pos="1134"/>
          <w:tab w:val="left" w:pos="6237"/>
          <w:tab w:val="right" w:pos="8306"/>
        </w:tabs>
        <w:ind w:firstLine="1134"/>
        <w:jc w:val="both"/>
        <w:rPr>
          <w:szCs w:val="24"/>
          <w:lang w:eastAsia="lt-LT"/>
        </w:rPr>
      </w:pPr>
      <w:r>
        <w:rPr>
          <w:szCs w:val="24"/>
          <w:lang w:eastAsia="lt-LT"/>
        </w:rPr>
        <w:t xml:space="preserve">Leidžiu įmokos administratoriui vykdyti patikras nekilnojamojo turto objektuose, kurie nenaudojami. </w:t>
      </w:r>
    </w:p>
    <w:p w14:paraId="1DA6E795" w14:textId="77777777" w:rsidR="003532D5" w:rsidRPr="00530319" w:rsidRDefault="008A366E" w:rsidP="00A00C07">
      <w:pPr>
        <w:tabs>
          <w:tab w:val="left" w:pos="1134"/>
          <w:tab w:val="left" w:pos="6237"/>
          <w:tab w:val="right" w:pos="8306"/>
        </w:tabs>
        <w:ind w:firstLine="1134"/>
        <w:jc w:val="both"/>
        <w:rPr>
          <w:bCs/>
          <w:szCs w:val="24"/>
          <w:lang w:eastAsia="lt-LT"/>
        </w:rPr>
      </w:pPr>
      <w:r w:rsidRPr="00530319">
        <w:rPr>
          <w:bCs/>
          <w:szCs w:val="24"/>
          <w:lang w:eastAsia="lt-LT"/>
        </w:rPr>
        <w:t>Privalau p</w:t>
      </w:r>
      <w:r w:rsidR="00E80D6C" w:rsidRPr="00530319">
        <w:rPr>
          <w:bCs/>
          <w:szCs w:val="24"/>
          <w:lang w:eastAsia="lt-LT"/>
        </w:rPr>
        <w:t>er 30 kalendorinių dienų nuo deklaruoto laikotarpio pabaigos pateikti pažymą, sąskaitą ir (ar) kitus dokumentus</w:t>
      </w:r>
      <w:r w:rsidR="00A00C07" w:rsidRPr="00530319">
        <w:rPr>
          <w:bCs/>
          <w:szCs w:val="24"/>
          <w:lang w:eastAsia="lt-LT"/>
        </w:rPr>
        <w:t>, įrodančius, kad nesinaudo</w:t>
      </w:r>
      <w:r w:rsidR="003532D5" w:rsidRPr="00530319">
        <w:rPr>
          <w:bCs/>
          <w:szCs w:val="24"/>
          <w:lang w:eastAsia="lt-LT"/>
        </w:rPr>
        <w:t>ta nekilnojamojo turto objektu</w:t>
      </w:r>
      <w:r w:rsidR="00BE4D48" w:rsidRPr="00530319">
        <w:rPr>
          <w:bCs/>
          <w:szCs w:val="24"/>
          <w:lang w:eastAsia="lt-LT"/>
        </w:rPr>
        <w:t xml:space="preserve"> (toliau įrodantys dokumentai)</w:t>
      </w:r>
      <w:r w:rsidR="003532D5" w:rsidRPr="00530319">
        <w:rPr>
          <w:bCs/>
          <w:szCs w:val="24"/>
          <w:lang w:eastAsia="lt-LT"/>
        </w:rPr>
        <w:t xml:space="preserve">: </w:t>
      </w:r>
    </w:p>
    <w:p w14:paraId="270EFA19" w14:textId="49150F9D" w:rsidR="003532D5" w:rsidRPr="00EA7FFD" w:rsidRDefault="003532D5" w:rsidP="00EA7FFD">
      <w:pPr>
        <w:pStyle w:val="Sraopastraipa"/>
        <w:numPr>
          <w:ilvl w:val="0"/>
          <w:numId w:val="5"/>
        </w:numPr>
        <w:tabs>
          <w:tab w:val="left" w:pos="1134"/>
          <w:tab w:val="left" w:pos="6237"/>
          <w:tab w:val="right" w:pos="8306"/>
        </w:tabs>
        <w:ind w:left="1418" w:hanging="278"/>
        <w:jc w:val="both"/>
        <w:rPr>
          <w:bCs/>
          <w:szCs w:val="24"/>
          <w:lang w:eastAsia="lt-LT"/>
        </w:rPr>
      </w:pPr>
      <w:r w:rsidRPr="00EA7FFD">
        <w:rPr>
          <w:bCs/>
          <w:szCs w:val="24"/>
          <w:lang w:eastAsia="lt-LT"/>
        </w:rPr>
        <w:t xml:space="preserve">Pažymą </w:t>
      </w:r>
      <w:r w:rsidR="00E80D6C" w:rsidRPr="00EA7FFD">
        <w:rPr>
          <w:bCs/>
          <w:szCs w:val="24"/>
          <w:lang w:eastAsia="lt-LT"/>
        </w:rPr>
        <w:t>apie per deklaruotą laikotarpį sunaudotą elektros energijos kiekį</w:t>
      </w:r>
      <w:r w:rsidR="00A00C07" w:rsidRPr="00EA7FFD">
        <w:rPr>
          <w:bCs/>
          <w:szCs w:val="24"/>
          <w:lang w:eastAsia="lt-LT"/>
        </w:rPr>
        <w:t>.</w:t>
      </w:r>
      <w:r w:rsidR="00E80D6C" w:rsidRPr="00EA7FFD">
        <w:rPr>
          <w:bCs/>
          <w:szCs w:val="24"/>
          <w:lang w:eastAsia="lt-LT"/>
        </w:rPr>
        <w:t xml:space="preserve"> </w:t>
      </w:r>
    </w:p>
    <w:p w14:paraId="049D690D" w14:textId="2C051532" w:rsidR="003532D5" w:rsidRPr="00791459" w:rsidRDefault="00791459" w:rsidP="00791459">
      <w:pPr>
        <w:tabs>
          <w:tab w:val="left" w:pos="1134"/>
          <w:tab w:val="left" w:pos="6237"/>
          <w:tab w:val="right" w:pos="8306"/>
        </w:tabs>
        <w:jc w:val="both"/>
        <w:rPr>
          <w:bCs/>
          <w:szCs w:val="24"/>
          <w:lang w:eastAsia="lt-LT"/>
        </w:rPr>
      </w:pPr>
      <w:r>
        <w:rPr>
          <w:bCs/>
          <w:szCs w:val="24"/>
          <w:lang w:eastAsia="lt-LT"/>
        </w:rPr>
        <w:tab/>
        <w:t>2.</w:t>
      </w:r>
      <w:r w:rsidR="00AD6064">
        <w:rPr>
          <w:bCs/>
          <w:szCs w:val="24"/>
          <w:lang w:eastAsia="lt-LT"/>
        </w:rPr>
        <w:t xml:space="preserve"> </w:t>
      </w:r>
      <w:r w:rsidR="00A00C07" w:rsidRPr="00791459">
        <w:rPr>
          <w:bCs/>
          <w:szCs w:val="24"/>
          <w:lang w:eastAsia="lt-LT"/>
        </w:rPr>
        <w:t>Kai nekilnojamojo turto objekte yra įrengti prietaisai, kuriems reikalingas nenutrūkstantis elektros energijos tiekimas, pateik</w:t>
      </w:r>
      <w:r w:rsidR="00BE4D48" w:rsidRPr="00791459">
        <w:rPr>
          <w:bCs/>
          <w:szCs w:val="24"/>
          <w:lang w:eastAsia="lt-LT"/>
        </w:rPr>
        <w:t>t</w:t>
      </w:r>
      <w:r w:rsidR="00A00C07" w:rsidRPr="00791459">
        <w:rPr>
          <w:bCs/>
          <w:szCs w:val="24"/>
          <w:lang w:eastAsia="lt-LT"/>
        </w:rPr>
        <w:t>i kit</w:t>
      </w:r>
      <w:r w:rsidR="00344F4D">
        <w:rPr>
          <w:bCs/>
          <w:szCs w:val="24"/>
          <w:lang w:eastAsia="lt-LT"/>
        </w:rPr>
        <w:t>us</w:t>
      </w:r>
      <w:r w:rsidR="00A00C07" w:rsidRPr="00791459">
        <w:rPr>
          <w:bCs/>
          <w:szCs w:val="24"/>
          <w:lang w:eastAsia="lt-LT"/>
        </w:rPr>
        <w:t xml:space="preserve"> dokument</w:t>
      </w:r>
      <w:r w:rsidR="00BE4D48" w:rsidRPr="00791459">
        <w:rPr>
          <w:bCs/>
          <w:szCs w:val="24"/>
          <w:lang w:eastAsia="lt-LT"/>
        </w:rPr>
        <w:t>us</w:t>
      </w:r>
      <w:r w:rsidR="00A00C07" w:rsidRPr="00791459">
        <w:rPr>
          <w:bCs/>
          <w:szCs w:val="24"/>
          <w:lang w:eastAsia="lt-LT"/>
        </w:rPr>
        <w:t>, pagrindžian</w:t>
      </w:r>
      <w:r w:rsidR="00BE4D48" w:rsidRPr="00791459">
        <w:rPr>
          <w:bCs/>
          <w:szCs w:val="24"/>
          <w:lang w:eastAsia="lt-LT"/>
        </w:rPr>
        <w:t>čius</w:t>
      </w:r>
      <w:r w:rsidR="00A00C07" w:rsidRPr="00791459">
        <w:rPr>
          <w:bCs/>
          <w:szCs w:val="24"/>
          <w:lang w:eastAsia="lt-LT"/>
        </w:rPr>
        <w:t xml:space="preserve"> NTO nenaudojimo faktą</w:t>
      </w:r>
      <w:r w:rsidR="00344F4D">
        <w:rPr>
          <w:bCs/>
          <w:szCs w:val="24"/>
          <w:lang w:eastAsia="lt-LT"/>
        </w:rPr>
        <w:t xml:space="preserve"> (pažymą apie per deklaruotą laikotarpį sunaudotą vandens kiekį)</w:t>
      </w:r>
      <w:r w:rsidR="00A00C07" w:rsidRPr="00791459">
        <w:rPr>
          <w:bCs/>
          <w:szCs w:val="24"/>
          <w:lang w:eastAsia="lt-LT"/>
        </w:rPr>
        <w:t xml:space="preserve">. </w:t>
      </w:r>
    </w:p>
    <w:p w14:paraId="4A9164E7" w14:textId="7E335570" w:rsidR="006A5901" w:rsidRPr="00530319" w:rsidRDefault="00915D2D">
      <w:pPr>
        <w:tabs>
          <w:tab w:val="left" w:pos="1134"/>
          <w:tab w:val="left" w:pos="6237"/>
          <w:tab w:val="right" w:pos="8306"/>
        </w:tabs>
        <w:jc w:val="both"/>
        <w:rPr>
          <w:bCs/>
          <w:szCs w:val="24"/>
          <w:lang w:eastAsia="lt-LT"/>
        </w:rPr>
      </w:pPr>
      <w:r>
        <w:rPr>
          <w:bCs/>
          <w:szCs w:val="24"/>
          <w:lang w:eastAsia="lt-LT"/>
        </w:rPr>
        <w:tab/>
      </w:r>
      <w:r w:rsidR="00A00C07" w:rsidRPr="00530319">
        <w:rPr>
          <w:bCs/>
          <w:szCs w:val="24"/>
          <w:lang w:eastAsia="lt-LT"/>
        </w:rPr>
        <w:t>Nepateikus įrodančių dokumentų ar jų kopij</w:t>
      </w:r>
      <w:r>
        <w:rPr>
          <w:bCs/>
          <w:szCs w:val="24"/>
          <w:lang w:eastAsia="lt-LT"/>
        </w:rPr>
        <w:t>ų</w:t>
      </w:r>
      <w:r w:rsidR="00A00C07" w:rsidRPr="00530319">
        <w:rPr>
          <w:bCs/>
          <w:szCs w:val="24"/>
          <w:lang w:eastAsia="lt-LT"/>
        </w:rPr>
        <w:t>, už deklaruotą laikotarpį apskaičiuojamas įmokos kintamosios dalies dydis.</w:t>
      </w:r>
    </w:p>
    <w:p w14:paraId="46D8DD24" w14:textId="77777777" w:rsidR="006A5901" w:rsidRDefault="006A5901">
      <w:pPr>
        <w:tabs>
          <w:tab w:val="left" w:pos="1134"/>
          <w:tab w:val="left" w:pos="6237"/>
          <w:tab w:val="right" w:pos="8306"/>
        </w:tabs>
        <w:jc w:val="both"/>
        <w:rPr>
          <w:szCs w:val="24"/>
          <w:lang w:eastAsia="lt-LT"/>
        </w:rPr>
      </w:pPr>
    </w:p>
    <w:p w14:paraId="08A88526" w14:textId="77777777" w:rsidR="001F57BD" w:rsidRDefault="001821FB">
      <w:pPr>
        <w:tabs>
          <w:tab w:val="left" w:pos="1134"/>
          <w:tab w:val="left" w:pos="6237"/>
          <w:tab w:val="right" w:pos="8306"/>
        </w:tabs>
        <w:jc w:val="both"/>
        <w:rPr>
          <w:szCs w:val="24"/>
          <w:lang w:eastAsia="lt-LT"/>
        </w:rPr>
      </w:pPr>
      <w:r>
        <w:rPr>
          <w:szCs w:val="24"/>
          <w:lang w:eastAsia="lt-LT"/>
        </w:rPr>
        <w:t>____________                                                                         ___________________________</w:t>
      </w:r>
    </w:p>
    <w:p w14:paraId="4408B8D4" w14:textId="77777777" w:rsidR="001F57BD" w:rsidRDefault="001821FB">
      <w:pPr>
        <w:tabs>
          <w:tab w:val="left" w:pos="1134"/>
          <w:tab w:val="left" w:pos="6237"/>
          <w:tab w:val="right" w:pos="8306"/>
        </w:tabs>
        <w:ind w:firstLine="576"/>
        <w:jc w:val="both"/>
        <w:rPr>
          <w:szCs w:val="24"/>
          <w:lang w:eastAsia="lt-LT"/>
        </w:rPr>
      </w:pPr>
      <w:r>
        <w:rPr>
          <w:sz w:val="18"/>
          <w:szCs w:val="18"/>
          <w:lang w:eastAsia="lt-LT"/>
        </w:rPr>
        <w:t>(parašas)</w:t>
      </w:r>
      <w:r>
        <w:rPr>
          <w:szCs w:val="24"/>
          <w:lang w:eastAsia="lt-LT"/>
        </w:rPr>
        <w:tab/>
      </w:r>
      <w:r>
        <w:rPr>
          <w:szCs w:val="24"/>
          <w:lang w:eastAsia="lt-LT"/>
        </w:rPr>
        <w:tab/>
      </w:r>
      <w:r>
        <w:rPr>
          <w:sz w:val="18"/>
          <w:szCs w:val="18"/>
          <w:lang w:eastAsia="lt-LT"/>
        </w:rPr>
        <w:t>(vardas, pavardė)</w:t>
      </w:r>
      <w:r>
        <w:rPr>
          <w:szCs w:val="24"/>
          <w:lang w:eastAsia="lt-LT"/>
        </w:rPr>
        <w:t xml:space="preserve">  </w:t>
      </w:r>
    </w:p>
    <w:p w14:paraId="1DA7756F" w14:textId="77777777" w:rsidR="001F57BD" w:rsidRDefault="001F57BD">
      <w:pPr>
        <w:tabs>
          <w:tab w:val="left" w:pos="6237"/>
          <w:tab w:val="right" w:pos="9498"/>
        </w:tabs>
        <w:rPr>
          <w:sz w:val="20"/>
          <w:szCs w:val="24"/>
          <w:lang w:eastAsia="lt-LT"/>
        </w:rPr>
      </w:pPr>
    </w:p>
    <w:p w14:paraId="3C50E3B0" w14:textId="77777777" w:rsidR="001F57BD" w:rsidRDefault="001821FB">
      <w:pPr>
        <w:tabs>
          <w:tab w:val="left" w:pos="6237"/>
          <w:tab w:val="right" w:pos="9498"/>
        </w:tabs>
        <w:ind w:firstLine="4536"/>
        <w:rPr>
          <w:szCs w:val="24"/>
          <w:lang w:eastAsia="lt-LT"/>
        </w:rPr>
      </w:pPr>
      <w:r>
        <w:rPr>
          <w:szCs w:val="24"/>
          <w:lang w:eastAsia="lt-LT"/>
        </w:rPr>
        <w:t>Šilutės rajono savivaldybės Vietinės rinkliavos</w:t>
      </w:r>
    </w:p>
    <w:p w14:paraId="063BB1E8" w14:textId="77777777" w:rsidR="006C4395" w:rsidRPr="00695AB8" w:rsidRDefault="001821FB">
      <w:pPr>
        <w:tabs>
          <w:tab w:val="left" w:pos="6237"/>
          <w:tab w:val="right" w:pos="9498"/>
        </w:tabs>
        <w:ind w:firstLine="4536"/>
        <w:rPr>
          <w:bCs/>
          <w:szCs w:val="24"/>
          <w:lang w:eastAsia="lt-LT"/>
        </w:rPr>
      </w:pPr>
      <w:r>
        <w:rPr>
          <w:szCs w:val="24"/>
          <w:lang w:eastAsia="lt-LT"/>
        </w:rPr>
        <w:t xml:space="preserve">už komunalinių atliekų </w:t>
      </w:r>
      <w:r w:rsidR="006C4395" w:rsidRPr="00695AB8">
        <w:rPr>
          <w:bCs/>
          <w:szCs w:val="24"/>
          <w:lang w:eastAsia="lt-LT"/>
        </w:rPr>
        <w:t xml:space="preserve">ir komunalinėms atliekoms </w:t>
      </w:r>
    </w:p>
    <w:p w14:paraId="3B24B207" w14:textId="77777777" w:rsidR="006A5901" w:rsidRDefault="006C4395" w:rsidP="006A5901">
      <w:pPr>
        <w:tabs>
          <w:tab w:val="left" w:pos="6237"/>
          <w:tab w:val="right" w:pos="9498"/>
        </w:tabs>
        <w:ind w:firstLine="4536"/>
        <w:rPr>
          <w:szCs w:val="24"/>
          <w:lang w:eastAsia="lt-LT"/>
        </w:rPr>
      </w:pPr>
      <w:r w:rsidRPr="00695AB8">
        <w:rPr>
          <w:bCs/>
          <w:szCs w:val="24"/>
          <w:lang w:eastAsia="lt-LT"/>
        </w:rPr>
        <w:t>nepriskiriamų buityje susidarančių atliekų</w:t>
      </w:r>
      <w:r w:rsidRPr="00695AB8">
        <w:rPr>
          <w:szCs w:val="24"/>
          <w:lang w:eastAsia="lt-LT"/>
        </w:rPr>
        <w:t xml:space="preserve"> </w:t>
      </w:r>
    </w:p>
    <w:p w14:paraId="09CE787C" w14:textId="77777777" w:rsidR="001F57BD" w:rsidRPr="006C4395" w:rsidRDefault="001821FB" w:rsidP="006C4395">
      <w:pPr>
        <w:tabs>
          <w:tab w:val="left" w:pos="6237"/>
          <w:tab w:val="right" w:pos="9498"/>
        </w:tabs>
        <w:ind w:firstLine="4536"/>
        <w:rPr>
          <w:strike/>
          <w:szCs w:val="24"/>
          <w:lang w:eastAsia="lt-LT"/>
        </w:rPr>
      </w:pPr>
      <w:r>
        <w:rPr>
          <w:szCs w:val="24"/>
          <w:lang w:eastAsia="lt-LT"/>
        </w:rPr>
        <w:t>tvarkymą nuostatų 4 priedas</w:t>
      </w:r>
    </w:p>
    <w:p w14:paraId="50F0DA87" w14:textId="77777777" w:rsidR="001F57BD" w:rsidRDefault="001F57BD">
      <w:pPr>
        <w:tabs>
          <w:tab w:val="left" w:pos="6237"/>
          <w:tab w:val="right" w:pos="9498"/>
        </w:tabs>
        <w:rPr>
          <w:szCs w:val="24"/>
          <w:lang w:eastAsia="lt-LT"/>
        </w:rPr>
      </w:pPr>
    </w:p>
    <w:p w14:paraId="42FC50B3" w14:textId="77777777" w:rsidR="001F57BD" w:rsidRDefault="001F57BD">
      <w:pPr>
        <w:tabs>
          <w:tab w:val="left" w:pos="6237"/>
          <w:tab w:val="right" w:pos="9498"/>
        </w:tabs>
        <w:ind w:firstLine="6014"/>
        <w:rPr>
          <w:szCs w:val="24"/>
          <w:lang w:val="en-US" w:eastAsia="lt-LT"/>
        </w:rPr>
      </w:pPr>
    </w:p>
    <w:p w14:paraId="64B0ACD4" w14:textId="77777777" w:rsidR="001F57BD" w:rsidRDefault="001821FB">
      <w:pPr>
        <w:shd w:val="clear" w:color="auto" w:fill="FFFFFF"/>
        <w:jc w:val="center"/>
        <w:rPr>
          <w:sz w:val="16"/>
          <w:szCs w:val="16"/>
          <w:lang w:eastAsia="lt-LT"/>
        </w:rPr>
      </w:pPr>
      <w:r>
        <w:rPr>
          <w:sz w:val="26"/>
          <w:szCs w:val="24"/>
          <w:lang w:eastAsia="lt-LT"/>
        </w:rPr>
        <w:t>_______________________________________</w:t>
      </w:r>
    </w:p>
    <w:p w14:paraId="68E33DFE" w14:textId="77777777" w:rsidR="001F57BD" w:rsidRDefault="001821FB">
      <w:pPr>
        <w:widowControl w:val="0"/>
        <w:shd w:val="clear" w:color="auto" w:fill="FFFFFF"/>
        <w:tabs>
          <w:tab w:val="left" w:pos="7060"/>
          <w:tab w:val="left" w:pos="9200"/>
          <w:tab w:val="left" w:pos="12700"/>
        </w:tabs>
        <w:jc w:val="center"/>
        <w:rPr>
          <w:spacing w:val="5"/>
          <w:sz w:val="16"/>
          <w:szCs w:val="16"/>
          <w:lang w:eastAsia="lt-LT"/>
        </w:rPr>
      </w:pPr>
      <w:r>
        <w:rPr>
          <w:spacing w:val="5"/>
          <w:sz w:val="16"/>
          <w:szCs w:val="16"/>
          <w:lang w:eastAsia="lt-LT"/>
        </w:rPr>
        <w:t>(juridinio asmens pavadinimas, savininko (valdytojo) vardas, pavardė)</w:t>
      </w:r>
    </w:p>
    <w:p w14:paraId="70CE3893" w14:textId="77777777" w:rsidR="001F57BD" w:rsidRDefault="001F57BD">
      <w:pPr>
        <w:rPr>
          <w:sz w:val="22"/>
          <w:szCs w:val="22"/>
          <w:lang w:eastAsia="lt-LT"/>
        </w:rPr>
      </w:pPr>
    </w:p>
    <w:p w14:paraId="325D508C" w14:textId="77777777" w:rsidR="001F57BD" w:rsidRDefault="001821FB">
      <w:pPr>
        <w:shd w:val="clear" w:color="auto" w:fill="FFFFFF"/>
        <w:jc w:val="center"/>
        <w:rPr>
          <w:sz w:val="16"/>
          <w:szCs w:val="16"/>
          <w:lang w:eastAsia="lt-LT"/>
        </w:rPr>
      </w:pPr>
      <w:r>
        <w:rPr>
          <w:sz w:val="16"/>
          <w:szCs w:val="16"/>
          <w:lang w:eastAsia="lt-LT"/>
        </w:rPr>
        <w:t>________________________________________________________________</w:t>
      </w:r>
    </w:p>
    <w:p w14:paraId="40E7C920" w14:textId="77777777" w:rsidR="001F57BD" w:rsidRDefault="001821FB">
      <w:pPr>
        <w:widowControl w:val="0"/>
        <w:shd w:val="clear" w:color="auto" w:fill="FFFFFF"/>
        <w:tabs>
          <w:tab w:val="left" w:pos="7060"/>
          <w:tab w:val="left" w:pos="9200"/>
          <w:tab w:val="left" w:pos="12700"/>
        </w:tabs>
        <w:jc w:val="center"/>
        <w:rPr>
          <w:spacing w:val="5"/>
          <w:sz w:val="16"/>
          <w:szCs w:val="16"/>
          <w:lang w:eastAsia="lt-LT"/>
        </w:rPr>
      </w:pPr>
      <w:r>
        <w:rPr>
          <w:spacing w:val="5"/>
          <w:sz w:val="16"/>
          <w:szCs w:val="16"/>
          <w:lang w:eastAsia="lt-LT"/>
        </w:rPr>
        <w:t>(adresas korespondencijai)</w:t>
      </w:r>
    </w:p>
    <w:p w14:paraId="171BA84B" w14:textId="77777777" w:rsidR="001F57BD" w:rsidRDefault="001F57BD">
      <w:pPr>
        <w:shd w:val="clear" w:color="auto" w:fill="FFFFFF"/>
        <w:jc w:val="center"/>
        <w:rPr>
          <w:sz w:val="22"/>
          <w:szCs w:val="22"/>
          <w:lang w:eastAsia="lt-LT"/>
        </w:rPr>
      </w:pPr>
    </w:p>
    <w:p w14:paraId="1B140CA8" w14:textId="77777777" w:rsidR="001F57BD" w:rsidRDefault="001821FB">
      <w:pPr>
        <w:shd w:val="clear" w:color="auto" w:fill="FFFFFF"/>
        <w:jc w:val="center"/>
        <w:rPr>
          <w:sz w:val="16"/>
          <w:szCs w:val="16"/>
          <w:lang w:eastAsia="lt-LT"/>
        </w:rPr>
      </w:pPr>
      <w:r>
        <w:rPr>
          <w:sz w:val="16"/>
          <w:szCs w:val="16"/>
          <w:lang w:eastAsia="lt-LT"/>
        </w:rPr>
        <w:t>________________________________________________________________</w:t>
      </w:r>
    </w:p>
    <w:p w14:paraId="6B36407A" w14:textId="77777777" w:rsidR="001F57BD" w:rsidRDefault="001821FB">
      <w:pPr>
        <w:widowControl w:val="0"/>
        <w:shd w:val="clear" w:color="auto" w:fill="FFFFFF"/>
        <w:tabs>
          <w:tab w:val="left" w:pos="7060"/>
          <w:tab w:val="left" w:pos="9200"/>
          <w:tab w:val="left" w:pos="12700"/>
        </w:tabs>
        <w:jc w:val="center"/>
        <w:rPr>
          <w:spacing w:val="5"/>
          <w:sz w:val="16"/>
          <w:szCs w:val="16"/>
          <w:lang w:eastAsia="lt-LT"/>
        </w:rPr>
      </w:pPr>
      <w:r>
        <w:rPr>
          <w:spacing w:val="5"/>
          <w:sz w:val="16"/>
          <w:szCs w:val="16"/>
          <w:lang w:eastAsia="lt-LT"/>
        </w:rPr>
        <w:t>(telefono Nr., elektroninio pašto adresas)</w:t>
      </w:r>
    </w:p>
    <w:p w14:paraId="1B54720C" w14:textId="77777777" w:rsidR="001F57BD" w:rsidRDefault="001F57BD">
      <w:pPr>
        <w:snapToGrid w:val="0"/>
        <w:rPr>
          <w:sz w:val="22"/>
          <w:szCs w:val="22"/>
          <w:lang w:eastAsia="lt-LT"/>
        </w:rPr>
      </w:pPr>
    </w:p>
    <w:p w14:paraId="11A7F53A" w14:textId="77777777" w:rsidR="001F57BD" w:rsidRDefault="001F57BD">
      <w:pPr>
        <w:snapToGrid w:val="0"/>
        <w:rPr>
          <w:szCs w:val="24"/>
          <w:lang w:eastAsia="lt-LT"/>
        </w:rPr>
      </w:pPr>
    </w:p>
    <w:p w14:paraId="737774C1" w14:textId="77777777" w:rsidR="001F57BD" w:rsidRDefault="001F57BD">
      <w:pPr>
        <w:snapToGrid w:val="0"/>
        <w:rPr>
          <w:szCs w:val="24"/>
          <w:lang w:eastAsia="lt-LT"/>
        </w:rPr>
      </w:pPr>
    </w:p>
    <w:p w14:paraId="48C70347" w14:textId="77777777" w:rsidR="001F57BD" w:rsidRDefault="001F57BD">
      <w:pPr>
        <w:widowControl w:val="0"/>
        <w:ind w:right="57"/>
        <w:rPr>
          <w:spacing w:val="2"/>
          <w:szCs w:val="24"/>
          <w:lang w:eastAsia="lt-LT"/>
        </w:rPr>
      </w:pPr>
    </w:p>
    <w:p w14:paraId="15D59BAE" w14:textId="77777777" w:rsidR="001F57BD" w:rsidRDefault="001821FB">
      <w:pPr>
        <w:widowControl w:val="0"/>
        <w:ind w:right="57"/>
        <w:rPr>
          <w:spacing w:val="2"/>
          <w:szCs w:val="24"/>
          <w:lang w:eastAsia="lt-LT"/>
        </w:rPr>
      </w:pPr>
      <w:r>
        <w:rPr>
          <w:spacing w:val="2"/>
          <w:szCs w:val="24"/>
          <w:lang w:eastAsia="lt-LT"/>
        </w:rPr>
        <w:t>Šilutės rajono savivaldybės Viešųjų paslaugų skyriui</w:t>
      </w:r>
    </w:p>
    <w:p w14:paraId="3EC2105E" w14:textId="77777777" w:rsidR="001F57BD" w:rsidRDefault="001F57BD">
      <w:pPr>
        <w:widowControl w:val="0"/>
        <w:ind w:right="57"/>
        <w:jc w:val="center"/>
        <w:rPr>
          <w:szCs w:val="24"/>
          <w:lang w:eastAsia="lt-LT"/>
        </w:rPr>
      </w:pPr>
    </w:p>
    <w:p w14:paraId="35FABBCB" w14:textId="77777777" w:rsidR="001F57BD" w:rsidRDefault="001F57BD">
      <w:pPr>
        <w:widowControl w:val="0"/>
        <w:tabs>
          <w:tab w:val="left" w:pos="10260"/>
        </w:tabs>
        <w:jc w:val="center"/>
        <w:rPr>
          <w:b/>
          <w:bCs/>
          <w:spacing w:val="5"/>
          <w:szCs w:val="24"/>
          <w:lang w:eastAsia="lt-LT"/>
        </w:rPr>
      </w:pPr>
    </w:p>
    <w:p w14:paraId="6F0325D2" w14:textId="77777777" w:rsidR="001F57BD" w:rsidRDefault="001F57BD">
      <w:pPr>
        <w:widowControl w:val="0"/>
        <w:tabs>
          <w:tab w:val="left" w:pos="10260"/>
        </w:tabs>
        <w:jc w:val="center"/>
        <w:rPr>
          <w:b/>
          <w:bCs/>
          <w:spacing w:val="5"/>
          <w:szCs w:val="24"/>
          <w:lang w:eastAsia="lt-LT"/>
        </w:rPr>
      </w:pPr>
    </w:p>
    <w:p w14:paraId="66CEE9A4" w14:textId="77777777" w:rsidR="001F57BD" w:rsidRDefault="001821FB">
      <w:pPr>
        <w:widowControl w:val="0"/>
        <w:tabs>
          <w:tab w:val="left" w:pos="10260"/>
        </w:tabs>
        <w:jc w:val="center"/>
        <w:rPr>
          <w:b/>
          <w:szCs w:val="24"/>
          <w:lang w:eastAsia="lt-LT"/>
        </w:rPr>
      </w:pPr>
      <w:r>
        <w:rPr>
          <w:b/>
          <w:bCs/>
          <w:spacing w:val="5"/>
          <w:szCs w:val="24"/>
          <w:lang w:eastAsia="lt-LT"/>
        </w:rPr>
        <w:t>JURIDINIŲ IR FIZINIŲ ASMENŲ, VYKDANČIŲ ŪKINĘ VEIKLĄ, NEKILNOJAMO TURTO OBJEKTŲ IR DARBUOTOJŲ SKAIČIAUS DEKLARACIJA</w:t>
      </w:r>
    </w:p>
    <w:p w14:paraId="2AE61843" w14:textId="77777777" w:rsidR="001F57BD" w:rsidRDefault="001F57BD">
      <w:pPr>
        <w:snapToGrid w:val="0"/>
        <w:rPr>
          <w:sz w:val="20"/>
          <w:szCs w:val="24"/>
          <w:lang w:eastAsia="lt-LT"/>
        </w:rPr>
      </w:pPr>
    </w:p>
    <w:p w14:paraId="583D9A74" w14:textId="77777777" w:rsidR="001F57BD" w:rsidRDefault="001821FB">
      <w:pPr>
        <w:widowControl w:val="0"/>
        <w:ind w:right="57"/>
        <w:jc w:val="center"/>
        <w:rPr>
          <w:sz w:val="22"/>
          <w:szCs w:val="22"/>
          <w:u w:val="single"/>
          <w:lang w:eastAsia="lt-LT"/>
        </w:rPr>
      </w:pPr>
      <w:r>
        <w:rPr>
          <w:szCs w:val="24"/>
          <w:u w:val="single"/>
          <w:lang w:eastAsia="lt-LT"/>
        </w:rPr>
        <w:t xml:space="preserve">20     m.                                 d.     </w:t>
      </w:r>
    </w:p>
    <w:p w14:paraId="4E5B455B" w14:textId="77777777" w:rsidR="001F57BD" w:rsidRDefault="001821FB">
      <w:pPr>
        <w:widowControl w:val="0"/>
        <w:ind w:right="57"/>
        <w:jc w:val="center"/>
        <w:rPr>
          <w:spacing w:val="2"/>
          <w:szCs w:val="24"/>
          <w:lang w:eastAsia="lt-LT"/>
        </w:rPr>
      </w:pPr>
      <w:r>
        <w:rPr>
          <w:szCs w:val="24"/>
          <w:lang w:eastAsia="lt-LT"/>
        </w:rPr>
        <w:t xml:space="preserve">Šilutė  </w:t>
      </w:r>
    </w:p>
    <w:p w14:paraId="1E809F82" w14:textId="77777777" w:rsidR="001F57BD" w:rsidRDefault="001F57BD">
      <w:pPr>
        <w:snapToGrid w:val="0"/>
        <w:rPr>
          <w:sz w:val="16"/>
          <w:szCs w:val="16"/>
          <w:lang w:eastAsia="lt-LT"/>
        </w:rPr>
      </w:pPr>
    </w:p>
    <w:p w14:paraId="477403D6" w14:textId="77777777" w:rsidR="001F57BD" w:rsidRPr="00695AB8" w:rsidRDefault="001821FB">
      <w:pPr>
        <w:snapToGrid w:val="0"/>
        <w:ind w:firstLine="567"/>
        <w:jc w:val="both"/>
        <w:rPr>
          <w:bCs/>
          <w:sz w:val="22"/>
          <w:szCs w:val="22"/>
          <w:lang w:eastAsia="lt-LT"/>
        </w:rPr>
      </w:pPr>
      <w:r>
        <w:rPr>
          <w:szCs w:val="24"/>
          <w:lang w:eastAsia="lt-LT"/>
        </w:rPr>
        <w:t xml:space="preserve">Vadovaudamasis Šilutės rajono savivaldybės tarybos patvirtintais Šilutės rajono savivaldybės </w:t>
      </w:r>
      <w:r>
        <w:rPr>
          <w:spacing w:val="2"/>
          <w:szCs w:val="24"/>
          <w:lang w:eastAsia="lt-LT"/>
        </w:rPr>
        <w:t>Vietinės rinkliavos</w:t>
      </w:r>
      <w:r>
        <w:rPr>
          <w:szCs w:val="24"/>
          <w:lang w:eastAsia="lt-LT"/>
        </w:rPr>
        <w:t xml:space="preserve"> už komunalinių atliekų </w:t>
      </w:r>
      <w:r w:rsidR="006C4395" w:rsidRPr="00695AB8">
        <w:rPr>
          <w:bCs/>
          <w:szCs w:val="24"/>
          <w:lang w:eastAsia="lt-LT"/>
        </w:rPr>
        <w:t xml:space="preserve">ir komunalinėms atliekoms nepriskiriamų buityje susidarančių atliekų </w:t>
      </w:r>
      <w:r w:rsidRPr="00695AB8">
        <w:rPr>
          <w:bCs/>
          <w:szCs w:val="24"/>
          <w:lang w:eastAsia="lt-LT"/>
        </w:rPr>
        <w:t>tvarkymą nuostatais:</w:t>
      </w:r>
    </w:p>
    <w:p w14:paraId="48C3F8C4" w14:textId="77777777" w:rsidR="001F57BD" w:rsidRDefault="001F57BD">
      <w:pPr>
        <w:snapToGrid w:val="0"/>
        <w:jc w:val="both"/>
        <w:rPr>
          <w:sz w:val="16"/>
          <w:szCs w:val="16"/>
          <w:lang w:eastAsia="lt-LT"/>
        </w:rPr>
      </w:pPr>
    </w:p>
    <w:p w14:paraId="212B50BF" w14:textId="77777777" w:rsidR="001F57BD" w:rsidRDefault="001821FB">
      <w:pPr>
        <w:snapToGrid w:val="0"/>
        <w:ind w:firstLine="567"/>
        <w:jc w:val="both"/>
        <w:rPr>
          <w:sz w:val="22"/>
          <w:szCs w:val="22"/>
          <w:lang w:eastAsia="lt-LT"/>
        </w:rPr>
      </w:pPr>
      <w:r>
        <w:rPr>
          <w:szCs w:val="24"/>
          <w:lang w:eastAsia="lt-LT"/>
        </w:rPr>
        <w:t>D</w:t>
      </w:r>
      <w:r>
        <w:rPr>
          <w:spacing w:val="-1"/>
          <w:szCs w:val="24"/>
          <w:lang w:eastAsia="lt-LT"/>
        </w:rPr>
        <w:t>e</w:t>
      </w:r>
      <w:r>
        <w:rPr>
          <w:spacing w:val="5"/>
          <w:szCs w:val="24"/>
          <w:lang w:eastAsia="lt-LT"/>
        </w:rPr>
        <w:t>k</w:t>
      </w:r>
      <w:r>
        <w:rPr>
          <w:spacing w:val="-9"/>
          <w:szCs w:val="24"/>
          <w:lang w:eastAsia="lt-LT"/>
        </w:rPr>
        <w:t>l</w:t>
      </w:r>
      <w:r>
        <w:rPr>
          <w:spacing w:val="-1"/>
          <w:szCs w:val="24"/>
          <w:lang w:eastAsia="lt-LT"/>
        </w:rPr>
        <w:t>a</w:t>
      </w:r>
      <w:r>
        <w:rPr>
          <w:spacing w:val="2"/>
          <w:szCs w:val="24"/>
          <w:lang w:eastAsia="lt-LT"/>
        </w:rPr>
        <w:t>r</w:t>
      </w:r>
      <w:r>
        <w:rPr>
          <w:szCs w:val="24"/>
          <w:lang w:eastAsia="lt-LT"/>
        </w:rPr>
        <w:t>u</w:t>
      </w:r>
      <w:r>
        <w:rPr>
          <w:spacing w:val="10"/>
          <w:szCs w:val="24"/>
          <w:lang w:eastAsia="lt-LT"/>
        </w:rPr>
        <w:t>o</w:t>
      </w:r>
      <w:r>
        <w:rPr>
          <w:spacing w:val="-9"/>
          <w:szCs w:val="24"/>
          <w:lang w:eastAsia="lt-LT"/>
        </w:rPr>
        <w:t>j</w:t>
      </w:r>
      <w:r>
        <w:rPr>
          <w:szCs w:val="24"/>
          <w:lang w:eastAsia="lt-LT"/>
        </w:rPr>
        <w:t xml:space="preserve">u nekilnojamo turto objektų ir </w:t>
      </w:r>
      <w:r>
        <w:rPr>
          <w:spacing w:val="5"/>
          <w:szCs w:val="24"/>
          <w:lang w:eastAsia="lt-LT"/>
        </w:rPr>
        <w:t>darbuotojų skaičių:</w:t>
      </w:r>
      <w:r>
        <w:rPr>
          <w:spacing w:val="-9"/>
          <w:szCs w:val="24"/>
          <w:lang w:eastAsia="lt-LT"/>
        </w:rPr>
        <w:t xml:space="preserve"> </w:t>
      </w:r>
    </w:p>
    <w:p w14:paraId="15C56530" w14:textId="77777777" w:rsidR="001F57BD" w:rsidRDefault="001F57BD">
      <w:pPr>
        <w:snapToGrid w:val="0"/>
        <w:rPr>
          <w:sz w:val="12"/>
          <w:szCs w:val="12"/>
          <w:lang w:eastAsia="lt-LT"/>
        </w:rP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71"/>
        <w:gridCol w:w="1936"/>
        <w:gridCol w:w="1539"/>
        <w:gridCol w:w="844"/>
        <w:gridCol w:w="1546"/>
        <w:gridCol w:w="1417"/>
        <w:gridCol w:w="1775"/>
      </w:tblGrid>
      <w:tr w:rsidR="001F57BD" w14:paraId="3FAD3D25" w14:textId="77777777">
        <w:tc>
          <w:tcPr>
            <w:tcW w:w="570" w:type="dxa"/>
            <w:tcBorders>
              <w:top w:val="single" w:sz="4" w:space="0" w:color="00000A"/>
              <w:left w:val="single" w:sz="4" w:space="0" w:color="00000A"/>
              <w:bottom w:val="single" w:sz="4" w:space="0" w:color="00000A"/>
              <w:right w:val="single" w:sz="4" w:space="0" w:color="00000A"/>
            </w:tcBorders>
            <w:hideMark/>
          </w:tcPr>
          <w:p w14:paraId="50C7A5F2" w14:textId="77777777" w:rsidR="001F57BD" w:rsidRDefault="001821FB">
            <w:pPr>
              <w:tabs>
                <w:tab w:val="left" w:pos="6237"/>
                <w:tab w:val="right" w:pos="9498"/>
              </w:tabs>
              <w:jc w:val="center"/>
              <w:rPr>
                <w:b/>
                <w:bCs/>
                <w:szCs w:val="24"/>
                <w:lang w:eastAsia="lt-LT"/>
              </w:rPr>
            </w:pPr>
            <w:r>
              <w:rPr>
                <w:b/>
                <w:bCs/>
                <w:szCs w:val="24"/>
                <w:lang w:eastAsia="lt-LT"/>
              </w:rPr>
              <w:t>Eil. Nr.</w:t>
            </w:r>
          </w:p>
        </w:tc>
        <w:tc>
          <w:tcPr>
            <w:tcW w:w="1936" w:type="dxa"/>
            <w:tcBorders>
              <w:top w:val="single" w:sz="4" w:space="0" w:color="00000A"/>
              <w:left w:val="single" w:sz="4" w:space="0" w:color="00000A"/>
              <w:bottom w:val="single" w:sz="4" w:space="0" w:color="00000A"/>
              <w:right w:val="single" w:sz="4" w:space="0" w:color="00000A"/>
            </w:tcBorders>
            <w:hideMark/>
          </w:tcPr>
          <w:p w14:paraId="16362802" w14:textId="77777777" w:rsidR="001F57BD" w:rsidRDefault="001821FB">
            <w:pPr>
              <w:tabs>
                <w:tab w:val="left" w:pos="6237"/>
                <w:tab w:val="right" w:pos="9498"/>
              </w:tabs>
              <w:jc w:val="center"/>
              <w:rPr>
                <w:b/>
                <w:bCs/>
                <w:szCs w:val="24"/>
                <w:lang w:eastAsia="lt-LT"/>
              </w:rPr>
            </w:pPr>
            <w:r>
              <w:rPr>
                <w:b/>
                <w:bCs/>
                <w:szCs w:val="24"/>
                <w:lang w:eastAsia="lt-LT"/>
              </w:rPr>
              <w:t>Nekilnojamo turto objekto adresas</w:t>
            </w:r>
          </w:p>
        </w:tc>
        <w:tc>
          <w:tcPr>
            <w:tcW w:w="1539" w:type="dxa"/>
            <w:tcBorders>
              <w:top w:val="single" w:sz="4" w:space="0" w:color="00000A"/>
              <w:left w:val="single" w:sz="4" w:space="0" w:color="00000A"/>
              <w:bottom w:val="single" w:sz="4" w:space="0" w:color="00000A"/>
              <w:right w:val="single" w:sz="4" w:space="0" w:color="00000A"/>
            </w:tcBorders>
            <w:hideMark/>
          </w:tcPr>
          <w:p w14:paraId="36A98834" w14:textId="77777777" w:rsidR="001F57BD" w:rsidRDefault="001821FB">
            <w:pPr>
              <w:tabs>
                <w:tab w:val="left" w:pos="6237"/>
                <w:tab w:val="right" w:pos="9498"/>
              </w:tabs>
              <w:jc w:val="center"/>
              <w:rPr>
                <w:b/>
                <w:bCs/>
                <w:szCs w:val="24"/>
                <w:lang w:eastAsia="lt-LT"/>
              </w:rPr>
            </w:pPr>
            <w:r>
              <w:rPr>
                <w:b/>
                <w:bCs/>
                <w:szCs w:val="24"/>
                <w:lang w:eastAsia="lt-LT"/>
              </w:rPr>
              <w:t>Nekilnojamo turto objekto paskirtis</w:t>
            </w:r>
          </w:p>
        </w:tc>
        <w:tc>
          <w:tcPr>
            <w:tcW w:w="844" w:type="dxa"/>
            <w:tcBorders>
              <w:top w:val="single" w:sz="4" w:space="0" w:color="00000A"/>
              <w:left w:val="single" w:sz="4" w:space="0" w:color="00000A"/>
              <w:bottom w:val="single" w:sz="4" w:space="0" w:color="00000A"/>
              <w:right w:val="single" w:sz="4" w:space="0" w:color="00000A"/>
            </w:tcBorders>
            <w:hideMark/>
          </w:tcPr>
          <w:p w14:paraId="20DB0491" w14:textId="77777777" w:rsidR="001F57BD" w:rsidRDefault="001821FB">
            <w:pPr>
              <w:tabs>
                <w:tab w:val="left" w:pos="6237"/>
                <w:tab w:val="right" w:pos="9498"/>
              </w:tabs>
              <w:jc w:val="center"/>
              <w:rPr>
                <w:b/>
                <w:bCs/>
                <w:szCs w:val="24"/>
                <w:lang w:eastAsia="lt-LT"/>
              </w:rPr>
            </w:pPr>
            <w:r>
              <w:rPr>
                <w:b/>
                <w:bCs/>
                <w:szCs w:val="24"/>
                <w:lang w:eastAsia="lt-LT"/>
              </w:rPr>
              <w:t>Plotas m²</w:t>
            </w:r>
          </w:p>
        </w:tc>
        <w:tc>
          <w:tcPr>
            <w:tcW w:w="1546" w:type="dxa"/>
            <w:tcBorders>
              <w:top w:val="single" w:sz="4" w:space="0" w:color="00000A"/>
              <w:left w:val="single" w:sz="4" w:space="0" w:color="00000A"/>
              <w:bottom w:val="single" w:sz="4" w:space="0" w:color="00000A"/>
              <w:right w:val="single" w:sz="4" w:space="0" w:color="00000A"/>
            </w:tcBorders>
            <w:hideMark/>
          </w:tcPr>
          <w:p w14:paraId="0D4AE1B5" w14:textId="77777777" w:rsidR="001F57BD" w:rsidRDefault="001821FB">
            <w:pPr>
              <w:tabs>
                <w:tab w:val="left" w:pos="6237"/>
                <w:tab w:val="right" w:pos="9498"/>
              </w:tabs>
              <w:jc w:val="center"/>
              <w:rPr>
                <w:b/>
                <w:bCs/>
                <w:szCs w:val="24"/>
                <w:lang w:eastAsia="lt-LT"/>
              </w:rPr>
            </w:pPr>
            <w:r>
              <w:rPr>
                <w:b/>
                <w:bCs/>
                <w:szCs w:val="24"/>
                <w:lang w:eastAsia="lt-LT"/>
              </w:rPr>
              <w:t>Konteinerio numeris ir tūris</w:t>
            </w:r>
          </w:p>
        </w:tc>
        <w:tc>
          <w:tcPr>
            <w:tcW w:w="1417" w:type="dxa"/>
            <w:tcBorders>
              <w:top w:val="single" w:sz="4" w:space="0" w:color="00000A"/>
              <w:left w:val="single" w:sz="4" w:space="0" w:color="00000A"/>
              <w:bottom w:val="single" w:sz="4" w:space="0" w:color="00000A"/>
              <w:right w:val="single" w:sz="4" w:space="0" w:color="00000A"/>
            </w:tcBorders>
            <w:hideMark/>
          </w:tcPr>
          <w:p w14:paraId="0CC1849F" w14:textId="77777777" w:rsidR="001F57BD" w:rsidRDefault="001821FB">
            <w:pPr>
              <w:tabs>
                <w:tab w:val="left" w:pos="6237"/>
                <w:tab w:val="right" w:pos="9498"/>
              </w:tabs>
              <w:jc w:val="center"/>
              <w:rPr>
                <w:b/>
                <w:bCs/>
                <w:szCs w:val="24"/>
                <w:lang w:eastAsia="lt-LT"/>
              </w:rPr>
            </w:pPr>
            <w:r>
              <w:rPr>
                <w:b/>
                <w:bCs/>
                <w:szCs w:val="24"/>
                <w:lang w:eastAsia="lt-LT"/>
              </w:rPr>
              <w:t>Darbuotojų skaičius</w:t>
            </w:r>
          </w:p>
        </w:tc>
        <w:tc>
          <w:tcPr>
            <w:tcW w:w="1775" w:type="dxa"/>
            <w:tcBorders>
              <w:top w:val="single" w:sz="4" w:space="0" w:color="00000A"/>
              <w:left w:val="single" w:sz="4" w:space="0" w:color="00000A"/>
              <w:bottom w:val="single" w:sz="4" w:space="0" w:color="00000A"/>
              <w:right w:val="single" w:sz="4" w:space="0" w:color="00000A"/>
            </w:tcBorders>
            <w:hideMark/>
          </w:tcPr>
          <w:p w14:paraId="77096D26" w14:textId="77777777" w:rsidR="001F57BD" w:rsidRDefault="001821FB">
            <w:pPr>
              <w:tabs>
                <w:tab w:val="left" w:pos="6237"/>
                <w:tab w:val="right" w:pos="9498"/>
              </w:tabs>
              <w:jc w:val="center"/>
              <w:rPr>
                <w:b/>
                <w:bCs/>
                <w:szCs w:val="24"/>
                <w:lang w:eastAsia="lt-LT"/>
              </w:rPr>
            </w:pPr>
            <w:r>
              <w:rPr>
                <w:b/>
                <w:bCs/>
                <w:color w:val="000000"/>
                <w:szCs w:val="24"/>
                <w:lang w:eastAsia="lt-LT"/>
              </w:rPr>
              <w:t xml:space="preserve">Pageidaujamas konteinerio išvežimo dažnumas </w:t>
            </w:r>
          </w:p>
        </w:tc>
      </w:tr>
      <w:tr w:rsidR="001F57BD" w14:paraId="0ECC6FBF" w14:textId="77777777">
        <w:tc>
          <w:tcPr>
            <w:tcW w:w="570" w:type="dxa"/>
            <w:tcBorders>
              <w:top w:val="single" w:sz="4" w:space="0" w:color="00000A"/>
              <w:left w:val="single" w:sz="4" w:space="0" w:color="00000A"/>
              <w:bottom w:val="single" w:sz="4" w:space="0" w:color="00000A"/>
              <w:right w:val="single" w:sz="4" w:space="0" w:color="00000A"/>
            </w:tcBorders>
          </w:tcPr>
          <w:p w14:paraId="740F9578" w14:textId="77777777" w:rsidR="001F57BD" w:rsidRDefault="001F57BD">
            <w:pPr>
              <w:tabs>
                <w:tab w:val="left" w:pos="6237"/>
                <w:tab w:val="right" w:pos="9498"/>
              </w:tabs>
              <w:rPr>
                <w:sz w:val="28"/>
                <w:szCs w:val="28"/>
                <w:lang w:eastAsia="lt-LT"/>
              </w:rPr>
            </w:pPr>
          </w:p>
        </w:tc>
        <w:tc>
          <w:tcPr>
            <w:tcW w:w="1936" w:type="dxa"/>
            <w:tcBorders>
              <w:top w:val="single" w:sz="4" w:space="0" w:color="00000A"/>
              <w:left w:val="single" w:sz="4" w:space="0" w:color="00000A"/>
              <w:bottom w:val="single" w:sz="4" w:space="0" w:color="00000A"/>
              <w:right w:val="single" w:sz="4" w:space="0" w:color="00000A"/>
            </w:tcBorders>
          </w:tcPr>
          <w:p w14:paraId="14E6256A" w14:textId="77777777" w:rsidR="001F57BD" w:rsidRDefault="001F57BD">
            <w:pPr>
              <w:tabs>
                <w:tab w:val="left" w:pos="6237"/>
                <w:tab w:val="right" w:pos="9498"/>
              </w:tabs>
              <w:rPr>
                <w:sz w:val="28"/>
                <w:szCs w:val="28"/>
                <w:lang w:eastAsia="lt-LT"/>
              </w:rPr>
            </w:pPr>
          </w:p>
        </w:tc>
        <w:tc>
          <w:tcPr>
            <w:tcW w:w="1539" w:type="dxa"/>
            <w:tcBorders>
              <w:top w:val="single" w:sz="4" w:space="0" w:color="00000A"/>
              <w:left w:val="single" w:sz="4" w:space="0" w:color="00000A"/>
              <w:bottom w:val="single" w:sz="4" w:space="0" w:color="00000A"/>
              <w:right w:val="single" w:sz="4" w:space="0" w:color="00000A"/>
            </w:tcBorders>
          </w:tcPr>
          <w:p w14:paraId="5C36210F" w14:textId="77777777" w:rsidR="001F57BD" w:rsidRDefault="001F57BD">
            <w:pPr>
              <w:tabs>
                <w:tab w:val="left" w:pos="6237"/>
                <w:tab w:val="right" w:pos="9498"/>
              </w:tabs>
              <w:rPr>
                <w:sz w:val="28"/>
                <w:szCs w:val="28"/>
                <w:lang w:eastAsia="lt-LT"/>
              </w:rPr>
            </w:pPr>
          </w:p>
        </w:tc>
        <w:tc>
          <w:tcPr>
            <w:tcW w:w="844" w:type="dxa"/>
            <w:tcBorders>
              <w:top w:val="single" w:sz="4" w:space="0" w:color="00000A"/>
              <w:left w:val="single" w:sz="4" w:space="0" w:color="00000A"/>
              <w:bottom w:val="single" w:sz="4" w:space="0" w:color="00000A"/>
              <w:right w:val="single" w:sz="4" w:space="0" w:color="00000A"/>
            </w:tcBorders>
          </w:tcPr>
          <w:p w14:paraId="239F1637" w14:textId="77777777" w:rsidR="001F57BD" w:rsidRDefault="001F57BD">
            <w:pPr>
              <w:tabs>
                <w:tab w:val="left" w:pos="6237"/>
                <w:tab w:val="right" w:pos="9498"/>
              </w:tabs>
              <w:rPr>
                <w:sz w:val="28"/>
                <w:szCs w:val="28"/>
                <w:lang w:eastAsia="lt-LT"/>
              </w:rPr>
            </w:pPr>
          </w:p>
        </w:tc>
        <w:tc>
          <w:tcPr>
            <w:tcW w:w="1546" w:type="dxa"/>
            <w:tcBorders>
              <w:top w:val="single" w:sz="4" w:space="0" w:color="00000A"/>
              <w:left w:val="single" w:sz="4" w:space="0" w:color="00000A"/>
              <w:bottom w:val="single" w:sz="4" w:space="0" w:color="00000A"/>
              <w:right w:val="single" w:sz="4" w:space="0" w:color="00000A"/>
            </w:tcBorders>
          </w:tcPr>
          <w:p w14:paraId="292406B0" w14:textId="77777777" w:rsidR="001F57BD" w:rsidRDefault="001F57BD">
            <w:pPr>
              <w:tabs>
                <w:tab w:val="left" w:pos="6237"/>
                <w:tab w:val="right" w:pos="9498"/>
              </w:tabs>
              <w:rPr>
                <w:sz w:val="28"/>
                <w:szCs w:val="28"/>
                <w:lang w:eastAsia="lt-LT"/>
              </w:rPr>
            </w:pPr>
          </w:p>
        </w:tc>
        <w:tc>
          <w:tcPr>
            <w:tcW w:w="1417" w:type="dxa"/>
            <w:tcBorders>
              <w:top w:val="single" w:sz="4" w:space="0" w:color="00000A"/>
              <w:left w:val="single" w:sz="4" w:space="0" w:color="00000A"/>
              <w:bottom w:val="single" w:sz="4" w:space="0" w:color="00000A"/>
              <w:right w:val="single" w:sz="4" w:space="0" w:color="00000A"/>
            </w:tcBorders>
          </w:tcPr>
          <w:p w14:paraId="66214515" w14:textId="77777777" w:rsidR="001F57BD" w:rsidRDefault="001F57BD">
            <w:pPr>
              <w:tabs>
                <w:tab w:val="left" w:pos="6237"/>
                <w:tab w:val="right" w:pos="9498"/>
              </w:tabs>
              <w:rPr>
                <w:sz w:val="28"/>
                <w:szCs w:val="28"/>
                <w:lang w:eastAsia="lt-LT"/>
              </w:rPr>
            </w:pPr>
          </w:p>
        </w:tc>
        <w:tc>
          <w:tcPr>
            <w:tcW w:w="1775" w:type="dxa"/>
            <w:tcBorders>
              <w:top w:val="single" w:sz="4" w:space="0" w:color="00000A"/>
              <w:left w:val="single" w:sz="4" w:space="0" w:color="00000A"/>
              <w:bottom w:val="single" w:sz="4" w:space="0" w:color="00000A"/>
              <w:right w:val="single" w:sz="4" w:space="0" w:color="00000A"/>
            </w:tcBorders>
          </w:tcPr>
          <w:p w14:paraId="25642AD8" w14:textId="77777777" w:rsidR="001F57BD" w:rsidRDefault="001F57BD">
            <w:pPr>
              <w:tabs>
                <w:tab w:val="left" w:pos="6237"/>
                <w:tab w:val="right" w:pos="9498"/>
              </w:tabs>
              <w:rPr>
                <w:sz w:val="28"/>
                <w:szCs w:val="28"/>
                <w:lang w:eastAsia="lt-LT"/>
              </w:rPr>
            </w:pPr>
          </w:p>
        </w:tc>
      </w:tr>
      <w:tr w:rsidR="001F57BD" w14:paraId="75C39DFB" w14:textId="77777777">
        <w:tc>
          <w:tcPr>
            <w:tcW w:w="570" w:type="dxa"/>
            <w:tcBorders>
              <w:top w:val="single" w:sz="4" w:space="0" w:color="00000A"/>
              <w:left w:val="single" w:sz="4" w:space="0" w:color="00000A"/>
              <w:bottom w:val="single" w:sz="4" w:space="0" w:color="00000A"/>
              <w:right w:val="single" w:sz="4" w:space="0" w:color="00000A"/>
            </w:tcBorders>
          </w:tcPr>
          <w:p w14:paraId="53E7AC9B" w14:textId="77777777" w:rsidR="001F57BD" w:rsidRDefault="001F57BD">
            <w:pPr>
              <w:tabs>
                <w:tab w:val="left" w:pos="6237"/>
                <w:tab w:val="right" w:pos="9498"/>
              </w:tabs>
              <w:rPr>
                <w:sz w:val="28"/>
                <w:szCs w:val="28"/>
                <w:lang w:eastAsia="lt-LT"/>
              </w:rPr>
            </w:pPr>
          </w:p>
        </w:tc>
        <w:tc>
          <w:tcPr>
            <w:tcW w:w="1936" w:type="dxa"/>
            <w:tcBorders>
              <w:top w:val="single" w:sz="4" w:space="0" w:color="00000A"/>
              <w:left w:val="single" w:sz="4" w:space="0" w:color="00000A"/>
              <w:bottom w:val="single" w:sz="4" w:space="0" w:color="00000A"/>
              <w:right w:val="single" w:sz="4" w:space="0" w:color="00000A"/>
            </w:tcBorders>
          </w:tcPr>
          <w:p w14:paraId="79D59551" w14:textId="77777777" w:rsidR="001F57BD" w:rsidRDefault="001F57BD">
            <w:pPr>
              <w:tabs>
                <w:tab w:val="left" w:pos="6237"/>
                <w:tab w:val="right" w:pos="9498"/>
              </w:tabs>
              <w:rPr>
                <w:sz w:val="28"/>
                <w:szCs w:val="28"/>
                <w:lang w:eastAsia="lt-LT"/>
              </w:rPr>
            </w:pPr>
          </w:p>
        </w:tc>
        <w:tc>
          <w:tcPr>
            <w:tcW w:w="1539" w:type="dxa"/>
            <w:tcBorders>
              <w:top w:val="single" w:sz="4" w:space="0" w:color="00000A"/>
              <w:left w:val="single" w:sz="4" w:space="0" w:color="00000A"/>
              <w:bottom w:val="single" w:sz="4" w:space="0" w:color="00000A"/>
              <w:right w:val="single" w:sz="4" w:space="0" w:color="00000A"/>
            </w:tcBorders>
          </w:tcPr>
          <w:p w14:paraId="11CE2A8E" w14:textId="77777777" w:rsidR="001F57BD" w:rsidRDefault="001F57BD">
            <w:pPr>
              <w:tabs>
                <w:tab w:val="left" w:pos="6237"/>
                <w:tab w:val="right" w:pos="9498"/>
              </w:tabs>
              <w:rPr>
                <w:sz w:val="28"/>
                <w:szCs w:val="28"/>
                <w:lang w:eastAsia="lt-LT"/>
              </w:rPr>
            </w:pPr>
          </w:p>
        </w:tc>
        <w:tc>
          <w:tcPr>
            <w:tcW w:w="844" w:type="dxa"/>
            <w:tcBorders>
              <w:top w:val="single" w:sz="4" w:space="0" w:color="00000A"/>
              <w:left w:val="single" w:sz="4" w:space="0" w:color="00000A"/>
              <w:bottom w:val="single" w:sz="4" w:space="0" w:color="00000A"/>
              <w:right w:val="single" w:sz="4" w:space="0" w:color="00000A"/>
            </w:tcBorders>
          </w:tcPr>
          <w:p w14:paraId="2D43533E" w14:textId="77777777" w:rsidR="001F57BD" w:rsidRDefault="001F57BD">
            <w:pPr>
              <w:tabs>
                <w:tab w:val="left" w:pos="6237"/>
                <w:tab w:val="right" w:pos="9498"/>
              </w:tabs>
              <w:rPr>
                <w:sz w:val="28"/>
                <w:szCs w:val="28"/>
                <w:lang w:eastAsia="lt-LT"/>
              </w:rPr>
            </w:pPr>
          </w:p>
        </w:tc>
        <w:tc>
          <w:tcPr>
            <w:tcW w:w="1546" w:type="dxa"/>
            <w:tcBorders>
              <w:top w:val="single" w:sz="4" w:space="0" w:color="00000A"/>
              <w:left w:val="single" w:sz="4" w:space="0" w:color="00000A"/>
              <w:bottom w:val="single" w:sz="4" w:space="0" w:color="00000A"/>
              <w:right w:val="single" w:sz="4" w:space="0" w:color="00000A"/>
            </w:tcBorders>
          </w:tcPr>
          <w:p w14:paraId="0ADD3A35" w14:textId="77777777" w:rsidR="001F57BD" w:rsidRDefault="001F57BD">
            <w:pPr>
              <w:tabs>
                <w:tab w:val="left" w:pos="6237"/>
                <w:tab w:val="right" w:pos="9498"/>
              </w:tabs>
              <w:rPr>
                <w:sz w:val="28"/>
                <w:szCs w:val="28"/>
                <w:lang w:eastAsia="lt-LT"/>
              </w:rPr>
            </w:pPr>
          </w:p>
        </w:tc>
        <w:tc>
          <w:tcPr>
            <w:tcW w:w="1417" w:type="dxa"/>
            <w:tcBorders>
              <w:top w:val="single" w:sz="4" w:space="0" w:color="00000A"/>
              <w:left w:val="single" w:sz="4" w:space="0" w:color="00000A"/>
              <w:bottom w:val="single" w:sz="4" w:space="0" w:color="00000A"/>
              <w:right w:val="single" w:sz="4" w:space="0" w:color="00000A"/>
            </w:tcBorders>
          </w:tcPr>
          <w:p w14:paraId="640EBE12" w14:textId="77777777" w:rsidR="001F57BD" w:rsidRDefault="001F57BD">
            <w:pPr>
              <w:tabs>
                <w:tab w:val="left" w:pos="6237"/>
                <w:tab w:val="right" w:pos="9498"/>
              </w:tabs>
              <w:rPr>
                <w:sz w:val="28"/>
                <w:szCs w:val="28"/>
                <w:lang w:eastAsia="lt-LT"/>
              </w:rPr>
            </w:pPr>
          </w:p>
        </w:tc>
        <w:tc>
          <w:tcPr>
            <w:tcW w:w="1775" w:type="dxa"/>
            <w:tcBorders>
              <w:top w:val="single" w:sz="4" w:space="0" w:color="00000A"/>
              <w:left w:val="single" w:sz="4" w:space="0" w:color="00000A"/>
              <w:bottom w:val="single" w:sz="4" w:space="0" w:color="00000A"/>
              <w:right w:val="single" w:sz="4" w:space="0" w:color="00000A"/>
            </w:tcBorders>
          </w:tcPr>
          <w:p w14:paraId="249EA8EF" w14:textId="77777777" w:rsidR="001F57BD" w:rsidRDefault="001F57BD">
            <w:pPr>
              <w:tabs>
                <w:tab w:val="left" w:pos="6237"/>
                <w:tab w:val="right" w:pos="9498"/>
              </w:tabs>
              <w:rPr>
                <w:sz w:val="28"/>
                <w:szCs w:val="28"/>
                <w:lang w:eastAsia="lt-LT"/>
              </w:rPr>
            </w:pPr>
          </w:p>
        </w:tc>
      </w:tr>
      <w:tr w:rsidR="001F57BD" w14:paraId="3EE3C29A" w14:textId="77777777">
        <w:tc>
          <w:tcPr>
            <w:tcW w:w="570" w:type="dxa"/>
            <w:tcBorders>
              <w:top w:val="single" w:sz="4" w:space="0" w:color="00000A"/>
              <w:left w:val="single" w:sz="4" w:space="0" w:color="00000A"/>
              <w:bottom w:val="single" w:sz="4" w:space="0" w:color="00000A"/>
              <w:right w:val="single" w:sz="4" w:space="0" w:color="00000A"/>
            </w:tcBorders>
          </w:tcPr>
          <w:p w14:paraId="6C90991F" w14:textId="77777777" w:rsidR="001F57BD" w:rsidRDefault="001F57BD">
            <w:pPr>
              <w:tabs>
                <w:tab w:val="left" w:pos="6237"/>
                <w:tab w:val="right" w:pos="9498"/>
              </w:tabs>
              <w:rPr>
                <w:sz w:val="28"/>
                <w:szCs w:val="28"/>
                <w:lang w:eastAsia="lt-LT"/>
              </w:rPr>
            </w:pPr>
          </w:p>
        </w:tc>
        <w:tc>
          <w:tcPr>
            <w:tcW w:w="1936" w:type="dxa"/>
            <w:tcBorders>
              <w:top w:val="single" w:sz="4" w:space="0" w:color="00000A"/>
              <w:left w:val="single" w:sz="4" w:space="0" w:color="00000A"/>
              <w:bottom w:val="single" w:sz="4" w:space="0" w:color="00000A"/>
              <w:right w:val="single" w:sz="4" w:space="0" w:color="00000A"/>
            </w:tcBorders>
          </w:tcPr>
          <w:p w14:paraId="024F2CAE" w14:textId="77777777" w:rsidR="001F57BD" w:rsidRDefault="001F57BD">
            <w:pPr>
              <w:tabs>
                <w:tab w:val="left" w:pos="6237"/>
                <w:tab w:val="right" w:pos="9498"/>
              </w:tabs>
              <w:rPr>
                <w:sz w:val="28"/>
                <w:szCs w:val="28"/>
                <w:lang w:eastAsia="lt-LT"/>
              </w:rPr>
            </w:pPr>
          </w:p>
        </w:tc>
        <w:tc>
          <w:tcPr>
            <w:tcW w:w="1539" w:type="dxa"/>
            <w:tcBorders>
              <w:top w:val="single" w:sz="4" w:space="0" w:color="00000A"/>
              <w:left w:val="single" w:sz="4" w:space="0" w:color="00000A"/>
              <w:bottom w:val="single" w:sz="4" w:space="0" w:color="00000A"/>
              <w:right w:val="single" w:sz="4" w:space="0" w:color="00000A"/>
            </w:tcBorders>
          </w:tcPr>
          <w:p w14:paraId="3271D0C6" w14:textId="77777777" w:rsidR="001F57BD" w:rsidRDefault="001F57BD">
            <w:pPr>
              <w:tabs>
                <w:tab w:val="left" w:pos="6237"/>
                <w:tab w:val="right" w:pos="9498"/>
              </w:tabs>
              <w:rPr>
                <w:sz w:val="28"/>
                <w:szCs w:val="28"/>
                <w:lang w:eastAsia="lt-LT"/>
              </w:rPr>
            </w:pPr>
          </w:p>
        </w:tc>
        <w:tc>
          <w:tcPr>
            <w:tcW w:w="844" w:type="dxa"/>
            <w:tcBorders>
              <w:top w:val="single" w:sz="4" w:space="0" w:color="00000A"/>
              <w:left w:val="single" w:sz="4" w:space="0" w:color="00000A"/>
              <w:bottom w:val="single" w:sz="4" w:space="0" w:color="00000A"/>
              <w:right w:val="single" w:sz="4" w:space="0" w:color="00000A"/>
            </w:tcBorders>
          </w:tcPr>
          <w:p w14:paraId="5363134C" w14:textId="77777777" w:rsidR="001F57BD" w:rsidRDefault="001F57BD">
            <w:pPr>
              <w:tabs>
                <w:tab w:val="left" w:pos="6237"/>
                <w:tab w:val="right" w:pos="9498"/>
              </w:tabs>
              <w:rPr>
                <w:sz w:val="28"/>
                <w:szCs w:val="28"/>
                <w:lang w:eastAsia="lt-LT"/>
              </w:rPr>
            </w:pPr>
          </w:p>
        </w:tc>
        <w:tc>
          <w:tcPr>
            <w:tcW w:w="1546" w:type="dxa"/>
            <w:tcBorders>
              <w:top w:val="single" w:sz="4" w:space="0" w:color="00000A"/>
              <w:left w:val="single" w:sz="4" w:space="0" w:color="00000A"/>
              <w:bottom w:val="single" w:sz="4" w:space="0" w:color="00000A"/>
              <w:right w:val="single" w:sz="4" w:space="0" w:color="00000A"/>
            </w:tcBorders>
          </w:tcPr>
          <w:p w14:paraId="1AE83383" w14:textId="77777777" w:rsidR="001F57BD" w:rsidRDefault="001F57BD">
            <w:pPr>
              <w:tabs>
                <w:tab w:val="left" w:pos="6237"/>
                <w:tab w:val="right" w:pos="9498"/>
              </w:tabs>
              <w:rPr>
                <w:sz w:val="28"/>
                <w:szCs w:val="28"/>
                <w:lang w:eastAsia="lt-LT"/>
              </w:rPr>
            </w:pPr>
          </w:p>
        </w:tc>
        <w:tc>
          <w:tcPr>
            <w:tcW w:w="1417" w:type="dxa"/>
            <w:tcBorders>
              <w:top w:val="single" w:sz="4" w:space="0" w:color="00000A"/>
              <w:left w:val="single" w:sz="4" w:space="0" w:color="00000A"/>
              <w:bottom w:val="single" w:sz="4" w:space="0" w:color="00000A"/>
              <w:right w:val="single" w:sz="4" w:space="0" w:color="00000A"/>
            </w:tcBorders>
          </w:tcPr>
          <w:p w14:paraId="590CE774" w14:textId="77777777" w:rsidR="001F57BD" w:rsidRDefault="001F57BD">
            <w:pPr>
              <w:tabs>
                <w:tab w:val="left" w:pos="6237"/>
                <w:tab w:val="right" w:pos="9498"/>
              </w:tabs>
              <w:rPr>
                <w:sz w:val="28"/>
                <w:szCs w:val="28"/>
                <w:lang w:eastAsia="lt-LT"/>
              </w:rPr>
            </w:pPr>
          </w:p>
        </w:tc>
        <w:tc>
          <w:tcPr>
            <w:tcW w:w="1775" w:type="dxa"/>
            <w:tcBorders>
              <w:top w:val="single" w:sz="4" w:space="0" w:color="00000A"/>
              <w:left w:val="single" w:sz="4" w:space="0" w:color="00000A"/>
              <w:bottom w:val="single" w:sz="4" w:space="0" w:color="00000A"/>
              <w:right w:val="single" w:sz="4" w:space="0" w:color="00000A"/>
            </w:tcBorders>
          </w:tcPr>
          <w:p w14:paraId="5F183630" w14:textId="77777777" w:rsidR="001F57BD" w:rsidRDefault="001F57BD">
            <w:pPr>
              <w:tabs>
                <w:tab w:val="left" w:pos="6237"/>
                <w:tab w:val="right" w:pos="9498"/>
              </w:tabs>
              <w:rPr>
                <w:sz w:val="28"/>
                <w:szCs w:val="28"/>
                <w:lang w:eastAsia="lt-LT"/>
              </w:rPr>
            </w:pPr>
          </w:p>
        </w:tc>
      </w:tr>
      <w:tr w:rsidR="001F57BD" w14:paraId="2F65699D" w14:textId="77777777">
        <w:tc>
          <w:tcPr>
            <w:tcW w:w="570" w:type="dxa"/>
            <w:tcBorders>
              <w:top w:val="single" w:sz="4" w:space="0" w:color="00000A"/>
              <w:left w:val="single" w:sz="4" w:space="0" w:color="00000A"/>
              <w:bottom w:val="single" w:sz="4" w:space="0" w:color="00000A"/>
              <w:right w:val="single" w:sz="4" w:space="0" w:color="00000A"/>
            </w:tcBorders>
          </w:tcPr>
          <w:p w14:paraId="42AD6EC1" w14:textId="77777777" w:rsidR="001F57BD" w:rsidRDefault="001F57BD">
            <w:pPr>
              <w:tabs>
                <w:tab w:val="left" w:pos="6237"/>
                <w:tab w:val="right" w:pos="9498"/>
              </w:tabs>
              <w:rPr>
                <w:sz w:val="28"/>
                <w:szCs w:val="28"/>
                <w:lang w:eastAsia="lt-LT"/>
              </w:rPr>
            </w:pPr>
          </w:p>
        </w:tc>
        <w:tc>
          <w:tcPr>
            <w:tcW w:w="1936" w:type="dxa"/>
            <w:tcBorders>
              <w:top w:val="single" w:sz="4" w:space="0" w:color="00000A"/>
              <w:left w:val="single" w:sz="4" w:space="0" w:color="00000A"/>
              <w:bottom w:val="single" w:sz="4" w:space="0" w:color="00000A"/>
              <w:right w:val="single" w:sz="4" w:space="0" w:color="00000A"/>
            </w:tcBorders>
          </w:tcPr>
          <w:p w14:paraId="127EAFAB" w14:textId="77777777" w:rsidR="001F57BD" w:rsidRDefault="001F57BD">
            <w:pPr>
              <w:tabs>
                <w:tab w:val="left" w:pos="6237"/>
                <w:tab w:val="right" w:pos="9498"/>
              </w:tabs>
              <w:rPr>
                <w:sz w:val="28"/>
                <w:szCs w:val="28"/>
                <w:lang w:eastAsia="lt-LT"/>
              </w:rPr>
            </w:pPr>
          </w:p>
        </w:tc>
        <w:tc>
          <w:tcPr>
            <w:tcW w:w="1539" w:type="dxa"/>
            <w:tcBorders>
              <w:top w:val="single" w:sz="4" w:space="0" w:color="00000A"/>
              <w:left w:val="single" w:sz="4" w:space="0" w:color="00000A"/>
              <w:bottom w:val="single" w:sz="4" w:space="0" w:color="00000A"/>
              <w:right w:val="single" w:sz="4" w:space="0" w:color="00000A"/>
            </w:tcBorders>
          </w:tcPr>
          <w:p w14:paraId="2125E686" w14:textId="77777777" w:rsidR="001F57BD" w:rsidRDefault="001F57BD">
            <w:pPr>
              <w:tabs>
                <w:tab w:val="left" w:pos="6237"/>
                <w:tab w:val="right" w:pos="9498"/>
              </w:tabs>
              <w:rPr>
                <w:sz w:val="28"/>
                <w:szCs w:val="28"/>
                <w:lang w:eastAsia="lt-LT"/>
              </w:rPr>
            </w:pPr>
          </w:p>
        </w:tc>
        <w:tc>
          <w:tcPr>
            <w:tcW w:w="844" w:type="dxa"/>
            <w:tcBorders>
              <w:top w:val="single" w:sz="4" w:space="0" w:color="00000A"/>
              <w:left w:val="single" w:sz="4" w:space="0" w:color="00000A"/>
              <w:bottom w:val="single" w:sz="4" w:space="0" w:color="00000A"/>
              <w:right w:val="single" w:sz="4" w:space="0" w:color="00000A"/>
            </w:tcBorders>
          </w:tcPr>
          <w:p w14:paraId="46096D62" w14:textId="77777777" w:rsidR="001F57BD" w:rsidRDefault="001F57BD">
            <w:pPr>
              <w:tabs>
                <w:tab w:val="left" w:pos="6237"/>
                <w:tab w:val="right" w:pos="9498"/>
              </w:tabs>
              <w:rPr>
                <w:sz w:val="28"/>
                <w:szCs w:val="28"/>
                <w:lang w:eastAsia="lt-LT"/>
              </w:rPr>
            </w:pPr>
          </w:p>
        </w:tc>
        <w:tc>
          <w:tcPr>
            <w:tcW w:w="1546" w:type="dxa"/>
            <w:tcBorders>
              <w:top w:val="single" w:sz="4" w:space="0" w:color="00000A"/>
              <w:left w:val="single" w:sz="4" w:space="0" w:color="00000A"/>
              <w:bottom w:val="single" w:sz="4" w:space="0" w:color="00000A"/>
              <w:right w:val="single" w:sz="4" w:space="0" w:color="00000A"/>
            </w:tcBorders>
          </w:tcPr>
          <w:p w14:paraId="72B6261C" w14:textId="77777777" w:rsidR="001F57BD" w:rsidRDefault="001F57BD">
            <w:pPr>
              <w:tabs>
                <w:tab w:val="left" w:pos="6237"/>
                <w:tab w:val="right" w:pos="9498"/>
              </w:tabs>
              <w:rPr>
                <w:sz w:val="28"/>
                <w:szCs w:val="28"/>
                <w:lang w:eastAsia="lt-LT"/>
              </w:rPr>
            </w:pPr>
          </w:p>
        </w:tc>
        <w:tc>
          <w:tcPr>
            <w:tcW w:w="1417" w:type="dxa"/>
            <w:tcBorders>
              <w:top w:val="single" w:sz="4" w:space="0" w:color="00000A"/>
              <w:left w:val="single" w:sz="4" w:space="0" w:color="00000A"/>
              <w:bottom w:val="single" w:sz="4" w:space="0" w:color="00000A"/>
              <w:right w:val="single" w:sz="4" w:space="0" w:color="00000A"/>
            </w:tcBorders>
          </w:tcPr>
          <w:p w14:paraId="50E0F463" w14:textId="77777777" w:rsidR="001F57BD" w:rsidRDefault="001F57BD">
            <w:pPr>
              <w:tabs>
                <w:tab w:val="left" w:pos="6237"/>
                <w:tab w:val="right" w:pos="9498"/>
              </w:tabs>
              <w:rPr>
                <w:sz w:val="28"/>
                <w:szCs w:val="28"/>
                <w:lang w:eastAsia="lt-LT"/>
              </w:rPr>
            </w:pPr>
          </w:p>
        </w:tc>
        <w:tc>
          <w:tcPr>
            <w:tcW w:w="1775" w:type="dxa"/>
            <w:tcBorders>
              <w:top w:val="single" w:sz="4" w:space="0" w:color="00000A"/>
              <w:left w:val="single" w:sz="4" w:space="0" w:color="00000A"/>
              <w:bottom w:val="single" w:sz="4" w:space="0" w:color="00000A"/>
              <w:right w:val="single" w:sz="4" w:space="0" w:color="00000A"/>
            </w:tcBorders>
          </w:tcPr>
          <w:p w14:paraId="610C4950" w14:textId="77777777" w:rsidR="001F57BD" w:rsidRDefault="001F57BD">
            <w:pPr>
              <w:tabs>
                <w:tab w:val="left" w:pos="6237"/>
                <w:tab w:val="right" w:pos="9498"/>
              </w:tabs>
              <w:rPr>
                <w:sz w:val="28"/>
                <w:szCs w:val="28"/>
                <w:lang w:eastAsia="lt-LT"/>
              </w:rPr>
            </w:pPr>
          </w:p>
        </w:tc>
      </w:tr>
      <w:tr w:rsidR="001F57BD" w14:paraId="07522799" w14:textId="77777777">
        <w:tc>
          <w:tcPr>
            <w:tcW w:w="570" w:type="dxa"/>
            <w:tcBorders>
              <w:top w:val="single" w:sz="4" w:space="0" w:color="00000A"/>
              <w:left w:val="single" w:sz="4" w:space="0" w:color="00000A"/>
              <w:bottom w:val="single" w:sz="4" w:space="0" w:color="00000A"/>
              <w:right w:val="single" w:sz="4" w:space="0" w:color="00000A"/>
            </w:tcBorders>
          </w:tcPr>
          <w:p w14:paraId="609186EC" w14:textId="77777777" w:rsidR="001F57BD" w:rsidRDefault="001F57BD">
            <w:pPr>
              <w:tabs>
                <w:tab w:val="left" w:pos="6237"/>
                <w:tab w:val="right" w:pos="9498"/>
              </w:tabs>
              <w:rPr>
                <w:sz w:val="28"/>
                <w:szCs w:val="28"/>
                <w:lang w:eastAsia="lt-LT"/>
              </w:rPr>
            </w:pPr>
          </w:p>
        </w:tc>
        <w:tc>
          <w:tcPr>
            <w:tcW w:w="1936" w:type="dxa"/>
            <w:tcBorders>
              <w:top w:val="single" w:sz="4" w:space="0" w:color="00000A"/>
              <w:left w:val="single" w:sz="4" w:space="0" w:color="00000A"/>
              <w:bottom w:val="single" w:sz="4" w:space="0" w:color="00000A"/>
              <w:right w:val="single" w:sz="4" w:space="0" w:color="00000A"/>
            </w:tcBorders>
          </w:tcPr>
          <w:p w14:paraId="49F1F23C" w14:textId="77777777" w:rsidR="001F57BD" w:rsidRDefault="001F57BD">
            <w:pPr>
              <w:tabs>
                <w:tab w:val="left" w:pos="6237"/>
                <w:tab w:val="right" w:pos="9498"/>
              </w:tabs>
              <w:rPr>
                <w:sz w:val="28"/>
                <w:szCs w:val="28"/>
                <w:lang w:eastAsia="lt-LT"/>
              </w:rPr>
            </w:pPr>
          </w:p>
        </w:tc>
        <w:tc>
          <w:tcPr>
            <w:tcW w:w="1539" w:type="dxa"/>
            <w:tcBorders>
              <w:top w:val="single" w:sz="4" w:space="0" w:color="00000A"/>
              <w:left w:val="single" w:sz="4" w:space="0" w:color="00000A"/>
              <w:bottom w:val="single" w:sz="4" w:space="0" w:color="00000A"/>
              <w:right w:val="single" w:sz="4" w:space="0" w:color="00000A"/>
            </w:tcBorders>
          </w:tcPr>
          <w:p w14:paraId="61E6D437" w14:textId="77777777" w:rsidR="001F57BD" w:rsidRDefault="001F57BD">
            <w:pPr>
              <w:tabs>
                <w:tab w:val="left" w:pos="6237"/>
                <w:tab w:val="right" w:pos="9498"/>
              </w:tabs>
              <w:rPr>
                <w:sz w:val="28"/>
                <w:szCs w:val="28"/>
                <w:lang w:eastAsia="lt-LT"/>
              </w:rPr>
            </w:pPr>
          </w:p>
        </w:tc>
        <w:tc>
          <w:tcPr>
            <w:tcW w:w="844" w:type="dxa"/>
            <w:tcBorders>
              <w:top w:val="single" w:sz="4" w:space="0" w:color="00000A"/>
              <w:left w:val="single" w:sz="4" w:space="0" w:color="00000A"/>
              <w:bottom w:val="single" w:sz="4" w:space="0" w:color="00000A"/>
              <w:right w:val="single" w:sz="4" w:space="0" w:color="00000A"/>
            </w:tcBorders>
          </w:tcPr>
          <w:p w14:paraId="6F683BD0" w14:textId="77777777" w:rsidR="001F57BD" w:rsidRDefault="001F57BD">
            <w:pPr>
              <w:tabs>
                <w:tab w:val="left" w:pos="6237"/>
                <w:tab w:val="right" w:pos="9498"/>
              </w:tabs>
              <w:rPr>
                <w:sz w:val="28"/>
                <w:szCs w:val="28"/>
                <w:lang w:eastAsia="lt-LT"/>
              </w:rPr>
            </w:pPr>
          </w:p>
        </w:tc>
        <w:tc>
          <w:tcPr>
            <w:tcW w:w="1546" w:type="dxa"/>
            <w:tcBorders>
              <w:top w:val="single" w:sz="4" w:space="0" w:color="00000A"/>
              <w:left w:val="single" w:sz="4" w:space="0" w:color="00000A"/>
              <w:bottom w:val="single" w:sz="4" w:space="0" w:color="00000A"/>
              <w:right w:val="single" w:sz="4" w:space="0" w:color="00000A"/>
            </w:tcBorders>
          </w:tcPr>
          <w:p w14:paraId="0CCB81BE" w14:textId="77777777" w:rsidR="001F57BD" w:rsidRDefault="001F57BD">
            <w:pPr>
              <w:tabs>
                <w:tab w:val="left" w:pos="6237"/>
                <w:tab w:val="right" w:pos="9498"/>
              </w:tabs>
              <w:rPr>
                <w:sz w:val="28"/>
                <w:szCs w:val="28"/>
                <w:lang w:eastAsia="lt-LT"/>
              </w:rPr>
            </w:pPr>
          </w:p>
        </w:tc>
        <w:tc>
          <w:tcPr>
            <w:tcW w:w="1417" w:type="dxa"/>
            <w:tcBorders>
              <w:top w:val="single" w:sz="4" w:space="0" w:color="00000A"/>
              <w:left w:val="single" w:sz="4" w:space="0" w:color="00000A"/>
              <w:bottom w:val="single" w:sz="4" w:space="0" w:color="00000A"/>
              <w:right w:val="single" w:sz="4" w:space="0" w:color="00000A"/>
            </w:tcBorders>
          </w:tcPr>
          <w:p w14:paraId="763D0E24" w14:textId="77777777" w:rsidR="001F57BD" w:rsidRDefault="001F57BD">
            <w:pPr>
              <w:tabs>
                <w:tab w:val="left" w:pos="6237"/>
                <w:tab w:val="right" w:pos="9498"/>
              </w:tabs>
              <w:rPr>
                <w:sz w:val="28"/>
                <w:szCs w:val="28"/>
                <w:lang w:eastAsia="lt-LT"/>
              </w:rPr>
            </w:pPr>
          </w:p>
        </w:tc>
        <w:tc>
          <w:tcPr>
            <w:tcW w:w="1775" w:type="dxa"/>
            <w:tcBorders>
              <w:top w:val="single" w:sz="4" w:space="0" w:color="00000A"/>
              <w:left w:val="single" w:sz="4" w:space="0" w:color="00000A"/>
              <w:bottom w:val="single" w:sz="4" w:space="0" w:color="00000A"/>
              <w:right w:val="single" w:sz="4" w:space="0" w:color="00000A"/>
            </w:tcBorders>
          </w:tcPr>
          <w:p w14:paraId="1F547D28" w14:textId="77777777" w:rsidR="001F57BD" w:rsidRDefault="001F57BD">
            <w:pPr>
              <w:tabs>
                <w:tab w:val="left" w:pos="6237"/>
                <w:tab w:val="right" w:pos="9498"/>
              </w:tabs>
              <w:rPr>
                <w:sz w:val="28"/>
                <w:szCs w:val="28"/>
                <w:lang w:eastAsia="lt-LT"/>
              </w:rPr>
            </w:pPr>
          </w:p>
        </w:tc>
      </w:tr>
      <w:tr w:rsidR="001F57BD" w14:paraId="368681A1" w14:textId="77777777">
        <w:tc>
          <w:tcPr>
            <w:tcW w:w="570" w:type="dxa"/>
            <w:tcBorders>
              <w:top w:val="single" w:sz="4" w:space="0" w:color="00000A"/>
              <w:left w:val="single" w:sz="4" w:space="0" w:color="00000A"/>
              <w:bottom w:val="single" w:sz="4" w:space="0" w:color="00000A"/>
              <w:right w:val="single" w:sz="4" w:space="0" w:color="00000A"/>
            </w:tcBorders>
          </w:tcPr>
          <w:p w14:paraId="75C5D7AB" w14:textId="77777777" w:rsidR="001F57BD" w:rsidRDefault="001F57BD">
            <w:pPr>
              <w:tabs>
                <w:tab w:val="left" w:pos="6237"/>
                <w:tab w:val="right" w:pos="9498"/>
              </w:tabs>
              <w:rPr>
                <w:sz w:val="28"/>
                <w:szCs w:val="28"/>
                <w:lang w:eastAsia="lt-LT"/>
              </w:rPr>
            </w:pPr>
          </w:p>
        </w:tc>
        <w:tc>
          <w:tcPr>
            <w:tcW w:w="1936" w:type="dxa"/>
            <w:tcBorders>
              <w:top w:val="single" w:sz="4" w:space="0" w:color="00000A"/>
              <w:left w:val="single" w:sz="4" w:space="0" w:color="00000A"/>
              <w:bottom w:val="single" w:sz="4" w:space="0" w:color="00000A"/>
              <w:right w:val="single" w:sz="4" w:space="0" w:color="00000A"/>
            </w:tcBorders>
          </w:tcPr>
          <w:p w14:paraId="41EFB913" w14:textId="77777777" w:rsidR="001F57BD" w:rsidRDefault="001F57BD">
            <w:pPr>
              <w:tabs>
                <w:tab w:val="left" w:pos="6237"/>
                <w:tab w:val="right" w:pos="9498"/>
              </w:tabs>
              <w:rPr>
                <w:sz w:val="28"/>
                <w:szCs w:val="28"/>
                <w:lang w:eastAsia="lt-LT"/>
              </w:rPr>
            </w:pPr>
          </w:p>
        </w:tc>
        <w:tc>
          <w:tcPr>
            <w:tcW w:w="1539" w:type="dxa"/>
            <w:tcBorders>
              <w:top w:val="single" w:sz="4" w:space="0" w:color="00000A"/>
              <w:left w:val="single" w:sz="4" w:space="0" w:color="00000A"/>
              <w:bottom w:val="single" w:sz="4" w:space="0" w:color="00000A"/>
              <w:right w:val="single" w:sz="4" w:space="0" w:color="00000A"/>
            </w:tcBorders>
          </w:tcPr>
          <w:p w14:paraId="249BF4C8" w14:textId="77777777" w:rsidR="001F57BD" w:rsidRDefault="001F57BD">
            <w:pPr>
              <w:tabs>
                <w:tab w:val="left" w:pos="6237"/>
                <w:tab w:val="right" w:pos="9498"/>
              </w:tabs>
              <w:rPr>
                <w:sz w:val="28"/>
                <w:szCs w:val="28"/>
                <w:lang w:eastAsia="lt-LT"/>
              </w:rPr>
            </w:pPr>
          </w:p>
        </w:tc>
        <w:tc>
          <w:tcPr>
            <w:tcW w:w="844" w:type="dxa"/>
            <w:tcBorders>
              <w:top w:val="single" w:sz="4" w:space="0" w:color="00000A"/>
              <w:left w:val="single" w:sz="4" w:space="0" w:color="00000A"/>
              <w:bottom w:val="single" w:sz="4" w:space="0" w:color="00000A"/>
              <w:right w:val="single" w:sz="4" w:space="0" w:color="00000A"/>
            </w:tcBorders>
          </w:tcPr>
          <w:p w14:paraId="0E0A5F32" w14:textId="77777777" w:rsidR="001F57BD" w:rsidRDefault="001F57BD">
            <w:pPr>
              <w:tabs>
                <w:tab w:val="left" w:pos="6237"/>
                <w:tab w:val="right" w:pos="9498"/>
              </w:tabs>
              <w:rPr>
                <w:sz w:val="28"/>
                <w:szCs w:val="28"/>
                <w:lang w:eastAsia="lt-LT"/>
              </w:rPr>
            </w:pPr>
          </w:p>
        </w:tc>
        <w:tc>
          <w:tcPr>
            <w:tcW w:w="1546" w:type="dxa"/>
            <w:tcBorders>
              <w:top w:val="single" w:sz="4" w:space="0" w:color="00000A"/>
              <w:left w:val="single" w:sz="4" w:space="0" w:color="00000A"/>
              <w:bottom w:val="single" w:sz="4" w:space="0" w:color="00000A"/>
              <w:right w:val="single" w:sz="4" w:space="0" w:color="00000A"/>
            </w:tcBorders>
          </w:tcPr>
          <w:p w14:paraId="3EF2C007" w14:textId="77777777" w:rsidR="001F57BD" w:rsidRDefault="001F57BD">
            <w:pPr>
              <w:tabs>
                <w:tab w:val="left" w:pos="6237"/>
                <w:tab w:val="right" w:pos="9498"/>
              </w:tabs>
              <w:rPr>
                <w:sz w:val="28"/>
                <w:szCs w:val="28"/>
                <w:lang w:eastAsia="lt-LT"/>
              </w:rPr>
            </w:pPr>
          </w:p>
        </w:tc>
        <w:tc>
          <w:tcPr>
            <w:tcW w:w="1417" w:type="dxa"/>
            <w:tcBorders>
              <w:top w:val="single" w:sz="4" w:space="0" w:color="00000A"/>
              <w:left w:val="single" w:sz="4" w:space="0" w:color="00000A"/>
              <w:bottom w:val="single" w:sz="4" w:space="0" w:color="00000A"/>
              <w:right w:val="single" w:sz="4" w:space="0" w:color="00000A"/>
            </w:tcBorders>
          </w:tcPr>
          <w:p w14:paraId="01BDB599" w14:textId="77777777" w:rsidR="001F57BD" w:rsidRDefault="001F57BD">
            <w:pPr>
              <w:tabs>
                <w:tab w:val="left" w:pos="6237"/>
                <w:tab w:val="right" w:pos="9498"/>
              </w:tabs>
              <w:rPr>
                <w:sz w:val="28"/>
                <w:szCs w:val="28"/>
                <w:lang w:eastAsia="lt-LT"/>
              </w:rPr>
            </w:pPr>
          </w:p>
        </w:tc>
        <w:tc>
          <w:tcPr>
            <w:tcW w:w="1775" w:type="dxa"/>
            <w:tcBorders>
              <w:top w:val="single" w:sz="4" w:space="0" w:color="00000A"/>
              <w:left w:val="single" w:sz="4" w:space="0" w:color="00000A"/>
              <w:bottom w:val="single" w:sz="4" w:space="0" w:color="00000A"/>
              <w:right w:val="single" w:sz="4" w:space="0" w:color="00000A"/>
            </w:tcBorders>
          </w:tcPr>
          <w:p w14:paraId="65EC5505" w14:textId="77777777" w:rsidR="001F57BD" w:rsidRDefault="001F57BD">
            <w:pPr>
              <w:tabs>
                <w:tab w:val="left" w:pos="6237"/>
                <w:tab w:val="right" w:pos="9498"/>
              </w:tabs>
              <w:rPr>
                <w:sz w:val="28"/>
                <w:szCs w:val="28"/>
                <w:lang w:eastAsia="lt-LT"/>
              </w:rPr>
            </w:pPr>
          </w:p>
        </w:tc>
      </w:tr>
      <w:tr w:rsidR="001F57BD" w14:paraId="0A0F82AD" w14:textId="77777777">
        <w:tc>
          <w:tcPr>
            <w:tcW w:w="570" w:type="dxa"/>
            <w:tcBorders>
              <w:top w:val="single" w:sz="4" w:space="0" w:color="00000A"/>
              <w:left w:val="single" w:sz="4" w:space="0" w:color="00000A"/>
              <w:bottom w:val="single" w:sz="4" w:space="0" w:color="00000A"/>
              <w:right w:val="single" w:sz="4" w:space="0" w:color="00000A"/>
            </w:tcBorders>
          </w:tcPr>
          <w:p w14:paraId="6127BBAD" w14:textId="77777777" w:rsidR="001F57BD" w:rsidRDefault="001F57BD">
            <w:pPr>
              <w:tabs>
                <w:tab w:val="left" w:pos="6237"/>
                <w:tab w:val="right" w:pos="9498"/>
              </w:tabs>
              <w:rPr>
                <w:sz w:val="28"/>
                <w:szCs w:val="28"/>
                <w:lang w:eastAsia="lt-LT"/>
              </w:rPr>
            </w:pPr>
          </w:p>
        </w:tc>
        <w:tc>
          <w:tcPr>
            <w:tcW w:w="1936" w:type="dxa"/>
            <w:tcBorders>
              <w:top w:val="single" w:sz="4" w:space="0" w:color="00000A"/>
              <w:left w:val="single" w:sz="4" w:space="0" w:color="00000A"/>
              <w:bottom w:val="single" w:sz="4" w:space="0" w:color="00000A"/>
              <w:right w:val="single" w:sz="4" w:space="0" w:color="00000A"/>
            </w:tcBorders>
          </w:tcPr>
          <w:p w14:paraId="4C57D2E9" w14:textId="77777777" w:rsidR="001F57BD" w:rsidRDefault="001F57BD">
            <w:pPr>
              <w:tabs>
                <w:tab w:val="left" w:pos="6237"/>
                <w:tab w:val="right" w:pos="9498"/>
              </w:tabs>
              <w:rPr>
                <w:sz w:val="28"/>
                <w:szCs w:val="28"/>
                <w:lang w:eastAsia="lt-LT"/>
              </w:rPr>
            </w:pPr>
          </w:p>
        </w:tc>
        <w:tc>
          <w:tcPr>
            <w:tcW w:w="1539" w:type="dxa"/>
            <w:tcBorders>
              <w:top w:val="single" w:sz="4" w:space="0" w:color="00000A"/>
              <w:left w:val="single" w:sz="4" w:space="0" w:color="00000A"/>
              <w:bottom w:val="single" w:sz="4" w:space="0" w:color="00000A"/>
              <w:right w:val="single" w:sz="4" w:space="0" w:color="00000A"/>
            </w:tcBorders>
          </w:tcPr>
          <w:p w14:paraId="6043002C" w14:textId="77777777" w:rsidR="001F57BD" w:rsidRDefault="001F57BD">
            <w:pPr>
              <w:tabs>
                <w:tab w:val="left" w:pos="6237"/>
                <w:tab w:val="right" w:pos="9498"/>
              </w:tabs>
              <w:rPr>
                <w:sz w:val="28"/>
                <w:szCs w:val="28"/>
                <w:lang w:eastAsia="lt-LT"/>
              </w:rPr>
            </w:pPr>
          </w:p>
        </w:tc>
        <w:tc>
          <w:tcPr>
            <w:tcW w:w="844" w:type="dxa"/>
            <w:tcBorders>
              <w:top w:val="single" w:sz="4" w:space="0" w:color="00000A"/>
              <w:left w:val="single" w:sz="4" w:space="0" w:color="00000A"/>
              <w:bottom w:val="single" w:sz="4" w:space="0" w:color="00000A"/>
              <w:right w:val="single" w:sz="4" w:space="0" w:color="00000A"/>
            </w:tcBorders>
          </w:tcPr>
          <w:p w14:paraId="056A756D" w14:textId="77777777" w:rsidR="001F57BD" w:rsidRDefault="001F57BD">
            <w:pPr>
              <w:tabs>
                <w:tab w:val="left" w:pos="6237"/>
                <w:tab w:val="right" w:pos="9498"/>
              </w:tabs>
              <w:rPr>
                <w:sz w:val="28"/>
                <w:szCs w:val="28"/>
                <w:lang w:eastAsia="lt-LT"/>
              </w:rPr>
            </w:pPr>
          </w:p>
        </w:tc>
        <w:tc>
          <w:tcPr>
            <w:tcW w:w="1546" w:type="dxa"/>
            <w:tcBorders>
              <w:top w:val="single" w:sz="4" w:space="0" w:color="00000A"/>
              <w:left w:val="single" w:sz="4" w:space="0" w:color="00000A"/>
              <w:bottom w:val="single" w:sz="4" w:space="0" w:color="00000A"/>
              <w:right w:val="single" w:sz="4" w:space="0" w:color="00000A"/>
            </w:tcBorders>
          </w:tcPr>
          <w:p w14:paraId="6027771D" w14:textId="77777777" w:rsidR="001F57BD" w:rsidRDefault="001F57BD">
            <w:pPr>
              <w:tabs>
                <w:tab w:val="left" w:pos="6237"/>
                <w:tab w:val="right" w:pos="9498"/>
              </w:tabs>
              <w:rPr>
                <w:sz w:val="28"/>
                <w:szCs w:val="28"/>
                <w:lang w:eastAsia="lt-LT"/>
              </w:rPr>
            </w:pPr>
          </w:p>
        </w:tc>
        <w:tc>
          <w:tcPr>
            <w:tcW w:w="1417" w:type="dxa"/>
            <w:tcBorders>
              <w:top w:val="single" w:sz="4" w:space="0" w:color="00000A"/>
              <w:left w:val="single" w:sz="4" w:space="0" w:color="00000A"/>
              <w:bottom w:val="single" w:sz="4" w:space="0" w:color="00000A"/>
              <w:right w:val="single" w:sz="4" w:space="0" w:color="00000A"/>
            </w:tcBorders>
          </w:tcPr>
          <w:p w14:paraId="65118D4B" w14:textId="77777777" w:rsidR="001F57BD" w:rsidRDefault="001F57BD">
            <w:pPr>
              <w:tabs>
                <w:tab w:val="left" w:pos="6237"/>
                <w:tab w:val="right" w:pos="9498"/>
              </w:tabs>
              <w:rPr>
                <w:sz w:val="28"/>
                <w:szCs w:val="28"/>
                <w:lang w:eastAsia="lt-LT"/>
              </w:rPr>
            </w:pPr>
          </w:p>
        </w:tc>
        <w:tc>
          <w:tcPr>
            <w:tcW w:w="1775" w:type="dxa"/>
            <w:tcBorders>
              <w:top w:val="single" w:sz="4" w:space="0" w:color="00000A"/>
              <w:left w:val="single" w:sz="4" w:space="0" w:color="00000A"/>
              <w:bottom w:val="single" w:sz="4" w:space="0" w:color="00000A"/>
              <w:right w:val="single" w:sz="4" w:space="0" w:color="00000A"/>
            </w:tcBorders>
          </w:tcPr>
          <w:p w14:paraId="6D665674" w14:textId="77777777" w:rsidR="001F57BD" w:rsidRDefault="001F57BD">
            <w:pPr>
              <w:tabs>
                <w:tab w:val="left" w:pos="6237"/>
                <w:tab w:val="right" w:pos="9498"/>
              </w:tabs>
              <w:rPr>
                <w:sz w:val="28"/>
                <w:szCs w:val="28"/>
                <w:lang w:eastAsia="lt-LT"/>
              </w:rPr>
            </w:pPr>
          </w:p>
        </w:tc>
      </w:tr>
    </w:tbl>
    <w:p w14:paraId="1014D4EF" w14:textId="77777777" w:rsidR="001F57BD" w:rsidRDefault="001F57BD">
      <w:pPr>
        <w:snapToGrid w:val="0"/>
        <w:rPr>
          <w:sz w:val="16"/>
          <w:szCs w:val="16"/>
          <w:lang w:eastAsia="lt-LT"/>
        </w:rPr>
      </w:pPr>
    </w:p>
    <w:p w14:paraId="0A397D24" w14:textId="77777777" w:rsidR="001F57BD" w:rsidRDefault="001F57BD">
      <w:pPr>
        <w:snapToGrid w:val="0"/>
        <w:rPr>
          <w:sz w:val="16"/>
          <w:szCs w:val="16"/>
          <w:lang w:eastAsia="lt-LT"/>
        </w:rPr>
      </w:pPr>
    </w:p>
    <w:p w14:paraId="5A8276EA" w14:textId="77777777" w:rsidR="001F57BD" w:rsidRDefault="001821FB">
      <w:pPr>
        <w:snapToGrid w:val="0"/>
        <w:ind w:firstLine="567"/>
        <w:rPr>
          <w:sz w:val="22"/>
          <w:szCs w:val="22"/>
          <w:lang w:eastAsia="lt-LT"/>
        </w:rPr>
      </w:pPr>
      <w:r>
        <w:rPr>
          <w:szCs w:val="24"/>
          <w:lang w:eastAsia="lt-LT"/>
        </w:rPr>
        <w:t>Esu informuotas kad Vietinės rinkliavos administratorius turi teisę patikrinti deklaracijoje pateiktų duomenų teisingumą.</w:t>
      </w:r>
    </w:p>
    <w:p w14:paraId="5A18C89F" w14:textId="77777777" w:rsidR="001F57BD" w:rsidRDefault="001F57BD">
      <w:pPr>
        <w:snapToGrid w:val="0"/>
        <w:ind w:firstLine="567"/>
        <w:rPr>
          <w:szCs w:val="24"/>
          <w:lang w:eastAsia="lt-LT"/>
        </w:rPr>
      </w:pPr>
    </w:p>
    <w:p w14:paraId="03D55EE5" w14:textId="77777777" w:rsidR="001F57BD" w:rsidRDefault="001F57BD">
      <w:pPr>
        <w:snapToGrid w:val="0"/>
        <w:ind w:firstLine="567"/>
        <w:rPr>
          <w:szCs w:val="24"/>
          <w:lang w:eastAsia="lt-LT"/>
        </w:rPr>
      </w:pPr>
    </w:p>
    <w:p w14:paraId="2BA63695" w14:textId="77777777" w:rsidR="001F57BD" w:rsidRDefault="001821FB">
      <w:pPr>
        <w:snapToGrid w:val="0"/>
        <w:ind w:firstLine="2880"/>
        <w:rPr>
          <w:sz w:val="16"/>
          <w:szCs w:val="16"/>
          <w:lang w:eastAsia="lt-LT"/>
        </w:rPr>
      </w:pPr>
      <w:r>
        <w:rPr>
          <w:sz w:val="16"/>
          <w:szCs w:val="16"/>
          <w:lang w:eastAsia="lt-LT"/>
        </w:rPr>
        <w:t>_____________________________________________________</w:t>
      </w:r>
    </w:p>
    <w:p w14:paraId="2288BF3B" w14:textId="77777777" w:rsidR="001F57BD" w:rsidRDefault="001821FB">
      <w:pPr>
        <w:snapToGrid w:val="0"/>
        <w:ind w:left="2835"/>
        <w:rPr>
          <w:spacing w:val="-1"/>
          <w:sz w:val="20"/>
          <w:szCs w:val="24"/>
          <w:lang w:eastAsia="lt-LT"/>
        </w:rPr>
      </w:pPr>
      <w:r>
        <w:rPr>
          <w:noProof/>
          <w:lang w:eastAsia="lt-LT"/>
        </w:rPr>
        <mc:AlternateContent>
          <mc:Choice Requires="wps">
            <w:drawing>
              <wp:anchor distT="0" distB="0" distL="0" distR="0" simplePos="0" relativeHeight="251658240" behindDoc="1" locked="0" layoutInCell="1" allowOverlap="1" wp14:anchorId="3ADC7848" wp14:editId="36FF2EBC">
                <wp:simplePos x="0" y="0"/>
                <wp:positionH relativeFrom="page">
                  <wp:posOffset>1078865</wp:posOffset>
                </wp:positionH>
                <wp:positionV relativeFrom="paragraph">
                  <wp:posOffset>19050</wp:posOffset>
                </wp:positionV>
                <wp:extent cx="5150485" cy="3175"/>
                <wp:effectExtent l="0" t="57150" r="0" b="53975"/>
                <wp:wrapNone/>
                <wp:docPr id="3" name="Laisva forma 3"/>
                <wp:cNvGraphicFramePr/>
                <a:graphic xmlns:a="http://schemas.openxmlformats.org/drawingml/2006/main">
                  <a:graphicData uri="http://schemas.microsoft.com/office/word/2010/wordprocessingShape">
                    <wps:wsp>
                      <wps:cNvSpPr/>
                      <wps:spPr>
                        <a:xfrm>
                          <a:off x="0" y="0"/>
                          <a:ext cx="5150485" cy="3175"/>
                        </a:xfrm>
                        <a:custGeom>
                          <a:avLst/>
                          <a:gdLst/>
                          <a:ahLst/>
                          <a:cxnLst/>
                          <a:rect l="l" t="t" r="r" b="b"/>
                          <a:pathLst>
                            <a:path w="8107" h="20">
                              <a:moveTo>
                                <a:pt x="0" y="0"/>
                              </a:moveTo>
                              <a:lnTo>
                                <a:pt x="8107" y="0"/>
                              </a:lnTo>
                            </a:path>
                          </a:pathLst>
                        </a:custGeom>
                        <a:noFill/>
                        <a:ln w="5040">
                          <a:no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taisx="http://lrs.lt/TAIS/DocPartXmlMarks">
            <w:pict>
              <v:shape w14:anchorId="4018BE76" id="Laisva forma 3" o:spid="_x0000_s1026" style="position:absolute;margin-left:84.95pt;margin-top:1.5pt;width:405.55pt;height:.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DS9fAwIAAI0EAAAOAAAAZHJzL2Uyb0RvYy54bWysVE1v2zAMvQ/ofxB0b2wnyxoYcXpY0V2K rVi7H6DIUixAX5BU2/n3o+jECdpTh11kShQf+R4pb+9Ho0kvQlTONrRalJQIy12r7KGhf14fbzeU xMRsy7SzoqFHEen97ubLdvC1WLrO6VYEAiA21oNvaJeSr4si8k4YFhfOCwtO6YJhCbbhULSBDYBu dLEsy2/F4ELrg+MiRjh9mJx0h/hSCp5+SRlFIrqhUFvCNeC6z2ux27L6EJjvFD+Vwf6hCsOUhaQz 1ANLjLwF9QHKKB5cdDItuDOFk1JxgRyATVW+Y/PSMS+QC4gT/SxT/H+w/Gf/HIhqG7qixDIDLXpi KvaMoOZklRUafKzh4ot/DqddBDPTHWUw+QtEyIiqHmdVxZgIh8N1tS6/btaUcPCtqrt1hiwusfwt ph/CIQ7rn2KaetKeLdadLT7asxmgs7mnGnuaKIGeBkqgp/upp56lHJeLyyYZGrqpyjtKuoYuS+yV cb14dXgjvaseyrt4tb2+NaGcacLFyQ1GzoPM5txweM3OukelNdLTNlcEwkylzB7EA5As+SQyWumo RS5U299CQrtQ63wQeTjsv+uQ+cN8w6OD9TzZCAYB+aKEzJ+MPYXkaIFP6ZPxcxDmdzbN8UZZF3AM rthlc+/aIw4ZCgAzj3qe3md+VNd7lOnyF9n9BQAA//8DAFBLAwQUAAYACAAAACEAqc4v0d0AAAAH AQAADwAAAGRycy9kb3ducmV2LnhtbEyPwU7DMBBE70j8g7VI3KhTUKskjVNRBFKRuLRw4OjG2zjF Xkex26Z8PcsJbjua0eybajl6J044xC6QgukkA4HUBNNRq+Dj/eUuBxGTJqNdIFRwwQjL+vqq0qUJ Z9rgaZtawSUUS63AptSXUsbGotdxEnok9vZh8DqxHFppBn3mcu/kfZbNpdcd8Qere3yy2Hxtj17B 8/r1bWwua5kfnJ59r8ZVf/i0St3ejI8LEAnH9BeGX3xGh5qZduFIJgrHel4UHFXwwJPYL/IpHzvW M5B1Jf/z1z8AAAD//wMAUEsBAi0AFAAGAAgAAAAhALaDOJL+AAAA4QEAABMAAAAAAAAAAAAAAAAA AAAAAFtDb250ZW50X1R5cGVzXS54bWxQSwECLQAUAAYACAAAACEAOP0h/9YAAACUAQAACwAAAAAA AAAAAAAAAAAvAQAAX3JlbHMvLnJlbHNQSwECLQAUAAYACAAAACEASQ0vXwMCAACNBAAADgAAAAAA AAAAAAAAAAAuAgAAZHJzL2Uyb0RvYy54bWxQSwECLQAUAAYACAAAACEAqc4v0d0AAAAHAQAADwAA AAAAAAAAAAAAAABdBAAAZHJzL2Rvd25yZXYueG1sUEsFBgAAAAAEAAQA8wAAAGcFAAAAAA== " path="m,l8107,e" filled="f" stroked="f" strokeweight=".14mm">
                <v:path arrowok="t"/>
                <w10:wrap anchorx="page"/>
              </v:shape>
            </w:pict>
          </mc:Fallback>
        </mc:AlternateContent>
      </w:r>
      <w:r>
        <w:rPr>
          <w:sz w:val="20"/>
          <w:szCs w:val="24"/>
          <w:lang w:eastAsia="lt-LT"/>
        </w:rPr>
        <w:t xml:space="preserve">      (</w:t>
      </w:r>
      <w:r>
        <w:rPr>
          <w:spacing w:val="-1"/>
          <w:sz w:val="20"/>
          <w:szCs w:val="24"/>
          <w:lang w:eastAsia="lt-LT"/>
        </w:rPr>
        <w:t>A</w:t>
      </w:r>
      <w:r>
        <w:rPr>
          <w:spacing w:val="1"/>
          <w:sz w:val="20"/>
          <w:szCs w:val="24"/>
          <w:lang w:eastAsia="lt-LT"/>
        </w:rPr>
        <w:t>tl</w:t>
      </w:r>
      <w:r>
        <w:rPr>
          <w:spacing w:val="2"/>
          <w:sz w:val="20"/>
          <w:szCs w:val="24"/>
          <w:lang w:eastAsia="lt-LT"/>
        </w:rPr>
        <w:t>i</w:t>
      </w:r>
      <w:r>
        <w:rPr>
          <w:spacing w:val="-3"/>
          <w:sz w:val="20"/>
          <w:szCs w:val="24"/>
          <w:lang w:eastAsia="lt-LT"/>
        </w:rPr>
        <w:t>e</w:t>
      </w:r>
      <w:r>
        <w:rPr>
          <w:sz w:val="20"/>
          <w:szCs w:val="24"/>
          <w:lang w:eastAsia="lt-LT"/>
        </w:rPr>
        <w:t>kų</w:t>
      </w:r>
      <w:r>
        <w:rPr>
          <w:spacing w:val="-2"/>
          <w:sz w:val="20"/>
          <w:szCs w:val="24"/>
          <w:lang w:eastAsia="lt-LT"/>
        </w:rPr>
        <w:t xml:space="preserve"> </w:t>
      </w:r>
      <w:r>
        <w:rPr>
          <w:spacing w:val="1"/>
          <w:sz w:val="20"/>
          <w:szCs w:val="24"/>
          <w:lang w:eastAsia="lt-LT"/>
        </w:rPr>
        <w:t>t</w:t>
      </w:r>
      <w:r>
        <w:rPr>
          <w:spacing w:val="-5"/>
          <w:sz w:val="20"/>
          <w:szCs w:val="24"/>
          <w:lang w:eastAsia="lt-LT"/>
        </w:rPr>
        <w:t>u</w:t>
      </w:r>
      <w:r>
        <w:rPr>
          <w:spacing w:val="5"/>
          <w:sz w:val="20"/>
          <w:szCs w:val="24"/>
          <w:lang w:eastAsia="lt-LT"/>
        </w:rPr>
        <w:t>r</w:t>
      </w:r>
      <w:r>
        <w:rPr>
          <w:spacing w:val="-3"/>
          <w:sz w:val="20"/>
          <w:szCs w:val="24"/>
          <w:lang w:eastAsia="lt-LT"/>
        </w:rPr>
        <w:t>ė</w:t>
      </w:r>
      <w:r>
        <w:rPr>
          <w:spacing w:val="1"/>
          <w:sz w:val="20"/>
          <w:szCs w:val="24"/>
          <w:lang w:eastAsia="lt-LT"/>
        </w:rPr>
        <w:t>t</w:t>
      </w:r>
      <w:r>
        <w:rPr>
          <w:spacing w:val="-5"/>
          <w:sz w:val="20"/>
          <w:szCs w:val="24"/>
          <w:lang w:eastAsia="lt-LT"/>
        </w:rPr>
        <w:t>o</w:t>
      </w:r>
      <w:r>
        <w:rPr>
          <w:spacing w:val="-3"/>
          <w:sz w:val="20"/>
          <w:szCs w:val="24"/>
          <w:lang w:eastAsia="lt-LT"/>
        </w:rPr>
        <w:t>j</w:t>
      </w:r>
      <w:r>
        <w:rPr>
          <w:sz w:val="20"/>
          <w:szCs w:val="24"/>
          <w:lang w:eastAsia="lt-LT"/>
        </w:rPr>
        <w:t>o</w:t>
      </w:r>
      <w:r>
        <w:rPr>
          <w:spacing w:val="-2"/>
          <w:sz w:val="20"/>
          <w:szCs w:val="24"/>
          <w:lang w:eastAsia="lt-LT"/>
        </w:rPr>
        <w:t xml:space="preserve"> </w:t>
      </w:r>
      <w:r>
        <w:rPr>
          <w:spacing w:val="-5"/>
          <w:sz w:val="20"/>
          <w:szCs w:val="24"/>
          <w:lang w:eastAsia="lt-LT"/>
        </w:rPr>
        <w:t>v</w:t>
      </w:r>
      <w:r>
        <w:rPr>
          <w:spacing w:val="2"/>
          <w:sz w:val="20"/>
          <w:szCs w:val="24"/>
          <w:lang w:eastAsia="lt-LT"/>
        </w:rPr>
        <w:t>a</w:t>
      </w:r>
      <w:r>
        <w:rPr>
          <w:spacing w:val="5"/>
          <w:sz w:val="20"/>
          <w:szCs w:val="24"/>
          <w:lang w:eastAsia="lt-LT"/>
        </w:rPr>
        <w:t>r</w:t>
      </w:r>
      <w:r>
        <w:rPr>
          <w:sz w:val="20"/>
          <w:szCs w:val="24"/>
          <w:lang w:eastAsia="lt-LT"/>
        </w:rPr>
        <w:t>d</w:t>
      </w:r>
      <w:r>
        <w:rPr>
          <w:spacing w:val="2"/>
          <w:sz w:val="20"/>
          <w:szCs w:val="24"/>
          <w:lang w:eastAsia="lt-LT"/>
        </w:rPr>
        <w:t>a</w:t>
      </w:r>
      <w:r>
        <w:rPr>
          <w:sz w:val="20"/>
          <w:szCs w:val="24"/>
          <w:lang w:eastAsia="lt-LT"/>
        </w:rPr>
        <w:t>s</w:t>
      </w:r>
      <w:r>
        <w:rPr>
          <w:spacing w:val="-4"/>
          <w:sz w:val="20"/>
          <w:szCs w:val="24"/>
          <w:lang w:eastAsia="lt-LT"/>
        </w:rPr>
        <w:t xml:space="preserve"> </w:t>
      </w:r>
      <w:r>
        <w:rPr>
          <w:sz w:val="20"/>
          <w:szCs w:val="24"/>
          <w:lang w:eastAsia="lt-LT"/>
        </w:rPr>
        <w:t>p</w:t>
      </w:r>
      <w:r>
        <w:rPr>
          <w:spacing w:val="2"/>
          <w:sz w:val="20"/>
          <w:szCs w:val="24"/>
          <w:lang w:eastAsia="lt-LT"/>
        </w:rPr>
        <w:t>a</w:t>
      </w:r>
      <w:r>
        <w:rPr>
          <w:spacing w:val="-5"/>
          <w:sz w:val="20"/>
          <w:szCs w:val="24"/>
          <w:lang w:eastAsia="lt-LT"/>
        </w:rPr>
        <w:t>v</w:t>
      </w:r>
      <w:r>
        <w:rPr>
          <w:spacing w:val="-3"/>
          <w:sz w:val="20"/>
          <w:szCs w:val="24"/>
          <w:lang w:eastAsia="lt-LT"/>
        </w:rPr>
        <w:t>a</w:t>
      </w:r>
      <w:r>
        <w:rPr>
          <w:spacing w:val="5"/>
          <w:sz w:val="20"/>
          <w:szCs w:val="24"/>
          <w:lang w:eastAsia="lt-LT"/>
        </w:rPr>
        <w:t>r</w:t>
      </w:r>
      <w:r>
        <w:rPr>
          <w:sz w:val="20"/>
          <w:szCs w:val="24"/>
          <w:lang w:eastAsia="lt-LT"/>
        </w:rPr>
        <w:t>d</w:t>
      </w:r>
      <w:r>
        <w:rPr>
          <w:spacing w:val="-3"/>
          <w:sz w:val="20"/>
          <w:szCs w:val="24"/>
          <w:lang w:eastAsia="lt-LT"/>
        </w:rPr>
        <w:t>ė</w:t>
      </w:r>
      <w:r>
        <w:rPr>
          <w:sz w:val="20"/>
          <w:szCs w:val="24"/>
          <w:lang w:eastAsia="lt-LT"/>
        </w:rPr>
        <w:t xml:space="preserve">, </w:t>
      </w:r>
      <w:r>
        <w:rPr>
          <w:spacing w:val="-5"/>
          <w:sz w:val="20"/>
          <w:szCs w:val="24"/>
          <w:lang w:eastAsia="lt-LT"/>
        </w:rPr>
        <w:t>p</w:t>
      </w:r>
      <w:r>
        <w:rPr>
          <w:spacing w:val="-3"/>
          <w:sz w:val="20"/>
          <w:szCs w:val="24"/>
          <w:lang w:eastAsia="lt-LT"/>
        </w:rPr>
        <w:t>a</w:t>
      </w:r>
      <w:r>
        <w:rPr>
          <w:spacing w:val="5"/>
          <w:sz w:val="20"/>
          <w:szCs w:val="24"/>
          <w:lang w:eastAsia="lt-LT"/>
        </w:rPr>
        <w:t>r</w:t>
      </w:r>
      <w:r>
        <w:rPr>
          <w:spacing w:val="2"/>
          <w:sz w:val="20"/>
          <w:szCs w:val="24"/>
          <w:lang w:eastAsia="lt-LT"/>
        </w:rPr>
        <w:t>a</w:t>
      </w:r>
      <w:r>
        <w:rPr>
          <w:spacing w:val="-6"/>
          <w:sz w:val="20"/>
          <w:szCs w:val="24"/>
          <w:lang w:eastAsia="lt-LT"/>
        </w:rPr>
        <w:t>š</w:t>
      </w:r>
      <w:r>
        <w:rPr>
          <w:spacing w:val="2"/>
          <w:sz w:val="20"/>
          <w:szCs w:val="24"/>
          <w:lang w:eastAsia="lt-LT"/>
        </w:rPr>
        <w:t>a</w:t>
      </w:r>
      <w:r>
        <w:rPr>
          <w:spacing w:val="-1"/>
          <w:sz w:val="20"/>
          <w:szCs w:val="24"/>
          <w:lang w:eastAsia="lt-LT"/>
        </w:rPr>
        <w:t>s)</w:t>
      </w:r>
    </w:p>
    <w:p w14:paraId="731D10C0" w14:textId="77777777" w:rsidR="001F57BD" w:rsidRDefault="001F57BD">
      <w:pPr>
        <w:rPr>
          <w:sz w:val="22"/>
          <w:szCs w:val="22"/>
          <w:lang w:eastAsia="lt-LT"/>
        </w:rPr>
      </w:pPr>
    </w:p>
    <w:p w14:paraId="3D18792E" w14:textId="77777777" w:rsidR="001821FB" w:rsidRDefault="001821FB">
      <w:pPr>
        <w:tabs>
          <w:tab w:val="left" w:pos="6237"/>
          <w:tab w:val="right" w:pos="9498"/>
        </w:tabs>
        <w:ind w:firstLine="4395"/>
        <w:sectPr w:rsidR="001821FB" w:rsidSect="001821FB">
          <w:pgSz w:w="11906" w:h="16838"/>
          <w:pgMar w:top="1134" w:right="567" w:bottom="1134" w:left="993" w:header="567" w:footer="567" w:gutter="0"/>
          <w:pgNumType w:start="1"/>
          <w:cols w:space="1296"/>
          <w:titlePg/>
          <w:docGrid w:linePitch="360"/>
        </w:sectPr>
      </w:pPr>
    </w:p>
    <w:p w14:paraId="6EEDB50C" w14:textId="77777777" w:rsidR="001F57BD" w:rsidRDefault="001821FB">
      <w:pPr>
        <w:tabs>
          <w:tab w:val="left" w:pos="6237"/>
          <w:tab w:val="right" w:pos="9498"/>
        </w:tabs>
        <w:ind w:firstLine="4395"/>
        <w:rPr>
          <w:color w:val="000000"/>
          <w:szCs w:val="24"/>
          <w:lang w:eastAsia="lt-LT"/>
        </w:rPr>
      </w:pPr>
      <w:r>
        <w:rPr>
          <w:color w:val="000000"/>
          <w:szCs w:val="24"/>
          <w:lang w:eastAsia="lt-LT"/>
        </w:rPr>
        <w:lastRenderedPageBreak/>
        <w:t>Šilutės rajono savivaldybės Vietinės rinkliavos</w:t>
      </w:r>
    </w:p>
    <w:p w14:paraId="3047774F" w14:textId="77777777" w:rsidR="006C4395" w:rsidRPr="00695AB8" w:rsidRDefault="001821FB">
      <w:pPr>
        <w:tabs>
          <w:tab w:val="left" w:pos="6237"/>
          <w:tab w:val="right" w:pos="9498"/>
        </w:tabs>
        <w:ind w:firstLine="4395"/>
        <w:rPr>
          <w:bCs/>
          <w:szCs w:val="24"/>
          <w:lang w:eastAsia="lt-LT"/>
        </w:rPr>
      </w:pPr>
      <w:r>
        <w:rPr>
          <w:color w:val="000000"/>
          <w:szCs w:val="24"/>
          <w:lang w:eastAsia="lt-LT"/>
        </w:rPr>
        <w:t xml:space="preserve">už komunalinių atliekų </w:t>
      </w:r>
      <w:r w:rsidR="006C4395" w:rsidRPr="00695AB8">
        <w:rPr>
          <w:bCs/>
          <w:szCs w:val="24"/>
          <w:lang w:eastAsia="lt-LT"/>
        </w:rPr>
        <w:t>ir komunalinėms atliekoms</w:t>
      </w:r>
    </w:p>
    <w:p w14:paraId="40B8E58B" w14:textId="77777777" w:rsidR="006A5901" w:rsidRDefault="006C4395" w:rsidP="006A5901">
      <w:pPr>
        <w:tabs>
          <w:tab w:val="left" w:pos="6237"/>
          <w:tab w:val="right" w:pos="9498"/>
        </w:tabs>
        <w:ind w:firstLine="4395"/>
        <w:rPr>
          <w:color w:val="000000"/>
          <w:szCs w:val="24"/>
          <w:lang w:eastAsia="lt-LT"/>
        </w:rPr>
      </w:pPr>
      <w:r w:rsidRPr="00695AB8">
        <w:rPr>
          <w:bCs/>
          <w:szCs w:val="24"/>
          <w:lang w:eastAsia="lt-LT"/>
        </w:rPr>
        <w:t>nepriskiriamų buityje susidarančių atliekų</w:t>
      </w:r>
      <w:r w:rsidRPr="00695AB8">
        <w:rPr>
          <w:szCs w:val="24"/>
          <w:lang w:eastAsia="lt-LT"/>
        </w:rPr>
        <w:t xml:space="preserve"> </w:t>
      </w:r>
    </w:p>
    <w:p w14:paraId="104AE927" w14:textId="77777777" w:rsidR="001F57BD" w:rsidRPr="006C4395" w:rsidRDefault="001821FB" w:rsidP="006C4395">
      <w:pPr>
        <w:tabs>
          <w:tab w:val="left" w:pos="6237"/>
          <w:tab w:val="right" w:pos="9498"/>
        </w:tabs>
        <w:ind w:firstLine="4395"/>
        <w:rPr>
          <w:strike/>
          <w:color w:val="000000"/>
          <w:szCs w:val="24"/>
          <w:lang w:eastAsia="lt-LT"/>
        </w:rPr>
      </w:pPr>
      <w:r>
        <w:rPr>
          <w:color w:val="000000"/>
          <w:szCs w:val="24"/>
          <w:lang w:eastAsia="lt-LT"/>
        </w:rPr>
        <w:t>tvarkymą nuostatų 5 priedas</w:t>
      </w:r>
    </w:p>
    <w:p w14:paraId="24DF46F9" w14:textId="77777777" w:rsidR="001F57BD" w:rsidRDefault="001F57BD">
      <w:pPr>
        <w:tabs>
          <w:tab w:val="left" w:pos="6237"/>
          <w:tab w:val="right" w:pos="9498"/>
        </w:tabs>
        <w:rPr>
          <w:color w:val="FF0000"/>
          <w:szCs w:val="24"/>
          <w:lang w:eastAsia="lt-LT"/>
        </w:rPr>
      </w:pPr>
    </w:p>
    <w:p w14:paraId="24B29513" w14:textId="77777777" w:rsidR="001F57BD" w:rsidRDefault="001F57BD">
      <w:pPr>
        <w:tabs>
          <w:tab w:val="left" w:pos="6237"/>
          <w:tab w:val="right" w:pos="8306"/>
        </w:tabs>
        <w:rPr>
          <w:szCs w:val="24"/>
          <w:lang w:eastAsia="lt-LT"/>
        </w:rPr>
      </w:pPr>
    </w:p>
    <w:p w14:paraId="720DD2D7" w14:textId="77777777" w:rsidR="001F57BD" w:rsidRDefault="001F57BD">
      <w:pPr>
        <w:tabs>
          <w:tab w:val="left" w:pos="6237"/>
          <w:tab w:val="right" w:pos="8306"/>
        </w:tabs>
        <w:jc w:val="center"/>
        <w:rPr>
          <w:szCs w:val="24"/>
          <w:lang w:eastAsia="lt-LT"/>
        </w:rPr>
      </w:pPr>
    </w:p>
    <w:p w14:paraId="175E7340" w14:textId="77777777" w:rsidR="001F57BD" w:rsidRDefault="001821FB">
      <w:pPr>
        <w:tabs>
          <w:tab w:val="left" w:pos="1276"/>
          <w:tab w:val="left" w:pos="6237"/>
          <w:tab w:val="right" w:pos="8364"/>
        </w:tabs>
        <w:jc w:val="center"/>
        <w:rPr>
          <w:szCs w:val="24"/>
          <w:lang w:eastAsia="lt-LT"/>
        </w:rPr>
      </w:pPr>
      <w:r>
        <w:rPr>
          <w:szCs w:val="24"/>
          <w:lang w:eastAsia="lt-LT"/>
        </w:rPr>
        <w:t>___________________________________________________________</w:t>
      </w:r>
    </w:p>
    <w:p w14:paraId="1D781C85" w14:textId="77777777" w:rsidR="001F57BD" w:rsidRDefault="001821FB">
      <w:pPr>
        <w:tabs>
          <w:tab w:val="left" w:pos="6237"/>
          <w:tab w:val="right" w:pos="8306"/>
        </w:tabs>
        <w:jc w:val="center"/>
        <w:rPr>
          <w:sz w:val="18"/>
          <w:szCs w:val="18"/>
          <w:lang w:eastAsia="lt-LT"/>
        </w:rPr>
      </w:pPr>
      <w:r>
        <w:rPr>
          <w:sz w:val="18"/>
          <w:szCs w:val="18"/>
          <w:lang w:eastAsia="lt-LT"/>
        </w:rPr>
        <w:t>( vardas, pavardė)</w:t>
      </w:r>
    </w:p>
    <w:p w14:paraId="23EACB9F" w14:textId="77777777" w:rsidR="001F57BD" w:rsidRDefault="001F57BD">
      <w:pPr>
        <w:tabs>
          <w:tab w:val="left" w:pos="6237"/>
          <w:tab w:val="right" w:pos="8306"/>
        </w:tabs>
        <w:jc w:val="center"/>
        <w:rPr>
          <w:szCs w:val="24"/>
          <w:lang w:eastAsia="lt-LT"/>
        </w:rPr>
      </w:pPr>
    </w:p>
    <w:p w14:paraId="01925A2C" w14:textId="77777777" w:rsidR="001F57BD" w:rsidRDefault="001821FB">
      <w:pPr>
        <w:tabs>
          <w:tab w:val="left" w:pos="6237"/>
          <w:tab w:val="right" w:pos="8306"/>
        </w:tabs>
        <w:jc w:val="center"/>
        <w:rPr>
          <w:szCs w:val="24"/>
          <w:lang w:eastAsia="lt-LT"/>
        </w:rPr>
      </w:pPr>
      <w:r>
        <w:rPr>
          <w:szCs w:val="24"/>
          <w:lang w:eastAsia="lt-LT"/>
        </w:rPr>
        <w:t>___________________________________________________________</w:t>
      </w:r>
    </w:p>
    <w:p w14:paraId="669A016E" w14:textId="77777777" w:rsidR="001F57BD" w:rsidRDefault="001821FB">
      <w:pPr>
        <w:tabs>
          <w:tab w:val="left" w:pos="6237"/>
          <w:tab w:val="right" w:pos="8306"/>
        </w:tabs>
        <w:jc w:val="center"/>
        <w:rPr>
          <w:sz w:val="18"/>
          <w:szCs w:val="18"/>
          <w:lang w:eastAsia="lt-LT"/>
        </w:rPr>
      </w:pPr>
      <w:r>
        <w:rPr>
          <w:sz w:val="18"/>
          <w:szCs w:val="18"/>
          <w:lang w:eastAsia="lt-LT"/>
        </w:rPr>
        <w:t>(gyvenamosios vietos adresas, telefono Nr., elektroninio pašto adresas)</w:t>
      </w:r>
    </w:p>
    <w:p w14:paraId="3D35C2B0" w14:textId="77777777" w:rsidR="001F57BD" w:rsidRDefault="001F57BD">
      <w:pPr>
        <w:tabs>
          <w:tab w:val="left" w:pos="6237"/>
          <w:tab w:val="right" w:pos="8306"/>
        </w:tabs>
        <w:jc w:val="center"/>
        <w:rPr>
          <w:szCs w:val="24"/>
          <w:lang w:eastAsia="lt-LT"/>
        </w:rPr>
      </w:pPr>
    </w:p>
    <w:p w14:paraId="527AA431" w14:textId="77777777" w:rsidR="001F57BD" w:rsidRDefault="001821FB">
      <w:pPr>
        <w:tabs>
          <w:tab w:val="left" w:pos="6237"/>
          <w:tab w:val="right" w:pos="8306"/>
        </w:tabs>
        <w:jc w:val="center"/>
        <w:rPr>
          <w:szCs w:val="24"/>
          <w:lang w:eastAsia="lt-LT"/>
        </w:rPr>
      </w:pPr>
      <w:r>
        <w:rPr>
          <w:szCs w:val="24"/>
          <w:lang w:eastAsia="lt-LT"/>
        </w:rPr>
        <w:t>___________________________________________________________</w:t>
      </w:r>
    </w:p>
    <w:p w14:paraId="45F9C5DD" w14:textId="77777777" w:rsidR="001F57BD" w:rsidRDefault="001F57BD">
      <w:pPr>
        <w:tabs>
          <w:tab w:val="left" w:pos="6237"/>
          <w:tab w:val="right" w:pos="8306"/>
        </w:tabs>
        <w:rPr>
          <w:szCs w:val="24"/>
          <w:lang w:eastAsia="lt-LT"/>
        </w:rPr>
      </w:pPr>
    </w:p>
    <w:p w14:paraId="1A2895DD" w14:textId="77777777" w:rsidR="001F57BD" w:rsidRDefault="001F57BD">
      <w:pPr>
        <w:tabs>
          <w:tab w:val="left" w:pos="6237"/>
          <w:tab w:val="right" w:pos="8306"/>
        </w:tabs>
        <w:rPr>
          <w:szCs w:val="24"/>
          <w:lang w:eastAsia="lt-LT"/>
        </w:rPr>
      </w:pPr>
    </w:p>
    <w:p w14:paraId="220A0C50" w14:textId="77777777" w:rsidR="001F57BD" w:rsidRDefault="001821FB">
      <w:pPr>
        <w:tabs>
          <w:tab w:val="left" w:pos="6237"/>
          <w:tab w:val="right" w:pos="8306"/>
        </w:tabs>
        <w:rPr>
          <w:sz w:val="22"/>
          <w:szCs w:val="22"/>
          <w:lang w:eastAsia="lt-LT"/>
        </w:rPr>
      </w:pPr>
      <w:r>
        <w:rPr>
          <w:szCs w:val="24"/>
          <w:lang w:eastAsia="lt-LT"/>
        </w:rPr>
        <w:t>Šilutės rajono savivaldybės administracijos</w:t>
      </w:r>
    </w:p>
    <w:p w14:paraId="76872869" w14:textId="77777777" w:rsidR="001F57BD" w:rsidRDefault="001821FB">
      <w:pPr>
        <w:tabs>
          <w:tab w:val="left" w:pos="6237"/>
          <w:tab w:val="right" w:pos="8306"/>
        </w:tabs>
        <w:rPr>
          <w:szCs w:val="24"/>
          <w:lang w:eastAsia="lt-LT"/>
        </w:rPr>
      </w:pPr>
      <w:r>
        <w:rPr>
          <w:szCs w:val="24"/>
          <w:lang w:eastAsia="lt-LT"/>
        </w:rPr>
        <w:t>Viešųjų paslaugų skyriui</w:t>
      </w:r>
    </w:p>
    <w:p w14:paraId="3A262BB2" w14:textId="77777777" w:rsidR="001F57BD" w:rsidRDefault="001F57BD">
      <w:pPr>
        <w:tabs>
          <w:tab w:val="left" w:pos="6237"/>
          <w:tab w:val="right" w:pos="8306"/>
        </w:tabs>
        <w:rPr>
          <w:szCs w:val="24"/>
          <w:lang w:eastAsia="lt-LT"/>
        </w:rPr>
      </w:pPr>
    </w:p>
    <w:p w14:paraId="656726B3" w14:textId="77777777" w:rsidR="001F57BD" w:rsidRDefault="001F57BD">
      <w:pPr>
        <w:tabs>
          <w:tab w:val="left" w:pos="6237"/>
          <w:tab w:val="right" w:pos="8306"/>
        </w:tabs>
        <w:rPr>
          <w:szCs w:val="24"/>
          <w:lang w:eastAsia="lt-LT"/>
        </w:rPr>
      </w:pPr>
    </w:p>
    <w:p w14:paraId="41449577" w14:textId="77777777" w:rsidR="001F57BD" w:rsidRDefault="001821FB">
      <w:pPr>
        <w:tabs>
          <w:tab w:val="left" w:pos="6237"/>
          <w:tab w:val="right" w:pos="8306"/>
        </w:tabs>
        <w:jc w:val="center"/>
        <w:rPr>
          <w:b/>
          <w:szCs w:val="24"/>
          <w:lang w:eastAsia="lt-LT"/>
        </w:rPr>
      </w:pPr>
      <w:r>
        <w:rPr>
          <w:b/>
          <w:szCs w:val="24"/>
          <w:lang w:eastAsia="lt-LT"/>
        </w:rPr>
        <w:t>PRAŠYMAS</w:t>
      </w:r>
    </w:p>
    <w:p w14:paraId="7F26DA68" w14:textId="77777777" w:rsidR="001F57BD" w:rsidRDefault="001821FB">
      <w:pPr>
        <w:tabs>
          <w:tab w:val="left" w:pos="6237"/>
          <w:tab w:val="right" w:pos="8306"/>
        </w:tabs>
        <w:jc w:val="center"/>
        <w:rPr>
          <w:b/>
          <w:szCs w:val="24"/>
          <w:lang w:eastAsia="lt-LT"/>
        </w:rPr>
      </w:pPr>
      <w:r>
        <w:rPr>
          <w:b/>
          <w:szCs w:val="24"/>
          <w:lang w:eastAsia="lt-LT"/>
        </w:rPr>
        <w:t>DĖL SUMOKĖTOS VIETINĖS RINKLIAVOS GRĄŽINIMO</w:t>
      </w:r>
    </w:p>
    <w:p w14:paraId="1095C25E" w14:textId="77777777" w:rsidR="001F57BD" w:rsidRDefault="001F57BD">
      <w:pPr>
        <w:tabs>
          <w:tab w:val="left" w:pos="6237"/>
          <w:tab w:val="right" w:pos="8306"/>
        </w:tabs>
        <w:jc w:val="center"/>
        <w:rPr>
          <w:b/>
          <w:szCs w:val="24"/>
          <w:lang w:eastAsia="lt-LT"/>
        </w:rPr>
      </w:pPr>
    </w:p>
    <w:p w14:paraId="5C4E49EB" w14:textId="77777777" w:rsidR="001F57BD" w:rsidRDefault="001F57BD">
      <w:pPr>
        <w:tabs>
          <w:tab w:val="left" w:pos="6237"/>
          <w:tab w:val="right" w:pos="8306"/>
        </w:tabs>
        <w:jc w:val="center"/>
        <w:rPr>
          <w:szCs w:val="24"/>
          <w:lang w:eastAsia="lt-LT"/>
        </w:rPr>
      </w:pPr>
    </w:p>
    <w:p w14:paraId="427697EF" w14:textId="77777777" w:rsidR="001F57BD" w:rsidRDefault="001821FB">
      <w:pPr>
        <w:tabs>
          <w:tab w:val="left" w:pos="6237"/>
          <w:tab w:val="right" w:pos="8306"/>
        </w:tabs>
        <w:jc w:val="center"/>
        <w:rPr>
          <w:sz w:val="22"/>
          <w:szCs w:val="22"/>
          <w:lang w:eastAsia="lt-LT"/>
        </w:rPr>
      </w:pPr>
      <w:r>
        <w:rPr>
          <w:szCs w:val="24"/>
          <w:lang w:eastAsia="lt-LT"/>
        </w:rPr>
        <w:t>20 _ m. _____________ mėn. ____ d.</w:t>
      </w:r>
    </w:p>
    <w:p w14:paraId="5AAF8450" w14:textId="77777777" w:rsidR="001F57BD" w:rsidRDefault="001821FB">
      <w:pPr>
        <w:tabs>
          <w:tab w:val="left" w:pos="6237"/>
          <w:tab w:val="right" w:pos="8306"/>
        </w:tabs>
        <w:jc w:val="center"/>
        <w:rPr>
          <w:szCs w:val="24"/>
          <w:lang w:eastAsia="lt-LT"/>
        </w:rPr>
      </w:pPr>
      <w:r>
        <w:rPr>
          <w:szCs w:val="24"/>
          <w:lang w:eastAsia="lt-LT"/>
        </w:rPr>
        <w:t>Šilutė</w:t>
      </w:r>
    </w:p>
    <w:p w14:paraId="1A73DEC3" w14:textId="77777777" w:rsidR="001F57BD" w:rsidRDefault="001F57BD">
      <w:pPr>
        <w:tabs>
          <w:tab w:val="left" w:pos="6237"/>
          <w:tab w:val="right" w:pos="8306"/>
        </w:tabs>
        <w:rPr>
          <w:szCs w:val="24"/>
          <w:lang w:eastAsia="lt-LT"/>
        </w:rPr>
      </w:pPr>
    </w:p>
    <w:p w14:paraId="6A358F51" w14:textId="77777777" w:rsidR="001F57BD" w:rsidRDefault="001F57BD">
      <w:pPr>
        <w:tabs>
          <w:tab w:val="left" w:pos="709"/>
          <w:tab w:val="left" w:pos="993"/>
          <w:tab w:val="right" w:pos="8306"/>
        </w:tabs>
        <w:ind w:firstLine="709"/>
        <w:rPr>
          <w:szCs w:val="24"/>
          <w:lang w:eastAsia="lt-LT"/>
        </w:rPr>
      </w:pPr>
    </w:p>
    <w:p w14:paraId="23C80446" w14:textId="77777777" w:rsidR="006A5901" w:rsidRDefault="001821FB">
      <w:pPr>
        <w:tabs>
          <w:tab w:val="left" w:pos="1134"/>
          <w:tab w:val="left" w:pos="6237"/>
          <w:tab w:val="right" w:pos="8306"/>
        </w:tabs>
        <w:ind w:firstLine="1134"/>
        <w:jc w:val="both"/>
        <w:rPr>
          <w:szCs w:val="24"/>
          <w:lang w:eastAsia="lt-LT"/>
        </w:rPr>
      </w:pPr>
      <w:r>
        <w:rPr>
          <w:szCs w:val="24"/>
          <w:lang w:eastAsia="lt-LT"/>
        </w:rPr>
        <w:t>Vadovaudamasis (-</w:t>
      </w:r>
      <w:proofErr w:type="spellStart"/>
      <w:r>
        <w:rPr>
          <w:szCs w:val="24"/>
          <w:lang w:eastAsia="lt-LT"/>
        </w:rPr>
        <w:t>asi</w:t>
      </w:r>
      <w:proofErr w:type="spellEnd"/>
      <w:r>
        <w:rPr>
          <w:szCs w:val="24"/>
          <w:lang w:eastAsia="lt-LT"/>
        </w:rPr>
        <w:t xml:space="preserve">) Šilutės rajono savivaldybės Tarybos patvirtintais Šilutės rajono savivaldybės rinkliavos už komunalinių atliekų </w:t>
      </w:r>
      <w:r w:rsidR="006C4395" w:rsidRPr="00695AB8">
        <w:rPr>
          <w:bCs/>
          <w:szCs w:val="24"/>
          <w:lang w:eastAsia="lt-LT"/>
        </w:rPr>
        <w:t xml:space="preserve">ir komunalinėms atliekoms nepriskiriamų buityje susidarančių atliekų </w:t>
      </w:r>
      <w:r w:rsidRPr="00695AB8">
        <w:rPr>
          <w:bCs/>
          <w:szCs w:val="24"/>
          <w:lang w:eastAsia="lt-LT"/>
        </w:rPr>
        <w:t>tvarkymą nuostatais, pr</w:t>
      </w:r>
      <w:r>
        <w:rPr>
          <w:szCs w:val="24"/>
          <w:lang w:eastAsia="lt-LT"/>
        </w:rPr>
        <w:t xml:space="preserve">ašau grąžinti sumą </w:t>
      </w:r>
    </w:p>
    <w:p w14:paraId="4B58AFD8" w14:textId="77777777" w:rsidR="001F57BD" w:rsidRDefault="006A5901" w:rsidP="006A5901">
      <w:pPr>
        <w:tabs>
          <w:tab w:val="left" w:pos="1134"/>
          <w:tab w:val="left" w:pos="6237"/>
          <w:tab w:val="right" w:pos="8306"/>
        </w:tabs>
        <w:jc w:val="both"/>
        <w:rPr>
          <w:szCs w:val="24"/>
          <w:lang w:eastAsia="lt-LT"/>
        </w:rPr>
      </w:pPr>
      <w:r>
        <w:rPr>
          <w:szCs w:val="24"/>
          <w:lang w:eastAsia="lt-LT"/>
        </w:rPr>
        <w:t>_______________________________</w:t>
      </w:r>
      <w:r w:rsidR="001821FB">
        <w:rPr>
          <w:szCs w:val="24"/>
          <w:lang w:eastAsia="lt-LT"/>
        </w:rPr>
        <w:t>_______</w:t>
      </w:r>
      <w:r>
        <w:rPr>
          <w:szCs w:val="24"/>
          <w:lang w:eastAsia="lt-LT"/>
        </w:rPr>
        <w:t>____</w:t>
      </w:r>
      <w:r w:rsidR="006C4395">
        <w:rPr>
          <w:szCs w:val="24"/>
          <w:lang w:eastAsia="lt-LT"/>
        </w:rPr>
        <w:t>______________________________</w:t>
      </w:r>
      <w:r w:rsidR="001821FB">
        <w:rPr>
          <w:szCs w:val="24"/>
          <w:lang w:eastAsia="lt-LT"/>
        </w:rPr>
        <w:t>___Eur  į sąskaitą _____________________________, esančią ______________________________ banke. Asmens kodas ________________________.</w:t>
      </w:r>
    </w:p>
    <w:p w14:paraId="245ED713" w14:textId="77777777" w:rsidR="001F57BD" w:rsidRDefault="001F57BD">
      <w:pPr>
        <w:tabs>
          <w:tab w:val="left" w:pos="1134"/>
          <w:tab w:val="left" w:pos="6237"/>
          <w:tab w:val="right" w:pos="8306"/>
        </w:tabs>
        <w:ind w:firstLine="6237"/>
        <w:jc w:val="both"/>
        <w:rPr>
          <w:szCs w:val="24"/>
          <w:lang w:eastAsia="lt-LT"/>
        </w:rPr>
      </w:pPr>
    </w:p>
    <w:p w14:paraId="656DB311" w14:textId="77777777" w:rsidR="001F57BD" w:rsidRDefault="001F57BD">
      <w:pPr>
        <w:tabs>
          <w:tab w:val="left" w:pos="1134"/>
          <w:tab w:val="left" w:pos="6237"/>
          <w:tab w:val="right" w:pos="8306"/>
        </w:tabs>
        <w:ind w:firstLine="1134"/>
        <w:jc w:val="both"/>
        <w:rPr>
          <w:szCs w:val="24"/>
          <w:lang w:eastAsia="lt-LT"/>
        </w:rPr>
      </w:pPr>
    </w:p>
    <w:p w14:paraId="3C7B71BC" w14:textId="77777777" w:rsidR="001F57BD" w:rsidRDefault="001F57BD">
      <w:pPr>
        <w:tabs>
          <w:tab w:val="left" w:pos="1134"/>
          <w:tab w:val="left" w:pos="6237"/>
          <w:tab w:val="right" w:pos="8306"/>
        </w:tabs>
        <w:ind w:firstLine="1134"/>
        <w:jc w:val="both"/>
        <w:rPr>
          <w:szCs w:val="24"/>
          <w:lang w:eastAsia="lt-LT"/>
        </w:rPr>
      </w:pPr>
    </w:p>
    <w:p w14:paraId="66C71BFA" w14:textId="77777777" w:rsidR="001F57BD" w:rsidRDefault="001F57BD">
      <w:pPr>
        <w:tabs>
          <w:tab w:val="left" w:pos="1134"/>
          <w:tab w:val="left" w:pos="6237"/>
          <w:tab w:val="right" w:pos="8306"/>
        </w:tabs>
        <w:jc w:val="both"/>
        <w:rPr>
          <w:szCs w:val="24"/>
          <w:lang w:eastAsia="lt-LT"/>
        </w:rPr>
      </w:pPr>
    </w:p>
    <w:p w14:paraId="7F89281F" w14:textId="77777777" w:rsidR="001F57BD" w:rsidRDefault="001F57BD">
      <w:pPr>
        <w:tabs>
          <w:tab w:val="left" w:pos="1134"/>
          <w:tab w:val="left" w:pos="6237"/>
          <w:tab w:val="right" w:pos="8306"/>
        </w:tabs>
        <w:jc w:val="both"/>
        <w:rPr>
          <w:szCs w:val="24"/>
          <w:lang w:eastAsia="lt-LT"/>
        </w:rPr>
      </w:pPr>
    </w:p>
    <w:p w14:paraId="4BD53974" w14:textId="77777777" w:rsidR="001F57BD" w:rsidRDefault="001F57BD">
      <w:pPr>
        <w:tabs>
          <w:tab w:val="left" w:pos="1134"/>
          <w:tab w:val="left" w:pos="6237"/>
          <w:tab w:val="right" w:pos="8306"/>
        </w:tabs>
        <w:jc w:val="both"/>
        <w:rPr>
          <w:szCs w:val="24"/>
          <w:lang w:eastAsia="lt-LT"/>
        </w:rPr>
      </w:pPr>
    </w:p>
    <w:p w14:paraId="4E09EB49" w14:textId="77777777" w:rsidR="001F57BD" w:rsidRDefault="001F57BD">
      <w:pPr>
        <w:tabs>
          <w:tab w:val="left" w:pos="1134"/>
          <w:tab w:val="left" w:pos="6237"/>
          <w:tab w:val="right" w:pos="8306"/>
        </w:tabs>
        <w:jc w:val="both"/>
        <w:rPr>
          <w:szCs w:val="24"/>
          <w:lang w:eastAsia="lt-LT"/>
        </w:rPr>
      </w:pPr>
    </w:p>
    <w:p w14:paraId="6D9428AF" w14:textId="77777777" w:rsidR="001F57BD" w:rsidRDefault="001F57BD">
      <w:pPr>
        <w:tabs>
          <w:tab w:val="left" w:pos="1134"/>
          <w:tab w:val="left" w:pos="6237"/>
          <w:tab w:val="right" w:pos="8306"/>
        </w:tabs>
        <w:jc w:val="both"/>
        <w:rPr>
          <w:szCs w:val="24"/>
          <w:lang w:eastAsia="lt-LT"/>
        </w:rPr>
      </w:pPr>
    </w:p>
    <w:p w14:paraId="67E9A141" w14:textId="77777777" w:rsidR="001F57BD" w:rsidRDefault="001F57BD">
      <w:pPr>
        <w:tabs>
          <w:tab w:val="left" w:pos="1134"/>
          <w:tab w:val="left" w:pos="6237"/>
          <w:tab w:val="right" w:pos="8306"/>
        </w:tabs>
        <w:jc w:val="both"/>
        <w:rPr>
          <w:szCs w:val="24"/>
          <w:lang w:eastAsia="lt-LT"/>
        </w:rPr>
      </w:pPr>
    </w:p>
    <w:p w14:paraId="08DC392C" w14:textId="77777777" w:rsidR="001F57BD" w:rsidRDefault="001F57BD">
      <w:pPr>
        <w:tabs>
          <w:tab w:val="left" w:pos="1134"/>
          <w:tab w:val="left" w:pos="6237"/>
          <w:tab w:val="right" w:pos="8306"/>
        </w:tabs>
        <w:jc w:val="both"/>
        <w:rPr>
          <w:szCs w:val="24"/>
          <w:lang w:eastAsia="lt-LT"/>
        </w:rPr>
      </w:pPr>
    </w:p>
    <w:p w14:paraId="0389F872" w14:textId="77777777" w:rsidR="001F57BD" w:rsidRDefault="001F57BD">
      <w:pPr>
        <w:tabs>
          <w:tab w:val="left" w:pos="1134"/>
          <w:tab w:val="left" w:pos="6237"/>
          <w:tab w:val="right" w:pos="8306"/>
        </w:tabs>
        <w:jc w:val="both"/>
        <w:rPr>
          <w:szCs w:val="24"/>
          <w:lang w:eastAsia="lt-LT"/>
        </w:rPr>
      </w:pPr>
    </w:p>
    <w:p w14:paraId="5F0CEE60" w14:textId="77777777" w:rsidR="001F57BD" w:rsidRDefault="001F57BD">
      <w:pPr>
        <w:tabs>
          <w:tab w:val="left" w:pos="1134"/>
          <w:tab w:val="left" w:pos="6237"/>
          <w:tab w:val="right" w:pos="8306"/>
        </w:tabs>
        <w:jc w:val="both"/>
        <w:rPr>
          <w:szCs w:val="24"/>
          <w:lang w:eastAsia="lt-LT"/>
        </w:rPr>
      </w:pPr>
    </w:p>
    <w:p w14:paraId="0E21C53A" w14:textId="77777777" w:rsidR="001F57BD" w:rsidRDefault="001F57BD">
      <w:pPr>
        <w:tabs>
          <w:tab w:val="left" w:pos="1134"/>
          <w:tab w:val="left" w:pos="6237"/>
          <w:tab w:val="right" w:pos="8306"/>
        </w:tabs>
        <w:jc w:val="both"/>
        <w:rPr>
          <w:szCs w:val="24"/>
          <w:lang w:eastAsia="lt-LT"/>
        </w:rPr>
      </w:pPr>
    </w:p>
    <w:p w14:paraId="4097E836" w14:textId="77777777" w:rsidR="001F57BD" w:rsidRDefault="001F57BD">
      <w:pPr>
        <w:tabs>
          <w:tab w:val="left" w:pos="1134"/>
          <w:tab w:val="left" w:pos="6237"/>
          <w:tab w:val="right" w:pos="8306"/>
        </w:tabs>
        <w:ind w:firstLine="1134"/>
        <w:jc w:val="both"/>
        <w:rPr>
          <w:szCs w:val="24"/>
          <w:lang w:eastAsia="lt-LT"/>
        </w:rPr>
      </w:pPr>
    </w:p>
    <w:p w14:paraId="1EB4248E" w14:textId="77777777" w:rsidR="001F57BD" w:rsidRDefault="001F57BD">
      <w:pPr>
        <w:tabs>
          <w:tab w:val="left" w:pos="1134"/>
          <w:tab w:val="left" w:pos="6237"/>
          <w:tab w:val="right" w:pos="8306"/>
        </w:tabs>
        <w:ind w:firstLine="1134"/>
        <w:jc w:val="both"/>
        <w:rPr>
          <w:szCs w:val="24"/>
          <w:lang w:eastAsia="lt-LT"/>
        </w:rPr>
      </w:pPr>
    </w:p>
    <w:p w14:paraId="7FEB1341" w14:textId="77777777" w:rsidR="001F57BD" w:rsidRDefault="001F57BD">
      <w:pPr>
        <w:tabs>
          <w:tab w:val="left" w:pos="1134"/>
          <w:tab w:val="left" w:pos="6237"/>
          <w:tab w:val="right" w:pos="8306"/>
        </w:tabs>
        <w:ind w:firstLine="1134"/>
        <w:jc w:val="both"/>
        <w:rPr>
          <w:szCs w:val="24"/>
          <w:lang w:eastAsia="lt-LT"/>
        </w:rPr>
      </w:pPr>
    </w:p>
    <w:p w14:paraId="784EA33D" w14:textId="77777777" w:rsidR="001F57BD" w:rsidRDefault="001821FB">
      <w:pPr>
        <w:tabs>
          <w:tab w:val="left" w:pos="1134"/>
          <w:tab w:val="left" w:pos="6237"/>
          <w:tab w:val="right" w:pos="8306"/>
        </w:tabs>
        <w:jc w:val="both"/>
        <w:rPr>
          <w:szCs w:val="24"/>
          <w:lang w:eastAsia="lt-LT"/>
        </w:rPr>
      </w:pPr>
      <w:r>
        <w:rPr>
          <w:szCs w:val="24"/>
          <w:lang w:eastAsia="lt-LT"/>
        </w:rPr>
        <w:t>______________                                                                         ___________________________</w:t>
      </w:r>
    </w:p>
    <w:p w14:paraId="7BD95A76" w14:textId="77777777" w:rsidR="001F57BD" w:rsidRDefault="001821FB">
      <w:pPr>
        <w:tabs>
          <w:tab w:val="left" w:pos="1134"/>
          <w:tab w:val="left" w:pos="6237"/>
          <w:tab w:val="right" w:pos="8306"/>
        </w:tabs>
        <w:ind w:firstLine="576"/>
        <w:jc w:val="both"/>
        <w:rPr>
          <w:szCs w:val="24"/>
          <w:lang w:eastAsia="lt-LT"/>
        </w:rPr>
      </w:pPr>
      <w:r>
        <w:rPr>
          <w:sz w:val="18"/>
          <w:szCs w:val="18"/>
          <w:lang w:eastAsia="lt-LT"/>
        </w:rPr>
        <w:t>(parašas)</w:t>
      </w:r>
      <w:r>
        <w:rPr>
          <w:szCs w:val="24"/>
          <w:lang w:eastAsia="lt-LT"/>
        </w:rPr>
        <w:tab/>
      </w:r>
      <w:r>
        <w:rPr>
          <w:szCs w:val="24"/>
          <w:lang w:eastAsia="lt-LT"/>
        </w:rPr>
        <w:tab/>
      </w:r>
      <w:r>
        <w:rPr>
          <w:sz w:val="18"/>
          <w:szCs w:val="18"/>
          <w:lang w:eastAsia="lt-LT"/>
        </w:rPr>
        <w:t>(vardas, pavardė)</w:t>
      </w:r>
      <w:r>
        <w:rPr>
          <w:szCs w:val="24"/>
          <w:lang w:eastAsia="lt-LT"/>
        </w:rPr>
        <w:t xml:space="preserve">  </w:t>
      </w:r>
    </w:p>
    <w:p w14:paraId="5C705215" w14:textId="77777777" w:rsidR="001F57BD" w:rsidRDefault="001F57BD">
      <w:pPr>
        <w:tabs>
          <w:tab w:val="left" w:pos="2880"/>
          <w:tab w:val="left" w:pos="7176"/>
          <w:tab w:val="left" w:pos="8441"/>
        </w:tabs>
        <w:spacing w:line="256" w:lineRule="auto"/>
        <w:jc w:val="both"/>
        <w:rPr>
          <w:szCs w:val="24"/>
          <w:lang w:eastAsia="lt-LT"/>
        </w:rPr>
      </w:pPr>
    </w:p>
    <w:p w14:paraId="5C09DB26" w14:textId="77777777" w:rsidR="001821FB" w:rsidRDefault="001821FB">
      <w:pPr>
        <w:tabs>
          <w:tab w:val="left" w:pos="6237"/>
          <w:tab w:val="right" w:pos="9498"/>
        </w:tabs>
        <w:ind w:firstLine="4395"/>
        <w:sectPr w:rsidR="001821FB" w:rsidSect="001821FB">
          <w:pgSz w:w="11906" w:h="16838"/>
          <w:pgMar w:top="1134" w:right="567" w:bottom="1134" w:left="993" w:header="567" w:footer="567" w:gutter="0"/>
          <w:pgNumType w:start="1"/>
          <w:cols w:space="1296"/>
          <w:titlePg/>
          <w:docGrid w:linePitch="360"/>
        </w:sectPr>
      </w:pPr>
    </w:p>
    <w:p w14:paraId="012933C0" w14:textId="77777777" w:rsidR="001F57BD" w:rsidRDefault="001821FB">
      <w:pPr>
        <w:tabs>
          <w:tab w:val="left" w:pos="6237"/>
          <w:tab w:val="right" w:pos="9498"/>
        </w:tabs>
        <w:ind w:firstLine="4395"/>
        <w:rPr>
          <w:color w:val="000000"/>
          <w:szCs w:val="24"/>
          <w:lang w:eastAsia="lt-LT"/>
        </w:rPr>
      </w:pPr>
      <w:r>
        <w:rPr>
          <w:color w:val="000000"/>
          <w:szCs w:val="24"/>
          <w:lang w:eastAsia="lt-LT"/>
        </w:rPr>
        <w:lastRenderedPageBreak/>
        <w:t>Šilutės rajono savivaldybės Vietinės rinkliavos</w:t>
      </w:r>
    </w:p>
    <w:p w14:paraId="24B2F24B" w14:textId="77777777" w:rsidR="006C4395" w:rsidRPr="00695AB8" w:rsidRDefault="001821FB">
      <w:pPr>
        <w:tabs>
          <w:tab w:val="left" w:pos="6237"/>
          <w:tab w:val="right" w:pos="9498"/>
        </w:tabs>
        <w:ind w:firstLine="4395"/>
        <w:rPr>
          <w:szCs w:val="24"/>
          <w:lang w:eastAsia="lt-LT"/>
        </w:rPr>
      </w:pPr>
      <w:r>
        <w:rPr>
          <w:color w:val="000000"/>
          <w:szCs w:val="24"/>
          <w:lang w:eastAsia="lt-LT"/>
        </w:rPr>
        <w:t xml:space="preserve">už komunalinių </w:t>
      </w:r>
      <w:r w:rsidRPr="00695AB8">
        <w:rPr>
          <w:szCs w:val="24"/>
          <w:lang w:eastAsia="lt-LT"/>
        </w:rPr>
        <w:t xml:space="preserve">atliekų </w:t>
      </w:r>
      <w:r w:rsidR="006C4395" w:rsidRPr="00695AB8">
        <w:rPr>
          <w:szCs w:val="24"/>
          <w:lang w:eastAsia="lt-LT"/>
        </w:rPr>
        <w:t xml:space="preserve">ir komunalinėms atliekoms </w:t>
      </w:r>
    </w:p>
    <w:p w14:paraId="0005DACD" w14:textId="77777777" w:rsidR="006A5901" w:rsidRPr="00695AB8" w:rsidRDefault="006C4395" w:rsidP="006A5901">
      <w:pPr>
        <w:tabs>
          <w:tab w:val="left" w:pos="6237"/>
          <w:tab w:val="right" w:pos="9498"/>
        </w:tabs>
        <w:ind w:firstLine="4395"/>
        <w:rPr>
          <w:strike/>
          <w:szCs w:val="24"/>
          <w:lang w:eastAsia="lt-LT"/>
        </w:rPr>
      </w:pPr>
      <w:r w:rsidRPr="00695AB8">
        <w:rPr>
          <w:szCs w:val="24"/>
          <w:lang w:eastAsia="lt-LT"/>
        </w:rPr>
        <w:t xml:space="preserve">nepriskiriamų buityje susidarančių atliekų </w:t>
      </w:r>
    </w:p>
    <w:p w14:paraId="7BA7A83F" w14:textId="77777777" w:rsidR="001F57BD" w:rsidRPr="006C4395" w:rsidRDefault="001821FB" w:rsidP="006A5901">
      <w:pPr>
        <w:tabs>
          <w:tab w:val="left" w:pos="6237"/>
          <w:tab w:val="right" w:pos="9498"/>
        </w:tabs>
        <w:ind w:firstLine="4395"/>
        <w:rPr>
          <w:strike/>
          <w:color w:val="000000"/>
          <w:szCs w:val="24"/>
          <w:lang w:eastAsia="lt-LT"/>
        </w:rPr>
      </w:pPr>
      <w:r w:rsidRPr="006A5901">
        <w:rPr>
          <w:color w:val="000000"/>
          <w:szCs w:val="24"/>
          <w:lang w:eastAsia="lt-LT"/>
        </w:rPr>
        <w:t xml:space="preserve">tvarkymą </w:t>
      </w:r>
      <w:r>
        <w:rPr>
          <w:color w:val="000000"/>
          <w:szCs w:val="24"/>
          <w:lang w:eastAsia="lt-LT"/>
        </w:rPr>
        <w:t>nuostatų 6 priedas</w:t>
      </w:r>
    </w:p>
    <w:p w14:paraId="69EE832B" w14:textId="77777777" w:rsidR="001F57BD" w:rsidRDefault="001F57BD">
      <w:pPr>
        <w:tabs>
          <w:tab w:val="left" w:pos="6237"/>
          <w:tab w:val="right" w:pos="9498"/>
        </w:tabs>
        <w:rPr>
          <w:color w:val="FF0000"/>
          <w:szCs w:val="24"/>
          <w:lang w:eastAsia="lt-LT"/>
        </w:rPr>
      </w:pPr>
    </w:p>
    <w:p w14:paraId="7E2AE59B" w14:textId="77777777" w:rsidR="001F57BD" w:rsidRDefault="001F57BD">
      <w:pPr>
        <w:tabs>
          <w:tab w:val="left" w:pos="6237"/>
          <w:tab w:val="right" w:pos="8306"/>
        </w:tabs>
        <w:rPr>
          <w:szCs w:val="24"/>
          <w:lang w:eastAsia="lt-LT"/>
        </w:rPr>
      </w:pPr>
    </w:p>
    <w:p w14:paraId="4EB7551B" w14:textId="77777777" w:rsidR="001F57BD" w:rsidRDefault="001F57BD">
      <w:pPr>
        <w:tabs>
          <w:tab w:val="left" w:pos="6237"/>
          <w:tab w:val="right" w:pos="8306"/>
        </w:tabs>
        <w:jc w:val="center"/>
        <w:rPr>
          <w:szCs w:val="24"/>
          <w:lang w:eastAsia="lt-LT"/>
        </w:rPr>
      </w:pPr>
    </w:p>
    <w:p w14:paraId="6A48D8EE" w14:textId="77777777" w:rsidR="001F57BD" w:rsidRDefault="001821FB">
      <w:pPr>
        <w:tabs>
          <w:tab w:val="left" w:pos="1276"/>
          <w:tab w:val="left" w:pos="6237"/>
          <w:tab w:val="right" w:pos="8364"/>
        </w:tabs>
        <w:jc w:val="center"/>
        <w:rPr>
          <w:szCs w:val="24"/>
          <w:lang w:eastAsia="lt-LT"/>
        </w:rPr>
      </w:pPr>
      <w:r>
        <w:rPr>
          <w:szCs w:val="24"/>
          <w:lang w:eastAsia="lt-LT"/>
        </w:rPr>
        <w:t>___________________________________________________________</w:t>
      </w:r>
    </w:p>
    <w:p w14:paraId="07B7006D" w14:textId="77777777" w:rsidR="001F57BD" w:rsidRDefault="001821FB">
      <w:pPr>
        <w:tabs>
          <w:tab w:val="left" w:pos="6237"/>
          <w:tab w:val="right" w:pos="8306"/>
        </w:tabs>
        <w:jc w:val="center"/>
        <w:rPr>
          <w:sz w:val="18"/>
          <w:szCs w:val="18"/>
          <w:lang w:eastAsia="lt-LT"/>
        </w:rPr>
      </w:pPr>
      <w:r>
        <w:rPr>
          <w:sz w:val="18"/>
          <w:szCs w:val="18"/>
          <w:lang w:eastAsia="lt-LT"/>
        </w:rPr>
        <w:t>( vardas, pavardė)</w:t>
      </w:r>
    </w:p>
    <w:p w14:paraId="12980089" w14:textId="77777777" w:rsidR="001F57BD" w:rsidRDefault="001F57BD">
      <w:pPr>
        <w:tabs>
          <w:tab w:val="left" w:pos="6237"/>
          <w:tab w:val="right" w:pos="8306"/>
        </w:tabs>
        <w:jc w:val="center"/>
        <w:rPr>
          <w:szCs w:val="24"/>
          <w:lang w:eastAsia="lt-LT"/>
        </w:rPr>
      </w:pPr>
    </w:p>
    <w:p w14:paraId="6C593E51" w14:textId="77777777" w:rsidR="001F57BD" w:rsidRDefault="001821FB">
      <w:pPr>
        <w:tabs>
          <w:tab w:val="left" w:pos="6237"/>
          <w:tab w:val="right" w:pos="8306"/>
        </w:tabs>
        <w:jc w:val="center"/>
        <w:rPr>
          <w:szCs w:val="24"/>
          <w:lang w:eastAsia="lt-LT"/>
        </w:rPr>
      </w:pPr>
      <w:r>
        <w:rPr>
          <w:szCs w:val="24"/>
          <w:lang w:eastAsia="lt-LT"/>
        </w:rPr>
        <w:t>___________________________________________________________</w:t>
      </w:r>
    </w:p>
    <w:p w14:paraId="36B88C42" w14:textId="77777777" w:rsidR="001F57BD" w:rsidRDefault="001821FB">
      <w:pPr>
        <w:tabs>
          <w:tab w:val="left" w:pos="6237"/>
          <w:tab w:val="right" w:pos="8306"/>
        </w:tabs>
        <w:jc w:val="center"/>
        <w:rPr>
          <w:sz w:val="18"/>
          <w:szCs w:val="18"/>
          <w:lang w:eastAsia="lt-LT"/>
        </w:rPr>
      </w:pPr>
      <w:r>
        <w:rPr>
          <w:sz w:val="18"/>
          <w:szCs w:val="18"/>
          <w:lang w:eastAsia="lt-LT"/>
        </w:rPr>
        <w:t>(gyvenamosios vietos adresas, telefono Nr., elektroninio pašto adresas, mokėtojo kodas)</w:t>
      </w:r>
    </w:p>
    <w:p w14:paraId="60E989EE" w14:textId="77777777" w:rsidR="001F57BD" w:rsidRDefault="001F57BD">
      <w:pPr>
        <w:tabs>
          <w:tab w:val="left" w:pos="6237"/>
          <w:tab w:val="right" w:pos="8306"/>
        </w:tabs>
        <w:jc w:val="center"/>
        <w:rPr>
          <w:szCs w:val="24"/>
          <w:lang w:eastAsia="lt-LT"/>
        </w:rPr>
      </w:pPr>
    </w:p>
    <w:p w14:paraId="7A5D5403" w14:textId="77777777" w:rsidR="001F57BD" w:rsidRDefault="001821FB">
      <w:pPr>
        <w:tabs>
          <w:tab w:val="left" w:pos="6237"/>
          <w:tab w:val="right" w:pos="8306"/>
        </w:tabs>
        <w:jc w:val="center"/>
        <w:rPr>
          <w:szCs w:val="24"/>
          <w:lang w:eastAsia="lt-LT"/>
        </w:rPr>
      </w:pPr>
      <w:r>
        <w:rPr>
          <w:szCs w:val="24"/>
          <w:lang w:eastAsia="lt-LT"/>
        </w:rPr>
        <w:t>___________________________________________________________</w:t>
      </w:r>
    </w:p>
    <w:p w14:paraId="696CEE26" w14:textId="77777777" w:rsidR="001F57BD" w:rsidRDefault="001F57BD">
      <w:pPr>
        <w:tabs>
          <w:tab w:val="left" w:pos="6237"/>
          <w:tab w:val="right" w:pos="8306"/>
        </w:tabs>
        <w:rPr>
          <w:szCs w:val="24"/>
          <w:lang w:eastAsia="lt-LT"/>
        </w:rPr>
      </w:pPr>
    </w:p>
    <w:p w14:paraId="12F919C6" w14:textId="77777777" w:rsidR="001F57BD" w:rsidRDefault="001F57BD">
      <w:pPr>
        <w:tabs>
          <w:tab w:val="left" w:pos="6237"/>
          <w:tab w:val="right" w:pos="8306"/>
        </w:tabs>
        <w:rPr>
          <w:szCs w:val="24"/>
          <w:lang w:eastAsia="lt-LT"/>
        </w:rPr>
      </w:pPr>
    </w:p>
    <w:p w14:paraId="795E7EF8" w14:textId="77777777" w:rsidR="001F57BD" w:rsidRDefault="001821FB">
      <w:pPr>
        <w:tabs>
          <w:tab w:val="left" w:pos="6237"/>
          <w:tab w:val="right" w:pos="8306"/>
        </w:tabs>
        <w:rPr>
          <w:sz w:val="22"/>
          <w:szCs w:val="22"/>
          <w:lang w:eastAsia="lt-LT"/>
        </w:rPr>
      </w:pPr>
      <w:r>
        <w:rPr>
          <w:szCs w:val="24"/>
          <w:lang w:eastAsia="lt-LT"/>
        </w:rPr>
        <w:t>Seniūnijai</w:t>
      </w:r>
    </w:p>
    <w:p w14:paraId="3939D938" w14:textId="77777777" w:rsidR="001F57BD" w:rsidRDefault="001F57BD">
      <w:pPr>
        <w:tabs>
          <w:tab w:val="left" w:pos="6237"/>
          <w:tab w:val="right" w:pos="8306"/>
        </w:tabs>
        <w:rPr>
          <w:szCs w:val="24"/>
          <w:lang w:eastAsia="lt-LT"/>
        </w:rPr>
      </w:pPr>
    </w:p>
    <w:p w14:paraId="7B4F0D2F" w14:textId="77777777" w:rsidR="001F57BD" w:rsidRDefault="001821FB">
      <w:pPr>
        <w:tabs>
          <w:tab w:val="left" w:pos="6237"/>
          <w:tab w:val="right" w:pos="8306"/>
        </w:tabs>
        <w:jc w:val="center"/>
        <w:rPr>
          <w:b/>
          <w:szCs w:val="24"/>
          <w:lang w:eastAsia="lt-LT"/>
        </w:rPr>
      </w:pPr>
      <w:r>
        <w:rPr>
          <w:b/>
          <w:szCs w:val="24"/>
          <w:lang w:eastAsia="lt-LT"/>
        </w:rPr>
        <w:t>PRAŠYMAS</w:t>
      </w:r>
    </w:p>
    <w:p w14:paraId="22B9CE18" w14:textId="77777777" w:rsidR="001F57BD" w:rsidRDefault="001821FB">
      <w:pPr>
        <w:tabs>
          <w:tab w:val="left" w:pos="6237"/>
          <w:tab w:val="right" w:pos="8306"/>
        </w:tabs>
        <w:jc w:val="center"/>
        <w:rPr>
          <w:b/>
          <w:szCs w:val="24"/>
          <w:lang w:eastAsia="lt-LT"/>
        </w:rPr>
      </w:pPr>
      <w:r>
        <w:rPr>
          <w:b/>
          <w:szCs w:val="24"/>
          <w:lang w:eastAsia="lt-LT"/>
        </w:rPr>
        <w:t>DĖL LENGVATOS SUTEIKIMO</w:t>
      </w:r>
    </w:p>
    <w:p w14:paraId="4D2438AC" w14:textId="77777777" w:rsidR="001F57BD" w:rsidRDefault="001F57BD">
      <w:pPr>
        <w:tabs>
          <w:tab w:val="left" w:pos="6237"/>
          <w:tab w:val="right" w:pos="8306"/>
        </w:tabs>
        <w:jc w:val="center"/>
        <w:rPr>
          <w:szCs w:val="24"/>
          <w:lang w:eastAsia="lt-LT"/>
        </w:rPr>
      </w:pPr>
    </w:p>
    <w:p w14:paraId="019F030B" w14:textId="77777777" w:rsidR="001F57BD" w:rsidRDefault="001821FB">
      <w:pPr>
        <w:tabs>
          <w:tab w:val="left" w:pos="6237"/>
          <w:tab w:val="right" w:pos="8306"/>
        </w:tabs>
        <w:jc w:val="center"/>
        <w:rPr>
          <w:sz w:val="22"/>
          <w:szCs w:val="22"/>
          <w:lang w:eastAsia="lt-LT"/>
        </w:rPr>
      </w:pPr>
      <w:r>
        <w:rPr>
          <w:szCs w:val="24"/>
          <w:lang w:eastAsia="lt-LT"/>
        </w:rPr>
        <w:t>20 _ m. _____________ mėn. ____ d.</w:t>
      </w:r>
    </w:p>
    <w:p w14:paraId="4C446755" w14:textId="77777777" w:rsidR="001F57BD" w:rsidRDefault="001821FB">
      <w:pPr>
        <w:tabs>
          <w:tab w:val="left" w:pos="6237"/>
          <w:tab w:val="right" w:pos="8306"/>
        </w:tabs>
        <w:jc w:val="center"/>
        <w:rPr>
          <w:szCs w:val="24"/>
          <w:lang w:eastAsia="lt-LT"/>
        </w:rPr>
      </w:pPr>
      <w:r>
        <w:rPr>
          <w:szCs w:val="24"/>
          <w:lang w:eastAsia="lt-LT"/>
        </w:rPr>
        <w:t>Šilutė</w:t>
      </w:r>
    </w:p>
    <w:p w14:paraId="773CF368" w14:textId="77777777" w:rsidR="001F57BD" w:rsidRDefault="001F57BD">
      <w:pPr>
        <w:tabs>
          <w:tab w:val="left" w:pos="709"/>
          <w:tab w:val="left" w:pos="993"/>
          <w:tab w:val="right" w:pos="8306"/>
        </w:tabs>
        <w:ind w:firstLine="709"/>
        <w:rPr>
          <w:szCs w:val="24"/>
          <w:lang w:eastAsia="lt-LT"/>
        </w:rPr>
      </w:pPr>
    </w:p>
    <w:p w14:paraId="7852C5AE" w14:textId="77777777" w:rsidR="001F57BD" w:rsidRPr="00695AB8" w:rsidRDefault="001821FB">
      <w:pPr>
        <w:tabs>
          <w:tab w:val="left" w:pos="1134"/>
          <w:tab w:val="left" w:pos="6237"/>
          <w:tab w:val="right" w:pos="8306"/>
        </w:tabs>
        <w:ind w:firstLine="1134"/>
        <w:jc w:val="both"/>
        <w:rPr>
          <w:bCs/>
          <w:szCs w:val="24"/>
          <w:lang w:eastAsia="lt-LT"/>
        </w:rPr>
      </w:pPr>
      <w:r>
        <w:rPr>
          <w:szCs w:val="24"/>
          <w:lang w:eastAsia="lt-LT"/>
        </w:rPr>
        <w:t>Vadovaudamasis (-</w:t>
      </w:r>
      <w:proofErr w:type="spellStart"/>
      <w:r>
        <w:rPr>
          <w:szCs w:val="24"/>
          <w:lang w:eastAsia="lt-LT"/>
        </w:rPr>
        <w:t>asi</w:t>
      </w:r>
      <w:proofErr w:type="spellEnd"/>
      <w:r>
        <w:rPr>
          <w:szCs w:val="24"/>
          <w:lang w:eastAsia="lt-LT"/>
        </w:rPr>
        <w:t xml:space="preserve">) Šilutės rajono savivaldybės Tarybos patvirtintais Šilutės rajono savivaldybės rinkliavos už komunalinių atliekų </w:t>
      </w:r>
      <w:r w:rsidR="006C4395" w:rsidRPr="00695AB8">
        <w:rPr>
          <w:bCs/>
          <w:szCs w:val="24"/>
          <w:lang w:eastAsia="lt-LT"/>
        </w:rPr>
        <w:t xml:space="preserve">ir komunalinėms atliekoms nepriskiriamų buityje susidarančių atliekų </w:t>
      </w:r>
      <w:r w:rsidRPr="00695AB8">
        <w:rPr>
          <w:bCs/>
          <w:szCs w:val="24"/>
          <w:lang w:eastAsia="lt-LT"/>
        </w:rPr>
        <w:t>tvarkymą nuostatais, prašau pritaikyti lengvatą, nes esu</w:t>
      </w:r>
      <w:r w:rsidR="005C5138" w:rsidRPr="00695AB8">
        <w:rPr>
          <w:bCs/>
          <w:szCs w:val="24"/>
          <w:lang w:eastAsia="lt-LT"/>
        </w:rPr>
        <w:t xml:space="preserve"> (-ame)</w:t>
      </w:r>
      <w:r w:rsidRPr="00695AB8">
        <w:rPr>
          <w:bCs/>
          <w:szCs w:val="24"/>
          <w:lang w:eastAsia="lt-LT"/>
        </w:rPr>
        <w:t xml:space="preserve"> (reikiamą </w:t>
      </w:r>
      <w:r w:rsidR="00A14339" w:rsidRPr="00695AB8">
        <w:rPr>
          <w:bCs/>
          <w:szCs w:val="24"/>
          <w:lang w:eastAsia="lt-LT"/>
        </w:rPr>
        <w:t>pažymėti</w:t>
      </w:r>
      <w:r w:rsidRPr="00695AB8">
        <w:rPr>
          <w:bCs/>
          <w:szCs w:val="24"/>
          <w:lang w:eastAsia="lt-LT"/>
        </w:rPr>
        <w:t xml:space="preserve">): </w:t>
      </w:r>
      <w:r w:rsidRPr="00695AB8">
        <w:rPr>
          <w:bCs/>
          <w:szCs w:val="24"/>
          <w:lang w:eastAsia="lt-LT"/>
        </w:rPr>
        <w:tab/>
      </w:r>
    </w:p>
    <w:p w14:paraId="1A768971" w14:textId="77777777" w:rsidR="00A011C4" w:rsidRPr="00695AB8" w:rsidRDefault="00A14339" w:rsidP="00A011C4">
      <w:pPr>
        <w:jc w:val="both"/>
        <w:rPr>
          <w:bCs/>
          <w:szCs w:val="24"/>
          <w:lang w:eastAsia="lt-LT"/>
        </w:rPr>
      </w:pPr>
      <w:r w:rsidRPr="00695AB8">
        <w:rPr>
          <w:bCs/>
          <w:sz w:val="40"/>
          <w:szCs w:val="40"/>
          <w:lang w:eastAsia="lt-LT"/>
        </w:rPr>
        <w:t>□</w:t>
      </w:r>
      <w:r w:rsidRPr="00695AB8">
        <w:rPr>
          <w:bCs/>
          <w:szCs w:val="24"/>
          <w:lang w:eastAsia="lt-LT"/>
        </w:rPr>
        <w:t xml:space="preserve"> </w:t>
      </w:r>
      <w:r w:rsidRPr="00695AB8">
        <w:rPr>
          <w:bCs/>
        </w:rPr>
        <w:t xml:space="preserve"> </w:t>
      </w:r>
      <w:r w:rsidR="00A011C4" w:rsidRPr="00695AB8">
        <w:rPr>
          <w:bCs/>
        </w:rPr>
        <w:t>nedirbantis senatvės pensininkas, vienas gyvenantis nekilnojamojo turto objekte.</w:t>
      </w:r>
    </w:p>
    <w:p w14:paraId="508376D0" w14:textId="77777777" w:rsidR="00A011C4" w:rsidRPr="00695AB8" w:rsidRDefault="00A14339" w:rsidP="00A011C4">
      <w:pPr>
        <w:tabs>
          <w:tab w:val="left" w:pos="1134"/>
          <w:tab w:val="left" w:pos="6237"/>
          <w:tab w:val="right" w:pos="8306"/>
        </w:tabs>
        <w:jc w:val="both"/>
        <w:rPr>
          <w:bCs/>
          <w:szCs w:val="24"/>
          <w:lang w:eastAsia="lt-LT"/>
        </w:rPr>
      </w:pPr>
      <w:r w:rsidRPr="00695AB8">
        <w:rPr>
          <w:bCs/>
          <w:sz w:val="40"/>
          <w:szCs w:val="40"/>
          <w:lang w:eastAsia="lt-LT"/>
        </w:rPr>
        <w:t>□</w:t>
      </w:r>
      <w:r w:rsidRPr="00695AB8">
        <w:rPr>
          <w:bCs/>
          <w:szCs w:val="24"/>
          <w:lang w:eastAsia="lt-LT"/>
        </w:rPr>
        <w:t xml:space="preserve"> </w:t>
      </w:r>
      <w:r w:rsidR="00A011C4" w:rsidRPr="00695AB8">
        <w:rPr>
          <w:bCs/>
          <w:szCs w:val="24"/>
          <w:lang w:eastAsia="lt-LT"/>
        </w:rPr>
        <w:t>keli nedirbantys senatvės pensininkai, gyvenantys viename nekilnojamojo turto objekte</w:t>
      </w:r>
      <w:r w:rsidR="005C5138" w:rsidRPr="00695AB8">
        <w:rPr>
          <w:bCs/>
          <w:szCs w:val="24"/>
          <w:lang w:eastAsia="lt-LT"/>
        </w:rPr>
        <w:t>.</w:t>
      </w:r>
    </w:p>
    <w:p w14:paraId="5E71DD55" w14:textId="77777777" w:rsidR="00A011C4" w:rsidRPr="00695AB8" w:rsidRDefault="00A14339" w:rsidP="00A011C4">
      <w:pPr>
        <w:tabs>
          <w:tab w:val="left" w:pos="1134"/>
          <w:tab w:val="left" w:pos="6237"/>
          <w:tab w:val="right" w:pos="8306"/>
        </w:tabs>
        <w:jc w:val="both"/>
        <w:rPr>
          <w:bCs/>
          <w:szCs w:val="24"/>
          <w:lang w:eastAsia="lt-LT"/>
        </w:rPr>
      </w:pPr>
      <w:r w:rsidRPr="00695AB8">
        <w:rPr>
          <w:bCs/>
          <w:sz w:val="40"/>
          <w:szCs w:val="40"/>
          <w:lang w:eastAsia="lt-LT"/>
        </w:rPr>
        <w:t>□</w:t>
      </w:r>
      <w:r w:rsidRPr="00695AB8">
        <w:rPr>
          <w:bCs/>
          <w:szCs w:val="24"/>
          <w:lang w:eastAsia="lt-LT"/>
        </w:rPr>
        <w:t xml:space="preserve"> </w:t>
      </w:r>
      <w:r w:rsidR="00A011C4" w:rsidRPr="00695AB8">
        <w:rPr>
          <w:bCs/>
          <w:szCs w:val="24"/>
          <w:lang w:eastAsia="lt-LT"/>
        </w:rPr>
        <w:t xml:space="preserve">vienas ar keli nedirbantys senatvės pensininkai, gyvenantys kartu su asmeniu, </w:t>
      </w:r>
      <w:r w:rsidR="009D0BBC" w:rsidRPr="00695AB8">
        <w:rPr>
          <w:bCs/>
        </w:rPr>
        <w:t xml:space="preserve">kuriam nustatytas mažesnis kaip 30 proc. </w:t>
      </w:r>
      <w:proofErr w:type="spellStart"/>
      <w:r w:rsidR="009D0BBC" w:rsidRPr="00695AB8">
        <w:rPr>
          <w:bCs/>
        </w:rPr>
        <w:t>dalyvumo</w:t>
      </w:r>
      <w:proofErr w:type="spellEnd"/>
      <w:r w:rsidR="009D0BBC" w:rsidRPr="00695AB8">
        <w:rPr>
          <w:bCs/>
        </w:rPr>
        <w:t xml:space="preserve"> lygis</w:t>
      </w:r>
    </w:p>
    <w:p w14:paraId="5144E291" w14:textId="77777777" w:rsidR="0084090D" w:rsidRDefault="00A14339" w:rsidP="006A5901">
      <w:pPr>
        <w:ind w:firstLine="975"/>
        <w:jc w:val="both"/>
        <w:rPr>
          <w:b/>
          <w:color w:val="FF0000"/>
          <w:szCs w:val="24"/>
          <w:lang w:eastAsia="lt-LT"/>
        </w:rPr>
      </w:pPr>
      <w:r>
        <w:rPr>
          <w:b/>
          <w:color w:val="FF0000"/>
          <w:szCs w:val="24"/>
          <w:lang w:eastAsia="lt-LT"/>
        </w:rPr>
        <w:t xml:space="preserve"> </w:t>
      </w:r>
    </w:p>
    <w:p w14:paraId="5AB4A29A" w14:textId="77777777" w:rsidR="006A5901" w:rsidRDefault="006A5901" w:rsidP="006A5901">
      <w:pPr>
        <w:ind w:firstLine="975"/>
        <w:jc w:val="both"/>
        <w:rPr>
          <w:b/>
          <w:color w:val="FF0000"/>
          <w:szCs w:val="24"/>
          <w:lang w:eastAsia="lt-LT"/>
        </w:rPr>
      </w:pPr>
    </w:p>
    <w:p w14:paraId="5ECEC430" w14:textId="77777777" w:rsidR="006A5901" w:rsidRDefault="006A5901" w:rsidP="006A5901">
      <w:pPr>
        <w:ind w:firstLine="975"/>
        <w:jc w:val="both"/>
        <w:rPr>
          <w:b/>
          <w:color w:val="FF0000"/>
          <w:szCs w:val="24"/>
          <w:lang w:eastAsia="lt-LT"/>
        </w:rPr>
      </w:pPr>
    </w:p>
    <w:p w14:paraId="3D4941E6" w14:textId="77777777" w:rsidR="006A5901" w:rsidRDefault="006A5901" w:rsidP="006A5901">
      <w:pPr>
        <w:ind w:firstLine="975"/>
        <w:jc w:val="both"/>
        <w:rPr>
          <w:b/>
          <w:color w:val="FF0000"/>
          <w:szCs w:val="24"/>
          <w:lang w:eastAsia="lt-LT"/>
        </w:rPr>
      </w:pPr>
    </w:p>
    <w:p w14:paraId="3E71F3F0" w14:textId="77777777" w:rsidR="006A5901" w:rsidRDefault="006A5901" w:rsidP="006A5901">
      <w:pPr>
        <w:ind w:firstLine="975"/>
        <w:jc w:val="both"/>
        <w:rPr>
          <w:szCs w:val="24"/>
          <w:lang w:eastAsia="lt-LT"/>
        </w:rPr>
      </w:pPr>
    </w:p>
    <w:p w14:paraId="34A820CB" w14:textId="77777777" w:rsidR="001F57BD" w:rsidRPr="00695AB8" w:rsidRDefault="00A14339">
      <w:pPr>
        <w:tabs>
          <w:tab w:val="left" w:pos="1134"/>
          <w:tab w:val="left" w:pos="6237"/>
          <w:tab w:val="right" w:pos="8306"/>
        </w:tabs>
        <w:jc w:val="both"/>
        <w:rPr>
          <w:szCs w:val="24"/>
          <w:lang w:eastAsia="lt-LT"/>
        </w:rPr>
      </w:pPr>
      <w:r w:rsidRPr="00695AB8">
        <w:rPr>
          <w:b/>
          <w:sz w:val="40"/>
          <w:szCs w:val="40"/>
          <w:lang w:eastAsia="lt-LT"/>
        </w:rPr>
        <w:t>□</w:t>
      </w:r>
      <w:r w:rsidRPr="00695AB8">
        <w:t xml:space="preserve"> </w:t>
      </w:r>
      <w:r w:rsidR="0029157B" w:rsidRPr="00695AB8">
        <w:t xml:space="preserve">Sutinku (-ame), kad mano (mūsų) asmens duomenys ir prašyme pateikta informacija būtų tvarkomi ir tikrinami valstybės registruose ir informacinėse sistemose, įskaitant Valstybinio socialinio draudimo fondo valdybos (Sodros), VĮ Registrų centro bei kituose valstybės registruose, siekiant įvertinti teisę į vietinės rinkliavos lengvatą. Esu (-ame) informuotas (-i), kad asmens duomenys bus tvarkomi laikantis Europos Sąjungos ir Lietuvos Respublikos teisės aktų, reglamentuojančių asmens duomenų apsaugą. </w:t>
      </w:r>
    </w:p>
    <w:p w14:paraId="30FEE716" w14:textId="77777777" w:rsidR="001F57BD" w:rsidRDefault="001F57BD">
      <w:pPr>
        <w:tabs>
          <w:tab w:val="left" w:pos="1134"/>
          <w:tab w:val="left" w:pos="6237"/>
          <w:tab w:val="right" w:pos="8306"/>
        </w:tabs>
        <w:jc w:val="both"/>
        <w:rPr>
          <w:szCs w:val="24"/>
          <w:lang w:eastAsia="lt-LT"/>
        </w:rPr>
      </w:pPr>
    </w:p>
    <w:p w14:paraId="3DF3FA94" w14:textId="77777777" w:rsidR="001F57BD" w:rsidRDefault="001F57BD">
      <w:pPr>
        <w:tabs>
          <w:tab w:val="left" w:pos="1134"/>
          <w:tab w:val="left" w:pos="6237"/>
          <w:tab w:val="right" w:pos="8306"/>
        </w:tabs>
        <w:jc w:val="both"/>
        <w:rPr>
          <w:szCs w:val="24"/>
          <w:lang w:eastAsia="lt-LT"/>
        </w:rPr>
      </w:pPr>
    </w:p>
    <w:p w14:paraId="53E0D376" w14:textId="77777777" w:rsidR="001F57BD" w:rsidRDefault="001F57BD">
      <w:pPr>
        <w:tabs>
          <w:tab w:val="left" w:pos="1134"/>
          <w:tab w:val="left" w:pos="6237"/>
          <w:tab w:val="right" w:pos="8306"/>
        </w:tabs>
        <w:jc w:val="both"/>
        <w:rPr>
          <w:szCs w:val="24"/>
          <w:lang w:eastAsia="lt-LT"/>
        </w:rPr>
      </w:pPr>
    </w:p>
    <w:p w14:paraId="731D2B95" w14:textId="77777777" w:rsidR="001F57BD" w:rsidRDefault="001F57BD">
      <w:pPr>
        <w:tabs>
          <w:tab w:val="left" w:pos="1134"/>
          <w:tab w:val="left" w:pos="6237"/>
          <w:tab w:val="right" w:pos="8306"/>
        </w:tabs>
        <w:ind w:firstLine="1134"/>
        <w:jc w:val="both"/>
        <w:rPr>
          <w:szCs w:val="24"/>
          <w:lang w:eastAsia="lt-LT"/>
        </w:rPr>
      </w:pPr>
    </w:p>
    <w:p w14:paraId="411DEB8A" w14:textId="77777777" w:rsidR="001F57BD" w:rsidRDefault="001821FB">
      <w:pPr>
        <w:tabs>
          <w:tab w:val="left" w:pos="1134"/>
          <w:tab w:val="left" w:pos="6237"/>
          <w:tab w:val="right" w:pos="8306"/>
        </w:tabs>
        <w:jc w:val="both"/>
        <w:rPr>
          <w:szCs w:val="24"/>
          <w:lang w:eastAsia="lt-LT"/>
        </w:rPr>
      </w:pPr>
      <w:r>
        <w:rPr>
          <w:szCs w:val="24"/>
          <w:lang w:eastAsia="lt-LT"/>
        </w:rPr>
        <w:t>______________                                                                         ___________________________</w:t>
      </w:r>
    </w:p>
    <w:p w14:paraId="33E1E314" w14:textId="77777777" w:rsidR="001F57BD" w:rsidRDefault="001821FB">
      <w:pPr>
        <w:tabs>
          <w:tab w:val="left" w:pos="1134"/>
          <w:tab w:val="left" w:pos="6237"/>
          <w:tab w:val="right" w:pos="8306"/>
        </w:tabs>
        <w:ind w:firstLine="576"/>
        <w:jc w:val="both"/>
        <w:rPr>
          <w:szCs w:val="24"/>
          <w:lang w:eastAsia="lt-LT"/>
        </w:rPr>
      </w:pPr>
      <w:r>
        <w:rPr>
          <w:sz w:val="18"/>
          <w:szCs w:val="18"/>
          <w:lang w:eastAsia="lt-LT"/>
        </w:rPr>
        <w:t>(parašas)</w:t>
      </w:r>
      <w:r>
        <w:rPr>
          <w:szCs w:val="24"/>
          <w:lang w:eastAsia="lt-LT"/>
        </w:rPr>
        <w:tab/>
      </w:r>
      <w:r>
        <w:rPr>
          <w:szCs w:val="24"/>
          <w:lang w:eastAsia="lt-LT"/>
        </w:rPr>
        <w:tab/>
      </w:r>
      <w:r>
        <w:rPr>
          <w:sz w:val="18"/>
          <w:szCs w:val="18"/>
          <w:lang w:eastAsia="lt-LT"/>
        </w:rPr>
        <w:t>(vardas, pavardė)</w:t>
      </w:r>
      <w:r>
        <w:rPr>
          <w:szCs w:val="24"/>
          <w:lang w:eastAsia="lt-LT"/>
        </w:rPr>
        <w:t xml:space="preserve">  </w:t>
      </w:r>
    </w:p>
    <w:p w14:paraId="7BD136DA" w14:textId="77777777" w:rsidR="001F57BD" w:rsidRDefault="001F57BD">
      <w:pPr>
        <w:tabs>
          <w:tab w:val="left" w:pos="6237"/>
          <w:tab w:val="right" w:pos="9498"/>
        </w:tabs>
        <w:rPr>
          <w:szCs w:val="24"/>
          <w:lang w:eastAsia="lt-LT"/>
        </w:rPr>
      </w:pPr>
    </w:p>
    <w:p w14:paraId="24323911" w14:textId="77777777" w:rsidR="001F57BD" w:rsidRDefault="001F57BD">
      <w:pPr>
        <w:tabs>
          <w:tab w:val="left" w:pos="2880"/>
          <w:tab w:val="left" w:pos="7176"/>
          <w:tab w:val="left" w:pos="8441"/>
        </w:tabs>
        <w:spacing w:line="256" w:lineRule="auto"/>
        <w:jc w:val="both"/>
        <w:rPr>
          <w:szCs w:val="24"/>
          <w:lang w:eastAsia="lt-LT"/>
        </w:rPr>
      </w:pPr>
    </w:p>
    <w:sectPr w:rsidR="001F57BD" w:rsidSect="001821FB">
      <w:pgSz w:w="11906" w:h="16838"/>
      <w:pgMar w:top="1134" w:right="567" w:bottom="1134" w:left="993"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B5BD7" w14:textId="77777777" w:rsidR="00DC02B0" w:rsidRDefault="00DC02B0">
      <w:pPr>
        <w:rPr>
          <w:szCs w:val="24"/>
          <w:lang w:eastAsia="lt-LT"/>
        </w:rPr>
      </w:pPr>
      <w:r>
        <w:rPr>
          <w:szCs w:val="24"/>
          <w:lang w:eastAsia="lt-LT"/>
        </w:rPr>
        <w:separator/>
      </w:r>
    </w:p>
  </w:endnote>
  <w:endnote w:type="continuationSeparator" w:id="0">
    <w:p w14:paraId="71EB3F9E" w14:textId="77777777" w:rsidR="00DC02B0" w:rsidRDefault="00DC02B0">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77D2B" w14:textId="77777777" w:rsidR="00554B1D" w:rsidRDefault="00554B1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2FFA0" w14:textId="77777777" w:rsidR="00554B1D" w:rsidRDefault="00554B1D">
    <w:pPr>
      <w:tabs>
        <w:tab w:val="center" w:pos="4819"/>
        <w:tab w:val="right" w:pos="9638"/>
      </w:tabs>
      <w:jc w:val="right"/>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244DB" w14:textId="77777777" w:rsidR="00554B1D" w:rsidRDefault="00554B1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A05FD" w14:textId="77777777" w:rsidR="00DC02B0" w:rsidRDefault="00DC02B0">
      <w:pPr>
        <w:rPr>
          <w:szCs w:val="24"/>
          <w:lang w:eastAsia="lt-LT"/>
        </w:rPr>
      </w:pPr>
      <w:r>
        <w:rPr>
          <w:szCs w:val="24"/>
          <w:lang w:eastAsia="lt-LT"/>
        </w:rPr>
        <w:separator/>
      </w:r>
    </w:p>
  </w:footnote>
  <w:footnote w:type="continuationSeparator" w:id="0">
    <w:p w14:paraId="750BC971" w14:textId="77777777" w:rsidR="00DC02B0" w:rsidRDefault="00DC02B0">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88367" w14:textId="77777777" w:rsidR="00554B1D" w:rsidRDefault="00554B1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684975"/>
      <w:docPartObj>
        <w:docPartGallery w:val="Page Numbers (Top of Page)"/>
        <w:docPartUnique/>
      </w:docPartObj>
    </w:sdtPr>
    <w:sdtContent>
      <w:p w14:paraId="2475476D" w14:textId="77777777" w:rsidR="00554B1D" w:rsidRDefault="00554B1D">
        <w:pPr>
          <w:pStyle w:val="Antrats"/>
          <w:jc w:val="center"/>
        </w:pPr>
        <w:r>
          <w:fldChar w:fldCharType="begin"/>
        </w:r>
        <w:r>
          <w:instrText>PAGE   \* MERGEFORMAT</w:instrText>
        </w:r>
        <w:r>
          <w:fldChar w:fldCharType="separate"/>
        </w:r>
        <w:r w:rsidR="0031306A">
          <w:rPr>
            <w:noProof/>
          </w:rPr>
          <w:t>2</w:t>
        </w:r>
        <w:r>
          <w:fldChar w:fldCharType="end"/>
        </w:r>
      </w:p>
    </w:sdtContent>
  </w:sdt>
  <w:p w14:paraId="4241DAAB" w14:textId="77777777" w:rsidR="00554B1D" w:rsidRDefault="00554B1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3F5CA" w14:textId="77777777" w:rsidR="00554B1D" w:rsidRDefault="00554B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F685B"/>
    <w:multiLevelType w:val="hybridMultilevel"/>
    <w:tmpl w:val="A83A432E"/>
    <w:lvl w:ilvl="0" w:tplc="B978A9AE">
      <w:start w:val="1"/>
      <w:numFmt w:val="decimal"/>
      <w:lvlText w:val="%1."/>
      <w:lvlJc w:val="left"/>
      <w:pPr>
        <w:ind w:left="1854" w:hanging="360"/>
      </w:pPr>
      <w:rPr>
        <w:rFonts w:ascii="Times New Roman" w:eastAsia="Times New Roman" w:hAnsi="Times New Roman" w:cs="Times New Roman"/>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 w15:restartNumberingAfterBreak="0">
    <w:nsid w:val="38D16776"/>
    <w:multiLevelType w:val="hybridMultilevel"/>
    <w:tmpl w:val="0E82E952"/>
    <w:lvl w:ilvl="0" w:tplc="FFFFFFFF">
      <w:start w:val="1"/>
      <w:numFmt w:val="decimal"/>
      <w:lvlText w:val="%1."/>
      <w:lvlJc w:val="left"/>
      <w:pPr>
        <w:ind w:left="1494" w:hanging="360"/>
      </w:pPr>
      <w:rPr>
        <w:rFonts w:ascii="Times New Roman" w:eastAsia="Times New Roman" w:hAnsi="Times New Roman" w:cs="Times New Roman"/>
        <w:b/>
        <w:color w:val="FF000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 w15:restartNumberingAfterBreak="0">
    <w:nsid w:val="52320900"/>
    <w:multiLevelType w:val="hybridMultilevel"/>
    <w:tmpl w:val="AF46B848"/>
    <w:lvl w:ilvl="0" w:tplc="18804872">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 w15:restartNumberingAfterBreak="0">
    <w:nsid w:val="5C5E599A"/>
    <w:multiLevelType w:val="hybridMultilevel"/>
    <w:tmpl w:val="08202034"/>
    <w:lvl w:ilvl="0" w:tplc="C23AD43A">
      <w:start w:val="1"/>
      <w:numFmt w:val="decimal"/>
      <w:lvlText w:val="%1."/>
      <w:lvlJc w:val="left"/>
      <w:pPr>
        <w:ind w:left="1494" w:hanging="360"/>
      </w:pPr>
      <w:rPr>
        <w:rFonts w:ascii="Times New Roman" w:eastAsia="Times New Roman" w:hAnsi="Times New Roman" w:cs="Times New Roman"/>
        <w:b/>
        <w:color w:val="FF000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7686571C"/>
    <w:multiLevelType w:val="hybridMultilevel"/>
    <w:tmpl w:val="07D61B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02291219">
    <w:abstractNumId w:val="4"/>
  </w:num>
  <w:num w:numId="2" w16cid:durableId="670181418">
    <w:abstractNumId w:val="3"/>
  </w:num>
  <w:num w:numId="3" w16cid:durableId="1701736949">
    <w:abstractNumId w:val="1"/>
  </w:num>
  <w:num w:numId="4" w16cid:durableId="566577845">
    <w:abstractNumId w:val="0"/>
  </w:num>
  <w:num w:numId="5" w16cid:durableId="540286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HyphenateCap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4DBA"/>
    <w:rsid w:val="00007076"/>
    <w:rsid w:val="00011603"/>
    <w:rsid w:val="00040788"/>
    <w:rsid w:val="0004181E"/>
    <w:rsid w:val="00050D2A"/>
    <w:rsid w:val="00090000"/>
    <w:rsid w:val="000912A8"/>
    <w:rsid w:val="000A13F8"/>
    <w:rsid w:val="000A17BB"/>
    <w:rsid w:val="000B1AF7"/>
    <w:rsid w:val="000C2AB9"/>
    <w:rsid w:val="000C77F6"/>
    <w:rsid w:val="000D2046"/>
    <w:rsid w:val="000F6052"/>
    <w:rsid w:val="001024E5"/>
    <w:rsid w:val="00103EE8"/>
    <w:rsid w:val="001046F0"/>
    <w:rsid w:val="001128A0"/>
    <w:rsid w:val="00124F01"/>
    <w:rsid w:val="00143F1F"/>
    <w:rsid w:val="00145D1B"/>
    <w:rsid w:val="00151BC3"/>
    <w:rsid w:val="00165D0E"/>
    <w:rsid w:val="00177937"/>
    <w:rsid w:val="001821FB"/>
    <w:rsid w:val="00184CA5"/>
    <w:rsid w:val="00184F2E"/>
    <w:rsid w:val="00190638"/>
    <w:rsid w:val="001A1D05"/>
    <w:rsid w:val="001B2F74"/>
    <w:rsid w:val="001C2DC7"/>
    <w:rsid w:val="001C697A"/>
    <w:rsid w:val="001E733C"/>
    <w:rsid w:val="001E783F"/>
    <w:rsid w:val="001F299C"/>
    <w:rsid w:val="001F57BD"/>
    <w:rsid w:val="001F5C40"/>
    <w:rsid w:val="0021444F"/>
    <w:rsid w:val="0021453B"/>
    <w:rsid w:val="00227E7F"/>
    <w:rsid w:val="0023635A"/>
    <w:rsid w:val="00260146"/>
    <w:rsid w:val="00287C0B"/>
    <w:rsid w:val="0029157B"/>
    <w:rsid w:val="00294B2C"/>
    <w:rsid w:val="00294D99"/>
    <w:rsid w:val="00297527"/>
    <w:rsid w:val="002B2BAD"/>
    <w:rsid w:val="002B5C4C"/>
    <w:rsid w:val="002C05B2"/>
    <w:rsid w:val="002D1826"/>
    <w:rsid w:val="002E0678"/>
    <w:rsid w:val="0031306A"/>
    <w:rsid w:val="003167CF"/>
    <w:rsid w:val="0032280E"/>
    <w:rsid w:val="00322F7D"/>
    <w:rsid w:val="00325C9F"/>
    <w:rsid w:val="00337A7D"/>
    <w:rsid w:val="00337B23"/>
    <w:rsid w:val="00344F4D"/>
    <w:rsid w:val="003532D5"/>
    <w:rsid w:val="00354A7F"/>
    <w:rsid w:val="00363729"/>
    <w:rsid w:val="00383E1F"/>
    <w:rsid w:val="003858E0"/>
    <w:rsid w:val="00387384"/>
    <w:rsid w:val="00393EB2"/>
    <w:rsid w:val="003B58F1"/>
    <w:rsid w:val="003D1232"/>
    <w:rsid w:val="003D135F"/>
    <w:rsid w:val="0040588C"/>
    <w:rsid w:val="00406856"/>
    <w:rsid w:val="0040788E"/>
    <w:rsid w:val="00410127"/>
    <w:rsid w:val="00432D0B"/>
    <w:rsid w:val="004339F6"/>
    <w:rsid w:val="00440954"/>
    <w:rsid w:val="00447FA3"/>
    <w:rsid w:val="00460B02"/>
    <w:rsid w:val="0046721C"/>
    <w:rsid w:val="00472F9F"/>
    <w:rsid w:val="00476430"/>
    <w:rsid w:val="004B294F"/>
    <w:rsid w:val="004B4E3A"/>
    <w:rsid w:val="004B6252"/>
    <w:rsid w:val="004B7E97"/>
    <w:rsid w:val="004D065E"/>
    <w:rsid w:val="004D2FBD"/>
    <w:rsid w:val="004F0691"/>
    <w:rsid w:val="004F4B82"/>
    <w:rsid w:val="005107DD"/>
    <w:rsid w:val="00521621"/>
    <w:rsid w:val="00530319"/>
    <w:rsid w:val="00533E65"/>
    <w:rsid w:val="00545B20"/>
    <w:rsid w:val="00550262"/>
    <w:rsid w:val="00554B1D"/>
    <w:rsid w:val="00562DD0"/>
    <w:rsid w:val="00570BCA"/>
    <w:rsid w:val="00573FC4"/>
    <w:rsid w:val="00582AC3"/>
    <w:rsid w:val="00586AEC"/>
    <w:rsid w:val="0059174D"/>
    <w:rsid w:val="005921C8"/>
    <w:rsid w:val="0059654A"/>
    <w:rsid w:val="005B0F55"/>
    <w:rsid w:val="005B2938"/>
    <w:rsid w:val="005B3408"/>
    <w:rsid w:val="005B3764"/>
    <w:rsid w:val="005B3DAC"/>
    <w:rsid w:val="005C5138"/>
    <w:rsid w:val="005D17C0"/>
    <w:rsid w:val="00602484"/>
    <w:rsid w:val="0060698E"/>
    <w:rsid w:val="00616525"/>
    <w:rsid w:val="00621DF1"/>
    <w:rsid w:val="00655F03"/>
    <w:rsid w:val="00661B3E"/>
    <w:rsid w:val="00666DF5"/>
    <w:rsid w:val="00670052"/>
    <w:rsid w:val="00670B3F"/>
    <w:rsid w:val="006763A2"/>
    <w:rsid w:val="00682D66"/>
    <w:rsid w:val="00695AB8"/>
    <w:rsid w:val="00697B41"/>
    <w:rsid w:val="006A5901"/>
    <w:rsid w:val="006B01B7"/>
    <w:rsid w:val="006C1D46"/>
    <w:rsid w:val="006C4395"/>
    <w:rsid w:val="006C5127"/>
    <w:rsid w:val="006C61B7"/>
    <w:rsid w:val="006D74BD"/>
    <w:rsid w:val="006E26C3"/>
    <w:rsid w:val="006F1F03"/>
    <w:rsid w:val="006F7935"/>
    <w:rsid w:val="0070211E"/>
    <w:rsid w:val="00703401"/>
    <w:rsid w:val="00705C5C"/>
    <w:rsid w:val="00755E3F"/>
    <w:rsid w:val="007565A7"/>
    <w:rsid w:val="00765E5C"/>
    <w:rsid w:val="00782A95"/>
    <w:rsid w:val="00791459"/>
    <w:rsid w:val="007A431C"/>
    <w:rsid w:val="007A5F70"/>
    <w:rsid w:val="007B588C"/>
    <w:rsid w:val="007C5F25"/>
    <w:rsid w:val="007D38CF"/>
    <w:rsid w:val="007F1D38"/>
    <w:rsid w:val="007F3693"/>
    <w:rsid w:val="008024AF"/>
    <w:rsid w:val="008060B8"/>
    <w:rsid w:val="008214E8"/>
    <w:rsid w:val="008225D6"/>
    <w:rsid w:val="00830499"/>
    <w:rsid w:val="0084090D"/>
    <w:rsid w:val="00841A63"/>
    <w:rsid w:val="008508AB"/>
    <w:rsid w:val="00876955"/>
    <w:rsid w:val="00880BF5"/>
    <w:rsid w:val="008814EE"/>
    <w:rsid w:val="00890162"/>
    <w:rsid w:val="008A014B"/>
    <w:rsid w:val="008A366E"/>
    <w:rsid w:val="008B3D68"/>
    <w:rsid w:val="008C57DC"/>
    <w:rsid w:val="008C73B8"/>
    <w:rsid w:val="008D3FA3"/>
    <w:rsid w:val="008D4C78"/>
    <w:rsid w:val="008D5152"/>
    <w:rsid w:val="008F5CDA"/>
    <w:rsid w:val="008F7675"/>
    <w:rsid w:val="00915D2D"/>
    <w:rsid w:val="00917453"/>
    <w:rsid w:val="00925099"/>
    <w:rsid w:val="00927E68"/>
    <w:rsid w:val="0093321A"/>
    <w:rsid w:val="009336B3"/>
    <w:rsid w:val="0093417D"/>
    <w:rsid w:val="0094064A"/>
    <w:rsid w:val="009439BB"/>
    <w:rsid w:val="0096593E"/>
    <w:rsid w:val="00967C33"/>
    <w:rsid w:val="00975E5E"/>
    <w:rsid w:val="009760C7"/>
    <w:rsid w:val="009A1F0B"/>
    <w:rsid w:val="009A33C7"/>
    <w:rsid w:val="009D0BBC"/>
    <w:rsid w:val="009D287C"/>
    <w:rsid w:val="00A00C07"/>
    <w:rsid w:val="00A011C4"/>
    <w:rsid w:val="00A14339"/>
    <w:rsid w:val="00A26D3F"/>
    <w:rsid w:val="00A56A12"/>
    <w:rsid w:val="00A62477"/>
    <w:rsid w:val="00A76A24"/>
    <w:rsid w:val="00A77254"/>
    <w:rsid w:val="00A84018"/>
    <w:rsid w:val="00A85C4E"/>
    <w:rsid w:val="00A90173"/>
    <w:rsid w:val="00A9249C"/>
    <w:rsid w:val="00A9264B"/>
    <w:rsid w:val="00A9506E"/>
    <w:rsid w:val="00AA06E6"/>
    <w:rsid w:val="00AD6064"/>
    <w:rsid w:val="00AE28F2"/>
    <w:rsid w:val="00AE7E19"/>
    <w:rsid w:val="00AF0220"/>
    <w:rsid w:val="00AF27DD"/>
    <w:rsid w:val="00AF2FDF"/>
    <w:rsid w:val="00B03BE5"/>
    <w:rsid w:val="00B14A05"/>
    <w:rsid w:val="00B22286"/>
    <w:rsid w:val="00B40F89"/>
    <w:rsid w:val="00B411E1"/>
    <w:rsid w:val="00B4306A"/>
    <w:rsid w:val="00B44E14"/>
    <w:rsid w:val="00B57988"/>
    <w:rsid w:val="00B624ED"/>
    <w:rsid w:val="00B74E41"/>
    <w:rsid w:val="00B81C71"/>
    <w:rsid w:val="00B81E70"/>
    <w:rsid w:val="00B82015"/>
    <w:rsid w:val="00BB4C28"/>
    <w:rsid w:val="00BC4B17"/>
    <w:rsid w:val="00BE417A"/>
    <w:rsid w:val="00BE4D48"/>
    <w:rsid w:val="00BE5A38"/>
    <w:rsid w:val="00C01928"/>
    <w:rsid w:val="00C04166"/>
    <w:rsid w:val="00C13E08"/>
    <w:rsid w:val="00C22E2A"/>
    <w:rsid w:val="00C2482A"/>
    <w:rsid w:val="00C24AEF"/>
    <w:rsid w:val="00C364F7"/>
    <w:rsid w:val="00C537B2"/>
    <w:rsid w:val="00C564F2"/>
    <w:rsid w:val="00C66D13"/>
    <w:rsid w:val="00C71692"/>
    <w:rsid w:val="00C800DC"/>
    <w:rsid w:val="00C93D58"/>
    <w:rsid w:val="00CA081F"/>
    <w:rsid w:val="00CA432D"/>
    <w:rsid w:val="00CD034B"/>
    <w:rsid w:val="00CD376F"/>
    <w:rsid w:val="00CE488F"/>
    <w:rsid w:val="00CE7CE5"/>
    <w:rsid w:val="00D16208"/>
    <w:rsid w:val="00D3322D"/>
    <w:rsid w:val="00D509DE"/>
    <w:rsid w:val="00D52CAF"/>
    <w:rsid w:val="00D6699D"/>
    <w:rsid w:val="00D702CA"/>
    <w:rsid w:val="00D80C8B"/>
    <w:rsid w:val="00DA5264"/>
    <w:rsid w:val="00DA7579"/>
    <w:rsid w:val="00DB5A2C"/>
    <w:rsid w:val="00DC02B0"/>
    <w:rsid w:val="00DD3B23"/>
    <w:rsid w:val="00DD7CFD"/>
    <w:rsid w:val="00DF101F"/>
    <w:rsid w:val="00DF37B9"/>
    <w:rsid w:val="00E02299"/>
    <w:rsid w:val="00E1403D"/>
    <w:rsid w:val="00E428A6"/>
    <w:rsid w:val="00E448B8"/>
    <w:rsid w:val="00E47373"/>
    <w:rsid w:val="00E47E97"/>
    <w:rsid w:val="00E548E9"/>
    <w:rsid w:val="00E551DE"/>
    <w:rsid w:val="00E56CC0"/>
    <w:rsid w:val="00E6727C"/>
    <w:rsid w:val="00E80D6C"/>
    <w:rsid w:val="00E8138C"/>
    <w:rsid w:val="00E82E18"/>
    <w:rsid w:val="00E93072"/>
    <w:rsid w:val="00EA7FFD"/>
    <w:rsid w:val="00EB095C"/>
    <w:rsid w:val="00EB46DA"/>
    <w:rsid w:val="00ED0CF7"/>
    <w:rsid w:val="00ED1AB0"/>
    <w:rsid w:val="00ED7467"/>
    <w:rsid w:val="00F018CD"/>
    <w:rsid w:val="00F0202D"/>
    <w:rsid w:val="00F10539"/>
    <w:rsid w:val="00F170DC"/>
    <w:rsid w:val="00F2080B"/>
    <w:rsid w:val="00F22BB0"/>
    <w:rsid w:val="00F25F3A"/>
    <w:rsid w:val="00F35EE0"/>
    <w:rsid w:val="00F36C79"/>
    <w:rsid w:val="00F44BAE"/>
    <w:rsid w:val="00F50031"/>
    <w:rsid w:val="00F562ED"/>
    <w:rsid w:val="00F61BDC"/>
    <w:rsid w:val="00F73BFB"/>
    <w:rsid w:val="00F76CC5"/>
    <w:rsid w:val="00F823D2"/>
    <w:rsid w:val="00F82EE0"/>
    <w:rsid w:val="00F90C40"/>
    <w:rsid w:val="00FB1439"/>
    <w:rsid w:val="00FC4E83"/>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7ED80F"/>
  <w15:chartTrackingRefBased/>
  <w15:docId w15:val="{CC66D851-36E0-4B64-B605-F8D745017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21FB"/>
    <w:pPr>
      <w:tabs>
        <w:tab w:val="center" w:pos="4819"/>
        <w:tab w:val="right" w:pos="9638"/>
      </w:tabs>
    </w:pPr>
  </w:style>
  <w:style w:type="character" w:customStyle="1" w:styleId="AntratsDiagrama">
    <w:name w:val="Antraštės Diagrama"/>
    <w:basedOn w:val="Numatytasispastraiposriftas"/>
    <w:link w:val="Antrats"/>
    <w:uiPriority w:val="99"/>
    <w:rsid w:val="001821FB"/>
  </w:style>
  <w:style w:type="paragraph" w:styleId="Porat">
    <w:name w:val="footer"/>
    <w:basedOn w:val="prastasis"/>
    <w:link w:val="PoratDiagrama"/>
    <w:unhideWhenUsed/>
    <w:rsid w:val="001821FB"/>
    <w:pPr>
      <w:tabs>
        <w:tab w:val="center" w:pos="4819"/>
        <w:tab w:val="right" w:pos="9638"/>
      </w:tabs>
    </w:pPr>
  </w:style>
  <w:style w:type="character" w:customStyle="1" w:styleId="PoratDiagrama">
    <w:name w:val="Poraštė Diagrama"/>
    <w:basedOn w:val="Numatytasispastraiposriftas"/>
    <w:link w:val="Porat"/>
    <w:rsid w:val="001821FB"/>
  </w:style>
  <w:style w:type="paragraph" w:styleId="Sraopastraipa">
    <w:name w:val="List Paragraph"/>
    <w:basedOn w:val="prastasis"/>
    <w:rsid w:val="008225D6"/>
    <w:pPr>
      <w:ind w:left="720"/>
      <w:contextualSpacing/>
    </w:pPr>
  </w:style>
  <w:style w:type="paragraph" w:styleId="Debesliotekstas">
    <w:name w:val="Balloon Text"/>
    <w:basedOn w:val="prastasis"/>
    <w:link w:val="DebesliotekstasDiagrama"/>
    <w:semiHidden/>
    <w:unhideWhenUsed/>
    <w:rsid w:val="00354A7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54A7F"/>
    <w:rPr>
      <w:rFonts w:ascii="Segoe UI" w:hAnsi="Segoe UI" w:cs="Segoe UI"/>
      <w:sz w:val="18"/>
      <w:szCs w:val="18"/>
    </w:rPr>
  </w:style>
  <w:style w:type="paragraph" w:styleId="Pataisymai">
    <w:name w:val="Revision"/>
    <w:hidden/>
    <w:semiHidden/>
    <w:rsid w:val="00661B3E"/>
  </w:style>
  <w:style w:type="character" w:styleId="Komentaronuoroda">
    <w:name w:val="annotation reference"/>
    <w:basedOn w:val="Numatytasispastraiposriftas"/>
    <w:semiHidden/>
    <w:unhideWhenUsed/>
    <w:rsid w:val="00925099"/>
    <w:rPr>
      <w:sz w:val="16"/>
      <w:szCs w:val="16"/>
    </w:rPr>
  </w:style>
  <w:style w:type="paragraph" w:styleId="Komentarotekstas">
    <w:name w:val="annotation text"/>
    <w:basedOn w:val="prastasis"/>
    <w:link w:val="KomentarotekstasDiagrama"/>
    <w:unhideWhenUsed/>
    <w:rsid w:val="00925099"/>
    <w:rPr>
      <w:sz w:val="20"/>
    </w:rPr>
  </w:style>
  <w:style w:type="character" w:customStyle="1" w:styleId="KomentarotekstasDiagrama">
    <w:name w:val="Komentaro tekstas Diagrama"/>
    <w:basedOn w:val="Numatytasispastraiposriftas"/>
    <w:link w:val="Komentarotekstas"/>
    <w:rsid w:val="00925099"/>
    <w:rPr>
      <w:sz w:val="20"/>
    </w:rPr>
  </w:style>
  <w:style w:type="paragraph" w:styleId="Komentarotema">
    <w:name w:val="annotation subject"/>
    <w:basedOn w:val="Komentarotekstas"/>
    <w:next w:val="Komentarotekstas"/>
    <w:link w:val="KomentarotemaDiagrama"/>
    <w:semiHidden/>
    <w:unhideWhenUsed/>
    <w:rsid w:val="00925099"/>
    <w:rPr>
      <w:b/>
      <w:bCs/>
    </w:rPr>
  </w:style>
  <w:style w:type="character" w:customStyle="1" w:styleId="KomentarotemaDiagrama">
    <w:name w:val="Komentaro tema Diagrama"/>
    <w:basedOn w:val="KomentarotekstasDiagrama"/>
    <w:link w:val="Komentarotema"/>
    <w:semiHidden/>
    <w:rsid w:val="0092509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08427">
      <w:bodyDiv w:val="1"/>
      <w:marLeft w:val="0"/>
      <w:marRight w:val="0"/>
      <w:marTop w:val="0"/>
      <w:marBottom w:val="0"/>
      <w:divBdr>
        <w:top w:val="none" w:sz="0" w:space="0" w:color="auto"/>
        <w:left w:val="none" w:sz="0" w:space="0" w:color="auto"/>
        <w:bottom w:val="none" w:sz="0" w:space="0" w:color="auto"/>
        <w:right w:val="none" w:sz="0" w:space="0" w:color="auto"/>
      </w:divBdr>
    </w:div>
    <w:div w:id="450709722">
      <w:bodyDiv w:val="1"/>
      <w:marLeft w:val="0"/>
      <w:marRight w:val="0"/>
      <w:marTop w:val="0"/>
      <w:marBottom w:val="0"/>
      <w:divBdr>
        <w:top w:val="none" w:sz="0" w:space="0" w:color="auto"/>
        <w:left w:val="none" w:sz="0" w:space="0" w:color="auto"/>
        <w:bottom w:val="none" w:sz="0" w:space="0" w:color="auto"/>
        <w:right w:val="none" w:sz="0" w:space="0" w:color="auto"/>
      </w:divBdr>
    </w:div>
    <w:div w:id="916282516">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03043-EB02-4571-8E39-B6D6880CE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33448</Words>
  <Characters>19066</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Dromantienė</dc:creator>
  <cp:lastModifiedBy>Rinkimai</cp:lastModifiedBy>
  <cp:revision>3</cp:revision>
  <dcterms:created xsi:type="dcterms:W3CDTF">2026-03-23T12:32:00Z</dcterms:created>
  <dcterms:modified xsi:type="dcterms:W3CDTF">2026-03-23T12:33:00Z</dcterms:modified>
</cp:coreProperties>
</file>