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3886" w14:textId="40BCB99B" w:rsidR="0096271A" w:rsidRPr="0096271A" w:rsidRDefault="00677F5F" w:rsidP="00677F5F">
      <w:pPr>
        <w:tabs>
          <w:tab w:val="left" w:pos="9165"/>
        </w:tabs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  <w:r>
        <w:rPr>
          <w:rFonts w:ascii="Liberation Serif" w:eastAsia="Noto Sans CJK SC Regular" w:hAnsi="Liberation Serif" w:cs="FreeSans"/>
          <w:noProof/>
          <w:kern w:val="2"/>
          <w:sz w:val="24"/>
          <w:szCs w:val="24"/>
          <w:lang w:eastAsia="lt-LT"/>
        </w:rPr>
        <w:drawing>
          <wp:inline distT="0" distB="0" distL="0" distR="0" wp14:anchorId="702C4D98" wp14:editId="13562684">
            <wp:extent cx="590550" cy="6953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04D7D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</w:p>
    <w:p w14:paraId="6CC981F5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ŠILUTĖS RAJONO SAVIVALDYBĖS</w:t>
      </w:r>
    </w:p>
    <w:p w14:paraId="098B9423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TARYBA</w:t>
      </w:r>
    </w:p>
    <w:p w14:paraId="4ABEA734" w14:textId="77777777" w:rsidR="0096271A" w:rsidRPr="0096271A" w:rsidRDefault="0096271A" w:rsidP="0096271A">
      <w:pPr>
        <w:keepNext/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</w:p>
    <w:p w14:paraId="0F216157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1F071FE4" w14:textId="0058BFDA" w:rsidR="00415DF4" w:rsidRPr="00415DF4" w:rsidRDefault="00415DF4" w:rsidP="0041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5673405"/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 xml:space="preserve"> DĖL ŠILUTĖS RAJONO SAVIVALDYBĖS VISUOMENĖS SVEIKATOS RĖMIMO SPECIALIOSIOS PROGRAMOS </w:t>
      </w:r>
      <w:r w:rsidR="0057519A">
        <w:rPr>
          <w:rFonts w:ascii="Times New Roman" w:eastAsia="Times New Roman" w:hAnsi="Times New Roman" w:cs="Times New Roman"/>
          <w:b/>
          <w:sz w:val="24"/>
          <w:szCs w:val="24"/>
        </w:rPr>
        <w:t xml:space="preserve">PRIEMONIŲ 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VYKDYMO 202</w:t>
      </w:r>
      <w:r w:rsidR="00A00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ATASKAIT</w:t>
      </w:r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>OS PATVIRTINIMO</w:t>
      </w:r>
    </w:p>
    <w:bookmarkEnd w:id="0"/>
    <w:p w14:paraId="28E915C7" w14:textId="77777777" w:rsidR="009E0036" w:rsidRPr="00E557D8" w:rsidRDefault="009E0036" w:rsidP="009627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A4C81E7" w14:textId="4FF57C06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00C9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15DF4">
        <w:rPr>
          <w:rFonts w:ascii="Times New Roman" w:eastAsia="Times New Roman" w:hAnsi="Times New Roman" w:cs="Times New Roman"/>
          <w:bCs/>
          <w:sz w:val="24"/>
          <w:szCs w:val="24"/>
        </w:rPr>
        <w:t xml:space="preserve"> m.</w:t>
      </w:r>
      <w:r w:rsidR="00CE6D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3752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      </w:t>
      </w:r>
      <w:r w:rsidR="00CE6DD5" w:rsidRPr="00A00C97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 </w:t>
      </w:r>
      <w:r w:rsidR="008F6BE1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 </w:t>
      </w:r>
      <w:r w:rsidR="00CE6DD5" w:rsidRPr="00A00C97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 </w:t>
      </w: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d. Nr. T1</w:t>
      </w:r>
      <w:r w:rsidR="00A00C9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</w:p>
    <w:p w14:paraId="54205714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Šilutė</w:t>
      </w:r>
    </w:p>
    <w:p w14:paraId="577BCA74" w14:textId="77777777" w:rsidR="001E2275" w:rsidRPr="0096271A" w:rsidRDefault="001E2275" w:rsidP="009627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4584" w14:textId="46195AE3" w:rsidR="00415DF4" w:rsidRPr="007F3E8D" w:rsidRDefault="00415DF4" w:rsidP="007F3E8D">
      <w:pPr>
        <w:tabs>
          <w:tab w:val="left" w:pos="1080"/>
        </w:tabs>
        <w:spacing w:after="0" w:line="276" w:lineRule="auto"/>
        <w:ind w:right="-1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vietos savivaldos įstatymo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 straipsnio 18 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dalimi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straipsnio 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dali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sveikatos sistemos įstatymo 41 straipsniu, 63 straipsnio </w:t>
      </w:r>
      <w:r w:rsidR="00BF02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 dalies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 </w:t>
      </w:r>
      <w:r w:rsidR="00BF029C">
        <w:rPr>
          <w:rFonts w:ascii="Times New Roman" w:eastAsia="Times New Roman" w:hAnsi="Times New Roman" w:cs="Times New Roman"/>
          <w:spacing w:val="-2"/>
          <w:sz w:val="24"/>
          <w:szCs w:val="24"/>
        </w:rPr>
        <w:t>punktu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250593">
        <w:rPr>
          <w:rFonts w:ascii="Times New Roman" w:eastAsia="Times New Roman" w:hAnsi="Times New Roman" w:cs="Times New Roman"/>
          <w:spacing w:val="-2"/>
          <w:sz w:val="24"/>
          <w:szCs w:val="24"/>
        </w:rPr>
        <w:t>atsižvelgdama į Šilutės rajono savivaldybės mero 2026 m.</w:t>
      </w:r>
      <w:r w:rsidR="007F3E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vasario 9 d.</w:t>
      </w:r>
      <w:r w:rsidR="007F3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593">
        <w:rPr>
          <w:rFonts w:ascii="Times New Roman" w:eastAsia="Times New Roman" w:hAnsi="Times New Roman" w:cs="Times New Roman"/>
          <w:spacing w:val="-2"/>
          <w:sz w:val="24"/>
          <w:szCs w:val="24"/>
        </w:rPr>
        <w:t>potvarkį Nr. M1-</w:t>
      </w:r>
      <w:r w:rsidR="007F3E8D">
        <w:rPr>
          <w:rFonts w:ascii="Times New Roman" w:eastAsia="Times New Roman" w:hAnsi="Times New Roman" w:cs="Times New Roman"/>
          <w:spacing w:val="-2"/>
          <w:sz w:val="24"/>
          <w:szCs w:val="24"/>
        </w:rPr>
        <w:t>78</w:t>
      </w:r>
      <w:r w:rsidR="00AA4B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„</w:t>
      </w:r>
      <w:r w:rsidR="00AA4BE3" w:rsidRPr="00AA4BE3">
        <w:rPr>
          <w:rFonts w:ascii="Times New Roman" w:eastAsia="Times New Roman" w:hAnsi="Times New Roman" w:cs="Times New Roman"/>
          <w:spacing w:val="-2"/>
          <w:sz w:val="24"/>
          <w:szCs w:val="24"/>
        </w:rPr>
        <w:t>Dėl Šilutės rajono savivaldybės visuomenės sveikatos rėmimo specialiosios programos priemonių vykdymo 2025 metų ataskaitos teikimo</w:t>
      </w:r>
      <w:r w:rsidR="00AA4BE3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="00920FA3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2505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Šilutės rajono savivaldybės taryba </w:t>
      </w:r>
      <w:r w:rsidR="00965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2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15DF4">
        <w:rPr>
          <w:rFonts w:ascii="Times New Roman" w:eastAsia="Times New Roman" w:hAnsi="Times New Roman" w:cs="Times New Roman"/>
          <w:spacing w:val="20"/>
          <w:sz w:val="24"/>
          <w:szCs w:val="24"/>
        </w:rPr>
        <w:t>n u s p r e n d ž i a:</w:t>
      </w:r>
    </w:p>
    <w:p w14:paraId="596ABE39" w14:textId="7F0EA08C" w:rsidR="005B4260" w:rsidRPr="005B4260" w:rsidRDefault="00415DF4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60">
        <w:rPr>
          <w:rFonts w:ascii="Times New Roman" w:eastAsia="Times New Roman" w:hAnsi="Times New Roman" w:cs="Times New Roman"/>
          <w:sz w:val="24"/>
          <w:szCs w:val="24"/>
        </w:rPr>
        <w:t>Patvirtinti</w:t>
      </w:r>
      <w:r w:rsidRPr="005B426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Ši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 xml:space="preserve">lutės rajono savivaldybės visuomenės sveikatos rėmimo specialiosios programos </w:t>
      </w:r>
      <w:r w:rsidR="0057519A">
        <w:rPr>
          <w:rFonts w:ascii="Times New Roman" w:eastAsia="Times New Roman" w:hAnsi="Times New Roman" w:cs="Times New Roman"/>
          <w:sz w:val="24"/>
          <w:szCs w:val="24"/>
        </w:rPr>
        <w:t xml:space="preserve">priemonių </w:t>
      </w:r>
      <w:r w:rsidRPr="005B4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vykdymo 202</w:t>
      </w:r>
      <w:r w:rsidR="00A00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5</w:t>
      </w:r>
      <w:r w:rsidRPr="005B4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ataskait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>ą (</w:t>
      </w:r>
      <w:hyperlink r:id="rId9">
        <w:r w:rsidRPr="005B4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pridedama</w:t>
        </w:r>
      </w:hyperlink>
      <w:r w:rsid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766ABEC" w14:textId="7ED9F779" w:rsidR="000A42FB" w:rsidRPr="00D465B2" w:rsidRDefault="00832E1B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="002A6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kelbti šį sprendimą </w:t>
      </w:r>
      <w:r w:rsidR="00610E2E" w:rsidRP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Šilutės rajono savivaldybės interneto svetainėje </w:t>
      </w:r>
      <w:hyperlink r:id="rId10" w:history="1">
        <w:r w:rsidR="000A42FB" w:rsidRPr="005B4260">
          <w:rPr>
            <w:rStyle w:val="Hipersaitas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lt-LT"/>
          </w:rPr>
          <w:t>www.silute.lt</w:t>
        </w:r>
      </w:hyperlink>
      <w:r w:rsidR="009657C0">
        <w:rPr>
          <w:rStyle w:val="Hipersaitas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lt-LT"/>
        </w:rPr>
        <w:t>.</w:t>
      </w:r>
    </w:p>
    <w:p w14:paraId="71DE403C" w14:textId="0A9D460B" w:rsidR="00D465B2" w:rsidRPr="00D465B2" w:rsidRDefault="00D465B2" w:rsidP="00C87311">
      <w:pPr>
        <w:pStyle w:val="Sraopastraipa"/>
        <w:tabs>
          <w:tab w:val="left" w:pos="1080"/>
        </w:tabs>
        <w:spacing w:after="0" w:line="276" w:lineRule="auto"/>
        <w:ind w:left="0" w:firstLine="720"/>
        <w:jc w:val="both"/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</w:pPr>
      <w:r w:rsidRPr="00D465B2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Šis sprendimas gali būti skundžiamas Lietuvos Respublikos administracinių bylų teisenos</w:t>
      </w:r>
      <w:r w:rsidR="00DF659D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 xml:space="preserve"> </w:t>
      </w:r>
      <w:r w:rsidRPr="00D465B2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įstatymo nustatyta tvarka Lietuvos administracinių ginčų komisijos Klaipėdos apygardos skyriui</w:t>
      </w:r>
      <w:r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 xml:space="preserve"> </w:t>
      </w:r>
      <w:r w:rsidRPr="00D465B2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(J. Janonio g. 24, Klaipėda) arba Regionų administracinio teismo Klaipėdos rūmams (Galinio Pylimo g. 9, Klaipėda) per vieną mėnesį nuo sprendimo paskelbimo arba įteikimo suinteresuotam asmeniui dienos</w:t>
      </w:r>
      <w:r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.</w:t>
      </w:r>
    </w:p>
    <w:p w14:paraId="186E97B3" w14:textId="76532126" w:rsidR="00D465B2" w:rsidRPr="00D465B2" w:rsidRDefault="00D465B2" w:rsidP="00D465B2">
      <w:pPr>
        <w:pStyle w:val="Sraopastraipa"/>
        <w:tabs>
          <w:tab w:val="left" w:pos="1080"/>
        </w:tabs>
        <w:spacing w:after="0" w:line="276" w:lineRule="auto"/>
        <w:jc w:val="both"/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</w:pPr>
    </w:p>
    <w:p w14:paraId="71B02150" w14:textId="4784C3C0" w:rsidR="00B65B2C" w:rsidRPr="0096271A" w:rsidRDefault="00B65B2C" w:rsidP="00C87311">
      <w:pPr>
        <w:pStyle w:val="Sraopastraipa"/>
        <w:tabs>
          <w:tab w:val="left" w:pos="1080"/>
        </w:tabs>
        <w:spacing w:after="0" w:line="276" w:lineRule="auto"/>
        <w:jc w:val="both"/>
      </w:pPr>
    </w:p>
    <w:p w14:paraId="09F9410F" w14:textId="2C46C7B0" w:rsidR="00F51E37" w:rsidRDefault="0096271A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>Savivaldybės meras</w:t>
      </w: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Vytautas Laurinaitis</w:t>
      </w:r>
    </w:p>
    <w:p w14:paraId="3A4186B6" w14:textId="77777777" w:rsidR="00F51E37" w:rsidRDefault="00F51E37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F05424" w14:textId="77777777" w:rsidR="00E455B2" w:rsidRDefault="00E455B2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2A1C445" w14:textId="77777777" w:rsidR="00333F3B" w:rsidRDefault="00333F3B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FAF1BA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2182332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4F6D838" w14:textId="77777777" w:rsidR="001E2275" w:rsidRDefault="001E227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8682F37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8FC2394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B22FB57" w14:textId="77777777" w:rsidR="00685220" w:rsidRDefault="0068522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367E298" w14:textId="77777777" w:rsidR="00685220" w:rsidRDefault="0068522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FE946A5" w14:textId="77777777" w:rsidR="00685220" w:rsidRDefault="0068522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5EB3B3" w14:textId="087BF5BB" w:rsidR="00B50423" w:rsidRPr="002243EF" w:rsidRDefault="0096271A" w:rsidP="00B65B2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71A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Parengė</w:t>
      </w:r>
    </w:p>
    <w:p w14:paraId="11E0C209" w14:textId="0FC18F49" w:rsidR="0096271A" w:rsidRPr="006B360E" w:rsidRDefault="00ED695D" w:rsidP="00E455B2">
      <w:pPr>
        <w:tabs>
          <w:tab w:val="right" w:pos="963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224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Laura </w:t>
      </w:r>
      <w:proofErr w:type="spellStart"/>
      <w:r w:rsidRPr="00224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Kuliešienė</w:t>
      </w:r>
      <w:proofErr w:type="spellEnd"/>
      <w:r w:rsidR="00164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tel. +370 605 28 199, el.</w:t>
      </w:r>
      <w:r w:rsidR="00D5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="00164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laura.kuliesiene</w:t>
      </w:r>
      <w:proofErr w:type="spellEnd"/>
      <w:r w:rsidR="00164DEF" w:rsidRPr="006B3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@s</w:t>
      </w:r>
      <w:r w:rsidR="00164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ilute.lt</w:t>
      </w:r>
    </w:p>
    <w:p w14:paraId="70ECFD26" w14:textId="5396A65D" w:rsidR="00C763C0" w:rsidRPr="009B09C5" w:rsidRDefault="00ED695D" w:rsidP="00F51E37">
      <w:pPr>
        <w:spacing w:line="360" w:lineRule="auto"/>
      </w:pPr>
      <w:bookmarkStart w:id="1" w:name="part_e3adddbe0fb74781ba881b629fc531e1"/>
      <w:bookmarkEnd w:id="1"/>
      <w:r w:rsidRPr="009B09C5">
        <w:rPr>
          <w:rFonts w:ascii="Times New Roman" w:eastAsia="Times New Roman" w:hAnsi="Times New Roman" w:cs="Times New Roman"/>
          <w:sz w:val="24"/>
          <w:szCs w:val="24"/>
          <w:lang w:val="nb-NO"/>
        </w:rPr>
        <w:t>202</w:t>
      </w:r>
      <w:r w:rsidR="00A00C97" w:rsidRPr="009B09C5">
        <w:rPr>
          <w:rFonts w:ascii="Times New Roman" w:eastAsia="Times New Roman" w:hAnsi="Times New Roman" w:cs="Times New Roman"/>
          <w:sz w:val="24"/>
          <w:szCs w:val="24"/>
          <w:lang w:val="nb-NO"/>
        </w:rPr>
        <w:t>6</w:t>
      </w:r>
      <w:r w:rsidRPr="009B09C5">
        <w:rPr>
          <w:rFonts w:ascii="Times New Roman" w:eastAsia="Times New Roman" w:hAnsi="Times New Roman" w:cs="Times New Roman"/>
          <w:sz w:val="24"/>
          <w:szCs w:val="24"/>
          <w:lang w:val="nb-NO"/>
        </w:rPr>
        <w:t>-03-</w:t>
      </w:r>
      <w:r w:rsidR="00DA7D7F" w:rsidRPr="009B09C5">
        <w:rPr>
          <w:rFonts w:ascii="Times New Roman" w:eastAsia="Times New Roman" w:hAnsi="Times New Roman" w:cs="Times New Roman"/>
          <w:sz w:val="24"/>
          <w:szCs w:val="24"/>
          <w:lang w:val="nb-NO"/>
        </w:rPr>
        <w:t>05</w:t>
      </w:r>
    </w:p>
    <w:sectPr w:rsidR="00C763C0" w:rsidRPr="009B09C5" w:rsidSect="0068522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F201" w14:textId="77777777" w:rsidR="00A225A6" w:rsidRDefault="00A225A6" w:rsidP="00F4766A">
      <w:pPr>
        <w:spacing w:after="0" w:line="240" w:lineRule="auto"/>
      </w:pPr>
      <w:r>
        <w:separator/>
      </w:r>
    </w:p>
  </w:endnote>
  <w:endnote w:type="continuationSeparator" w:id="0">
    <w:p w14:paraId="5C162881" w14:textId="77777777" w:rsidR="00A225A6" w:rsidRDefault="00A225A6" w:rsidP="00F4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580E" w14:textId="77777777" w:rsidR="00A225A6" w:rsidRDefault="00A225A6" w:rsidP="00F4766A">
      <w:pPr>
        <w:spacing w:after="0" w:line="240" w:lineRule="auto"/>
      </w:pPr>
      <w:r>
        <w:separator/>
      </w:r>
    </w:p>
  </w:footnote>
  <w:footnote w:type="continuationSeparator" w:id="0">
    <w:p w14:paraId="3062DA3F" w14:textId="77777777" w:rsidR="00A225A6" w:rsidRDefault="00A225A6" w:rsidP="00F4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2677"/>
    <w:multiLevelType w:val="hybridMultilevel"/>
    <w:tmpl w:val="A838DC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BC1B0F"/>
    <w:multiLevelType w:val="hybridMultilevel"/>
    <w:tmpl w:val="2B26D98E"/>
    <w:lvl w:ilvl="0" w:tplc="0732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46749216">
    <w:abstractNumId w:val="1"/>
  </w:num>
  <w:num w:numId="2" w16cid:durableId="49638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01"/>
    <w:rsid w:val="00021F18"/>
    <w:rsid w:val="00022EE2"/>
    <w:rsid w:val="0007000D"/>
    <w:rsid w:val="000856D3"/>
    <w:rsid w:val="00087F2E"/>
    <w:rsid w:val="000A42FB"/>
    <w:rsid w:val="000C27DD"/>
    <w:rsid w:val="000E528C"/>
    <w:rsid w:val="000E5DB9"/>
    <w:rsid w:val="001119D1"/>
    <w:rsid w:val="001544C9"/>
    <w:rsid w:val="00164DEF"/>
    <w:rsid w:val="0017398B"/>
    <w:rsid w:val="001A6885"/>
    <w:rsid w:val="001E2275"/>
    <w:rsid w:val="002115F7"/>
    <w:rsid w:val="002243EF"/>
    <w:rsid w:val="0022725A"/>
    <w:rsid w:val="00250593"/>
    <w:rsid w:val="00253699"/>
    <w:rsid w:val="00276D84"/>
    <w:rsid w:val="00285601"/>
    <w:rsid w:val="002A68A6"/>
    <w:rsid w:val="002B29B1"/>
    <w:rsid w:val="002B475D"/>
    <w:rsid w:val="002E33BE"/>
    <w:rsid w:val="003050BC"/>
    <w:rsid w:val="0030766F"/>
    <w:rsid w:val="00323A6F"/>
    <w:rsid w:val="003330C3"/>
    <w:rsid w:val="00333F3B"/>
    <w:rsid w:val="0036280B"/>
    <w:rsid w:val="003747A3"/>
    <w:rsid w:val="00392BA9"/>
    <w:rsid w:val="00392E7D"/>
    <w:rsid w:val="003A2035"/>
    <w:rsid w:val="003B7227"/>
    <w:rsid w:val="003C5071"/>
    <w:rsid w:val="00404A86"/>
    <w:rsid w:val="00415DF4"/>
    <w:rsid w:val="00430628"/>
    <w:rsid w:val="004A48F9"/>
    <w:rsid w:val="004B3752"/>
    <w:rsid w:val="004C1502"/>
    <w:rsid w:val="004D56E4"/>
    <w:rsid w:val="00530439"/>
    <w:rsid w:val="0057519A"/>
    <w:rsid w:val="00587090"/>
    <w:rsid w:val="00594395"/>
    <w:rsid w:val="005B367C"/>
    <w:rsid w:val="005B4260"/>
    <w:rsid w:val="005C4779"/>
    <w:rsid w:val="005E04F4"/>
    <w:rsid w:val="006041AA"/>
    <w:rsid w:val="00606095"/>
    <w:rsid w:val="00606E32"/>
    <w:rsid w:val="00610B47"/>
    <w:rsid w:val="00610E2E"/>
    <w:rsid w:val="00624AE7"/>
    <w:rsid w:val="0066214A"/>
    <w:rsid w:val="00677F5F"/>
    <w:rsid w:val="00685220"/>
    <w:rsid w:val="006B360E"/>
    <w:rsid w:val="006C68CC"/>
    <w:rsid w:val="006C6AFA"/>
    <w:rsid w:val="007172FB"/>
    <w:rsid w:val="0072077A"/>
    <w:rsid w:val="0072770E"/>
    <w:rsid w:val="0074386A"/>
    <w:rsid w:val="007628B9"/>
    <w:rsid w:val="007955F8"/>
    <w:rsid w:val="007A77AA"/>
    <w:rsid w:val="007B7D63"/>
    <w:rsid w:val="007E05AF"/>
    <w:rsid w:val="007E0B24"/>
    <w:rsid w:val="007F3E8D"/>
    <w:rsid w:val="007F70E2"/>
    <w:rsid w:val="00813DF3"/>
    <w:rsid w:val="0081565C"/>
    <w:rsid w:val="0083171F"/>
    <w:rsid w:val="00832E1B"/>
    <w:rsid w:val="0085341B"/>
    <w:rsid w:val="00871A84"/>
    <w:rsid w:val="00893234"/>
    <w:rsid w:val="008A3327"/>
    <w:rsid w:val="008A7212"/>
    <w:rsid w:val="008C6C7F"/>
    <w:rsid w:val="008F6BE1"/>
    <w:rsid w:val="008F7254"/>
    <w:rsid w:val="00920FA3"/>
    <w:rsid w:val="00956F9C"/>
    <w:rsid w:val="0096271A"/>
    <w:rsid w:val="009657C0"/>
    <w:rsid w:val="00987B4E"/>
    <w:rsid w:val="009976B7"/>
    <w:rsid w:val="009B09C5"/>
    <w:rsid w:val="009E0036"/>
    <w:rsid w:val="00A00C97"/>
    <w:rsid w:val="00A156E4"/>
    <w:rsid w:val="00A225A6"/>
    <w:rsid w:val="00A762F0"/>
    <w:rsid w:val="00A92FD6"/>
    <w:rsid w:val="00AA4BE3"/>
    <w:rsid w:val="00AC52A3"/>
    <w:rsid w:val="00AD4823"/>
    <w:rsid w:val="00AE358E"/>
    <w:rsid w:val="00B044A9"/>
    <w:rsid w:val="00B139D8"/>
    <w:rsid w:val="00B15567"/>
    <w:rsid w:val="00B16052"/>
    <w:rsid w:val="00B178BA"/>
    <w:rsid w:val="00B50423"/>
    <w:rsid w:val="00B527B7"/>
    <w:rsid w:val="00B65B2C"/>
    <w:rsid w:val="00B67B01"/>
    <w:rsid w:val="00B71D43"/>
    <w:rsid w:val="00BE5849"/>
    <w:rsid w:val="00BF029C"/>
    <w:rsid w:val="00C30C3A"/>
    <w:rsid w:val="00C73568"/>
    <w:rsid w:val="00C763C0"/>
    <w:rsid w:val="00C87311"/>
    <w:rsid w:val="00CA3D0E"/>
    <w:rsid w:val="00CE6DD5"/>
    <w:rsid w:val="00D00DF1"/>
    <w:rsid w:val="00D03FEC"/>
    <w:rsid w:val="00D24775"/>
    <w:rsid w:val="00D36B40"/>
    <w:rsid w:val="00D465B2"/>
    <w:rsid w:val="00D500FA"/>
    <w:rsid w:val="00D61F5A"/>
    <w:rsid w:val="00D634C4"/>
    <w:rsid w:val="00D9649F"/>
    <w:rsid w:val="00DA7D7F"/>
    <w:rsid w:val="00DD4CBE"/>
    <w:rsid w:val="00DD585A"/>
    <w:rsid w:val="00DD6A5D"/>
    <w:rsid w:val="00DF3EE4"/>
    <w:rsid w:val="00DF659D"/>
    <w:rsid w:val="00E0698B"/>
    <w:rsid w:val="00E42FEE"/>
    <w:rsid w:val="00E455B2"/>
    <w:rsid w:val="00E557D8"/>
    <w:rsid w:val="00E62D8E"/>
    <w:rsid w:val="00E76901"/>
    <w:rsid w:val="00EA6088"/>
    <w:rsid w:val="00ED695D"/>
    <w:rsid w:val="00EF0CEE"/>
    <w:rsid w:val="00EF4457"/>
    <w:rsid w:val="00F31C08"/>
    <w:rsid w:val="00F31EAD"/>
    <w:rsid w:val="00F33B48"/>
    <w:rsid w:val="00F3719C"/>
    <w:rsid w:val="00F4766A"/>
    <w:rsid w:val="00F51E37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AF"/>
  <w15:chartTrackingRefBased/>
  <w15:docId w15:val="{304DEB23-FBE1-4FF3-AB8C-5C27366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FE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C477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76D8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2770E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4766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4766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47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0.28\Tarybos_projektai_2009\My%20Documents\Sveikatos%20taryba\Tarybos%20sprend\Desktop\nuo2004-02-07\TS_projektai\T1-412p1.do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4C94-388E-45DC-9C6E-B249430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cp:keywords/>
  <dc:description/>
  <cp:lastModifiedBy>Asta Jagelavičienė</cp:lastModifiedBy>
  <cp:revision>7</cp:revision>
  <cp:lastPrinted>2022-02-14T11:14:00Z</cp:lastPrinted>
  <dcterms:created xsi:type="dcterms:W3CDTF">2026-03-06T07:57:00Z</dcterms:created>
  <dcterms:modified xsi:type="dcterms:W3CDTF">2026-03-12T16:15:00Z</dcterms:modified>
</cp:coreProperties>
</file>