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7EF1E" w14:textId="77777777" w:rsidR="0004602E" w:rsidRPr="0004152E" w:rsidRDefault="0004602E">
      <w:pPr>
        <w:jc w:val="center"/>
        <w:rPr>
          <w:rFonts w:ascii="Times New Roman" w:hAnsi="Times New Roman" w:cs="Times New Roman"/>
          <w:b/>
        </w:rPr>
      </w:pPr>
      <w:r w:rsidRPr="0004152E">
        <w:rPr>
          <w:rFonts w:ascii="Times New Roman" w:hAnsi="Times New Roman" w:cs="Times New Roman"/>
          <w:b/>
          <w:noProof/>
          <w:lang w:eastAsia="lt-LT"/>
        </w:rPr>
        <w:drawing>
          <wp:inline distT="0" distB="0" distL="0" distR="0" wp14:anchorId="52071FAF" wp14:editId="76575237">
            <wp:extent cx="57912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646430"/>
                    </a:xfrm>
                    <a:prstGeom prst="rect">
                      <a:avLst/>
                    </a:prstGeom>
                    <a:noFill/>
                  </pic:spPr>
                </pic:pic>
              </a:graphicData>
            </a:graphic>
          </wp:inline>
        </w:drawing>
      </w:r>
    </w:p>
    <w:p w14:paraId="5ADD3C25" w14:textId="77777777" w:rsidR="0004602E" w:rsidRPr="0004152E" w:rsidRDefault="0004602E">
      <w:pPr>
        <w:jc w:val="center"/>
        <w:rPr>
          <w:rFonts w:ascii="Times New Roman" w:hAnsi="Times New Roman" w:cs="Times New Roman"/>
          <w:b/>
        </w:rPr>
      </w:pPr>
    </w:p>
    <w:p w14:paraId="74594728" w14:textId="77777777" w:rsidR="006915EB" w:rsidRPr="0004152E" w:rsidRDefault="006915EB">
      <w:pPr>
        <w:jc w:val="center"/>
        <w:rPr>
          <w:rFonts w:ascii="Times New Roman" w:hAnsi="Times New Roman" w:cs="Times New Roman"/>
        </w:rPr>
      </w:pPr>
      <w:r w:rsidRPr="0004152E">
        <w:rPr>
          <w:rFonts w:ascii="Times New Roman" w:hAnsi="Times New Roman" w:cs="Times New Roman"/>
          <w:b/>
        </w:rPr>
        <w:t xml:space="preserve">ŠILUTĖS RAJONO SAVIVALDYBĖS </w:t>
      </w:r>
    </w:p>
    <w:p w14:paraId="200BC311" w14:textId="77777777" w:rsidR="006915EB" w:rsidRPr="0004152E" w:rsidRDefault="006915EB">
      <w:pPr>
        <w:jc w:val="center"/>
        <w:rPr>
          <w:rFonts w:ascii="Times New Roman" w:hAnsi="Times New Roman" w:cs="Times New Roman"/>
        </w:rPr>
      </w:pPr>
      <w:r w:rsidRPr="0004152E">
        <w:rPr>
          <w:rFonts w:ascii="Times New Roman" w:hAnsi="Times New Roman" w:cs="Times New Roman"/>
          <w:b/>
        </w:rPr>
        <w:t>TARYBA</w:t>
      </w:r>
    </w:p>
    <w:p w14:paraId="7E472EA0" w14:textId="77777777" w:rsidR="006915EB" w:rsidRPr="0004152E" w:rsidRDefault="006915EB">
      <w:pPr>
        <w:rPr>
          <w:rFonts w:ascii="Times New Roman" w:hAnsi="Times New Roman" w:cs="Times New Roman"/>
          <w:b/>
        </w:rPr>
      </w:pPr>
    </w:p>
    <w:p w14:paraId="4875080C" w14:textId="77777777" w:rsidR="006915EB" w:rsidRPr="0004152E" w:rsidRDefault="006915EB" w:rsidP="00D54499">
      <w:pPr>
        <w:jc w:val="center"/>
        <w:rPr>
          <w:rFonts w:ascii="Times New Roman" w:hAnsi="Times New Roman" w:cs="Times New Roman"/>
        </w:rPr>
      </w:pPr>
      <w:r w:rsidRPr="0004152E">
        <w:rPr>
          <w:rFonts w:ascii="Times New Roman" w:hAnsi="Times New Roman" w:cs="Times New Roman"/>
          <w:b/>
        </w:rPr>
        <w:t>SPRENDIMAS</w:t>
      </w:r>
    </w:p>
    <w:p w14:paraId="5FB0825E" w14:textId="46C02BC9" w:rsidR="00A470B0" w:rsidRDefault="00C821BD" w:rsidP="00D54499">
      <w:pPr>
        <w:jc w:val="center"/>
        <w:rPr>
          <w:rFonts w:ascii="Times New Roman" w:hAnsi="Times New Roman" w:cs="Times New Roman"/>
          <w:b/>
          <w:szCs w:val="20"/>
          <w:lang w:eastAsia="lt-LT"/>
        </w:rPr>
      </w:pPr>
      <w:r w:rsidRPr="0004152E">
        <w:rPr>
          <w:rFonts w:ascii="Times New Roman" w:hAnsi="Times New Roman" w:cs="Times New Roman"/>
          <w:b/>
          <w:szCs w:val="20"/>
          <w:lang w:eastAsia="lt-LT"/>
        </w:rPr>
        <w:t xml:space="preserve">DĖL </w:t>
      </w:r>
      <w:r w:rsidR="00C74F2C">
        <w:rPr>
          <w:rFonts w:ascii="Times New Roman" w:hAnsi="Times New Roman" w:cs="Times New Roman"/>
          <w:b/>
          <w:szCs w:val="20"/>
          <w:lang w:eastAsia="lt-LT"/>
        </w:rPr>
        <w:t xml:space="preserve">ŠILUTĖS RAJONO SAVIVALDYBĖS </w:t>
      </w:r>
      <w:r w:rsidR="00702A25">
        <w:rPr>
          <w:rFonts w:ascii="Times New Roman" w:hAnsi="Times New Roman" w:cs="Times New Roman"/>
          <w:b/>
          <w:szCs w:val="20"/>
          <w:lang w:eastAsia="lt-LT"/>
        </w:rPr>
        <w:t>NE</w:t>
      </w:r>
      <w:r w:rsidR="00C74F2C">
        <w:rPr>
          <w:rFonts w:ascii="Times New Roman" w:hAnsi="Times New Roman" w:cs="Times New Roman"/>
          <w:b/>
          <w:szCs w:val="20"/>
          <w:lang w:eastAsia="lt-LT"/>
        </w:rPr>
        <w:t xml:space="preserve">VYRIAUSYBINIŲ ORGANIZACIJŲ </w:t>
      </w:r>
    </w:p>
    <w:p w14:paraId="08F31E0A" w14:textId="4E000DE6" w:rsidR="00C74F2C" w:rsidRPr="0004152E" w:rsidRDefault="00C74F2C" w:rsidP="00D54499">
      <w:pPr>
        <w:jc w:val="center"/>
        <w:rPr>
          <w:rFonts w:ascii="Times New Roman" w:hAnsi="Times New Roman" w:cs="Times New Roman"/>
          <w:b/>
          <w:szCs w:val="20"/>
          <w:lang w:eastAsia="lt-LT"/>
        </w:rPr>
      </w:pPr>
      <w:r>
        <w:rPr>
          <w:rFonts w:ascii="Times New Roman" w:hAnsi="Times New Roman" w:cs="Times New Roman"/>
          <w:b/>
          <w:szCs w:val="20"/>
          <w:lang w:eastAsia="lt-LT"/>
        </w:rPr>
        <w:t>TARYB</w:t>
      </w:r>
      <w:r w:rsidR="00702A25">
        <w:rPr>
          <w:rFonts w:ascii="Times New Roman" w:hAnsi="Times New Roman" w:cs="Times New Roman"/>
          <w:b/>
          <w:szCs w:val="20"/>
          <w:lang w:eastAsia="lt-LT"/>
        </w:rPr>
        <w:t xml:space="preserve">OS </w:t>
      </w:r>
      <w:r w:rsidR="00783B88">
        <w:rPr>
          <w:rFonts w:ascii="Times New Roman" w:hAnsi="Times New Roman" w:cs="Times New Roman"/>
          <w:b/>
          <w:szCs w:val="20"/>
          <w:lang w:eastAsia="lt-LT"/>
        </w:rPr>
        <w:t>SUDARYMO</w:t>
      </w:r>
    </w:p>
    <w:p w14:paraId="2AE29A4D" w14:textId="77777777" w:rsidR="000A5327" w:rsidRPr="0004152E" w:rsidRDefault="000A5327">
      <w:pPr>
        <w:jc w:val="center"/>
        <w:rPr>
          <w:rFonts w:ascii="Times New Roman" w:hAnsi="Times New Roman" w:cs="Times New Roman"/>
          <w:b/>
          <w:caps/>
        </w:rPr>
      </w:pPr>
    </w:p>
    <w:p w14:paraId="1186499C" w14:textId="1F345964" w:rsidR="006915EB" w:rsidRPr="0004152E" w:rsidRDefault="000E2A85">
      <w:pPr>
        <w:jc w:val="center"/>
        <w:rPr>
          <w:rFonts w:ascii="Times New Roman" w:hAnsi="Times New Roman" w:cs="Times New Roman"/>
        </w:rPr>
      </w:pPr>
      <w:r w:rsidRPr="0004152E">
        <w:rPr>
          <w:rFonts w:ascii="Times New Roman" w:hAnsi="Times New Roman" w:cs="Times New Roman"/>
          <w:bCs/>
        </w:rPr>
        <w:t>202</w:t>
      </w:r>
      <w:r w:rsidR="00C9586D">
        <w:rPr>
          <w:rFonts w:ascii="Times New Roman" w:hAnsi="Times New Roman" w:cs="Times New Roman"/>
          <w:bCs/>
        </w:rPr>
        <w:t>6</w:t>
      </w:r>
      <w:r w:rsidRPr="0004152E">
        <w:rPr>
          <w:rFonts w:ascii="Times New Roman" w:hAnsi="Times New Roman" w:cs="Times New Roman"/>
          <w:bCs/>
        </w:rPr>
        <w:t xml:space="preserve"> m.</w:t>
      </w:r>
      <w:r w:rsidR="00DD649D">
        <w:rPr>
          <w:rFonts w:ascii="Times New Roman" w:hAnsi="Times New Roman" w:cs="Times New Roman"/>
          <w:bCs/>
        </w:rPr>
        <w:t xml:space="preserve">     </w:t>
      </w:r>
      <w:r w:rsidR="006915EB" w:rsidRPr="0004152E">
        <w:rPr>
          <w:rFonts w:ascii="Times New Roman" w:hAnsi="Times New Roman" w:cs="Times New Roman"/>
          <w:bCs/>
        </w:rPr>
        <w:t xml:space="preserve">    d. Nr. T1-</w:t>
      </w:r>
    </w:p>
    <w:p w14:paraId="67C2AA01" w14:textId="77777777" w:rsidR="006915EB" w:rsidRPr="0004152E" w:rsidRDefault="006915EB">
      <w:pPr>
        <w:jc w:val="center"/>
        <w:rPr>
          <w:rFonts w:ascii="Times New Roman" w:hAnsi="Times New Roman" w:cs="Times New Roman"/>
        </w:rPr>
      </w:pPr>
      <w:r w:rsidRPr="0004152E">
        <w:rPr>
          <w:rFonts w:ascii="Times New Roman" w:hAnsi="Times New Roman" w:cs="Times New Roman"/>
          <w:bCs/>
        </w:rPr>
        <w:t>Šilutė</w:t>
      </w:r>
    </w:p>
    <w:p w14:paraId="3200DB61" w14:textId="77777777" w:rsidR="006915EB" w:rsidRPr="0004152E" w:rsidRDefault="006915EB">
      <w:pPr>
        <w:jc w:val="center"/>
        <w:rPr>
          <w:rFonts w:ascii="Times New Roman" w:hAnsi="Times New Roman" w:cs="Times New Roman"/>
          <w:bCs/>
        </w:rPr>
      </w:pPr>
    </w:p>
    <w:p w14:paraId="1C1762BA" w14:textId="7BFB561A" w:rsidR="00F81E88" w:rsidRPr="0004152E" w:rsidRDefault="00F81E88" w:rsidP="00F81E88">
      <w:pPr>
        <w:widowControl/>
        <w:suppressAutoHyphens w:val="0"/>
        <w:spacing w:line="259" w:lineRule="auto"/>
        <w:ind w:firstLine="709"/>
        <w:jc w:val="both"/>
        <w:rPr>
          <w:rFonts w:ascii="Times New Roman" w:eastAsia="Calibri" w:hAnsi="Times New Roman" w:cs="Times New Roman"/>
          <w:spacing w:val="60"/>
          <w:lang w:eastAsia="lt-LT"/>
        </w:rPr>
      </w:pPr>
      <w:r w:rsidRPr="0004152E">
        <w:rPr>
          <w:rFonts w:ascii="Times New Roman" w:eastAsia="Calibri" w:hAnsi="Times New Roman" w:cs="Times New Roman"/>
          <w:lang w:eastAsia="lt-LT"/>
        </w:rPr>
        <w:t>Vadovaudamasi Lietuvos Respublikos vietos savivaldos įstatymo 1</w:t>
      </w:r>
      <w:r w:rsidR="00C32A3B" w:rsidRPr="0004152E">
        <w:rPr>
          <w:rFonts w:ascii="Times New Roman" w:eastAsia="Calibri" w:hAnsi="Times New Roman" w:cs="Times New Roman"/>
          <w:lang w:eastAsia="lt-LT"/>
        </w:rPr>
        <w:t>5</w:t>
      </w:r>
      <w:r w:rsidRPr="0004152E">
        <w:rPr>
          <w:rFonts w:ascii="Times New Roman" w:eastAsia="Calibri" w:hAnsi="Times New Roman" w:cs="Times New Roman"/>
          <w:lang w:eastAsia="lt-LT"/>
        </w:rPr>
        <w:t xml:space="preserve"> straipsnio </w:t>
      </w:r>
      <w:r w:rsidR="007F76EA">
        <w:rPr>
          <w:rFonts w:ascii="Times New Roman" w:eastAsia="Calibri" w:hAnsi="Times New Roman" w:cs="Times New Roman"/>
          <w:lang w:eastAsia="lt-LT"/>
        </w:rPr>
        <w:t>2</w:t>
      </w:r>
      <w:r w:rsidRPr="0004152E">
        <w:rPr>
          <w:rFonts w:ascii="Times New Roman" w:eastAsia="Calibri" w:hAnsi="Times New Roman" w:cs="Times New Roman"/>
          <w:lang w:eastAsia="lt-LT"/>
        </w:rPr>
        <w:t xml:space="preserve"> dali</w:t>
      </w:r>
      <w:r w:rsidR="007F76EA">
        <w:rPr>
          <w:rFonts w:ascii="Times New Roman" w:eastAsia="Calibri" w:hAnsi="Times New Roman" w:cs="Times New Roman"/>
          <w:lang w:eastAsia="lt-LT"/>
        </w:rPr>
        <w:t>es 4 punktu</w:t>
      </w:r>
      <w:r w:rsidR="00C32A3B" w:rsidRPr="0004152E">
        <w:rPr>
          <w:rFonts w:ascii="Times New Roman" w:eastAsia="Calibri" w:hAnsi="Times New Roman" w:cs="Times New Roman"/>
          <w:lang w:eastAsia="lt-LT"/>
        </w:rPr>
        <w:t>,</w:t>
      </w:r>
      <w:r w:rsidRPr="0004152E">
        <w:rPr>
          <w:rFonts w:ascii="Times New Roman" w:eastAsia="Calibri" w:hAnsi="Times New Roman" w:cs="Times New Roman"/>
          <w:lang w:eastAsia="lt-LT"/>
        </w:rPr>
        <w:t xml:space="preserve"> </w:t>
      </w:r>
      <w:r w:rsidR="00FA5BC5" w:rsidRPr="0004152E">
        <w:rPr>
          <w:rFonts w:ascii="Times New Roman" w:eastAsia="Calibri" w:hAnsi="Times New Roman" w:cs="Times New Roman"/>
          <w:lang w:eastAsia="lt-LT"/>
        </w:rPr>
        <w:t xml:space="preserve">Lietuvos Respublikos nevyriausybinių organizacijų plėtros įstatymo 6 straipsnio 5 dalimi, </w:t>
      </w:r>
      <w:r w:rsidR="005068DA" w:rsidRPr="005068DA">
        <w:rPr>
          <w:rFonts w:ascii="Times New Roman" w:eastAsia="Calibri" w:hAnsi="Times New Roman" w:cs="Times New Roman" w:hint="eastAsia"/>
          <w:lang w:eastAsia="lt-LT"/>
        </w:rPr>
        <w:t>Š</w:t>
      </w:r>
      <w:r w:rsidR="005068DA" w:rsidRPr="005068DA">
        <w:rPr>
          <w:rFonts w:ascii="Times New Roman" w:eastAsia="Calibri" w:hAnsi="Times New Roman" w:cs="Times New Roman"/>
          <w:lang w:eastAsia="lt-LT"/>
        </w:rPr>
        <w:t>ilut</w:t>
      </w:r>
      <w:r w:rsidR="005068DA" w:rsidRPr="005068DA">
        <w:rPr>
          <w:rFonts w:ascii="Times New Roman" w:eastAsia="Calibri" w:hAnsi="Times New Roman" w:cs="Times New Roman" w:hint="cs"/>
          <w:lang w:eastAsia="lt-LT"/>
        </w:rPr>
        <w:t>ė</w:t>
      </w:r>
      <w:r w:rsidR="005068DA" w:rsidRPr="005068DA">
        <w:rPr>
          <w:rFonts w:ascii="Times New Roman" w:eastAsia="Calibri" w:hAnsi="Times New Roman" w:cs="Times New Roman"/>
          <w:lang w:eastAsia="lt-LT"/>
        </w:rPr>
        <w:t>s rajono savivaldyb</w:t>
      </w:r>
      <w:r w:rsidR="005068DA" w:rsidRPr="005068DA">
        <w:rPr>
          <w:rFonts w:ascii="Times New Roman" w:eastAsia="Calibri" w:hAnsi="Times New Roman" w:cs="Times New Roman" w:hint="cs"/>
          <w:lang w:eastAsia="lt-LT"/>
        </w:rPr>
        <w:t>ė</w:t>
      </w:r>
      <w:r w:rsidR="005068DA" w:rsidRPr="005068DA">
        <w:rPr>
          <w:rFonts w:ascii="Times New Roman" w:eastAsia="Calibri" w:hAnsi="Times New Roman" w:cs="Times New Roman"/>
          <w:lang w:eastAsia="lt-LT"/>
        </w:rPr>
        <w:t>s nevyriausybini</w:t>
      </w:r>
      <w:r w:rsidR="005068DA" w:rsidRPr="005068DA">
        <w:rPr>
          <w:rFonts w:ascii="Times New Roman" w:eastAsia="Calibri" w:hAnsi="Times New Roman" w:cs="Times New Roman" w:hint="cs"/>
          <w:lang w:eastAsia="lt-LT"/>
        </w:rPr>
        <w:t>ų</w:t>
      </w:r>
      <w:r w:rsidR="005068DA" w:rsidRPr="005068DA">
        <w:rPr>
          <w:rFonts w:ascii="Times New Roman" w:eastAsia="Calibri" w:hAnsi="Times New Roman" w:cs="Times New Roman"/>
          <w:lang w:eastAsia="lt-LT"/>
        </w:rPr>
        <w:t xml:space="preserve"> organizacij</w:t>
      </w:r>
      <w:r w:rsidR="005068DA" w:rsidRPr="005068DA">
        <w:rPr>
          <w:rFonts w:ascii="Times New Roman" w:eastAsia="Calibri" w:hAnsi="Times New Roman" w:cs="Times New Roman" w:hint="cs"/>
          <w:lang w:eastAsia="lt-LT"/>
        </w:rPr>
        <w:t>ų</w:t>
      </w:r>
      <w:r w:rsidR="005068DA" w:rsidRPr="005068DA">
        <w:rPr>
          <w:rFonts w:ascii="Times New Roman" w:eastAsia="Calibri" w:hAnsi="Times New Roman" w:cs="Times New Roman"/>
          <w:lang w:eastAsia="lt-LT"/>
        </w:rPr>
        <w:t xml:space="preserve"> tarybos nuostat</w:t>
      </w:r>
      <w:r w:rsidR="005068DA" w:rsidRPr="005068DA">
        <w:rPr>
          <w:rFonts w:ascii="Times New Roman" w:eastAsia="Calibri" w:hAnsi="Times New Roman" w:cs="Times New Roman" w:hint="cs"/>
          <w:lang w:eastAsia="lt-LT"/>
        </w:rPr>
        <w:t>ų</w:t>
      </w:r>
      <w:r w:rsidR="005068DA" w:rsidRPr="005068DA">
        <w:rPr>
          <w:rFonts w:ascii="Times New Roman" w:eastAsia="Calibri" w:hAnsi="Times New Roman" w:cs="Times New Roman"/>
          <w:lang w:eastAsia="lt-LT"/>
        </w:rPr>
        <w:t>, patvirtint</w:t>
      </w:r>
      <w:r w:rsidR="005068DA" w:rsidRPr="005068DA">
        <w:rPr>
          <w:rFonts w:ascii="Times New Roman" w:eastAsia="Calibri" w:hAnsi="Times New Roman" w:cs="Times New Roman" w:hint="cs"/>
          <w:lang w:eastAsia="lt-LT"/>
        </w:rPr>
        <w:t>ų</w:t>
      </w:r>
      <w:r w:rsidR="005068DA" w:rsidRPr="005068DA">
        <w:rPr>
          <w:rFonts w:ascii="Times New Roman" w:eastAsia="Calibri" w:hAnsi="Times New Roman" w:cs="Times New Roman"/>
          <w:lang w:eastAsia="lt-LT"/>
        </w:rPr>
        <w:t xml:space="preserve"> </w:t>
      </w:r>
      <w:r w:rsidR="005068DA" w:rsidRPr="005068DA">
        <w:rPr>
          <w:rFonts w:ascii="Times New Roman" w:eastAsia="Calibri" w:hAnsi="Times New Roman" w:cs="Times New Roman" w:hint="eastAsia"/>
          <w:lang w:eastAsia="lt-LT"/>
        </w:rPr>
        <w:t>Š</w:t>
      </w:r>
      <w:r w:rsidR="005068DA" w:rsidRPr="005068DA">
        <w:rPr>
          <w:rFonts w:ascii="Times New Roman" w:eastAsia="Calibri" w:hAnsi="Times New Roman" w:cs="Times New Roman"/>
          <w:lang w:eastAsia="lt-LT"/>
        </w:rPr>
        <w:t>ilut</w:t>
      </w:r>
      <w:r w:rsidR="005068DA" w:rsidRPr="005068DA">
        <w:rPr>
          <w:rFonts w:ascii="Times New Roman" w:eastAsia="Calibri" w:hAnsi="Times New Roman" w:cs="Times New Roman" w:hint="cs"/>
          <w:lang w:eastAsia="lt-LT"/>
        </w:rPr>
        <w:t>ė</w:t>
      </w:r>
      <w:r w:rsidR="005068DA" w:rsidRPr="005068DA">
        <w:rPr>
          <w:rFonts w:ascii="Times New Roman" w:eastAsia="Calibri" w:hAnsi="Times New Roman" w:cs="Times New Roman"/>
          <w:lang w:eastAsia="lt-LT"/>
        </w:rPr>
        <w:t>s rajono savivaldyb</w:t>
      </w:r>
      <w:r w:rsidR="005068DA" w:rsidRPr="005068DA">
        <w:rPr>
          <w:rFonts w:ascii="Times New Roman" w:eastAsia="Calibri" w:hAnsi="Times New Roman" w:cs="Times New Roman" w:hint="cs"/>
          <w:lang w:eastAsia="lt-LT"/>
        </w:rPr>
        <w:t>ė</w:t>
      </w:r>
      <w:r w:rsidR="005068DA" w:rsidRPr="005068DA">
        <w:rPr>
          <w:rFonts w:ascii="Times New Roman" w:eastAsia="Calibri" w:hAnsi="Times New Roman" w:cs="Times New Roman"/>
          <w:lang w:eastAsia="lt-LT"/>
        </w:rPr>
        <w:t>s tarybos 2020</w:t>
      </w:r>
      <w:r w:rsidR="00783B88">
        <w:rPr>
          <w:rFonts w:ascii="Times New Roman" w:eastAsia="Calibri" w:hAnsi="Times New Roman" w:cs="Times New Roman"/>
          <w:lang w:eastAsia="lt-LT"/>
        </w:rPr>
        <w:t xml:space="preserve"> m. liepos 30 d. </w:t>
      </w:r>
      <w:r w:rsidR="005068DA" w:rsidRPr="005068DA">
        <w:rPr>
          <w:rFonts w:ascii="Times New Roman" w:eastAsia="Calibri" w:hAnsi="Times New Roman" w:cs="Times New Roman"/>
          <w:lang w:eastAsia="lt-LT"/>
        </w:rPr>
        <w:t xml:space="preserve"> sprendimu Nr. T1-42</w:t>
      </w:r>
      <w:r w:rsidR="00783B88">
        <w:rPr>
          <w:rFonts w:ascii="Times New Roman" w:eastAsia="Calibri" w:hAnsi="Times New Roman" w:cs="Times New Roman"/>
          <w:lang w:eastAsia="lt-LT"/>
        </w:rPr>
        <w:t>9</w:t>
      </w:r>
      <w:r w:rsidR="005068DA" w:rsidRPr="005068DA">
        <w:rPr>
          <w:rFonts w:ascii="Times New Roman" w:eastAsia="Calibri" w:hAnsi="Times New Roman" w:cs="Times New Roman"/>
          <w:lang w:eastAsia="lt-LT"/>
        </w:rPr>
        <w:t xml:space="preserve"> </w:t>
      </w:r>
      <w:r w:rsidR="005068DA" w:rsidRPr="005068DA">
        <w:rPr>
          <w:rFonts w:ascii="Times New Roman" w:eastAsia="Calibri" w:hAnsi="Times New Roman" w:cs="Times New Roman" w:hint="eastAsia"/>
          <w:lang w:eastAsia="lt-LT"/>
        </w:rPr>
        <w:t>„</w:t>
      </w:r>
      <w:r w:rsidR="005068DA" w:rsidRPr="005068DA">
        <w:rPr>
          <w:rFonts w:ascii="Times New Roman" w:eastAsia="Calibri" w:hAnsi="Times New Roman" w:cs="Times New Roman"/>
          <w:lang w:eastAsia="lt-LT"/>
        </w:rPr>
        <w:t>D</w:t>
      </w:r>
      <w:r w:rsidR="005068DA" w:rsidRPr="005068DA">
        <w:rPr>
          <w:rFonts w:ascii="Times New Roman" w:eastAsia="Calibri" w:hAnsi="Times New Roman" w:cs="Times New Roman" w:hint="cs"/>
          <w:lang w:eastAsia="lt-LT"/>
        </w:rPr>
        <w:t>ė</w:t>
      </w:r>
      <w:r w:rsidR="005068DA" w:rsidRPr="005068DA">
        <w:rPr>
          <w:rFonts w:ascii="Times New Roman" w:eastAsia="Calibri" w:hAnsi="Times New Roman" w:cs="Times New Roman"/>
          <w:lang w:eastAsia="lt-LT"/>
        </w:rPr>
        <w:t xml:space="preserve">l </w:t>
      </w:r>
      <w:r w:rsidR="005068DA" w:rsidRPr="005068DA">
        <w:rPr>
          <w:rFonts w:ascii="Times New Roman" w:eastAsia="Calibri" w:hAnsi="Times New Roman" w:cs="Times New Roman" w:hint="eastAsia"/>
          <w:lang w:eastAsia="lt-LT"/>
        </w:rPr>
        <w:t>Š</w:t>
      </w:r>
      <w:r w:rsidR="005068DA" w:rsidRPr="005068DA">
        <w:rPr>
          <w:rFonts w:ascii="Times New Roman" w:eastAsia="Calibri" w:hAnsi="Times New Roman" w:cs="Times New Roman"/>
          <w:lang w:eastAsia="lt-LT"/>
        </w:rPr>
        <w:t>ilut</w:t>
      </w:r>
      <w:r w:rsidR="005068DA" w:rsidRPr="005068DA">
        <w:rPr>
          <w:rFonts w:ascii="Times New Roman" w:eastAsia="Calibri" w:hAnsi="Times New Roman" w:cs="Times New Roman" w:hint="cs"/>
          <w:lang w:eastAsia="lt-LT"/>
        </w:rPr>
        <w:t>ė</w:t>
      </w:r>
      <w:r w:rsidR="005068DA" w:rsidRPr="005068DA">
        <w:rPr>
          <w:rFonts w:ascii="Times New Roman" w:eastAsia="Calibri" w:hAnsi="Times New Roman" w:cs="Times New Roman"/>
          <w:lang w:eastAsia="lt-LT"/>
        </w:rPr>
        <w:t>s rajono savivaldyb</w:t>
      </w:r>
      <w:r w:rsidR="005068DA" w:rsidRPr="005068DA">
        <w:rPr>
          <w:rFonts w:ascii="Times New Roman" w:eastAsia="Calibri" w:hAnsi="Times New Roman" w:cs="Times New Roman" w:hint="cs"/>
          <w:lang w:eastAsia="lt-LT"/>
        </w:rPr>
        <w:t>ė</w:t>
      </w:r>
      <w:r w:rsidR="005068DA" w:rsidRPr="005068DA">
        <w:rPr>
          <w:rFonts w:ascii="Times New Roman" w:eastAsia="Calibri" w:hAnsi="Times New Roman" w:cs="Times New Roman"/>
          <w:lang w:eastAsia="lt-LT"/>
        </w:rPr>
        <w:t>s nevyriausybini</w:t>
      </w:r>
      <w:r w:rsidR="005068DA" w:rsidRPr="005068DA">
        <w:rPr>
          <w:rFonts w:ascii="Times New Roman" w:eastAsia="Calibri" w:hAnsi="Times New Roman" w:cs="Times New Roman" w:hint="cs"/>
          <w:lang w:eastAsia="lt-LT"/>
        </w:rPr>
        <w:t>ų</w:t>
      </w:r>
      <w:r w:rsidR="005068DA" w:rsidRPr="005068DA">
        <w:rPr>
          <w:rFonts w:ascii="Times New Roman" w:eastAsia="Calibri" w:hAnsi="Times New Roman" w:cs="Times New Roman"/>
          <w:lang w:eastAsia="lt-LT"/>
        </w:rPr>
        <w:t xml:space="preserve"> organizacij</w:t>
      </w:r>
      <w:r w:rsidR="005068DA" w:rsidRPr="005068DA">
        <w:rPr>
          <w:rFonts w:ascii="Times New Roman" w:eastAsia="Calibri" w:hAnsi="Times New Roman" w:cs="Times New Roman" w:hint="cs"/>
          <w:lang w:eastAsia="lt-LT"/>
        </w:rPr>
        <w:t>ų</w:t>
      </w:r>
      <w:r w:rsidR="005068DA" w:rsidRPr="005068DA">
        <w:rPr>
          <w:rFonts w:ascii="Times New Roman" w:eastAsia="Calibri" w:hAnsi="Times New Roman" w:cs="Times New Roman"/>
          <w:lang w:eastAsia="lt-LT"/>
        </w:rPr>
        <w:t xml:space="preserve"> tarybos nuostat</w:t>
      </w:r>
      <w:r w:rsidR="005068DA" w:rsidRPr="005068DA">
        <w:rPr>
          <w:rFonts w:ascii="Times New Roman" w:eastAsia="Calibri" w:hAnsi="Times New Roman" w:cs="Times New Roman" w:hint="cs"/>
          <w:lang w:eastAsia="lt-LT"/>
        </w:rPr>
        <w:t>ų</w:t>
      </w:r>
      <w:r w:rsidR="005068DA" w:rsidRPr="005068DA">
        <w:rPr>
          <w:rFonts w:ascii="Times New Roman" w:eastAsia="Calibri" w:hAnsi="Times New Roman" w:cs="Times New Roman"/>
          <w:lang w:eastAsia="lt-LT"/>
        </w:rPr>
        <w:t xml:space="preserve"> patvirtinimo</w:t>
      </w:r>
      <w:r w:rsidR="00783B88">
        <w:rPr>
          <w:rFonts w:ascii="Times New Roman" w:eastAsia="Calibri" w:hAnsi="Times New Roman" w:cs="Times New Roman"/>
          <w:lang w:eastAsia="lt-LT"/>
        </w:rPr>
        <w:t>“</w:t>
      </w:r>
      <w:r w:rsidR="005068DA" w:rsidRPr="005068DA">
        <w:rPr>
          <w:rFonts w:ascii="Times New Roman" w:eastAsia="Calibri" w:hAnsi="Times New Roman" w:cs="Times New Roman"/>
          <w:lang w:eastAsia="lt-LT"/>
        </w:rPr>
        <w:t>, 1</w:t>
      </w:r>
      <w:r w:rsidR="005068DA">
        <w:rPr>
          <w:rFonts w:ascii="Times New Roman" w:eastAsia="Calibri" w:hAnsi="Times New Roman" w:cs="Times New Roman"/>
          <w:lang w:eastAsia="lt-LT"/>
        </w:rPr>
        <w:t>0</w:t>
      </w:r>
      <w:r w:rsidR="005068DA" w:rsidRPr="005068DA">
        <w:rPr>
          <w:rFonts w:ascii="Times New Roman" w:eastAsia="Calibri" w:hAnsi="Times New Roman" w:cs="Times New Roman"/>
          <w:lang w:eastAsia="lt-LT"/>
        </w:rPr>
        <w:t xml:space="preserve"> punk</w:t>
      </w:r>
      <w:r w:rsidR="005068DA">
        <w:rPr>
          <w:rFonts w:ascii="Times New Roman" w:eastAsia="Calibri" w:hAnsi="Times New Roman" w:cs="Times New Roman"/>
          <w:lang w:eastAsia="lt-LT"/>
        </w:rPr>
        <w:t>tu</w:t>
      </w:r>
      <w:r w:rsidRPr="0004152E">
        <w:rPr>
          <w:rFonts w:ascii="Times New Roman" w:eastAsia="Calibri" w:hAnsi="Times New Roman" w:cs="Times New Roman"/>
          <w:color w:val="000000"/>
          <w:lang w:eastAsia="lt-LT"/>
        </w:rPr>
        <w:t>, Šilutės</w:t>
      </w:r>
      <w:r w:rsidRPr="0004152E">
        <w:rPr>
          <w:rFonts w:ascii="Times New Roman" w:eastAsia="Calibri" w:hAnsi="Times New Roman" w:cs="Times New Roman"/>
          <w:lang w:eastAsia="lt-LT"/>
        </w:rPr>
        <w:t xml:space="preserve"> rajono savivaldybės taryba </w:t>
      </w:r>
      <w:r w:rsidR="0073630B">
        <w:rPr>
          <w:rFonts w:ascii="Times New Roman" w:eastAsia="Calibri" w:hAnsi="Times New Roman" w:cs="Times New Roman"/>
          <w:lang w:eastAsia="lt-LT"/>
        </w:rPr>
        <w:t xml:space="preserve"> </w:t>
      </w:r>
      <w:r w:rsidRPr="0004152E">
        <w:rPr>
          <w:rFonts w:ascii="Times New Roman" w:eastAsia="Calibri" w:hAnsi="Times New Roman" w:cs="Times New Roman"/>
          <w:spacing w:val="60"/>
          <w:lang w:eastAsia="lt-LT"/>
        </w:rPr>
        <w:t>nusprendžia:</w:t>
      </w:r>
    </w:p>
    <w:p w14:paraId="48332F4B" w14:textId="74231AF4" w:rsidR="00F81E88" w:rsidRDefault="00702A25" w:rsidP="00F81E88">
      <w:pPr>
        <w:widowControl/>
        <w:tabs>
          <w:tab w:val="left" w:pos="5070"/>
          <w:tab w:val="left" w:pos="5366"/>
          <w:tab w:val="left" w:pos="6771"/>
          <w:tab w:val="left" w:pos="7363"/>
        </w:tabs>
        <w:suppressAutoHyphens w:val="0"/>
        <w:spacing w:line="240" w:lineRule="atLeast"/>
        <w:ind w:firstLine="709"/>
        <w:jc w:val="both"/>
        <w:rPr>
          <w:rFonts w:ascii="Times New Roman" w:eastAsia="Calibri" w:hAnsi="Times New Roman" w:cs="Times New Roman"/>
          <w:lang w:eastAsia="lt-LT"/>
        </w:rPr>
      </w:pPr>
      <w:r>
        <w:rPr>
          <w:rFonts w:ascii="Times New Roman" w:eastAsia="Calibri" w:hAnsi="Times New Roman" w:cs="Times New Roman"/>
          <w:lang w:eastAsia="lt-LT"/>
        </w:rPr>
        <w:t xml:space="preserve">1. </w:t>
      </w:r>
      <w:r w:rsidR="0023024C">
        <w:rPr>
          <w:rFonts w:ascii="Times New Roman" w:eastAsia="Calibri" w:hAnsi="Times New Roman" w:cs="Times New Roman"/>
          <w:lang w:eastAsia="lt-LT"/>
        </w:rPr>
        <w:t>Sudaryti</w:t>
      </w:r>
      <w:r>
        <w:rPr>
          <w:rFonts w:ascii="Times New Roman" w:eastAsia="Calibri" w:hAnsi="Times New Roman" w:cs="Times New Roman"/>
          <w:lang w:eastAsia="lt-LT"/>
        </w:rPr>
        <w:t xml:space="preserve"> ši</w:t>
      </w:r>
      <w:r w:rsidR="0023024C">
        <w:rPr>
          <w:rFonts w:ascii="Times New Roman" w:eastAsia="Calibri" w:hAnsi="Times New Roman" w:cs="Times New Roman"/>
          <w:lang w:eastAsia="lt-LT"/>
        </w:rPr>
        <w:t>ą</w:t>
      </w:r>
      <w:r>
        <w:rPr>
          <w:rFonts w:ascii="Times New Roman" w:eastAsia="Calibri" w:hAnsi="Times New Roman" w:cs="Times New Roman"/>
          <w:lang w:eastAsia="lt-LT"/>
        </w:rPr>
        <w:t xml:space="preserve"> Šilutės rajono savivaldybės n</w:t>
      </w:r>
      <w:r w:rsidR="00C74F2C">
        <w:rPr>
          <w:rFonts w:ascii="Times New Roman" w:eastAsia="Calibri" w:hAnsi="Times New Roman" w:cs="Times New Roman"/>
          <w:lang w:eastAsia="lt-LT"/>
        </w:rPr>
        <w:t>evyriausybinių organizacijų tarybą</w:t>
      </w:r>
      <w:r w:rsidR="001608FA" w:rsidRPr="0004152E">
        <w:rPr>
          <w:rFonts w:ascii="Times New Roman" w:eastAsia="Calibri" w:hAnsi="Times New Roman" w:cs="Times New Roman"/>
          <w:lang w:eastAsia="lt-LT"/>
        </w:rPr>
        <w:t>:</w:t>
      </w:r>
    </w:p>
    <w:p w14:paraId="67657B0A" w14:textId="5F0FC9C8" w:rsidR="00702A25" w:rsidRPr="00702A25" w:rsidRDefault="007F76EA" w:rsidP="00702A25">
      <w:pPr>
        <w:pStyle w:val="Sraopastraipa"/>
        <w:widowControl/>
        <w:numPr>
          <w:ilvl w:val="1"/>
          <w:numId w:val="7"/>
        </w:numPr>
        <w:tabs>
          <w:tab w:val="left" w:pos="5070"/>
          <w:tab w:val="left" w:pos="5366"/>
          <w:tab w:val="left" w:pos="6771"/>
          <w:tab w:val="left" w:pos="7363"/>
        </w:tabs>
        <w:suppressAutoHyphens w:val="0"/>
        <w:spacing w:line="240" w:lineRule="atLeast"/>
        <w:jc w:val="both"/>
        <w:rPr>
          <w:rFonts w:ascii="Times New Roman" w:eastAsia="Calibri" w:hAnsi="Times New Roman" w:cs="Times New Roman"/>
          <w:lang w:eastAsia="lt-LT"/>
        </w:rPr>
      </w:pPr>
      <w:r>
        <w:rPr>
          <w:rFonts w:ascii="Times New Roman" w:eastAsia="Calibri" w:hAnsi="Times New Roman" w:cs="Times New Roman"/>
          <w:lang w:eastAsia="lt-LT"/>
        </w:rPr>
        <w:t>Eglė Paulauskienė,</w:t>
      </w:r>
      <w:r w:rsidR="00702A25" w:rsidRPr="00702A25">
        <w:rPr>
          <w:rFonts w:ascii="Times New Roman" w:eastAsia="Calibri" w:hAnsi="Times New Roman" w:cs="Times New Roman"/>
          <w:lang w:eastAsia="lt-LT"/>
        </w:rPr>
        <w:t xml:space="preserve"> </w:t>
      </w:r>
      <w:r>
        <w:rPr>
          <w:rFonts w:ascii="Times New Roman" w:eastAsia="Calibri" w:hAnsi="Times New Roman" w:cs="Times New Roman"/>
          <w:lang w:eastAsia="lt-LT"/>
        </w:rPr>
        <w:t>Sutrikusio intelekto žmonių globos bendrijos „Šilutės viltis“</w:t>
      </w:r>
      <w:r w:rsidR="00584CC9">
        <w:rPr>
          <w:rFonts w:ascii="Times New Roman" w:eastAsia="Calibri" w:hAnsi="Times New Roman" w:cs="Times New Roman"/>
          <w:lang w:eastAsia="lt-LT"/>
        </w:rPr>
        <w:t xml:space="preserve"> </w:t>
      </w:r>
      <w:r w:rsidR="00702A25" w:rsidRPr="00702A25">
        <w:rPr>
          <w:rFonts w:ascii="Times New Roman" w:eastAsia="Calibri" w:hAnsi="Times New Roman" w:cs="Times New Roman"/>
          <w:lang w:eastAsia="lt-LT"/>
        </w:rPr>
        <w:t>atstovė;</w:t>
      </w:r>
    </w:p>
    <w:p w14:paraId="6BE2A449" w14:textId="75AEA0B0" w:rsidR="00702A25" w:rsidRDefault="007F76EA" w:rsidP="00702A25">
      <w:pPr>
        <w:pStyle w:val="Sraopastraipa"/>
        <w:widowControl/>
        <w:numPr>
          <w:ilvl w:val="1"/>
          <w:numId w:val="7"/>
        </w:numPr>
        <w:tabs>
          <w:tab w:val="left" w:pos="5070"/>
          <w:tab w:val="left" w:pos="5366"/>
          <w:tab w:val="left" w:pos="6771"/>
          <w:tab w:val="left" w:pos="7363"/>
        </w:tabs>
        <w:suppressAutoHyphens w:val="0"/>
        <w:spacing w:line="240" w:lineRule="atLeast"/>
        <w:jc w:val="both"/>
        <w:rPr>
          <w:rFonts w:ascii="Times New Roman" w:hAnsi="Times New Roman" w:cs="Times New Roman"/>
        </w:rPr>
      </w:pPr>
      <w:r>
        <w:rPr>
          <w:rFonts w:ascii="Times New Roman" w:hAnsi="Times New Roman" w:cs="Times New Roman"/>
        </w:rPr>
        <w:t xml:space="preserve">Fortūna </w:t>
      </w:r>
      <w:proofErr w:type="spellStart"/>
      <w:r>
        <w:rPr>
          <w:rFonts w:ascii="Times New Roman" w:hAnsi="Times New Roman" w:cs="Times New Roman"/>
        </w:rPr>
        <w:t>Gevinytė</w:t>
      </w:r>
      <w:proofErr w:type="spellEnd"/>
      <w:r w:rsidR="00702A25" w:rsidRPr="00702A25">
        <w:rPr>
          <w:rFonts w:ascii="Times New Roman" w:hAnsi="Times New Roman" w:cs="Times New Roman"/>
        </w:rPr>
        <w:t>, Kintų jaunimo klubo atstovė;</w:t>
      </w:r>
    </w:p>
    <w:p w14:paraId="0A45F926" w14:textId="41289785" w:rsidR="00702A25" w:rsidRDefault="007F76EA" w:rsidP="00702A25">
      <w:pPr>
        <w:pStyle w:val="Sraopastraipa"/>
        <w:widowControl/>
        <w:numPr>
          <w:ilvl w:val="1"/>
          <w:numId w:val="7"/>
        </w:numPr>
        <w:tabs>
          <w:tab w:val="left" w:pos="5070"/>
          <w:tab w:val="left" w:pos="5366"/>
          <w:tab w:val="left" w:pos="6771"/>
          <w:tab w:val="left" w:pos="7363"/>
        </w:tabs>
        <w:suppressAutoHyphens w:val="0"/>
        <w:spacing w:line="240" w:lineRule="atLeast"/>
        <w:jc w:val="both"/>
        <w:rPr>
          <w:rFonts w:ascii="Times New Roman" w:hAnsi="Times New Roman" w:cs="Times New Roman"/>
        </w:rPr>
      </w:pPr>
      <w:r>
        <w:rPr>
          <w:rFonts w:ascii="Times New Roman" w:hAnsi="Times New Roman" w:cs="Times New Roman"/>
        </w:rPr>
        <w:t>Ričardas Lekavičius, VšĮ „Mėlyno kaspino brolija“</w:t>
      </w:r>
      <w:r w:rsidR="00702A25" w:rsidRPr="00187390">
        <w:rPr>
          <w:rFonts w:ascii="Times New Roman" w:hAnsi="Times New Roman" w:cs="Times New Roman"/>
        </w:rPr>
        <w:t xml:space="preserve"> atstov</w:t>
      </w:r>
      <w:r>
        <w:rPr>
          <w:rFonts w:ascii="Times New Roman" w:hAnsi="Times New Roman" w:cs="Times New Roman"/>
        </w:rPr>
        <w:t>as</w:t>
      </w:r>
      <w:r w:rsidR="00702A25" w:rsidRPr="00702A25">
        <w:rPr>
          <w:rFonts w:ascii="Times New Roman" w:hAnsi="Times New Roman" w:cs="Times New Roman"/>
        </w:rPr>
        <w:t>;</w:t>
      </w:r>
    </w:p>
    <w:p w14:paraId="3F83F345" w14:textId="2BA8D53A" w:rsidR="00B5304E" w:rsidRDefault="007F76EA" w:rsidP="00B5304E">
      <w:pPr>
        <w:pStyle w:val="Sraopastraipa"/>
        <w:widowControl/>
        <w:numPr>
          <w:ilvl w:val="1"/>
          <w:numId w:val="7"/>
        </w:numPr>
        <w:tabs>
          <w:tab w:val="left" w:pos="5070"/>
          <w:tab w:val="left" w:pos="5366"/>
          <w:tab w:val="left" w:pos="6771"/>
          <w:tab w:val="left" w:pos="7363"/>
        </w:tabs>
        <w:suppressAutoHyphens w:val="0"/>
        <w:spacing w:line="240" w:lineRule="atLeast"/>
        <w:jc w:val="both"/>
        <w:rPr>
          <w:rFonts w:ascii="Times New Roman" w:hAnsi="Times New Roman" w:cs="Times New Roman"/>
        </w:rPr>
      </w:pPr>
      <w:r>
        <w:rPr>
          <w:rFonts w:ascii="Times New Roman" w:hAnsi="Times New Roman" w:cs="Times New Roman"/>
        </w:rPr>
        <w:t xml:space="preserve">Monika </w:t>
      </w:r>
      <w:proofErr w:type="spellStart"/>
      <w:r>
        <w:rPr>
          <w:rFonts w:ascii="Times New Roman" w:hAnsi="Times New Roman" w:cs="Times New Roman"/>
        </w:rPr>
        <w:t>Žąsytienė</w:t>
      </w:r>
      <w:proofErr w:type="spellEnd"/>
      <w:r w:rsidR="00B5304E" w:rsidRPr="00187390">
        <w:rPr>
          <w:rFonts w:ascii="Times New Roman" w:hAnsi="Times New Roman" w:cs="Times New Roman"/>
        </w:rPr>
        <w:t>, asociacijos „Švėkšniškių sambūris“ atstovė;</w:t>
      </w:r>
    </w:p>
    <w:p w14:paraId="5B56F6A4" w14:textId="280663A5" w:rsidR="00B5304E" w:rsidRDefault="007F76EA" w:rsidP="00702A25">
      <w:pPr>
        <w:pStyle w:val="Sraopastraipa"/>
        <w:widowControl/>
        <w:numPr>
          <w:ilvl w:val="1"/>
          <w:numId w:val="7"/>
        </w:numPr>
        <w:tabs>
          <w:tab w:val="left" w:pos="5070"/>
          <w:tab w:val="left" w:pos="5366"/>
          <w:tab w:val="left" w:pos="6771"/>
          <w:tab w:val="left" w:pos="7363"/>
        </w:tabs>
        <w:suppressAutoHyphens w:val="0"/>
        <w:spacing w:line="240" w:lineRule="atLeast"/>
        <w:jc w:val="both"/>
        <w:rPr>
          <w:rFonts w:ascii="Times New Roman" w:hAnsi="Times New Roman" w:cs="Times New Roman"/>
        </w:rPr>
      </w:pPr>
      <w:r>
        <w:rPr>
          <w:rFonts w:ascii="Times New Roman" w:hAnsi="Times New Roman" w:cs="Times New Roman"/>
        </w:rPr>
        <w:t xml:space="preserve">Rita </w:t>
      </w:r>
      <w:proofErr w:type="spellStart"/>
      <w:r>
        <w:rPr>
          <w:rFonts w:ascii="Times New Roman" w:hAnsi="Times New Roman" w:cs="Times New Roman"/>
        </w:rPr>
        <w:t>Kutkaitė</w:t>
      </w:r>
      <w:proofErr w:type="spellEnd"/>
      <w:r w:rsidR="00B5304E" w:rsidRPr="00B5304E">
        <w:rPr>
          <w:rFonts w:ascii="Times New Roman" w:hAnsi="Times New Roman" w:cs="Times New Roman"/>
        </w:rPr>
        <w:t>, V</w:t>
      </w:r>
      <w:r w:rsidR="00B5304E" w:rsidRPr="00B5304E">
        <w:rPr>
          <w:rFonts w:ascii="Times New Roman" w:hAnsi="Times New Roman" w:cs="Times New Roman" w:hint="eastAsia"/>
        </w:rPr>
        <w:t>š</w:t>
      </w:r>
      <w:r w:rsidR="00B5304E" w:rsidRPr="00B5304E">
        <w:rPr>
          <w:rFonts w:ascii="Times New Roman" w:hAnsi="Times New Roman" w:cs="Times New Roman" w:hint="cs"/>
        </w:rPr>
        <w:t>Į</w:t>
      </w:r>
      <w:r w:rsidR="00B5304E" w:rsidRPr="00B5304E">
        <w:rPr>
          <w:rFonts w:ascii="Times New Roman" w:hAnsi="Times New Roman" w:cs="Times New Roman"/>
        </w:rPr>
        <w:t xml:space="preserve"> </w:t>
      </w:r>
      <w:r w:rsidR="00B5304E" w:rsidRPr="00B5304E">
        <w:rPr>
          <w:rFonts w:ascii="Times New Roman" w:hAnsi="Times New Roman" w:cs="Times New Roman" w:hint="eastAsia"/>
        </w:rPr>
        <w:t>„</w:t>
      </w:r>
      <w:r w:rsidR="00B5304E" w:rsidRPr="00B5304E">
        <w:rPr>
          <w:rFonts w:ascii="Times New Roman" w:hAnsi="Times New Roman" w:cs="Times New Roman"/>
        </w:rPr>
        <w:t>G</w:t>
      </w:r>
      <w:r w:rsidR="008529E8">
        <w:rPr>
          <w:rFonts w:ascii="Times New Roman" w:hAnsi="Times New Roman" w:cs="Times New Roman"/>
        </w:rPr>
        <w:t>PĮ sporto klubas“</w:t>
      </w:r>
      <w:r w:rsidR="00B5304E" w:rsidRPr="00B5304E">
        <w:rPr>
          <w:rFonts w:ascii="Times New Roman" w:hAnsi="Times New Roman" w:cs="Times New Roman"/>
        </w:rPr>
        <w:t xml:space="preserve"> atstov</w:t>
      </w:r>
      <w:r w:rsidR="008529E8">
        <w:rPr>
          <w:rFonts w:ascii="Times New Roman" w:hAnsi="Times New Roman" w:cs="Times New Roman"/>
        </w:rPr>
        <w:t>ė</w:t>
      </w:r>
      <w:r w:rsidR="00B5304E" w:rsidRPr="00B5304E">
        <w:rPr>
          <w:rFonts w:ascii="Times New Roman" w:hAnsi="Times New Roman" w:cs="Times New Roman"/>
        </w:rPr>
        <w:t>;</w:t>
      </w:r>
    </w:p>
    <w:p w14:paraId="63BB2C45" w14:textId="3C400D20" w:rsidR="00187390" w:rsidRDefault="00507835" w:rsidP="00702A25">
      <w:pPr>
        <w:pStyle w:val="Sraopastraipa"/>
        <w:widowControl/>
        <w:numPr>
          <w:ilvl w:val="1"/>
          <w:numId w:val="7"/>
        </w:numPr>
        <w:tabs>
          <w:tab w:val="left" w:pos="5070"/>
          <w:tab w:val="left" w:pos="5366"/>
          <w:tab w:val="left" w:pos="6771"/>
          <w:tab w:val="left" w:pos="7363"/>
        </w:tabs>
        <w:suppressAutoHyphens w:val="0"/>
        <w:spacing w:line="240" w:lineRule="atLeast"/>
        <w:jc w:val="both"/>
        <w:rPr>
          <w:rFonts w:ascii="Times New Roman" w:hAnsi="Times New Roman" w:cs="Times New Roman"/>
        </w:rPr>
      </w:pPr>
      <w:r>
        <w:rPr>
          <w:rFonts w:ascii="Times New Roman" w:hAnsi="Times New Roman" w:cs="Times New Roman"/>
        </w:rPr>
        <w:t xml:space="preserve">Inesa </w:t>
      </w:r>
      <w:proofErr w:type="spellStart"/>
      <w:r>
        <w:rPr>
          <w:rFonts w:ascii="Times New Roman" w:hAnsi="Times New Roman" w:cs="Times New Roman"/>
        </w:rPr>
        <w:t>Drūteikienė</w:t>
      </w:r>
      <w:proofErr w:type="spellEnd"/>
      <w:r w:rsidR="00187390" w:rsidRPr="00187390">
        <w:rPr>
          <w:rFonts w:ascii="Times New Roman" w:hAnsi="Times New Roman" w:cs="Times New Roman"/>
        </w:rPr>
        <w:t xml:space="preserve">, </w:t>
      </w:r>
      <w:r>
        <w:rPr>
          <w:rFonts w:ascii="Times New Roman" w:hAnsi="Times New Roman" w:cs="Times New Roman"/>
        </w:rPr>
        <w:t>VšĮ „Šilutės sportas“</w:t>
      </w:r>
      <w:r w:rsidR="00187390" w:rsidRPr="00187390">
        <w:rPr>
          <w:rFonts w:ascii="Times New Roman" w:hAnsi="Times New Roman" w:cs="Times New Roman"/>
        </w:rPr>
        <w:t xml:space="preserve"> atstovė;</w:t>
      </w:r>
    </w:p>
    <w:p w14:paraId="41444FBA" w14:textId="577F36B8" w:rsidR="00187390" w:rsidRDefault="007F76EA" w:rsidP="00702A25">
      <w:pPr>
        <w:pStyle w:val="Sraopastraipa"/>
        <w:widowControl/>
        <w:numPr>
          <w:ilvl w:val="1"/>
          <w:numId w:val="7"/>
        </w:numPr>
        <w:tabs>
          <w:tab w:val="left" w:pos="5070"/>
          <w:tab w:val="left" w:pos="5366"/>
          <w:tab w:val="left" w:pos="6771"/>
          <w:tab w:val="left" w:pos="7363"/>
        </w:tabs>
        <w:suppressAutoHyphens w:val="0"/>
        <w:spacing w:line="240" w:lineRule="atLeast"/>
        <w:jc w:val="both"/>
        <w:rPr>
          <w:rFonts w:ascii="Times New Roman" w:hAnsi="Times New Roman" w:cs="Times New Roman"/>
        </w:rPr>
      </w:pPr>
      <w:r w:rsidRPr="007F76EA">
        <w:rPr>
          <w:rFonts w:ascii="Times New Roman" w:hAnsi="Times New Roman" w:cs="Times New Roman"/>
        </w:rPr>
        <w:t>Rimant</w:t>
      </w:r>
      <w:r>
        <w:rPr>
          <w:rFonts w:ascii="Times New Roman" w:hAnsi="Times New Roman" w:cs="Times New Roman"/>
        </w:rPr>
        <w:t>ė</w:t>
      </w:r>
      <w:r w:rsidRPr="007F76EA">
        <w:rPr>
          <w:rFonts w:ascii="Times New Roman" w:hAnsi="Times New Roman" w:cs="Times New Roman"/>
        </w:rPr>
        <w:t xml:space="preserve"> </w:t>
      </w:r>
      <w:proofErr w:type="spellStart"/>
      <w:r w:rsidRPr="007F76EA">
        <w:rPr>
          <w:rFonts w:ascii="Times New Roman" w:hAnsi="Times New Roman" w:cs="Times New Roman" w:hint="cs"/>
        </w:rPr>
        <w:t>Č</w:t>
      </w:r>
      <w:r w:rsidRPr="007F76EA">
        <w:rPr>
          <w:rFonts w:ascii="Times New Roman" w:hAnsi="Times New Roman" w:cs="Times New Roman"/>
        </w:rPr>
        <w:t>iutien</w:t>
      </w:r>
      <w:r>
        <w:rPr>
          <w:rFonts w:ascii="Times New Roman" w:hAnsi="Times New Roman" w:cs="Times New Roman"/>
        </w:rPr>
        <w:t>ė</w:t>
      </w:r>
      <w:proofErr w:type="spellEnd"/>
      <w:r w:rsidRPr="007F76EA">
        <w:rPr>
          <w:rFonts w:ascii="Times New Roman" w:hAnsi="Times New Roman" w:cs="Times New Roman"/>
        </w:rPr>
        <w:t>, vyriausi</w:t>
      </w:r>
      <w:r>
        <w:rPr>
          <w:rFonts w:ascii="Times New Roman" w:hAnsi="Times New Roman" w:cs="Times New Roman"/>
        </w:rPr>
        <w:t>oji</w:t>
      </w:r>
      <w:r w:rsidRPr="007F76EA">
        <w:rPr>
          <w:rFonts w:ascii="Times New Roman" w:hAnsi="Times New Roman" w:cs="Times New Roman"/>
        </w:rPr>
        <w:t xml:space="preserve"> specialist</w:t>
      </w:r>
      <w:r>
        <w:rPr>
          <w:rFonts w:ascii="Times New Roman" w:hAnsi="Times New Roman" w:cs="Times New Roman"/>
        </w:rPr>
        <w:t>ė</w:t>
      </w:r>
      <w:r w:rsidRPr="007F76EA">
        <w:rPr>
          <w:rFonts w:ascii="Times New Roman" w:hAnsi="Times New Roman" w:cs="Times New Roman"/>
        </w:rPr>
        <w:t>-jaunimo reikal</w:t>
      </w:r>
      <w:r w:rsidRPr="007F76EA">
        <w:rPr>
          <w:rFonts w:ascii="Times New Roman" w:hAnsi="Times New Roman" w:cs="Times New Roman" w:hint="cs"/>
        </w:rPr>
        <w:t>ų</w:t>
      </w:r>
      <w:r w:rsidRPr="007F76EA">
        <w:rPr>
          <w:rFonts w:ascii="Times New Roman" w:hAnsi="Times New Roman" w:cs="Times New Roman"/>
        </w:rPr>
        <w:t xml:space="preserve"> koordinator</w:t>
      </w:r>
      <w:r>
        <w:rPr>
          <w:rFonts w:ascii="Times New Roman" w:hAnsi="Times New Roman" w:cs="Times New Roman"/>
        </w:rPr>
        <w:t>ė</w:t>
      </w:r>
      <w:r w:rsidR="00187390" w:rsidRPr="00187390">
        <w:rPr>
          <w:rFonts w:ascii="Times New Roman" w:hAnsi="Times New Roman" w:cs="Times New Roman"/>
        </w:rPr>
        <w:t>;</w:t>
      </w:r>
    </w:p>
    <w:p w14:paraId="06A47E7A" w14:textId="512803C8" w:rsidR="00187390" w:rsidRDefault="00187390" w:rsidP="00702A25">
      <w:pPr>
        <w:pStyle w:val="Sraopastraipa"/>
        <w:widowControl/>
        <w:numPr>
          <w:ilvl w:val="1"/>
          <w:numId w:val="7"/>
        </w:numPr>
        <w:tabs>
          <w:tab w:val="left" w:pos="5070"/>
          <w:tab w:val="left" w:pos="5366"/>
          <w:tab w:val="left" w:pos="6771"/>
          <w:tab w:val="left" w:pos="7363"/>
        </w:tabs>
        <w:suppressAutoHyphens w:val="0"/>
        <w:spacing w:line="240" w:lineRule="atLeast"/>
        <w:jc w:val="both"/>
        <w:rPr>
          <w:rFonts w:ascii="Times New Roman" w:hAnsi="Times New Roman" w:cs="Times New Roman"/>
        </w:rPr>
      </w:pPr>
      <w:r w:rsidRPr="00187390">
        <w:rPr>
          <w:rFonts w:ascii="Times New Roman" w:hAnsi="Times New Roman" w:cs="Times New Roman"/>
        </w:rPr>
        <w:t>Rasa Bičkauskienė, Šilutės rajono savivaldybės administracijos Komunikacijos skyriaus vyriausioji specialistė;</w:t>
      </w:r>
    </w:p>
    <w:p w14:paraId="5361CB7B" w14:textId="550F6CA9" w:rsidR="00187390" w:rsidRDefault="00187390" w:rsidP="00702A25">
      <w:pPr>
        <w:pStyle w:val="Sraopastraipa"/>
        <w:widowControl/>
        <w:numPr>
          <w:ilvl w:val="1"/>
          <w:numId w:val="7"/>
        </w:numPr>
        <w:tabs>
          <w:tab w:val="left" w:pos="5070"/>
          <w:tab w:val="left" w:pos="5366"/>
          <w:tab w:val="left" w:pos="6771"/>
          <w:tab w:val="left" w:pos="7363"/>
        </w:tabs>
        <w:suppressAutoHyphens w:val="0"/>
        <w:spacing w:line="240" w:lineRule="atLeast"/>
        <w:jc w:val="both"/>
        <w:rPr>
          <w:rFonts w:ascii="Times New Roman" w:hAnsi="Times New Roman" w:cs="Times New Roman"/>
        </w:rPr>
      </w:pPr>
      <w:r>
        <w:rPr>
          <w:rFonts w:ascii="Times New Roman" w:hAnsi="Times New Roman" w:cs="Times New Roman"/>
        </w:rPr>
        <w:t>..................................</w:t>
      </w:r>
      <w:r w:rsidRPr="00187390">
        <w:t xml:space="preserve"> </w:t>
      </w:r>
      <w:r w:rsidRPr="00187390">
        <w:rPr>
          <w:rFonts w:ascii="Times New Roman" w:hAnsi="Times New Roman" w:cs="Times New Roman"/>
        </w:rPr>
        <w:t>Šilutės rajono savivaldybės tarybos narys</w:t>
      </w:r>
      <w:r>
        <w:rPr>
          <w:rFonts w:ascii="Times New Roman" w:hAnsi="Times New Roman" w:cs="Times New Roman"/>
        </w:rPr>
        <w:t>;</w:t>
      </w:r>
    </w:p>
    <w:p w14:paraId="63C48598" w14:textId="5B78C9DA" w:rsidR="00187390" w:rsidRDefault="00187390" w:rsidP="00B5304E">
      <w:pPr>
        <w:pStyle w:val="Sraopastraipa"/>
        <w:widowControl/>
        <w:numPr>
          <w:ilvl w:val="1"/>
          <w:numId w:val="7"/>
        </w:numPr>
        <w:tabs>
          <w:tab w:val="left" w:pos="1276"/>
          <w:tab w:val="left" w:pos="6771"/>
          <w:tab w:val="left" w:pos="7363"/>
        </w:tabs>
        <w:suppressAutoHyphens w:val="0"/>
        <w:spacing w:line="240" w:lineRule="atLeast"/>
        <w:jc w:val="both"/>
        <w:rPr>
          <w:rFonts w:ascii="Times New Roman" w:hAnsi="Times New Roman" w:cs="Times New Roman"/>
        </w:rPr>
      </w:pPr>
      <w:r w:rsidRPr="00187390">
        <w:rPr>
          <w:rFonts w:ascii="Times New Roman" w:hAnsi="Times New Roman" w:cs="Times New Roman"/>
        </w:rPr>
        <w:t>.................................. Šilutės rajono savivaldybės tarybos narys</w:t>
      </w:r>
      <w:r>
        <w:rPr>
          <w:rFonts w:ascii="Times New Roman" w:hAnsi="Times New Roman" w:cs="Times New Roman"/>
        </w:rPr>
        <w:t>;</w:t>
      </w:r>
    </w:p>
    <w:p w14:paraId="4FF23614" w14:textId="66EE39EA" w:rsidR="00187390" w:rsidRDefault="00B5304E" w:rsidP="00B5304E">
      <w:pPr>
        <w:pStyle w:val="Sraopastraipa"/>
        <w:widowControl/>
        <w:numPr>
          <w:ilvl w:val="1"/>
          <w:numId w:val="7"/>
        </w:numPr>
        <w:suppressAutoHyphens w:val="0"/>
        <w:spacing w:line="240" w:lineRule="atLeast"/>
        <w:jc w:val="both"/>
        <w:rPr>
          <w:rFonts w:ascii="Times New Roman" w:hAnsi="Times New Roman" w:cs="Times New Roman"/>
        </w:rPr>
      </w:pPr>
      <w:r>
        <w:rPr>
          <w:rFonts w:ascii="Times New Roman" w:hAnsi="Times New Roman" w:cs="Times New Roman"/>
        </w:rPr>
        <w:t xml:space="preserve">................................ </w:t>
      </w:r>
      <w:r w:rsidRPr="00B5304E">
        <w:rPr>
          <w:rFonts w:ascii="Times New Roman" w:hAnsi="Times New Roman" w:cs="Times New Roman"/>
        </w:rPr>
        <w:t>Šilutės rajono savivaldybės tarybos narys;</w:t>
      </w:r>
    </w:p>
    <w:p w14:paraId="290DF473" w14:textId="5E4A723F" w:rsidR="00B5304E" w:rsidRPr="00B5304E" w:rsidRDefault="00B5304E" w:rsidP="00B5304E">
      <w:pPr>
        <w:pStyle w:val="Sraopastraipa"/>
        <w:numPr>
          <w:ilvl w:val="1"/>
          <w:numId w:val="7"/>
        </w:numPr>
        <w:rPr>
          <w:rFonts w:ascii="Times New Roman" w:hAnsi="Times New Roman" w:cs="Times New Roman"/>
        </w:rPr>
      </w:pPr>
      <w:r w:rsidRPr="00B5304E">
        <w:rPr>
          <w:rFonts w:ascii="Times New Roman" w:hAnsi="Times New Roman" w:cs="Times New Roman"/>
        </w:rPr>
        <w:t>...............................</w:t>
      </w:r>
      <w:r w:rsidRPr="00B5304E">
        <w:t xml:space="preserve"> </w:t>
      </w:r>
      <w:r w:rsidRPr="00B5304E">
        <w:rPr>
          <w:rFonts w:ascii="Times New Roman" w:hAnsi="Times New Roman" w:cs="Times New Roman"/>
        </w:rPr>
        <w:t>Šilutės rajono savivaldybės tarybos narys</w:t>
      </w:r>
      <w:r>
        <w:rPr>
          <w:rFonts w:ascii="Times New Roman" w:hAnsi="Times New Roman" w:cs="Times New Roman"/>
        </w:rPr>
        <w:t>.</w:t>
      </w:r>
    </w:p>
    <w:p w14:paraId="7EEFBEA8" w14:textId="25876840" w:rsidR="00D52C23" w:rsidRPr="0004152E" w:rsidRDefault="00D52C23" w:rsidP="000B6F7B">
      <w:pPr>
        <w:widowControl/>
        <w:tabs>
          <w:tab w:val="left" w:pos="5070"/>
          <w:tab w:val="left" w:pos="5366"/>
          <w:tab w:val="left" w:pos="6771"/>
          <w:tab w:val="left" w:pos="7363"/>
        </w:tabs>
        <w:suppressAutoHyphens w:val="0"/>
        <w:spacing w:line="240" w:lineRule="atLeast"/>
        <w:ind w:firstLine="709"/>
        <w:jc w:val="both"/>
        <w:rPr>
          <w:rFonts w:ascii="Times New Roman" w:hAnsi="Times New Roman" w:cs="Times New Roman"/>
        </w:rPr>
      </w:pPr>
      <w:r>
        <w:rPr>
          <w:rFonts w:ascii="Times New Roman" w:hAnsi="Times New Roman" w:cs="Times New Roman"/>
        </w:rPr>
        <w:t xml:space="preserve">2. </w:t>
      </w:r>
      <w:r w:rsidR="00B5304E" w:rsidRPr="00B5304E">
        <w:rPr>
          <w:rFonts w:ascii="Times New Roman" w:hAnsi="Times New Roman" w:cs="Times New Roman"/>
        </w:rPr>
        <w:t>Pripa</w:t>
      </w:r>
      <w:r w:rsidR="00B5304E" w:rsidRPr="00B5304E">
        <w:rPr>
          <w:rFonts w:ascii="Cambria" w:hAnsi="Cambria" w:cs="Cambria"/>
        </w:rPr>
        <w:t>ž</w:t>
      </w:r>
      <w:r w:rsidR="00B5304E" w:rsidRPr="00B5304E">
        <w:rPr>
          <w:rFonts w:ascii="Times New Roman" w:hAnsi="Times New Roman" w:cs="Times New Roman"/>
        </w:rPr>
        <w:t>inti netekusiu galios Šilutės rajono savivaldybės tarybos 20</w:t>
      </w:r>
      <w:r w:rsidR="00B5304E">
        <w:rPr>
          <w:rFonts w:ascii="Times New Roman" w:hAnsi="Times New Roman" w:cs="Times New Roman"/>
        </w:rPr>
        <w:t>2</w:t>
      </w:r>
      <w:r w:rsidR="0023024C">
        <w:rPr>
          <w:rFonts w:ascii="Times New Roman" w:hAnsi="Times New Roman" w:cs="Times New Roman"/>
        </w:rPr>
        <w:t>3</w:t>
      </w:r>
      <w:r w:rsidR="00783B88">
        <w:rPr>
          <w:rFonts w:ascii="Times New Roman" w:hAnsi="Times New Roman" w:cs="Times New Roman"/>
        </w:rPr>
        <w:t xml:space="preserve"> m. birželio 29 d. </w:t>
      </w:r>
      <w:r w:rsidR="00B5304E" w:rsidRPr="00B5304E">
        <w:rPr>
          <w:rFonts w:ascii="Times New Roman" w:hAnsi="Times New Roman" w:cs="Times New Roman"/>
        </w:rPr>
        <w:t xml:space="preserve"> sprendimą Nr. T1-</w:t>
      </w:r>
      <w:r w:rsidR="0023024C">
        <w:rPr>
          <w:rFonts w:ascii="Times New Roman" w:hAnsi="Times New Roman" w:cs="Times New Roman"/>
        </w:rPr>
        <w:t>55</w:t>
      </w:r>
      <w:r w:rsidR="00B5304E" w:rsidRPr="00B5304E">
        <w:rPr>
          <w:rFonts w:ascii="Times New Roman" w:hAnsi="Times New Roman" w:cs="Times New Roman"/>
        </w:rPr>
        <w:t xml:space="preserve"> „Dėl Šilutės rajono savivaldybės nevyriausybinių organizacijų tarybos sudarymo“.</w:t>
      </w:r>
    </w:p>
    <w:p w14:paraId="4E33E2FE" w14:textId="56B72A41" w:rsidR="00F81E88" w:rsidRPr="00660818" w:rsidRDefault="00196539" w:rsidP="00F81E88">
      <w:pPr>
        <w:widowControl/>
        <w:tabs>
          <w:tab w:val="left" w:pos="5070"/>
          <w:tab w:val="left" w:pos="5366"/>
          <w:tab w:val="left" w:pos="6771"/>
          <w:tab w:val="left" w:pos="7363"/>
        </w:tabs>
        <w:suppressAutoHyphens w:val="0"/>
        <w:spacing w:line="240" w:lineRule="atLeast"/>
        <w:ind w:firstLine="709"/>
        <w:jc w:val="both"/>
        <w:rPr>
          <w:rFonts w:ascii="Times New Roman" w:eastAsia="Calibri" w:hAnsi="Times New Roman" w:cs="Times New Roman"/>
          <w:lang w:eastAsia="lt-LT"/>
        </w:rPr>
      </w:pPr>
      <w:r>
        <w:rPr>
          <w:rFonts w:ascii="Times New Roman" w:hAnsi="Times New Roman" w:cs="Times New Roman"/>
        </w:rPr>
        <w:t>3</w:t>
      </w:r>
      <w:r w:rsidR="00F81E88" w:rsidRPr="0004152E">
        <w:rPr>
          <w:rFonts w:ascii="Times New Roman" w:hAnsi="Times New Roman" w:cs="Times New Roman"/>
        </w:rPr>
        <w:t xml:space="preserve">. </w:t>
      </w:r>
      <w:r w:rsidR="00660818" w:rsidRPr="00660818">
        <w:rPr>
          <w:rFonts w:ascii="Times New Roman" w:hAnsi="Times New Roman" w:cs="Times New Roman"/>
        </w:rPr>
        <w:t>Paskelbti šį sprendimą Šilutės rajono savivaldybės interneto svetainėje www.silute.lt.</w:t>
      </w:r>
    </w:p>
    <w:p w14:paraId="23E2A880" w14:textId="77777777" w:rsidR="00783B88" w:rsidRPr="008F1B53" w:rsidRDefault="00783B88" w:rsidP="00783B88">
      <w:pPr>
        <w:spacing w:line="276" w:lineRule="auto"/>
        <w:ind w:firstLine="709"/>
        <w:jc w:val="both"/>
        <w:rPr>
          <w:rFonts w:ascii="Times New Roman" w:eastAsia="Times New Roman" w:hAnsi="Times New Roman"/>
          <w:color w:val="000000"/>
          <w:lang w:eastAsia="lt-LT"/>
        </w:rPr>
      </w:pPr>
      <w:r w:rsidRPr="008F1B53">
        <w:rPr>
          <w:rFonts w:ascii="Times New Roman" w:eastAsia="Times New Roman" w:hAnsi="Times New Roman"/>
          <w:color w:val="000000"/>
          <w:lang w:eastAsia="lt-LT"/>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g.9, Klaipėda) per vieną mėnesį nuo šio teisės akto paskelbimo arba įteikimo suinteresuotam asmeniui dienos.</w:t>
      </w:r>
      <w:r w:rsidRPr="008F1B53">
        <w:rPr>
          <w:rFonts w:ascii="Times New Roman" w:eastAsia="Times New Roman" w:hAnsi="Times New Roman"/>
          <w:lang w:eastAsia="ar-SA"/>
        </w:rPr>
        <w:t xml:space="preserve"> </w:t>
      </w:r>
    </w:p>
    <w:p w14:paraId="34B07322" w14:textId="77777777" w:rsidR="00ED2AB8" w:rsidRPr="0004152E" w:rsidRDefault="00ED2AB8">
      <w:pPr>
        <w:tabs>
          <w:tab w:val="right" w:pos="9638"/>
        </w:tabs>
        <w:rPr>
          <w:rFonts w:ascii="Times New Roman" w:hAnsi="Times New Roman" w:cs="Times New Roman"/>
          <w:bCs/>
          <w:iCs/>
        </w:rPr>
      </w:pPr>
    </w:p>
    <w:p w14:paraId="22811DE9" w14:textId="77777777" w:rsidR="006915EB" w:rsidRPr="0004152E" w:rsidRDefault="00ED2AB8">
      <w:pPr>
        <w:tabs>
          <w:tab w:val="right" w:pos="9638"/>
        </w:tabs>
        <w:rPr>
          <w:rFonts w:ascii="Times New Roman" w:hAnsi="Times New Roman" w:cs="Times New Roman"/>
        </w:rPr>
      </w:pPr>
      <w:r w:rsidRPr="0004152E">
        <w:rPr>
          <w:rFonts w:ascii="Times New Roman" w:hAnsi="Times New Roman" w:cs="Times New Roman"/>
          <w:bCs/>
          <w:iCs/>
        </w:rPr>
        <w:t>Sav</w:t>
      </w:r>
      <w:r w:rsidR="006915EB" w:rsidRPr="0004152E">
        <w:rPr>
          <w:rFonts w:ascii="Times New Roman" w:hAnsi="Times New Roman" w:cs="Times New Roman"/>
          <w:bCs/>
          <w:iCs/>
        </w:rPr>
        <w:t>ivaldybės meras</w:t>
      </w:r>
      <w:r w:rsidR="00F66F37" w:rsidRPr="0004152E">
        <w:rPr>
          <w:rFonts w:ascii="Times New Roman" w:hAnsi="Times New Roman" w:cs="Times New Roman"/>
          <w:bCs/>
          <w:iCs/>
        </w:rPr>
        <w:tab/>
        <w:t>Vytautas Laurinaitis</w:t>
      </w:r>
    </w:p>
    <w:p w14:paraId="42037193" w14:textId="77777777" w:rsidR="00D52C23" w:rsidRDefault="00D52C23">
      <w:pPr>
        <w:tabs>
          <w:tab w:val="left" w:pos="2397"/>
          <w:tab w:val="left" w:pos="4869"/>
          <w:tab w:val="left" w:pos="7317"/>
        </w:tabs>
        <w:rPr>
          <w:rFonts w:ascii="Times New Roman" w:hAnsi="Times New Roman" w:cs="Times New Roman"/>
        </w:rPr>
      </w:pPr>
    </w:p>
    <w:p w14:paraId="17ECF38F" w14:textId="77777777" w:rsidR="00335F21" w:rsidRPr="0004152E" w:rsidRDefault="00335F21">
      <w:pPr>
        <w:tabs>
          <w:tab w:val="left" w:pos="2397"/>
          <w:tab w:val="left" w:pos="4869"/>
          <w:tab w:val="left" w:pos="7317"/>
        </w:tabs>
        <w:rPr>
          <w:rFonts w:ascii="Times New Roman" w:hAnsi="Times New Roman" w:cs="Times New Roman"/>
        </w:rPr>
      </w:pPr>
    </w:p>
    <w:p w14:paraId="330F1231" w14:textId="77777777" w:rsidR="006915EB" w:rsidRPr="0004152E" w:rsidRDefault="006915EB">
      <w:pPr>
        <w:rPr>
          <w:rFonts w:ascii="Times New Roman" w:hAnsi="Times New Roman" w:cs="Times New Roman"/>
        </w:rPr>
      </w:pPr>
      <w:r w:rsidRPr="0004152E">
        <w:rPr>
          <w:rFonts w:ascii="Times New Roman" w:hAnsi="Times New Roman" w:cs="Times New Roman"/>
        </w:rPr>
        <w:t xml:space="preserve">Parengė </w:t>
      </w:r>
    </w:p>
    <w:p w14:paraId="13C3EC91" w14:textId="77777777" w:rsidR="006915EB" w:rsidRPr="0004152E" w:rsidRDefault="00ED2AB8">
      <w:pPr>
        <w:rPr>
          <w:rFonts w:ascii="Times New Roman" w:hAnsi="Times New Roman" w:cs="Times New Roman"/>
        </w:rPr>
      </w:pPr>
      <w:r w:rsidRPr="0004152E">
        <w:rPr>
          <w:rFonts w:ascii="Times New Roman" w:hAnsi="Times New Roman" w:cs="Times New Roman"/>
        </w:rPr>
        <w:t>Rasa Bičkauskienė</w:t>
      </w:r>
      <w:r w:rsidR="00F66F37" w:rsidRPr="0004152E">
        <w:rPr>
          <w:rFonts w:ascii="Times New Roman" w:hAnsi="Times New Roman" w:cs="Times New Roman"/>
        </w:rPr>
        <w:t>, +370</w:t>
      </w:r>
      <w:r w:rsidR="00EC1313" w:rsidRPr="0004152E">
        <w:rPr>
          <w:rFonts w:ascii="Times New Roman" w:hAnsi="Times New Roman" w:cs="Times New Roman"/>
        </w:rPr>
        <w:t> </w:t>
      </w:r>
      <w:r w:rsidRPr="0004152E">
        <w:rPr>
          <w:rFonts w:ascii="Times New Roman" w:hAnsi="Times New Roman" w:cs="Times New Roman"/>
        </w:rPr>
        <w:t>656 84</w:t>
      </w:r>
      <w:r w:rsidR="0021137F" w:rsidRPr="0004152E">
        <w:rPr>
          <w:rFonts w:ascii="Times New Roman" w:hAnsi="Times New Roman" w:cs="Times New Roman"/>
        </w:rPr>
        <w:t xml:space="preserve"> </w:t>
      </w:r>
      <w:r w:rsidRPr="0004152E">
        <w:rPr>
          <w:rFonts w:ascii="Times New Roman" w:hAnsi="Times New Roman" w:cs="Times New Roman"/>
        </w:rPr>
        <w:t>899</w:t>
      </w:r>
      <w:r w:rsidR="00EC1313" w:rsidRPr="0004152E">
        <w:rPr>
          <w:rFonts w:ascii="Times New Roman" w:hAnsi="Times New Roman" w:cs="Times New Roman"/>
        </w:rPr>
        <w:t xml:space="preserve">, el. p. </w:t>
      </w:r>
      <w:r w:rsidRPr="0004152E">
        <w:rPr>
          <w:rFonts w:ascii="Times New Roman" w:hAnsi="Times New Roman" w:cs="Times New Roman"/>
        </w:rPr>
        <w:t>rasa.bickauskiene</w:t>
      </w:r>
      <w:r w:rsidR="00EC1313" w:rsidRPr="0004152E">
        <w:rPr>
          <w:rFonts w:ascii="Times New Roman" w:hAnsi="Times New Roman" w:cs="Times New Roman"/>
        </w:rPr>
        <w:t>@silute.lt</w:t>
      </w:r>
    </w:p>
    <w:p w14:paraId="5E573131" w14:textId="20A82ED1" w:rsidR="006915EB" w:rsidRPr="0004152E" w:rsidRDefault="00110657">
      <w:pPr>
        <w:rPr>
          <w:rFonts w:ascii="Times New Roman" w:hAnsi="Times New Roman" w:cs="Times New Roman"/>
        </w:rPr>
      </w:pPr>
      <w:r w:rsidRPr="0004152E">
        <w:rPr>
          <w:rFonts w:ascii="Times New Roman" w:hAnsi="Times New Roman" w:cs="Times New Roman"/>
        </w:rPr>
        <w:t>202</w:t>
      </w:r>
      <w:r w:rsidR="00507835">
        <w:rPr>
          <w:rFonts w:ascii="Times New Roman" w:hAnsi="Times New Roman" w:cs="Times New Roman"/>
        </w:rPr>
        <w:t>6</w:t>
      </w:r>
      <w:r w:rsidRPr="0004152E">
        <w:rPr>
          <w:rFonts w:ascii="Times New Roman" w:hAnsi="Times New Roman" w:cs="Times New Roman"/>
        </w:rPr>
        <w:t>-</w:t>
      </w:r>
      <w:r w:rsidR="00007ECA" w:rsidRPr="0004152E">
        <w:rPr>
          <w:rFonts w:ascii="Times New Roman" w:hAnsi="Times New Roman" w:cs="Times New Roman"/>
        </w:rPr>
        <w:t>0</w:t>
      </w:r>
      <w:r w:rsidR="00507835">
        <w:rPr>
          <w:rFonts w:ascii="Times New Roman" w:hAnsi="Times New Roman" w:cs="Times New Roman"/>
        </w:rPr>
        <w:t>3</w:t>
      </w:r>
      <w:r w:rsidR="00EF14A6" w:rsidRPr="0004152E">
        <w:rPr>
          <w:rFonts w:ascii="Times New Roman" w:hAnsi="Times New Roman" w:cs="Times New Roman"/>
        </w:rPr>
        <w:t>-</w:t>
      </w:r>
      <w:r w:rsidR="00507835">
        <w:rPr>
          <w:rFonts w:ascii="Times New Roman" w:hAnsi="Times New Roman" w:cs="Times New Roman"/>
        </w:rPr>
        <w:t>10</w:t>
      </w:r>
    </w:p>
    <w:sectPr w:rsidR="006915EB" w:rsidRPr="0004152E">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05348" w14:textId="77777777" w:rsidR="005B3D88" w:rsidRDefault="005B3D88">
      <w:pPr>
        <w:rPr>
          <w:rFonts w:hint="eastAsia"/>
        </w:rPr>
      </w:pPr>
      <w:r>
        <w:separator/>
      </w:r>
    </w:p>
  </w:endnote>
  <w:endnote w:type="continuationSeparator" w:id="0">
    <w:p w14:paraId="401DB6DF" w14:textId="77777777" w:rsidR="005B3D88" w:rsidRDefault="005B3D8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horndale">
    <w:altName w:val="Times New Roman"/>
    <w:charset w:val="BA"/>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15A8" w14:textId="77777777" w:rsidR="006915EB" w:rsidRDefault="006915EB" w:rsidP="00AB5467">
    <w:pPr>
      <w:widowControl/>
      <w:tabs>
        <w:tab w:val="center" w:pos="4819"/>
        <w:tab w:val="right" w:pos="9638"/>
      </w:tabs>
      <w:suppressAutoHyphens w:val="0"/>
      <w:jc w:val="right"/>
      <w:rPr>
        <w:rFonts w:ascii="Times New Roman" w:hAnsi="Times New Roman" w:cs="Times New Roman"/>
        <w:sz w:val="20"/>
        <w:szCs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FDF29" w14:textId="77777777" w:rsidR="005B3D88" w:rsidRDefault="005B3D88">
      <w:pPr>
        <w:rPr>
          <w:rFonts w:hint="eastAsia"/>
        </w:rPr>
      </w:pPr>
      <w:r>
        <w:separator/>
      </w:r>
    </w:p>
  </w:footnote>
  <w:footnote w:type="continuationSeparator" w:id="0">
    <w:p w14:paraId="38B11166" w14:textId="77777777" w:rsidR="005B3D88" w:rsidRDefault="005B3D8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140" w:hanging="360"/>
      </w:pPr>
      <w:rPr>
        <w:rFonts w:hint="default"/>
        <w:spacing w:val="-6"/>
      </w:rPr>
    </w:lvl>
  </w:abstractNum>
  <w:abstractNum w:abstractNumId="2" w15:restartNumberingAfterBreak="0">
    <w:nsid w:val="00000003"/>
    <w:multiLevelType w:val="singleLevel"/>
    <w:tmpl w:val="00000003"/>
    <w:name w:val="WW8Num5"/>
    <w:lvl w:ilvl="0">
      <w:start w:val="1"/>
      <w:numFmt w:val="decimal"/>
      <w:lvlText w:val="%1."/>
      <w:lvlJc w:val="left"/>
      <w:pPr>
        <w:tabs>
          <w:tab w:val="num" w:pos="0"/>
        </w:tabs>
        <w:ind w:left="720" w:hanging="360"/>
      </w:pPr>
      <w:rPr>
        <w:b/>
      </w:rPr>
    </w:lvl>
  </w:abstractNum>
  <w:abstractNum w:abstractNumId="3" w15:restartNumberingAfterBreak="0">
    <w:nsid w:val="00000004"/>
    <w:multiLevelType w:val="multilevel"/>
    <w:tmpl w:val="D7E2A49C"/>
    <w:lvl w:ilvl="0">
      <w:start w:val="1"/>
      <w:numFmt w:val="decimal"/>
      <w:lvlText w:val="%1."/>
      <w:lvlJc w:val="left"/>
      <w:pPr>
        <w:tabs>
          <w:tab w:val="num" w:pos="0"/>
        </w:tabs>
        <w:ind w:left="720" w:hanging="360"/>
      </w:pPr>
      <w:rPr>
        <w:b/>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480645D"/>
    <w:multiLevelType w:val="hybridMultilevel"/>
    <w:tmpl w:val="C220F69A"/>
    <w:lvl w:ilvl="0" w:tplc="FF1C939E">
      <w:start w:val="1"/>
      <w:numFmt w:val="decimal"/>
      <w:lvlText w:val="%1."/>
      <w:lvlJc w:val="left"/>
      <w:pPr>
        <w:ind w:left="1069" w:hanging="360"/>
      </w:pPr>
      <w:rPr>
        <w:rFonts w:hint="default"/>
        <w:color w:val="auto"/>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577E408A"/>
    <w:multiLevelType w:val="multilevel"/>
    <w:tmpl w:val="4AB69B4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7E001B5F"/>
    <w:multiLevelType w:val="hybridMultilevel"/>
    <w:tmpl w:val="72F49BF6"/>
    <w:lvl w:ilvl="0" w:tplc="06240A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722221250">
    <w:abstractNumId w:val="0"/>
  </w:num>
  <w:num w:numId="2" w16cid:durableId="1930849911">
    <w:abstractNumId w:val="1"/>
  </w:num>
  <w:num w:numId="3" w16cid:durableId="1263537731">
    <w:abstractNumId w:val="2"/>
  </w:num>
  <w:num w:numId="4" w16cid:durableId="493764529">
    <w:abstractNumId w:val="3"/>
  </w:num>
  <w:num w:numId="5" w16cid:durableId="1523587164">
    <w:abstractNumId w:val="6"/>
  </w:num>
  <w:num w:numId="6" w16cid:durableId="96870885">
    <w:abstractNumId w:val="4"/>
  </w:num>
  <w:num w:numId="7" w16cid:durableId="117183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A9A"/>
    <w:rsid w:val="000058FA"/>
    <w:rsid w:val="00007ECA"/>
    <w:rsid w:val="0004152E"/>
    <w:rsid w:val="0004602E"/>
    <w:rsid w:val="00051E48"/>
    <w:rsid w:val="00061C25"/>
    <w:rsid w:val="00091688"/>
    <w:rsid w:val="00095D29"/>
    <w:rsid w:val="00096FAD"/>
    <w:rsid w:val="000A5327"/>
    <w:rsid w:val="000B6F7B"/>
    <w:rsid w:val="000C6260"/>
    <w:rsid w:val="000D072E"/>
    <w:rsid w:val="000E2A85"/>
    <w:rsid w:val="000F17EF"/>
    <w:rsid w:val="000F29D1"/>
    <w:rsid w:val="000F791C"/>
    <w:rsid w:val="00110657"/>
    <w:rsid w:val="0011094D"/>
    <w:rsid w:val="00142448"/>
    <w:rsid w:val="001548F3"/>
    <w:rsid w:val="001608FA"/>
    <w:rsid w:val="00174D92"/>
    <w:rsid w:val="00187390"/>
    <w:rsid w:val="00196539"/>
    <w:rsid w:val="001A4263"/>
    <w:rsid w:val="001C0B81"/>
    <w:rsid w:val="001C6652"/>
    <w:rsid w:val="001E0CFB"/>
    <w:rsid w:val="001E4998"/>
    <w:rsid w:val="001E5261"/>
    <w:rsid w:val="00210BFC"/>
    <w:rsid w:val="0021137F"/>
    <w:rsid w:val="00215141"/>
    <w:rsid w:val="00222B9C"/>
    <w:rsid w:val="0023024C"/>
    <w:rsid w:val="00243EEC"/>
    <w:rsid w:val="00247D2E"/>
    <w:rsid w:val="00253F20"/>
    <w:rsid w:val="00266839"/>
    <w:rsid w:val="00276270"/>
    <w:rsid w:val="00291E82"/>
    <w:rsid w:val="002B0D2E"/>
    <w:rsid w:val="00323F48"/>
    <w:rsid w:val="00335F21"/>
    <w:rsid w:val="00340B96"/>
    <w:rsid w:val="00344D5A"/>
    <w:rsid w:val="00345A63"/>
    <w:rsid w:val="003537BC"/>
    <w:rsid w:val="0036043D"/>
    <w:rsid w:val="00397A98"/>
    <w:rsid w:val="003A3A51"/>
    <w:rsid w:val="003D3D92"/>
    <w:rsid w:val="003F4B7C"/>
    <w:rsid w:val="00450D35"/>
    <w:rsid w:val="0047699E"/>
    <w:rsid w:val="00480033"/>
    <w:rsid w:val="004916A6"/>
    <w:rsid w:val="004B2FEC"/>
    <w:rsid w:val="004D6D77"/>
    <w:rsid w:val="004E32E3"/>
    <w:rsid w:val="004F345B"/>
    <w:rsid w:val="005068DA"/>
    <w:rsid w:val="00507835"/>
    <w:rsid w:val="005261FC"/>
    <w:rsid w:val="00532525"/>
    <w:rsid w:val="00541831"/>
    <w:rsid w:val="00541E92"/>
    <w:rsid w:val="00542315"/>
    <w:rsid w:val="0054398E"/>
    <w:rsid w:val="00553F82"/>
    <w:rsid w:val="0056368F"/>
    <w:rsid w:val="00584CC9"/>
    <w:rsid w:val="00586560"/>
    <w:rsid w:val="005A6678"/>
    <w:rsid w:val="005B1DDB"/>
    <w:rsid w:val="005B3D88"/>
    <w:rsid w:val="005C45F8"/>
    <w:rsid w:val="005E4B71"/>
    <w:rsid w:val="00660818"/>
    <w:rsid w:val="0066333A"/>
    <w:rsid w:val="006915EB"/>
    <w:rsid w:val="006B4E2E"/>
    <w:rsid w:val="006C0AF1"/>
    <w:rsid w:val="006F2D7C"/>
    <w:rsid w:val="006F7C74"/>
    <w:rsid w:val="00702A25"/>
    <w:rsid w:val="00713332"/>
    <w:rsid w:val="0071565B"/>
    <w:rsid w:val="0073630B"/>
    <w:rsid w:val="00765D55"/>
    <w:rsid w:val="0077028A"/>
    <w:rsid w:val="00783B88"/>
    <w:rsid w:val="007A52CB"/>
    <w:rsid w:val="007C4994"/>
    <w:rsid w:val="007D6979"/>
    <w:rsid w:val="007D7322"/>
    <w:rsid w:val="007F76EA"/>
    <w:rsid w:val="00803FCD"/>
    <w:rsid w:val="00845DB4"/>
    <w:rsid w:val="008529E8"/>
    <w:rsid w:val="00862154"/>
    <w:rsid w:val="00862EEE"/>
    <w:rsid w:val="0086541F"/>
    <w:rsid w:val="00887E52"/>
    <w:rsid w:val="008B7E8A"/>
    <w:rsid w:val="008F2658"/>
    <w:rsid w:val="0092719F"/>
    <w:rsid w:val="00934F43"/>
    <w:rsid w:val="00941537"/>
    <w:rsid w:val="0094354D"/>
    <w:rsid w:val="00943D61"/>
    <w:rsid w:val="00950A3B"/>
    <w:rsid w:val="00953AA1"/>
    <w:rsid w:val="00963014"/>
    <w:rsid w:val="00973EF5"/>
    <w:rsid w:val="00974DF6"/>
    <w:rsid w:val="009756FD"/>
    <w:rsid w:val="00980627"/>
    <w:rsid w:val="009811C4"/>
    <w:rsid w:val="009876ED"/>
    <w:rsid w:val="00995BB2"/>
    <w:rsid w:val="009A2CEA"/>
    <w:rsid w:val="009A419D"/>
    <w:rsid w:val="009E3C68"/>
    <w:rsid w:val="009F4FE1"/>
    <w:rsid w:val="00A440F4"/>
    <w:rsid w:val="00A470B0"/>
    <w:rsid w:val="00A52F13"/>
    <w:rsid w:val="00A5370B"/>
    <w:rsid w:val="00A641BE"/>
    <w:rsid w:val="00A654F6"/>
    <w:rsid w:val="00A86B4B"/>
    <w:rsid w:val="00AA016D"/>
    <w:rsid w:val="00AB5467"/>
    <w:rsid w:val="00AC2CD9"/>
    <w:rsid w:val="00AD5D9E"/>
    <w:rsid w:val="00AD7BC3"/>
    <w:rsid w:val="00AE5AC7"/>
    <w:rsid w:val="00B3226F"/>
    <w:rsid w:val="00B501B1"/>
    <w:rsid w:val="00B51D57"/>
    <w:rsid w:val="00B51E8A"/>
    <w:rsid w:val="00B5304E"/>
    <w:rsid w:val="00B873A9"/>
    <w:rsid w:val="00B97245"/>
    <w:rsid w:val="00BA56CC"/>
    <w:rsid w:val="00BC7F5B"/>
    <w:rsid w:val="00BD0A21"/>
    <w:rsid w:val="00BD2A94"/>
    <w:rsid w:val="00BD690D"/>
    <w:rsid w:val="00C16DED"/>
    <w:rsid w:val="00C24CC3"/>
    <w:rsid w:val="00C32A3B"/>
    <w:rsid w:val="00C42D7A"/>
    <w:rsid w:val="00C74F2C"/>
    <w:rsid w:val="00C821BD"/>
    <w:rsid w:val="00C84873"/>
    <w:rsid w:val="00C94BA7"/>
    <w:rsid w:val="00C9586D"/>
    <w:rsid w:val="00CB1230"/>
    <w:rsid w:val="00CC3E5A"/>
    <w:rsid w:val="00CC6DB6"/>
    <w:rsid w:val="00CE32A3"/>
    <w:rsid w:val="00D25723"/>
    <w:rsid w:val="00D52C23"/>
    <w:rsid w:val="00D54499"/>
    <w:rsid w:val="00D61180"/>
    <w:rsid w:val="00D7735F"/>
    <w:rsid w:val="00D77FD7"/>
    <w:rsid w:val="00D96C03"/>
    <w:rsid w:val="00DA3798"/>
    <w:rsid w:val="00DA6CA8"/>
    <w:rsid w:val="00DB7F96"/>
    <w:rsid w:val="00DD39C4"/>
    <w:rsid w:val="00DD649D"/>
    <w:rsid w:val="00DE4BBA"/>
    <w:rsid w:val="00DF664C"/>
    <w:rsid w:val="00E65A9A"/>
    <w:rsid w:val="00E80039"/>
    <w:rsid w:val="00E83CB5"/>
    <w:rsid w:val="00E920E4"/>
    <w:rsid w:val="00E93619"/>
    <w:rsid w:val="00EB451E"/>
    <w:rsid w:val="00EC0858"/>
    <w:rsid w:val="00EC1313"/>
    <w:rsid w:val="00ED2AB8"/>
    <w:rsid w:val="00EE1176"/>
    <w:rsid w:val="00EE1772"/>
    <w:rsid w:val="00EF14A6"/>
    <w:rsid w:val="00EF76A8"/>
    <w:rsid w:val="00F6011C"/>
    <w:rsid w:val="00F66F37"/>
    <w:rsid w:val="00F72627"/>
    <w:rsid w:val="00F81E88"/>
    <w:rsid w:val="00F91506"/>
    <w:rsid w:val="00FA5BC5"/>
    <w:rsid w:val="00FC1905"/>
    <w:rsid w:val="00FF3A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4634A1B"/>
  <w15:chartTrackingRefBased/>
  <w15:docId w15:val="{397BE829-8FF0-4709-AA25-9EFB2D7E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14A6"/>
    <w:pPr>
      <w:widowControl w:val="0"/>
      <w:suppressAutoHyphens/>
    </w:pPr>
    <w:rPr>
      <w:rFonts w:ascii="Thorndale" w:hAnsi="Thorndale" w:cs="Tahoma"/>
      <w:sz w:val="24"/>
      <w:szCs w:val="24"/>
      <w:lang w:eastAsia="zh-CN"/>
    </w:rPr>
  </w:style>
  <w:style w:type="paragraph" w:styleId="Antrat1">
    <w:name w:val="heading 1"/>
    <w:basedOn w:val="prastasis"/>
    <w:next w:val="prastasis"/>
    <w:qFormat/>
    <w:pPr>
      <w:keepNext/>
      <w:widowControl/>
      <w:numPr>
        <w:numId w:val="1"/>
      </w:numPr>
      <w:suppressAutoHyphens w:val="0"/>
      <w:spacing w:before="240" w:after="60"/>
      <w:outlineLvl w:val="0"/>
    </w:pPr>
    <w:rPr>
      <w:rFonts w:ascii="Arial" w:hAnsi="Arial" w:cs="Arial"/>
      <w:b/>
      <w:bCs/>
      <w:kern w:val="1"/>
      <w:sz w:val="32"/>
      <w:szCs w:val="32"/>
      <w:lang w:val="en-GB"/>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keepLines/>
      <w:numPr>
        <w:ilvl w:val="3"/>
        <w:numId w:val="1"/>
      </w:numPr>
      <w:spacing w:before="40"/>
      <w:outlineLvl w:val="3"/>
    </w:pPr>
    <w:rPr>
      <w:rFonts w:ascii="Calibri Light" w:hAnsi="Calibri Light" w:cs="Times New Roman"/>
      <w:i/>
      <w:iCs/>
      <w:color w:val="2E74B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color w:val="auto"/>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spacing w:val="-6"/>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eastAsia="Times New Roman" w:hAnsi="Symbol" w:cs="Tahoma"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b/>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Numatytasispastraiposriftas1">
    <w:name w:val="Numatytasis pastraipos šriftas1"/>
  </w:style>
  <w:style w:type="character" w:styleId="Hipersaitas">
    <w:name w:val="Hyperlink"/>
    <w:rPr>
      <w:color w:val="0000FF"/>
      <w:u w:val="single"/>
    </w:rPr>
  </w:style>
  <w:style w:type="character" w:customStyle="1" w:styleId="Antrat4Diagrama">
    <w:name w:val="Antraštė 4 Diagrama"/>
    <w:rPr>
      <w:rFonts w:ascii="Calibri Light" w:eastAsia="Times New Roman" w:hAnsi="Calibri Light" w:cs="Times New Roman"/>
      <w:i/>
      <w:iCs/>
      <w:color w:val="2E74B5"/>
      <w:sz w:val="24"/>
      <w:szCs w:val="24"/>
    </w:rPr>
  </w:style>
  <w:style w:type="character" w:customStyle="1" w:styleId="apple-converted-space">
    <w:name w:val="apple-converted-space"/>
    <w:basedOn w:val="Numatytasispastraiposriftas1"/>
  </w:style>
  <w:style w:type="character" w:customStyle="1" w:styleId="PagrindiniotekstotraukaDiagrama">
    <w:name w:val="Pagrindinio teksto įtrauka Diagrama"/>
    <w:rPr>
      <w:sz w:val="24"/>
      <w:szCs w:val="24"/>
      <w:lang w:val="en-GB"/>
    </w:rPr>
  </w:style>
  <w:style w:type="character" w:customStyle="1" w:styleId="PavadinimasDiagrama">
    <w:name w:val="Pavadinimas Diagrama"/>
    <w:rPr>
      <w:b/>
      <w:sz w:val="24"/>
      <w:szCs w:val="24"/>
    </w:rPr>
  </w:style>
  <w:style w:type="character" w:customStyle="1" w:styleId="PagrindinistekstasDiagrama">
    <w:name w:val="Pagrindinis tekstas Diagrama"/>
    <w:rPr>
      <w:sz w:val="26"/>
    </w:rPr>
  </w:style>
  <w:style w:type="character" w:customStyle="1" w:styleId="Pagrindinistekstas3Diagrama">
    <w:name w:val="Pagrindinis tekstas 3 Diagrama"/>
    <w:rPr>
      <w:sz w:val="16"/>
      <w:szCs w:val="16"/>
    </w:rPr>
  </w:style>
  <w:style w:type="character" w:styleId="Vietosrezervavimoenklotekstas">
    <w:name w:val="Placeholder Text"/>
    <w:rPr>
      <w:color w:val="808080"/>
    </w:rPr>
  </w:style>
  <w:style w:type="paragraph" w:customStyle="1" w:styleId="Antrat10">
    <w:name w:val="Antraštė1"/>
    <w:basedOn w:val="prastasis"/>
    <w:next w:val="Pagrindinistekstas"/>
    <w:pPr>
      <w:widowControl/>
      <w:suppressAutoHyphens w:val="0"/>
      <w:jc w:val="center"/>
    </w:pPr>
    <w:rPr>
      <w:rFonts w:ascii="Times New Roman" w:hAnsi="Times New Roman" w:cs="Times New Roman"/>
      <w:b/>
    </w:rPr>
  </w:style>
  <w:style w:type="paragraph" w:styleId="Pagrindinistekstas">
    <w:name w:val="Body Text"/>
    <w:basedOn w:val="prastasis"/>
    <w:pPr>
      <w:widowControl/>
      <w:suppressAutoHyphens w:val="0"/>
      <w:spacing w:after="120"/>
    </w:pPr>
    <w:rPr>
      <w:rFonts w:ascii="Times New Roman" w:hAnsi="Times New Roman" w:cs="Times New Roman"/>
      <w:sz w:val="26"/>
      <w:szCs w:val="20"/>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ascii="Times New Roman" w:hAnsi="Times New Roman" w:cs="Lucida Sans"/>
      <w:i/>
      <w:iCs/>
    </w:rPr>
  </w:style>
  <w:style w:type="paragraph" w:customStyle="1" w:styleId="Rodykl">
    <w:name w:val="Rodyklė"/>
    <w:basedOn w:val="prastasis"/>
    <w:pPr>
      <w:suppressLineNumbers/>
    </w:pPr>
    <w:rPr>
      <w:rFonts w:ascii="Times New Roman" w:hAnsi="Times New Roman" w:cs="Lucida San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CharCharDiagramaDiagramaDiagramaDiagrama">
    <w:name w:val="Char Char Diagrama Diagrama Diagrama Diagrama"/>
    <w:basedOn w:val="prastasis"/>
    <w:pPr>
      <w:widowControl/>
      <w:suppressAutoHyphens w:val="0"/>
      <w:spacing w:after="160" w:line="240" w:lineRule="exact"/>
    </w:pPr>
    <w:rPr>
      <w:rFonts w:ascii="Verdana" w:hAnsi="Verdana" w:cs="Times New Roman"/>
      <w:sz w:val="20"/>
      <w:szCs w:val="20"/>
      <w:lang w:val="en-US"/>
    </w:rPr>
  </w:style>
  <w:style w:type="paragraph" w:customStyle="1" w:styleId="ISTATYMAS">
    <w:name w:val="ISTATYMAS"/>
    <w:pPr>
      <w:suppressAutoHyphens/>
      <w:jc w:val="center"/>
    </w:pPr>
    <w:rPr>
      <w:rFonts w:ascii="TimesLT" w:hAnsi="TimesLT" w:cs="TimesLT"/>
      <w:lang w:val="en-US" w:eastAsia="zh-CN"/>
    </w:rPr>
  </w:style>
  <w:style w:type="paragraph" w:customStyle="1" w:styleId="Pavadinimas1">
    <w:name w:val="Pavadinimas1"/>
    <w:basedOn w:val="prastasis"/>
    <w:pPr>
      <w:keepLines/>
      <w:widowControl/>
      <w:autoSpaceDE w:val="0"/>
      <w:spacing w:line="288" w:lineRule="auto"/>
      <w:ind w:left="850"/>
    </w:pPr>
    <w:rPr>
      <w:rFonts w:ascii="Times New Roman" w:hAnsi="Times New Roman" w:cs="Times New Roman"/>
      <w:b/>
      <w:bCs/>
      <w:caps/>
      <w:color w:val="000000"/>
      <w:sz w:val="22"/>
      <w:szCs w:val="22"/>
    </w:rPr>
  </w:style>
  <w:style w:type="paragraph" w:styleId="Debesliotekstas">
    <w:name w:val="Balloon Text"/>
    <w:basedOn w:val="prastasis"/>
    <w:rPr>
      <w:rFonts w:ascii="Tahoma" w:hAnsi="Tahoma"/>
      <w:sz w:val="16"/>
      <w:szCs w:val="16"/>
    </w:rPr>
  </w:style>
  <w:style w:type="paragraph" w:styleId="Antrats">
    <w:name w:val="header"/>
    <w:basedOn w:val="prastasis"/>
  </w:style>
  <w:style w:type="paragraph" w:styleId="Porat">
    <w:name w:val="footer"/>
    <w:basedOn w:val="prastasis"/>
  </w:style>
  <w:style w:type="paragraph" w:styleId="Betarp">
    <w:name w:val="No Spacing"/>
    <w:qFormat/>
    <w:pPr>
      <w:suppressAutoHyphens/>
    </w:pPr>
    <w:rPr>
      <w:sz w:val="24"/>
      <w:szCs w:val="24"/>
      <w:lang w:val="en-GB" w:eastAsia="zh-CN"/>
    </w:rPr>
  </w:style>
  <w:style w:type="paragraph" w:styleId="Pagrindiniotekstotrauka">
    <w:name w:val="Body Text Indent"/>
    <w:basedOn w:val="prastasis"/>
    <w:pPr>
      <w:widowControl/>
      <w:suppressAutoHyphens w:val="0"/>
      <w:ind w:firstLine="720"/>
    </w:pPr>
    <w:rPr>
      <w:rFonts w:ascii="Times New Roman" w:hAnsi="Times New Roman" w:cs="Times New Roman"/>
      <w:lang w:val="en-GB"/>
    </w:rPr>
  </w:style>
  <w:style w:type="paragraph" w:customStyle="1" w:styleId="Pagrindinistekstas31">
    <w:name w:val="Pagrindinis tekstas 31"/>
    <w:basedOn w:val="prastasis"/>
    <w:pPr>
      <w:widowControl/>
      <w:suppressAutoHyphens w:val="0"/>
      <w:spacing w:after="120"/>
    </w:pPr>
    <w:rPr>
      <w:rFonts w:ascii="Times New Roman" w:hAnsi="Times New Roman" w:cs="Times New Roman"/>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Data">
    <w:name w:val="Date"/>
    <w:basedOn w:val="prastasis"/>
    <w:next w:val="prastasis"/>
    <w:link w:val="DataDiagrama"/>
    <w:uiPriority w:val="99"/>
    <w:semiHidden/>
    <w:unhideWhenUsed/>
    <w:rsid w:val="00061C25"/>
  </w:style>
  <w:style w:type="character" w:customStyle="1" w:styleId="DataDiagrama">
    <w:name w:val="Data Diagrama"/>
    <w:link w:val="Data"/>
    <w:uiPriority w:val="99"/>
    <w:semiHidden/>
    <w:rsid w:val="00061C25"/>
    <w:rPr>
      <w:rFonts w:ascii="Thorndale" w:hAnsi="Thorndale" w:cs="Tahoma"/>
      <w:sz w:val="24"/>
      <w:szCs w:val="24"/>
      <w:lang w:eastAsia="zh-CN"/>
    </w:rPr>
  </w:style>
  <w:style w:type="paragraph" w:styleId="Pataisymai">
    <w:name w:val="Revision"/>
    <w:hidden/>
    <w:uiPriority w:val="99"/>
    <w:semiHidden/>
    <w:rsid w:val="003F4B7C"/>
    <w:rPr>
      <w:rFonts w:ascii="Thorndale" w:hAnsi="Thorndale" w:cs="Tahoma"/>
      <w:sz w:val="24"/>
      <w:szCs w:val="24"/>
      <w:lang w:eastAsia="zh-CN"/>
    </w:rPr>
  </w:style>
  <w:style w:type="table" w:styleId="Lentelstinklelis">
    <w:name w:val="Table Grid"/>
    <w:basedOn w:val="prastojilentel"/>
    <w:uiPriority w:val="39"/>
    <w:rsid w:val="00ED2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23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477D7-F101-4923-BA78-041335A2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1536</Words>
  <Characters>876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DĖL PRITARIMO DALYVAUTI PROJEKTE "JUKNAIČIŲ SAVARANKIŠKO GYVENIMO NAMŲ DALIES PASTATO SUTVARKYMAS"</vt:lpstr>
    </vt:vector>
  </TitlesOfParts>
  <Company/>
  <LinksUpToDate>false</LinksUpToDate>
  <CharactersWithSpaces>2408</CharactersWithSpaces>
  <SharedDoc>false</SharedDoc>
  <HLinks>
    <vt:vector size="6" baseType="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DALYVAUTI PROJEKTE "JUKNAIČIŲ SAVARANKIŠKO GYVENIMO NAMŲ DALIES PASTATO SUTVARKYMAS"</dc:title>
  <dc:subject>T1-412</dc:subject>
  <dc:creator>ŠILUTĖS RAJONO SAVIVALDYBĖS TARYBA</dc:creator>
  <cp:keywords/>
  <cp:lastModifiedBy>Asta Jagelavičienė</cp:lastModifiedBy>
  <cp:revision>5</cp:revision>
  <cp:lastPrinted>2023-06-21T08:36:00Z</cp:lastPrinted>
  <dcterms:created xsi:type="dcterms:W3CDTF">2026-03-10T13:25:00Z</dcterms:created>
  <dcterms:modified xsi:type="dcterms:W3CDTF">2026-03-12T11:33:00Z</dcterms:modified>
</cp:coreProperties>
</file>