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C74CEA" w:rsidRDefault="0050016C" w:rsidP="0050016C">
      <w:pPr>
        <w:spacing w:after="200"/>
        <w:jc w:val="center"/>
      </w:pPr>
      <w:r w:rsidRPr="00C74CEA">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C74CEA" w:rsidRDefault="0050016C" w:rsidP="0050016C">
      <w:pPr>
        <w:jc w:val="center"/>
        <w:rPr>
          <w:b/>
          <w:bCs/>
        </w:rPr>
      </w:pPr>
      <w:r w:rsidRPr="00C74CEA">
        <w:rPr>
          <w:b/>
          <w:bCs/>
        </w:rPr>
        <w:t>ŠILUTĖS RAJONO SAVIVALDYBĖS</w:t>
      </w:r>
    </w:p>
    <w:p w14:paraId="0EEFAB34" w14:textId="7230DE8B" w:rsidR="00E45B36" w:rsidRPr="00C74CEA" w:rsidRDefault="0050016C" w:rsidP="0050016C">
      <w:pPr>
        <w:spacing w:after="480"/>
        <w:jc w:val="center"/>
        <w:rPr>
          <w:b/>
          <w:caps/>
        </w:rPr>
      </w:pPr>
      <w:r w:rsidRPr="00C74CEA">
        <w:rPr>
          <w:b/>
          <w:caps/>
        </w:rPr>
        <w:t>TARYBA</w:t>
      </w:r>
    </w:p>
    <w:p w14:paraId="35716BF2" w14:textId="693F4371" w:rsidR="00F25F3A" w:rsidRPr="00C74CEA" w:rsidRDefault="00F25F3A" w:rsidP="00F25F3A">
      <w:pPr>
        <w:jc w:val="center"/>
        <w:rPr>
          <w:b/>
          <w:caps/>
        </w:rPr>
      </w:pPr>
      <w:r w:rsidRPr="00C74CEA">
        <w:rPr>
          <w:b/>
          <w:caps/>
        </w:rPr>
        <w:t>sprendimas</w:t>
      </w:r>
    </w:p>
    <w:p w14:paraId="11D32B72" w14:textId="31541800" w:rsidR="00E45B36" w:rsidRPr="00C74CEA" w:rsidRDefault="00E45B36" w:rsidP="00F25F3A">
      <w:pPr>
        <w:jc w:val="center"/>
        <w:rPr>
          <w:b/>
        </w:rPr>
      </w:pPr>
      <w:r w:rsidRPr="00C74CEA">
        <w:rPr>
          <w:b/>
          <w:caps/>
        </w:rPr>
        <w:t>DĖL</w:t>
      </w:r>
      <w:r w:rsidR="00827913" w:rsidRPr="00C74CEA">
        <w:rPr>
          <w:b/>
          <w:caps/>
        </w:rPr>
        <w:t xml:space="preserve"> </w:t>
      </w:r>
      <w:r w:rsidR="003E6A80">
        <w:rPr>
          <w:b/>
          <w:caps/>
        </w:rPr>
        <w:t>PRITARIMO ĮGYVENDIN</w:t>
      </w:r>
      <w:r w:rsidR="00A5485B">
        <w:rPr>
          <w:b/>
          <w:caps/>
        </w:rPr>
        <w:t>T</w:t>
      </w:r>
      <w:r w:rsidR="00EC07CE">
        <w:rPr>
          <w:b/>
          <w:caps/>
        </w:rPr>
        <w:t>i</w:t>
      </w:r>
      <w:r w:rsidR="003E6A80">
        <w:rPr>
          <w:b/>
          <w:caps/>
        </w:rPr>
        <w:t xml:space="preserve"> PROJEKTĄ „</w:t>
      </w:r>
      <w:r w:rsidR="00A5485B" w:rsidRPr="00A5485B">
        <w:rPr>
          <w:b/>
          <w:caps/>
        </w:rPr>
        <w:t>Priedangų infrastruktūros plėtra Šilutės rajon</w:t>
      </w:r>
      <w:r w:rsidR="00346ACE">
        <w:rPr>
          <w:b/>
          <w:caps/>
        </w:rPr>
        <w:t>o savivaldybėje</w:t>
      </w:r>
      <w:r w:rsidR="00A5485B" w:rsidRPr="00A5485B">
        <w:rPr>
          <w:b/>
          <w:caps/>
        </w:rPr>
        <w:t>. 2 etapas</w:t>
      </w:r>
      <w:r w:rsidR="003E6A80">
        <w:rPr>
          <w:b/>
          <w:caps/>
        </w:rPr>
        <w:t>“</w:t>
      </w:r>
    </w:p>
    <w:p w14:paraId="5B46EEAA" w14:textId="01D7A764" w:rsidR="00F25F3A" w:rsidRPr="00C74CEA" w:rsidRDefault="00F25F3A" w:rsidP="00CA4F9B">
      <w:pPr>
        <w:rPr>
          <w:bCs/>
        </w:rPr>
      </w:pPr>
    </w:p>
    <w:p w14:paraId="4B3EE219" w14:textId="77777777" w:rsidR="00F25F3A" w:rsidRPr="00C74CEA" w:rsidRDefault="00F25F3A" w:rsidP="00CA4F9B">
      <w:pPr>
        <w:pStyle w:val="ISTATYMAS"/>
        <w:jc w:val="left"/>
        <w:rPr>
          <w:rFonts w:ascii="Times New Roman" w:hAnsi="Times New Roman"/>
          <w:bCs/>
          <w:sz w:val="24"/>
          <w:szCs w:val="24"/>
          <w:lang w:val="lt-LT"/>
        </w:rPr>
      </w:pPr>
    </w:p>
    <w:p w14:paraId="4674B9F7" w14:textId="38402509" w:rsidR="00F25F3A" w:rsidRPr="00C74CEA" w:rsidRDefault="00B6640C" w:rsidP="00F25F3A">
      <w:pPr>
        <w:jc w:val="center"/>
      </w:pPr>
      <w:r w:rsidRPr="003E6A80">
        <w:t>20</w:t>
      </w:r>
      <w:r w:rsidR="00E45B36" w:rsidRPr="003E6A80">
        <w:t>2</w:t>
      </w:r>
      <w:r w:rsidR="003E6A80" w:rsidRPr="003E6A80">
        <w:t>6</w:t>
      </w:r>
      <w:r w:rsidRPr="003E6A80">
        <w:t xml:space="preserve"> </w:t>
      </w:r>
      <w:r w:rsidR="00F25F3A" w:rsidRPr="003E6A80">
        <w:t>m.</w:t>
      </w:r>
      <w:r w:rsidR="00BF2D08" w:rsidRPr="003E6A80">
        <w:t xml:space="preserve"> </w:t>
      </w:r>
      <w:r w:rsidR="00A72208" w:rsidRPr="003E6A80">
        <w:t xml:space="preserve">             </w:t>
      </w:r>
      <w:r w:rsidR="00E45B36" w:rsidRPr="003E6A80">
        <w:t xml:space="preserve">      d</w:t>
      </w:r>
      <w:r w:rsidRPr="003E6A80">
        <w:t>. Nr.</w:t>
      </w:r>
      <w:r w:rsidR="00E45B36" w:rsidRPr="003E6A80">
        <w:t xml:space="preserve"> T1-</w:t>
      </w:r>
    </w:p>
    <w:p w14:paraId="070F0D41" w14:textId="77777777" w:rsidR="00F25F3A" w:rsidRPr="00C74CEA" w:rsidRDefault="00F25F3A" w:rsidP="00F25F3A">
      <w:pPr>
        <w:jc w:val="center"/>
      </w:pPr>
      <w:r w:rsidRPr="00C74CEA">
        <w:t>Šilutė</w:t>
      </w:r>
    </w:p>
    <w:p w14:paraId="677C25E4" w14:textId="77777777" w:rsidR="00F25F3A" w:rsidRPr="00C74CEA" w:rsidRDefault="00F25F3A" w:rsidP="00F25F3A"/>
    <w:p w14:paraId="20C68D46" w14:textId="77777777" w:rsidR="00C20CEB" w:rsidRPr="00C74CEA" w:rsidRDefault="00C20CEB" w:rsidP="00F25F3A"/>
    <w:p w14:paraId="526DB921" w14:textId="34ACA859" w:rsidR="00346ACE" w:rsidRDefault="00F25F3A" w:rsidP="00346ACE">
      <w:pPr>
        <w:ind w:firstLine="567"/>
        <w:jc w:val="both"/>
      </w:pPr>
      <w:r w:rsidRPr="00C74CEA">
        <w:t>Vadovaudamasi Lietuvos Respubl</w:t>
      </w:r>
      <w:r w:rsidR="003F6B77" w:rsidRPr="00C74CEA">
        <w:t>ikos vietos savivaldos įstatymo</w:t>
      </w:r>
      <w:r w:rsidR="00B6640C" w:rsidRPr="00C74CEA">
        <w:t xml:space="preserve"> </w:t>
      </w:r>
      <w:r w:rsidR="00A5485B">
        <w:t xml:space="preserve">7 straipsnio 3 punktu, </w:t>
      </w:r>
      <w:r w:rsidR="003E6A80">
        <w:t>15</w:t>
      </w:r>
      <w:r w:rsidR="00BF2D08" w:rsidRPr="00C74CEA">
        <w:t xml:space="preserve"> </w:t>
      </w:r>
      <w:r w:rsidRPr="00C74CEA">
        <w:t>str</w:t>
      </w:r>
      <w:r w:rsidR="00B6640C" w:rsidRPr="00C74CEA">
        <w:t xml:space="preserve">aipsnio </w:t>
      </w:r>
      <w:r w:rsidR="003E6A80">
        <w:t>4</w:t>
      </w:r>
      <w:r w:rsidR="00B6640C" w:rsidRPr="00C74CEA">
        <w:t xml:space="preserve"> dalimi</w:t>
      </w:r>
      <w:r w:rsidRPr="00C74CEA">
        <w:t xml:space="preserve">, </w:t>
      </w:r>
      <w:r w:rsidR="00F44921" w:rsidRPr="00F14701">
        <w:t xml:space="preserve">Lietuvos Respublikos vidaus reikalų ministro 2023 m. kovo 14 d. įsakymo </w:t>
      </w:r>
      <w:r w:rsidR="00952725">
        <w:t xml:space="preserve">          </w:t>
      </w:r>
      <w:r w:rsidR="00F44921" w:rsidRPr="00F14701">
        <w:t xml:space="preserve">Nr. 2023-04492 „Dėl civilinės saugos stiprinimo ir plėtros programos pažangos priemonės </w:t>
      </w:r>
      <w:r w:rsidR="00952725">
        <w:t xml:space="preserve">                    </w:t>
      </w:r>
      <w:r w:rsidR="00F44921" w:rsidRPr="00F14701">
        <w:t>Nr. 07-012-10-04-01/07-013-10-04-01/01-001-10-04-01 „Stiprinti pasirengimą valdyti krizes ir ekstremaliąsias situacijas ir šalinti jų padarinius“ aprašo patvirtinimo“ 2 priedo 2.</w:t>
      </w:r>
      <w:r w:rsidR="00F44921">
        <w:t>3</w:t>
      </w:r>
      <w:r w:rsidR="00F44921" w:rsidRPr="00F14701">
        <w:t xml:space="preserve"> papunkč</w:t>
      </w:r>
      <w:r w:rsidR="00F44921">
        <w:t>iu</w:t>
      </w:r>
      <w:r w:rsidR="00F44921" w:rsidRPr="00F14701">
        <w:t xml:space="preserve"> ir </w:t>
      </w:r>
      <w:r w:rsidR="00F44921">
        <w:t xml:space="preserve">Šilutės </w:t>
      </w:r>
      <w:r w:rsidR="00F44921" w:rsidRPr="00F14701">
        <w:t xml:space="preserve">rajono savivaldybės vardu sudaromų sutarčių pasirašymo tvarkos aprašo, patvirtino </w:t>
      </w:r>
      <w:r w:rsidR="00F44921">
        <w:t>Šilutės</w:t>
      </w:r>
      <w:r w:rsidR="00F44921" w:rsidRPr="00F14701">
        <w:t xml:space="preserve"> rajono savivaldybės tarybos 2023 m. </w:t>
      </w:r>
      <w:r w:rsidR="00F44921">
        <w:t>gruodžio</w:t>
      </w:r>
      <w:r w:rsidR="00F44921" w:rsidRPr="00F14701">
        <w:t xml:space="preserve"> 2</w:t>
      </w:r>
      <w:r w:rsidR="00F44921">
        <w:t>1</w:t>
      </w:r>
      <w:r w:rsidR="00F44921" w:rsidRPr="00F14701">
        <w:t xml:space="preserve"> d. sprendimu Nr. T</w:t>
      </w:r>
      <w:r w:rsidR="00F44921">
        <w:t>1</w:t>
      </w:r>
      <w:r w:rsidR="00F44921" w:rsidRPr="00F14701">
        <w:t>-19</w:t>
      </w:r>
      <w:r w:rsidR="00F44921">
        <w:t>2</w:t>
      </w:r>
      <w:r w:rsidR="00F44921" w:rsidRPr="00F14701">
        <w:t xml:space="preserve"> „Dėl </w:t>
      </w:r>
      <w:r w:rsidR="00F44921">
        <w:t>Šilutės</w:t>
      </w:r>
      <w:r w:rsidR="00F44921" w:rsidRPr="00F14701">
        <w:t xml:space="preserve"> rajono savivaldybės vardu sudaromų sutarčių pasirašymo tvarkos aprašo patvirtinimo“</w:t>
      </w:r>
      <w:r w:rsidR="00F44921">
        <w:t xml:space="preserve"> 3.1</w:t>
      </w:r>
      <w:r w:rsidR="00346ACE">
        <w:t xml:space="preserve"> ir 3.6 papunkčiais, Šilutės rajono</w:t>
      </w:r>
      <w:r w:rsidR="00346ACE" w:rsidRPr="00346ACE">
        <w:t xml:space="preserve"> </w:t>
      </w:r>
      <w:r w:rsidR="00346ACE" w:rsidRPr="003E6A80">
        <w:t>savivaldybės taryba n u s p r e n d ž i a:</w:t>
      </w:r>
    </w:p>
    <w:p w14:paraId="61FD5B9B" w14:textId="7FA9A47C" w:rsidR="00F44921" w:rsidRDefault="00346ACE" w:rsidP="00EC4995">
      <w:pPr>
        <w:pStyle w:val="Sraopastraipa"/>
        <w:numPr>
          <w:ilvl w:val="0"/>
          <w:numId w:val="2"/>
        </w:numPr>
        <w:ind w:left="0" w:firstLine="567"/>
        <w:jc w:val="both"/>
      </w:pPr>
      <w:r>
        <w:t>Pritarti projekto „Priedangų infrastruktūros plėtra Šilutės rajono savivaldybėje. 2 etapas“ įgyvendinimui, Šilutės rajono savivaldybės  administracijai dalyvaujant pareiškėjo teisėmis.</w:t>
      </w:r>
    </w:p>
    <w:p w14:paraId="6531A20C" w14:textId="3C748FC6" w:rsidR="00346ACE" w:rsidRDefault="006554D2" w:rsidP="00EC4995">
      <w:pPr>
        <w:pStyle w:val="Sraopastraipa"/>
        <w:numPr>
          <w:ilvl w:val="0"/>
          <w:numId w:val="2"/>
        </w:numPr>
        <w:ind w:left="0" w:firstLine="567"/>
        <w:jc w:val="both"/>
      </w:pPr>
      <w:r>
        <w:t>Įgalioti</w:t>
      </w:r>
      <w:r w:rsidR="00346ACE">
        <w:t xml:space="preserve"> Šilutės rajono savivaldybės administracijos direktori</w:t>
      </w:r>
      <w:r>
        <w:t>ų</w:t>
      </w:r>
      <w:r w:rsidR="00346ACE">
        <w:t xml:space="preserve"> pasirašyt</w:t>
      </w:r>
      <w:r>
        <w:t>i</w:t>
      </w:r>
      <w:r w:rsidR="00346ACE">
        <w:t xml:space="preserve"> atskirus bendradarbiavimo susitarimus </w:t>
      </w:r>
      <w:r w:rsidR="00401D34">
        <w:t xml:space="preserve">dėl projekto įgyvendinimo su Šilutės profesinio mokymo centru, </w:t>
      </w:r>
      <w:r w:rsidR="00952725">
        <w:t>d</w:t>
      </w:r>
      <w:r w:rsidR="00401D34">
        <w:t>augiabučių namų savininkų bendrij</w:t>
      </w:r>
      <w:r w:rsidR="00952725">
        <w:t>omis</w:t>
      </w:r>
      <w:r w:rsidR="00401D34">
        <w:t xml:space="preserve"> „Draugystė“</w:t>
      </w:r>
      <w:r w:rsidR="00952725">
        <w:t xml:space="preserve"> ir</w:t>
      </w:r>
      <w:r w:rsidR="00401D34">
        <w:t xml:space="preserve"> „Lietuvininkai“ ir visus su projekto įgyvendinimu susijusius dokumentus.</w:t>
      </w:r>
    </w:p>
    <w:p w14:paraId="676C9B79" w14:textId="4D88F6D4" w:rsidR="00401D34" w:rsidRDefault="00401D34" w:rsidP="00EC4995">
      <w:pPr>
        <w:pStyle w:val="Sraopastraipa"/>
        <w:numPr>
          <w:ilvl w:val="0"/>
          <w:numId w:val="2"/>
        </w:numPr>
        <w:ind w:left="0" w:firstLine="567"/>
        <w:jc w:val="both"/>
      </w:pPr>
      <w:r>
        <w:t>P</w:t>
      </w:r>
      <w:r w:rsidR="00EC07CE">
        <w:t>adengti nenumatytas ar netinkamas finansuoti, tačiau projektui įgyvendinti būtinas išlaidas ir tinkamų finansuoti projekto išlaidų dalį, kurių nepadengia projektui skiriamos finansavimo lėšos.</w:t>
      </w:r>
    </w:p>
    <w:p w14:paraId="241D76CA" w14:textId="26D1F9B0" w:rsidR="00EC07CE" w:rsidRDefault="00EC07CE" w:rsidP="00346ACE">
      <w:pPr>
        <w:pStyle w:val="Sraopastraipa"/>
        <w:numPr>
          <w:ilvl w:val="0"/>
          <w:numId w:val="2"/>
        </w:numPr>
        <w:jc w:val="both"/>
      </w:pPr>
      <w:r>
        <w:t>Užtikrinti Projekto investicijų tęstinumą 5 metus po Projekto finansavimo pabaigos</w:t>
      </w:r>
    </w:p>
    <w:p w14:paraId="179F0CD3" w14:textId="5706E7B4" w:rsidR="003E6A80" w:rsidRDefault="003E6A80" w:rsidP="003E6A80">
      <w:pPr>
        <w:ind w:firstLine="567"/>
        <w:jc w:val="both"/>
      </w:pPr>
      <w:r>
        <w:t xml:space="preserve">5. </w:t>
      </w:r>
      <w:r w:rsidR="00EC07CE">
        <w:t xml:space="preserve">  </w:t>
      </w:r>
      <w:r>
        <w:t>Skelbti šį sprendimą Šilutės rajono savivaldybės interneto svetainėje www.silute.lt.</w:t>
      </w:r>
    </w:p>
    <w:p w14:paraId="353D79F2" w14:textId="4BBBC116" w:rsidR="003E6A80" w:rsidRDefault="003E6A80" w:rsidP="003E6A80">
      <w:pPr>
        <w:ind w:firstLine="567"/>
        <w:jc w:val="both"/>
      </w:pPr>
      <w: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108D5C3" w14:textId="77777777" w:rsidR="00E45B36" w:rsidRPr="00C74CEA" w:rsidRDefault="00E45B36" w:rsidP="00F25F3A"/>
    <w:p w14:paraId="042E1920" w14:textId="77777777" w:rsidR="004B7D10" w:rsidRPr="00C74CEA"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C74CEA" w14:paraId="76957306" w14:textId="77777777" w:rsidTr="00E9466D">
        <w:tc>
          <w:tcPr>
            <w:tcW w:w="7428" w:type="dxa"/>
          </w:tcPr>
          <w:p w14:paraId="2F966711" w14:textId="3B176710" w:rsidR="00E73194" w:rsidRPr="00C74CEA" w:rsidRDefault="00E73194" w:rsidP="00E73194">
            <w:pPr>
              <w:rPr>
                <w:lang w:eastAsia="en-US"/>
              </w:rPr>
            </w:pPr>
            <w:r w:rsidRPr="00C74CEA">
              <w:t>Savivaldybės meras</w:t>
            </w:r>
          </w:p>
        </w:tc>
        <w:tc>
          <w:tcPr>
            <w:tcW w:w="2426" w:type="dxa"/>
          </w:tcPr>
          <w:p w14:paraId="37FCC16E" w14:textId="14C39217" w:rsidR="00E73194" w:rsidRPr="00C74CEA" w:rsidRDefault="00E73194" w:rsidP="00E73194">
            <w:pPr>
              <w:jc w:val="right"/>
              <w:rPr>
                <w:lang w:eastAsia="en-US"/>
              </w:rPr>
            </w:pPr>
            <w:r w:rsidRPr="00C74CEA">
              <w:rPr>
                <w:lang w:eastAsia="en-US"/>
              </w:rPr>
              <w:t>Vytautas Laurinaitis</w:t>
            </w:r>
          </w:p>
        </w:tc>
      </w:tr>
    </w:tbl>
    <w:p w14:paraId="778684E3" w14:textId="77777777" w:rsidR="004B7D10" w:rsidRPr="00C74CEA" w:rsidRDefault="004B7D10" w:rsidP="004B7D10">
      <w:pPr>
        <w:rPr>
          <w:szCs w:val="20"/>
          <w:lang w:eastAsia="en-US"/>
        </w:rPr>
      </w:pPr>
    </w:p>
    <w:p w14:paraId="7EA4F55E" w14:textId="77777777" w:rsidR="004B7D10" w:rsidRDefault="004B7D10" w:rsidP="004B7D10">
      <w:pPr>
        <w:rPr>
          <w:lang w:eastAsia="en-US"/>
        </w:rPr>
      </w:pPr>
    </w:p>
    <w:p w14:paraId="7C038B47" w14:textId="77777777" w:rsidR="00952725" w:rsidRPr="00C74CEA" w:rsidRDefault="00952725" w:rsidP="004B7D10">
      <w:pPr>
        <w:rPr>
          <w:lang w:eastAsia="en-US"/>
        </w:rPr>
      </w:pPr>
    </w:p>
    <w:p w14:paraId="13DA7B8E" w14:textId="77777777" w:rsidR="003E6A80" w:rsidRDefault="003E6A80" w:rsidP="003E6A80">
      <w:pPr>
        <w:jc w:val="both"/>
        <w:rPr>
          <w:lang w:eastAsia="en-US"/>
        </w:rPr>
      </w:pPr>
      <w:r>
        <w:rPr>
          <w:lang w:eastAsia="en-US"/>
        </w:rPr>
        <w:t xml:space="preserve">Parengė </w:t>
      </w:r>
      <w:r>
        <w:rPr>
          <w:lang w:eastAsia="en-US"/>
        </w:rPr>
        <w:tab/>
      </w:r>
    </w:p>
    <w:p w14:paraId="3FC2BA9F" w14:textId="5EBC8342" w:rsidR="003E6A80" w:rsidRDefault="003E6A80" w:rsidP="003E6A80">
      <w:pPr>
        <w:jc w:val="both"/>
        <w:rPr>
          <w:lang w:eastAsia="en-US"/>
        </w:rPr>
      </w:pPr>
      <w:r>
        <w:rPr>
          <w:lang w:eastAsia="en-US"/>
        </w:rPr>
        <w:t>Romualdas Ambrulaitis, tel. +370 441 79 218, el. p. romualdas.ambrulaitis@silute.lt</w:t>
      </w:r>
    </w:p>
    <w:p w14:paraId="6404302E" w14:textId="18198AE3" w:rsidR="00E45B36" w:rsidRPr="00C74CEA" w:rsidRDefault="003E6A80" w:rsidP="003E6A80">
      <w:pPr>
        <w:jc w:val="both"/>
        <w:rPr>
          <w:lang w:eastAsia="en-US"/>
        </w:rPr>
      </w:pPr>
      <w:r>
        <w:rPr>
          <w:lang w:eastAsia="en-US"/>
        </w:rPr>
        <w:t>2026-0</w:t>
      </w:r>
      <w:r w:rsidR="00EC07CE">
        <w:rPr>
          <w:lang w:eastAsia="en-US"/>
        </w:rPr>
        <w:t>4</w:t>
      </w:r>
      <w:r>
        <w:rPr>
          <w:lang w:eastAsia="en-US"/>
        </w:rPr>
        <w:t>-</w:t>
      </w:r>
      <w:r w:rsidR="00EC07CE">
        <w:rPr>
          <w:lang w:eastAsia="en-US"/>
        </w:rPr>
        <w:t>21</w:t>
      </w:r>
    </w:p>
    <w:sectPr w:rsidR="00E45B36" w:rsidRPr="00C74CEA" w:rsidSect="00930503">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F65B" w14:textId="77777777" w:rsidR="00621F39" w:rsidRDefault="00621F39" w:rsidP="001D50EF">
      <w:r>
        <w:separator/>
      </w:r>
    </w:p>
  </w:endnote>
  <w:endnote w:type="continuationSeparator" w:id="0">
    <w:p w14:paraId="56A536B7" w14:textId="77777777" w:rsidR="00621F39" w:rsidRDefault="00621F39"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F3BC" w14:textId="77777777" w:rsidR="00621F39" w:rsidRDefault="00621F39" w:rsidP="001D50EF">
      <w:r>
        <w:separator/>
      </w:r>
    </w:p>
  </w:footnote>
  <w:footnote w:type="continuationSeparator" w:id="0">
    <w:p w14:paraId="42709A58" w14:textId="77777777" w:rsidR="00621F39" w:rsidRDefault="00621F39"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0C96"/>
    <w:multiLevelType w:val="hybridMultilevel"/>
    <w:tmpl w:val="7482FED6"/>
    <w:lvl w:ilvl="0" w:tplc="11BCDD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1"/>
  </w:num>
  <w:num w:numId="2" w16cid:durableId="60812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73D57"/>
    <w:rsid w:val="00094A3C"/>
    <w:rsid w:val="000F260F"/>
    <w:rsid w:val="001812A2"/>
    <w:rsid w:val="001D50EF"/>
    <w:rsid w:val="001D62BD"/>
    <w:rsid w:val="001E3600"/>
    <w:rsid w:val="00261961"/>
    <w:rsid w:val="002E5D2B"/>
    <w:rsid w:val="00346ACE"/>
    <w:rsid w:val="0037464E"/>
    <w:rsid w:val="003D1C35"/>
    <w:rsid w:val="003D28BB"/>
    <w:rsid w:val="003E6A80"/>
    <w:rsid w:val="003F6B77"/>
    <w:rsid w:val="00401D34"/>
    <w:rsid w:val="004065DB"/>
    <w:rsid w:val="004A182A"/>
    <w:rsid w:val="004B7D10"/>
    <w:rsid w:val="0050016C"/>
    <w:rsid w:val="005355A5"/>
    <w:rsid w:val="0056113F"/>
    <w:rsid w:val="005943DB"/>
    <w:rsid w:val="005A3DD4"/>
    <w:rsid w:val="005C5878"/>
    <w:rsid w:val="005D1311"/>
    <w:rsid w:val="00621F39"/>
    <w:rsid w:val="00632545"/>
    <w:rsid w:val="00653896"/>
    <w:rsid w:val="006554D2"/>
    <w:rsid w:val="0068501F"/>
    <w:rsid w:val="006E7AFA"/>
    <w:rsid w:val="00706384"/>
    <w:rsid w:val="007B0A9D"/>
    <w:rsid w:val="007B1579"/>
    <w:rsid w:val="007F3220"/>
    <w:rsid w:val="00827913"/>
    <w:rsid w:val="00896345"/>
    <w:rsid w:val="00915F27"/>
    <w:rsid w:val="00927874"/>
    <w:rsid w:val="00930503"/>
    <w:rsid w:val="00946768"/>
    <w:rsid w:val="00952725"/>
    <w:rsid w:val="00963D6E"/>
    <w:rsid w:val="00985436"/>
    <w:rsid w:val="009E2C45"/>
    <w:rsid w:val="00A31665"/>
    <w:rsid w:val="00A5485B"/>
    <w:rsid w:val="00A72208"/>
    <w:rsid w:val="00AD5055"/>
    <w:rsid w:val="00B54ACB"/>
    <w:rsid w:val="00B54AF3"/>
    <w:rsid w:val="00B6640C"/>
    <w:rsid w:val="00B745E4"/>
    <w:rsid w:val="00B818BA"/>
    <w:rsid w:val="00BB2015"/>
    <w:rsid w:val="00BD0A48"/>
    <w:rsid w:val="00BE68EE"/>
    <w:rsid w:val="00BF2D08"/>
    <w:rsid w:val="00C20CEB"/>
    <w:rsid w:val="00C42E16"/>
    <w:rsid w:val="00C67210"/>
    <w:rsid w:val="00C74CEA"/>
    <w:rsid w:val="00CA4F9B"/>
    <w:rsid w:val="00CD0B7D"/>
    <w:rsid w:val="00D87ECC"/>
    <w:rsid w:val="00DE38A0"/>
    <w:rsid w:val="00E12F58"/>
    <w:rsid w:val="00E45B36"/>
    <w:rsid w:val="00E478D7"/>
    <w:rsid w:val="00E62715"/>
    <w:rsid w:val="00E73194"/>
    <w:rsid w:val="00E86791"/>
    <w:rsid w:val="00E95CE9"/>
    <w:rsid w:val="00EC07CE"/>
    <w:rsid w:val="00EC4995"/>
    <w:rsid w:val="00EF59E9"/>
    <w:rsid w:val="00F10BB4"/>
    <w:rsid w:val="00F25F3A"/>
    <w:rsid w:val="00F44921"/>
    <w:rsid w:val="00F87C6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8BC3F7B4-354C-486C-B63E-91A3DFED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paragraph" w:styleId="Pataisymai">
    <w:name w:val="Revision"/>
    <w:hidden/>
    <w:uiPriority w:val="99"/>
    <w:semiHidden/>
    <w:rsid w:val="006554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292</Words>
  <Characters>2152</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Ple_RA</dc:creator>
  <cp:keywords/>
  <dc:description/>
  <cp:lastModifiedBy>Ple_RA</cp:lastModifiedBy>
  <cp:revision>5</cp:revision>
  <dcterms:created xsi:type="dcterms:W3CDTF">2026-04-22T08:44:00Z</dcterms:created>
  <dcterms:modified xsi:type="dcterms:W3CDTF">2026-04-22T13:36:00Z</dcterms:modified>
</cp:coreProperties>
</file>