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3C3A61A6" w14:textId="77777777" w:rsidR="002F3B63"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 xml:space="preserve">DĖL TEIKIMO PARDUOTI AUKCIONE ŠILUTĖS RAJONO SAVIVALDYBĖS PATIKĖJIMO TEISE </w:t>
      </w:r>
    </w:p>
    <w:p w14:paraId="2AF587D8" w14:textId="0811FCBC" w:rsidR="00F01570" w:rsidRDefault="002F3B63" w:rsidP="00FB2BF7">
      <w:pPr>
        <w:jc w:val="center"/>
        <w:rPr>
          <w:b/>
          <w:lang w:val="lt-LT"/>
        </w:rPr>
      </w:pPr>
      <w:r w:rsidRPr="002F3B63">
        <w:rPr>
          <w:b/>
        </w:rPr>
        <w:t>ŠILUTĖJE, STATYBININKŲ G. 4</w:t>
      </w:r>
      <w:r w:rsidR="006B4AC5">
        <w:rPr>
          <w:b/>
        </w:rPr>
        <w:t>7</w:t>
      </w:r>
      <w:r w:rsidR="002F2CB2" w:rsidRPr="00C71D61">
        <w:rPr>
          <w:b/>
          <w:lang w:val="lt-LT"/>
        </w:rPr>
        <w:t xml:space="preserve">, ESANTĮ KITOS PASKIRTIES VALSTYBINĖS </w:t>
      </w:r>
    </w:p>
    <w:p w14:paraId="18C0FCB4" w14:textId="28693B98" w:rsidR="0091736E" w:rsidRPr="00C71D61" w:rsidRDefault="002F2CB2" w:rsidP="00FB2BF7">
      <w:pPr>
        <w:jc w:val="center"/>
        <w:rPr>
          <w:b/>
          <w:lang w:val="lt-LT"/>
        </w:rPr>
      </w:pPr>
      <w:r w:rsidRPr="00C71D61">
        <w:rPr>
          <w:b/>
          <w:lang w:val="lt-LT"/>
        </w:rPr>
        <w:t>ŽEMĖS SKLYPĄ</w:t>
      </w:r>
      <w:r w:rsidR="00DF0040" w:rsidRPr="000B64BB">
        <w:rPr>
          <w:b/>
          <w:lang w:val="lt-LT"/>
        </w:rPr>
        <w:t>“</w:t>
      </w:r>
    </w:p>
    <w:p w14:paraId="3EAB5078" w14:textId="77777777" w:rsidR="0091736E" w:rsidRPr="000B64BB" w:rsidRDefault="0091736E">
      <w:pPr>
        <w:jc w:val="center"/>
        <w:rPr>
          <w:b/>
          <w:lang w:val="lt-LT"/>
        </w:rPr>
      </w:pPr>
    </w:p>
    <w:p w14:paraId="4D3AE595" w14:textId="0E93DAF0"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2F3B63">
        <w:rPr>
          <w:lang w:val="lt-LT"/>
        </w:rPr>
        <w:t>gegužės</w:t>
      </w:r>
      <w:r w:rsidR="000B64BB" w:rsidRPr="000B64BB">
        <w:rPr>
          <w:lang w:val="lt-LT"/>
        </w:rPr>
        <w:t xml:space="preserve"> </w:t>
      </w:r>
      <w:r w:rsidR="002F3B63">
        <w:rPr>
          <w:lang w:val="lt-LT"/>
        </w:rPr>
        <w:t>7</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304A9F04" w:rsidR="0091736E" w:rsidRPr="000B64BB" w:rsidRDefault="002F2CB2" w:rsidP="002F3B63">
            <w:pPr>
              <w:jc w:val="both"/>
              <w:rPr>
                <w:i/>
                <w:lang w:val="lt-LT"/>
              </w:rPr>
            </w:pPr>
            <w:r w:rsidRPr="000B64BB">
              <w:rPr>
                <w:i/>
                <w:lang w:val="lt-LT"/>
              </w:rPr>
              <w:t xml:space="preserve">Teikti parduoti viešo aukciono būdu valstybei nuosavybės teise priklausantį Šilutės rajono savivaldybės patikėjimo teise valdomą </w:t>
            </w:r>
            <w:r w:rsidR="006B4AC5" w:rsidRPr="006B4AC5">
              <w:rPr>
                <w:i/>
                <w:lang w:val="lt-LT"/>
              </w:rPr>
              <w:t>Šilutėje, Statybininkų g. 47, esantį 0,2111 ha ploto žemės sklypą (unikalus numeris 4400-6826-8551, kadastro numeris 8867/0004:69</w:t>
            </w:r>
            <w:bookmarkStart w:id="0" w:name="_GoBack"/>
            <w:bookmarkEnd w:id="0"/>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Pr="000B64BB">
              <w:rPr>
                <w:i/>
                <w:lang w:val="lt-LT"/>
              </w:rPr>
              <w:t>vienbučių ir dvibučių</w:t>
            </w:r>
            <w:r w:rsidR="000B64BB" w:rsidRPr="000B64BB">
              <w:rPr>
                <w:i/>
                <w:lang w:val="lt-LT"/>
              </w:rPr>
              <w:t xml:space="preserve"> gyvenamųjų pastatų teritorijos</w:t>
            </w:r>
            <w:r w:rsidR="00FB2BF7" w:rsidRPr="000B64BB">
              <w:rPr>
                <w:i/>
                <w:lang w:val="lt-LT"/>
              </w:rPr>
              <w:t xml:space="preserve">. </w:t>
            </w:r>
          </w:p>
        </w:tc>
      </w:tr>
      <w:tr w:rsidR="0091736E" w:rsidRPr="00C71D61"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C71D61"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C71D61"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C71D61"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C71D61"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C71D61"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59D6D621" w:rsidR="0091736E" w:rsidRPr="000B64BB" w:rsidRDefault="00A13885" w:rsidP="002F3B63">
            <w:pPr>
              <w:jc w:val="both"/>
              <w:rPr>
                <w:i/>
                <w:lang w:val="lt-LT"/>
              </w:rPr>
            </w:pPr>
            <w:r w:rsidRPr="000B64BB">
              <w:rPr>
                <w:i/>
                <w:lang w:val="lt-LT"/>
              </w:rPr>
              <w:t>Teikiamas parduoti žemės s</w:t>
            </w:r>
            <w:r w:rsidR="00FB2BF7" w:rsidRPr="000B64BB">
              <w:rPr>
                <w:i/>
                <w:lang w:val="lt-LT"/>
              </w:rPr>
              <w:t xml:space="preserve">klypas suformuotas valstybinės žemės formavimo projektu, patvirtintu </w:t>
            </w:r>
            <w:r w:rsidR="00B671AE" w:rsidRPr="00B671AE">
              <w:rPr>
                <w:i/>
                <w:lang w:val="lt-LT"/>
              </w:rPr>
              <w:t xml:space="preserve">Šilutės rajono savivaldybės mero </w:t>
            </w:r>
            <w:r w:rsidR="002F3B63" w:rsidRPr="002F3B63">
              <w:rPr>
                <w:i/>
                <w:lang w:val="lt-LT"/>
              </w:rPr>
              <w:t xml:space="preserve">2025 m. gruodžio 3 d. </w:t>
            </w:r>
            <w:r w:rsidR="002F3B63" w:rsidRPr="00B671AE">
              <w:rPr>
                <w:i/>
                <w:lang w:val="lt-LT"/>
              </w:rPr>
              <w:t>potvarkiu</w:t>
            </w:r>
            <w:r w:rsidR="002F3B63" w:rsidRPr="002F3B63">
              <w:rPr>
                <w:i/>
                <w:lang w:val="lt-LT"/>
              </w:rPr>
              <w:t xml:space="preserve"> Nr. </w:t>
            </w:r>
            <w:hyperlink r:id="rId8" w:history="1">
              <w:r w:rsidR="002F3B63" w:rsidRPr="002F3B63">
                <w:rPr>
                  <w:rStyle w:val="Hipersaitas"/>
                  <w:i/>
                  <w:lang w:val="lt-LT"/>
                </w:rPr>
                <w:t>M1-724</w:t>
              </w:r>
            </w:hyperlink>
            <w:r w:rsidR="002F3B63">
              <w:rPr>
                <w:i/>
                <w:lang w:val="lt-LT"/>
              </w:rPr>
              <w:t xml:space="preserve"> </w:t>
            </w:r>
            <w:r w:rsidR="00B671AE" w:rsidRPr="00B671AE">
              <w:rPr>
                <w:i/>
                <w:lang w:val="lt-LT"/>
              </w:rPr>
              <w:t>„</w:t>
            </w:r>
            <w:r w:rsidR="002F3B63">
              <w:rPr>
                <w:i/>
                <w:lang w:val="lt-LT"/>
              </w:rPr>
              <w:t>D</w:t>
            </w:r>
            <w:r w:rsidR="002F3B63" w:rsidRPr="002F3B63">
              <w:rPr>
                <w:i/>
                <w:lang w:val="lt-LT"/>
              </w:rPr>
              <w:t xml:space="preserve">ėl valstybinės žemės sklypų, esančių tarp </w:t>
            </w:r>
            <w:r w:rsidR="002F3B63">
              <w:rPr>
                <w:i/>
                <w:lang w:val="lt-LT"/>
              </w:rPr>
              <w:t>Kaštonų ir Vi</w:t>
            </w:r>
            <w:r w:rsidR="002F3B63" w:rsidRPr="002F3B63">
              <w:rPr>
                <w:i/>
                <w:lang w:val="lt-LT"/>
              </w:rPr>
              <w:t>enybės gatvių, Šilutės m., Šilutės sen., Šilutės r. sav., formavimo ir pertvarkymo projekto patvirtinimo</w:t>
            </w:r>
            <w:r w:rsidR="00B671AE" w:rsidRPr="00B671AE">
              <w:rPr>
                <w:i/>
                <w:lang w:val="lt-LT"/>
              </w:rPr>
              <w:t>“</w:t>
            </w:r>
            <w:r w:rsidR="00A77CAA">
              <w:rPr>
                <w:i/>
                <w:lang w:val="lt-LT"/>
              </w:rPr>
              <w:t>,</w:t>
            </w:r>
            <w:r w:rsidR="00772E5F" w:rsidRPr="000B64BB">
              <w:rPr>
                <w:i/>
                <w:lang w:val="lt-LT"/>
              </w:rPr>
              <w:t xml:space="preserve"> (parengtas Žemėtvarkos planavimo dokumentų rengimo informacinėje sistemoje,</w:t>
            </w:r>
            <w:r w:rsidR="00101E0D" w:rsidRPr="000B64BB">
              <w:rPr>
                <w:i/>
                <w:lang w:val="lt-LT"/>
              </w:rPr>
              <w:t xml:space="preserve"> paslaugos bylos </w:t>
            </w:r>
            <w:hyperlink r:id="rId9" w:history="1">
              <w:r w:rsidR="00101E0D" w:rsidRPr="00E958A3">
                <w:rPr>
                  <w:rStyle w:val="Hipersaitas"/>
                  <w:i/>
                  <w:lang w:val="lt-LT"/>
                </w:rPr>
                <w:t>Nr. ZSFP-</w:t>
              </w:r>
              <w:r w:rsidR="002F3B63" w:rsidRPr="002F3B63">
                <w:rPr>
                  <w:rStyle w:val="Hipersaitas"/>
                  <w:i/>
                  <w:lang w:val="lt-LT"/>
                </w:rPr>
                <w:t xml:space="preserve">179749 </w:t>
              </w:r>
            </w:hyperlink>
            <w:r w:rsidR="00B671AE" w:rsidRPr="000B64BB">
              <w:rPr>
                <w:i/>
                <w:lang w:val="lt-LT"/>
              </w:rPr>
              <w:t>)</w:t>
            </w:r>
            <w:r w:rsidR="00B671AE">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C71D61"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p>
        </w:tc>
      </w:tr>
      <w:tr w:rsidR="0091736E" w:rsidRPr="00C71D61"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C71D61"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1AA90EB6" w:rsidR="0091736E" w:rsidRPr="000B64BB" w:rsidRDefault="006B4AC5" w:rsidP="009A4968">
            <w:pPr>
              <w:jc w:val="both"/>
              <w:rPr>
                <w:i/>
                <w:lang w:val="lt-LT"/>
              </w:rPr>
            </w:pPr>
            <w:r w:rsidRPr="006B4AC5">
              <w:rPr>
                <w:i/>
                <w:lang w:val="lt-LT"/>
              </w:rPr>
              <w:t>Šilutėje, Statybininkų g. 47, esantį 0,2111 ha ploto žemės sklypą (unikalus numeris 4400-6826-8551, kadastro numeris 8867/0004:69</w:t>
            </w:r>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default" r:id="rId10"/>
      <w:footerReference w:type="default" r:id="rId11"/>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F2BC7" w14:textId="77777777" w:rsidR="00597BEC" w:rsidRDefault="00597BEC">
      <w:r>
        <w:separator/>
      </w:r>
    </w:p>
  </w:endnote>
  <w:endnote w:type="continuationSeparator" w:id="0">
    <w:p w14:paraId="46DB5BB8" w14:textId="77777777" w:rsidR="00597BEC" w:rsidRDefault="0059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ACD80" w14:textId="77777777" w:rsidR="00597BEC" w:rsidRDefault="00597BEC">
      <w:r>
        <w:separator/>
      </w:r>
    </w:p>
  </w:footnote>
  <w:footnote w:type="continuationSeparator" w:id="0">
    <w:p w14:paraId="60FE18B8" w14:textId="77777777" w:rsidR="00597BEC" w:rsidRDefault="00597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110838"/>
      <w:docPartObj>
        <w:docPartGallery w:val="Page Numbers (Top of Page)"/>
        <w:docPartUnique/>
      </w:docPartObj>
    </w:sdtPr>
    <w:sdtEndPr/>
    <w:sdtContent>
      <w:p w14:paraId="3D05EE99" w14:textId="1F6F332A" w:rsidR="00C71D61" w:rsidRDefault="00C71D61">
        <w:pPr>
          <w:pStyle w:val="Antrats"/>
          <w:jc w:val="center"/>
        </w:pPr>
        <w:r>
          <w:fldChar w:fldCharType="begin"/>
        </w:r>
        <w:r>
          <w:instrText>PAGE   \* MERGEFORMAT</w:instrText>
        </w:r>
        <w:r>
          <w:fldChar w:fldCharType="separate"/>
        </w:r>
        <w:r w:rsidR="006B4AC5" w:rsidRPr="006B4AC5">
          <w:rPr>
            <w:noProof/>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508B2"/>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16A0F"/>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2F3B63"/>
    <w:rsid w:val="002F4F07"/>
    <w:rsid w:val="00300A75"/>
    <w:rsid w:val="003320D8"/>
    <w:rsid w:val="00370F4A"/>
    <w:rsid w:val="003715EF"/>
    <w:rsid w:val="003747F6"/>
    <w:rsid w:val="003767A1"/>
    <w:rsid w:val="003B2A6E"/>
    <w:rsid w:val="003C3B07"/>
    <w:rsid w:val="003C66CF"/>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678F5"/>
    <w:rsid w:val="00572457"/>
    <w:rsid w:val="00574939"/>
    <w:rsid w:val="005961CA"/>
    <w:rsid w:val="00596C7E"/>
    <w:rsid w:val="00597BEC"/>
    <w:rsid w:val="005A1A47"/>
    <w:rsid w:val="005C352C"/>
    <w:rsid w:val="005E5767"/>
    <w:rsid w:val="005F3812"/>
    <w:rsid w:val="005F5A5E"/>
    <w:rsid w:val="00606802"/>
    <w:rsid w:val="006103F9"/>
    <w:rsid w:val="0062457A"/>
    <w:rsid w:val="00656CA3"/>
    <w:rsid w:val="00660735"/>
    <w:rsid w:val="0067330A"/>
    <w:rsid w:val="006912E7"/>
    <w:rsid w:val="006B4AC5"/>
    <w:rsid w:val="006C7395"/>
    <w:rsid w:val="006F7A13"/>
    <w:rsid w:val="00707D66"/>
    <w:rsid w:val="00716618"/>
    <w:rsid w:val="00724126"/>
    <w:rsid w:val="007310AC"/>
    <w:rsid w:val="00772136"/>
    <w:rsid w:val="00772E5F"/>
    <w:rsid w:val="0077517D"/>
    <w:rsid w:val="007837CD"/>
    <w:rsid w:val="007B31E2"/>
    <w:rsid w:val="007B37CB"/>
    <w:rsid w:val="007B43FF"/>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34E56"/>
    <w:rsid w:val="00B527A8"/>
    <w:rsid w:val="00B671AE"/>
    <w:rsid w:val="00B86C70"/>
    <w:rsid w:val="00BA6A79"/>
    <w:rsid w:val="00BA7EEE"/>
    <w:rsid w:val="00BE28D1"/>
    <w:rsid w:val="00BF0E8E"/>
    <w:rsid w:val="00BF7841"/>
    <w:rsid w:val="00C11C66"/>
    <w:rsid w:val="00C15803"/>
    <w:rsid w:val="00C3008D"/>
    <w:rsid w:val="00C71D61"/>
    <w:rsid w:val="00C90B7C"/>
    <w:rsid w:val="00CA622D"/>
    <w:rsid w:val="00CA644F"/>
    <w:rsid w:val="00CC30E3"/>
    <w:rsid w:val="00CC5A46"/>
    <w:rsid w:val="00CD4F8B"/>
    <w:rsid w:val="00CD714D"/>
    <w:rsid w:val="00CE0A84"/>
    <w:rsid w:val="00CE317B"/>
    <w:rsid w:val="00CE6758"/>
    <w:rsid w:val="00CE7CE6"/>
    <w:rsid w:val="00D25B66"/>
    <w:rsid w:val="00D30E81"/>
    <w:rsid w:val="00D44EEC"/>
    <w:rsid w:val="00D6072D"/>
    <w:rsid w:val="00D62B59"/>
    <w:rsid w:val="00D63F46"/>
    <w:rsid w:val="00D705CD"/>
    <w:rsid w:val="00D8235C"/>
    <w:rsid w:val="00DA5374"/>
    <w:rsid w:val="00DB63CB"/>
    <w:rsid w:val="00DF0040"/>
    <w:rsid w:val="00E032AB"/>
    <w:rsid w:val="00E052E3"/>
    <w:rsid w:val="00E919B0"/>
    <w:rsid w:val="00E958A3"/>
    <w:rsid w:val="00EA030E"/>
    <w:rsid w:val="00EA3F4B"/>
    <w:rsid w:val="00EB3400"/>
    <w:rsid w:val="00ED510D"/>
    <w:rsid w:val="00F01570"/>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63224?versio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pdris.lt/zpdris-archive/jsf/services/service-data.jsf?id=22745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8D17-9849-4BD2-9E27-91CD2378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3108</Words>
  <Characters>1772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20</cp:revision>
  <cp:lastPrinted>2022-05-04T08:04:00Z</cp:lastPrinted>
  <dcterms:created xsi:type="dcterms:W3CDTF">2026-01-15T13:30:00Z</dcterms:created>
  <dcterms:modified xsi:type="dcterms:W3CDTF">2026-05-07T12:11:00Z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