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1461A95E" w:rsidR="0050016C" w:rsidRPr="008543CD" w:rsidRDefault="0050016C" w:rsidP="00D14F14">
      <w:pPr>
        <w:tabs>
          <w:tab w:val="left" w:pos="1418"/>
        </w:tabs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A2128A7" w14:textId="7B5770FE" w:rsidR="005163CD" w:rsidRDefault="00197CFA" w:rsidP="005163CD">
      <w:pPr>
        <w:ind w:left="360"/>
        <w:jc w:val="center"/>
        <w:rPr>
          <w:b/>
        </w:rPr>
      </w:pPr>
      <w:r>
        <w:rPr>
          <w:b/>
        </w:rPr>
        <w:t xml:space="preserve">DĖL ŠILUTĖS RAJONO SAVIVALDYBĖS </w:t>
      </w:r>
      <w:r w:rsidR="00A14315">
        <w:rPr>
          <w:b/>
        </w:rPr>
        <w:t>TURTO VALDYMO NAUDOJIMO IR DISPONAVIMO JUO ATASKAITOS RENGIMO TVARKOS APRAŠO PATVIRTINIMO</w:t>
      </w:r>
      <w:r w:rsidR="005163CD">
        <w:rPr>
          <w:b/>
        </w:rPr>
        <w:t xml:space="preserve"> </w:t>
      </w:r>
    </w:p>
    <w:p w14:paraId="389F1404" w14:textId="77777777" w:rsidR="002569E7" w:rsidRPr="00CA4F9B" w:rsidRDefault="002569E7" w:rsidP="002569E7">
      <w:pPr>
        <w:jc w:val="center"/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345C651" w:rsidR="00F25F3A" w:rsidRDefault="00B6640C" w:rsidP="00F25F3A">
      <w:pPr>
        <w:jc w:val="center"/>
      </w:pPr>
      <w:r>
        <w:t>20</w:t>
      </w:r>
      <w:r w:rsidR="00E45B36">
        <w:t>2</w:t>
      </w:r>
      <w:r w:rsidR="002569E7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703A0238" w14:textId="3C350B5F" w:rsidR="00341E1F" w:rsidRPr="00B576F3" w:rsidRDefault="00341E1F" w:rsidP="00E104FB">
      <w:pPr>
        <w:ind w:firstLine="709"/>
        <w:jc w:val="both"/>
      </w:pPr>
      <w:r w:rsidRPr="00B576F3">
        <w:t>Vadovaudamasi</w:t>
      </w:r>
      <w:r w:rsidR="00E7029D">
        <w:t xml:space="preserve"> Lietuvos Respublikos vietos savivaldos įstatymo 15 straipsnio 2 dalies 19 punktu,</w:t>
      </w:r>
      <w:r w:rsidR="00DB47B7" w:rsidRPr="00DB47B7">
        <w:t xml:space="preserve"> </w:t>
      </w:r>
      <w:r w:rsidR="00E104FB" w:rsidRPr="00E104FB">
        <w:rPr>
          <w:lang w:eastAsia="en-US"/>
        </w:rPr>
        <w:t>Lietuvos Respublikos</w:t>
      </w:r>
      <w:r w:rsidR="00E104FB">
        <w:rPr>
          <w:lang w:eastAsia="en-US"/>
        </w:rPr>
        <w:t xml:space="preserve"> </w:t>
      </w:r>
      <w:r w:rsidR="00E104FB" w:rsidRPr="00E104FB">
        <w:rPr>
          <w:lang w:eastAsia="en-US"/>
        </w:rPr>
        <w:t>valstybės ir savivaldybių turto valdymo, naudojimo ir disponavimo juo įstatymo Nr. VIII-729 pakeitimo įstatym</w:t>
      </w:r>
      <w:r w:rsidR="00E104FB">
        <w:rPr>
          <w:lang w:eastAsia="en-US"/>
        </w:rPr>
        <w:t>o 2 straipsnio 2 dalimi</w:t>
      </w:r>
      <w:r w:rsidRPr="00B576F3">
        <w:rPr>
          <w:shd w:val="clear" w:color="auto" w:fill="FFFFFF"/>
        </w:rPr>
        <w:t xml:space="preserve">, </w:t>
      </w:r>
      <w:r w:rsidRPr="00B576F3">
        <w:t xml:space="preserve">Šilutės rajono savivaldybės taryba </w:t>
      </w:r>
      <w:r w:rsidRPr="00B576F3">
        <w:rPr>
          <w:spacing w:val="60"/>
        </w:rPr>
        <w:t>nusprendžia</w:t>
      </w:r>
      <w:r w:rsidRPr="00B576F3">
        <w:t>:</w:t>
      </w:r>
    </w:p>
    <w:p w14:paraId="42D4BD99" w14:textId="77777777" w:rsidR="00F06BF4" w:rsidRDefault="004353F3" w:rsidP="004353F3">
      <w:pPr>
        <w:ind w:firstLine="709"/>
        <w:jc w:val="both"/>
        <w:rPr>
          <w:rFonts w:eastAsia="HG Mincho Light J"/>
          <w:color w:val="000000"/>
          <w:lang w:eastAsia="ar-SA"/>
        </w:rPr>
      </w:pPr>
      <w:r w:rsidRPr="00B1270B">
        <w:rPr>
          <w:rFonts w:eastAsia="HG Mincho Light J"/>
          <w:color w:val="000000"/>
          <w:lang w:eastAsia="ar-SA"/>
        </w:rPr>
        <w:t xml:space="preserve">1. </w:t>
      </w:r>
      <w:r>
        <w:rPr>
          <w:rFonts w:eastAsia="HG Mincho Light J"/>
          <w:color w:val="000000"/>
          <w:lang w:eastAsia="ar-SA"/>
        </w:rPr>
        <w:t>P</w:t>
      </w:r>
      <w:r w:rsidR="009256BB">
        <w:rPr>
          <w:rFonts w:eastAsia="HG Mincho Light J"/>
          <w:color w:val="000000"/>
          <w:lang w:eastAsia="ar-SA"/>
        </w:rPr>
        <w:t>atvirtinti Šilutės rajono savivaldybės turto valdymo, naudojimo ir disponavimo juo ataskaitos rengimo tvarkos aprašą (pridedama).</w:t>
      </w:r>
    </w:p>
    <w:p w14:paraId="5ABAC053" w14:textId="5F680A46" w:rsidR="004353F3" w:rsidRDefault="00F06BF4" w:rsidP="004353F3">
      <w:pPr>
        <w:ind w:firstLine="709"/>
        <w:jc w:val="both"/>
        <w:rPr>
          <w:rFonts w:eastAsia="HG Mincho Light J"/>
          <w:color w:val="000000"/>
          <w:lang w:eastAsia="ar-SA"/>
        </w:rPr>
      </w:pPr>
      <w:r>
        <w:rPr>
          <w:rFonts w:eastAsia="HG Mincho Light J"/>
          <w:color w:val="000000"/>
          <w:lang w:eastAsia="ar-SA"/>
        </w:rPr>
        <w:t>2. Pripažinti netekusiu galios Šilutės rajono savivaldybės tarybos 2019 m.</w:t>
      </w:r>
      <w:r w:rsidR="00DB47B7">
        <w:rPr>
          <w:rFonts w:eastAsia="HG Mincho Light J"/>
          <w:color w:val="000000"/>
          <w:lang w:eastAsia="ar-SA"/>
        </w:rPr>
        <w:t xml:space="preserve"> spalio 31 d. sprendimą Nr. T1-156 „Dėl Šilutės rajono savivaldybės turto valdymo, naudojimo ir disponavimo juo tvarkos aprašo patvirtinimo“ su visais pakeitimais.</w:t>
      </w:r>
    </w:p>
    <w:p w14:paraId="0A8B00F0" w14:textId="059DA460" w:rsidR="00E104FB" w:rsidRDefault="00E104FB" w:rsidP="004353F3">
      <w:pPr>
        <w:ind w:firstLine="709"/>
        <w:jc w:val="both"/>
      </w:pPr>
      <w:r>
        <w:rPr>
          <w:rFonts w:eastAsia="HG Mincho Light J"/>
          <w:color w:val="000000"/>
          <w:lang w:eastAsia="ar-SA"/>
        </w:rPr>
        <w:t xml:space="preserve">3. Šis sprendimas įsigalioja 2026 m. birželio 1 d. </w:t>
      </w:r>
    </w:p>
    <w:p w14:paraId="0F7B40D2" w14:textId="22EC0F64" w:rsidR="005163CD" w:rsidRDefault="00E104FB" w:rsidP="00CB430E">
      <w:pPr>
        <w:widowControl w:val="0"/>
        <w:tabs>
          <w:tab w:val="left" w:pos="851"/>
        </w:tabs>
        <w:ind w:firstLine="709"/>
        <w:jc w:val="both"/>
      </w:pPr>
      <w:r>
        <w:rPr>
          <w:rFonts w:eastAsia="HG Mincho Light J"/>
          <w:color w:val="000000"/>
          <w:lang w:eastAsia="ar-SA"/>
        </w:rPr>
        <w:t>4</w:t>
      </w:r>
      <w:r w:rsidR="005163CD">
        <w:rPr>
          <w:rFonts w:eastAsia="HG Mincho Light J"/>
          <w:color w:val="000000"/>
          <w:lang w:eastAsia="ar-SA"/>
        </w:rPr>
        <w:t xml:space="preserve">. </w:t>
      </w:r>
      <w:r w:rsidR="005163CD" w:rsidRPr="006A50E7">
        <w:t xml:space="preserve">Paskelbti šį sprendimą </w:t>
      </w:r>
      <w:r w:rsidR="005163CD" w:rsidRPr="00A772C8">
        <w:t>Teisės aktų registre</w:t>
      </w:r>
      <w:r w:rsidR="005163CD">
        <w:t xml:space="preserve"> ir Šilutės rajono savivaldybės interneto svetainėje </w:t>
      </w:r>
      <w:hyperlink r:id="rId8" w:history="1">
        <w:r w:rsidR="005163CD">
          <w:rPr>
            <w:rStyle w:val="Hipersaitas"/>
            <w:rFonts w:eastAsiaTheme="majorEastAsia"/>
          </w:rPr>
          <w:t>www.silute.lt</w:t>
        </w:r>
      </w:hyperlink>
      <w:r w:rsidR="005163CD">
        <w:t xml:space="preserve">. </w:t>
      </w:r>
    </w:p>
    <w:p w14:paraId="6108D5C3" w14:textId="77777777" w:rsidR="00E45B36" w:rsidRDefault="00E45B36" w:rsidP="00F25F3A"/>
    <w:p w14:paraId="06183CFA" w14:textId="77777777" w:rsidR="00450AF6" w:rsidRDefault="00450AF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CF10584" w14:textId="77777777" w:rsidR="00F458CB" w:rsidRDefault="00F458CB" w:rsidP="004B7D10">
      <w:pPr>
        <w:jc w:val="both"/>
        <w:rPr>
          <w:lang w:eastAsia="en-US"/>
        </w:rPr>
      </w:pPr>
    </w:p>
    <w:p w14:paraId="693612A3" w14:textId="77777777" w:rsidR="00772CC8" w:rsidRDefault="00772CC8" w:rsidP="004B7D10">
      <w:pPr>
        <w:jc w:val="both"/>
        <w:rPr>
          <w:lang w:eastAsia="en-US"/>
        </w:rPr>
      </w:pPr>
    </w:p>
    <w:p w14:paraId="753DD39E" w14:textId="77777777" w:rsidR="00772CC8" w:rsidRDefault="00772CC8" w:rsidP="004B7D10">
      <w:pPr>
        <w:jc w:val="both"/>
        <w:rPr>
          <w:lang w:eastAsia="en-US"/>
        </w:rPr>
      </w:pPr>
    </w:p>
    <w:p w14:paraId="1257C5EB" w14:textId="77777777" w:rsidR="00CB430E" w:rsidRDefault="00CB430E" w:rsidP="004B7D10">
      <w:pPr>
        <w:jc w:val="both"/>
        <w:rPr>
          <w:lang w:eastAsia="en-US"/>
        </w:rPr>
      </w:pPr>
    </w:p>
    <w:p w14:paraId="48AE8E5B" w14:textId="77777777" w:rsidR="00CB430E" w:rsidRDefault="00CB430E" w:rsidP="004B7D10">
      <w:pPr>
        <w:jc w:val="both"/>
        <w:rPr>
          <w:lang w:eastAsia="en-US"/>
        </w:rPr>
      </w:pPr>
    </w:p>
    <w:p w14:paraId="42B84322" w14:textId="77777777" w:rsidR="00CB430E" w:rsidRDefault="00CB430E" w:rsidP="004B7D10">
      <w:pPr>
        <w:jc w:val="both"/>
        <w:rPr>
          <w:lang w:eastAsia="en-US"/>
        </w:rPr>
      </w:pPr>
    </w:p>
    <w:p w14:paraId="04D3A107" w14:textId="77777777" w:rsidR="00CB430E" w:rsidRDefault="00CB430E" w:rsidP="004B7D10">
      <w:pPr>
        <w:jc w:val="both"/>
        <w:rPr>
          <w:lang w:eastAsia="en-US"/>
        </w:rPr>
      </w:pPr>
    </w:p>
    <w:p w14:paraId="1F8486A6" w14:textId="77777777" w:rsidR="00CB430E" w:rsidRPr="00E104FB" w:rsidRDefault="00CB430E" w:rsidP="004B7D10">
      <w:pPr>
        <w:jc w:val="both"/>
        <w:rPr>
          <w:lang w:eastAsia="en-US"/>
        </w:rPr>
      </w:pPr>
    </w:p>
    <w:p w14:paraId="1C1CE1A4" w14:textId="77777777" w:rsidR="00CB430E" w:rsidRPr="00E104FB" w:rsidRDefault="00CB430E" w:rsidP="004B7D10">
      <w:pPr>
        <w:jc w:val="both"/>
        <w:rPr>
          <w:lang w:eastAsia="en-US"/>
        </w:rPr>
      </w:pPr>
    </w:p>
    <w:p w14:paraId="456E8D6E" w14:textId="77777777" w:rsidR="00CB430E" w:rsidRPr="00E104FB" w:rsidRDefault="00CB430E" w:rsidP="004B7D10">
      <w:pPr>
        <w:jc w:val="both"/>
        <w:rPr>
          <w:lang w:eastAsia="en-US"/>
        </w:rPr>
      </w:pPr>
    </w:p>
    <w:p w14:paraId="22013B0C" w14:textId="77777777" w:rsidR="00CB430E" w:rsidRDefault="00CB430E" w:rsidP="004B7D10">
      <w:pPr>
        <w:jc w:val="both"/>
        <w:rPr>
          <w:lang w:eastAsia="en-US"/>
        </w:rPr>
      </w:pPr>
    </w:p>
    <w:p w14:paraId="38BA036E" w14:textId="77777777" w:rsidR="00CB430E" w:rsidRDefault="00CB430E" w:rsidP="004B7D10">
      <w:pPr>
        <w:jc w:val="both"/>
        <w:rPr>
          <w:lang w:eastAsia="en-US"/>
        </w:rPr>
      </w:pPr>
    </w:p>
    <w:p w14:paraId="6922583F" w14:textId="77777777" w:rsidR="00CB430E" w:rsidRDefault="00CB430E" w:rsidP="004B7D10">
      <w:pPr>
        <w:jc w:val="both"/>
        <w:rPr>
          <w:lang w:eastAsia="en-US"/>
        </w:rPr>
      </w:pPr>
    </w:p>
    <w:p w14:paraId="1D76C093" w14:textId="77777777" w:rsidR="00E104FB" w:rsidRDefault="00E104FB" w:rsidP="004B7D10">
      <w:pPr>
        <w:jc w:val="both"/>
        <w:rPr>
          <w:lang w:eastAsia="en-US"/>
        </w:rPr>
      </w:pPr>
    </w:p>
    <w:p w14:paraId="048AA3E4" w14:textId="77777777" w:rsidR="00CB430E" w:rsidRDefault="00CB430E" w:rsidP="004B7D10">
      <w:pPr>
        <w:jc w:val="both"/>
        <w:rPr>
          <w:lang w:eastAsia="en-US"/>
        </w:rPr>
      </w:pPr>
    </w:p>
    <w:p w14:paraId="4A4D26BE" w14:textId="0C7AFAB3" w:rsidR="004B7D10" w:rsidRDefault="00CB430E" w:rsidP="004B7D10">
      <w:pPr>
        <w:jc w:val="both"/>
        <w:rPr>
          <w:lang w:eastAsia="en-US"/>
        </w:rPr>
      </w:pPr>
      <w:r>
        <w:rPr>
          <w:lang w:eastAsia="en-US"/>
        </w:rPr>
        <w:t>P</w:t>
      </w:r>
      <w:r w:rsidR="004B7D10" w:rsidRPr="004B7D10">
        <w:rPr>
          <w:lang w:eastAsia="en-US"/>
        </w:rPr>
        <w:t>arengė</w:t>
      </w:r>
    </w:p>
    <w:p w14:paraId="3E6E8049" w14:textId="2FA1976B" w:rsidR="0056113F" w:rsidRDefault="002569E7" w:rsidP="00E73194">
      <w:pPr>
        <w:rPr>
          <w:szCs w:val="20"/>
          <w:lang w:val="en-US" w:eastAsia="en-US"/>
        </w:rPr>
      </w:pPr>
      <w:r>
        <w:rPr>
          <w:szCs w:val="20"/>
          <w:lang w:eastAsia="en-US"/>
        </w:rPr>
        <w:t xml:space="preserve">Zita </w:t>
      </w:r>
      <w:proofErr w:type="spellStart"/>
      <w:r>
        <w:rPr>
          <w:szCs w:val="20"/>
          <w:lang w:eastAsia="en-US"/>
        </w:rPr>
        <w:t>Tautvydienė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>
        <w:rPr>
          <w:szCs w:val="20"/>
          <w:lang w:eastAsia="en-US"/>
        </w:rPr>
        <w:t> 656 84 932,</w:t>
      </w:r>
      <w:r w:rsidR="00E62715" w:rsidRPr="00E62715">
        <w:rPr>
          <w:szCs w:val="20"/>
          <w:lang w:eastAsia="en-US"/>
        </w:rPr>
        <w:t xml:space="preserve"> el. p</w:t>
      </w:r>
      <w:r w:rsidR="00E73194">
        <w:rPr>
          <w:szCs w:val="20"/>
          <w:lang w:eastAsia="en-US"/>
        </w:rPr>
        <w:t xml:space="preserve">. </w:t>
      </w:r>
      <w:hyperlink r:id="rId9" w:history="1">
        <w:r w:rsidRPr="004E5FBA">
          <w:rPr>
            <w:rStyle w:val="Hipersaitas"/>
            <w:szCs w:val="20"/>
            <w:lang w:eastAsia="en-US"/>
          </w:rPr>
          <w:t>zita.tautvydiene</w:t>
        </w:r>
        <w:r w:rsidRPr="004E5FBA">
          <w:rPr>
            <w:rStyle w:val="Hipersaitas"/>
            <w:szCs w:val="20"/>
            <w:lang w:val="en-US" w:eastAsia="en-US"/>
          </w:rPr>
          <w:t>@silute.lt</w:t>
        </w:r>
      </w:hyperlink>
    </w:p>
    <w:p w14:paraId="487C087A" w14:textId="7A747CEF" w:rsidR="00E73194" w:rsidRPr="00E73194" w:rsidRDefault="002569E7" w:rsidP="00E73194">
      <w:r>
        <w:rPr>
          <w:szCs w:val="20"/>
          <w:lang w:eastAsia="en-US"/>
        </w:rPr>
        <w:t>2026-0</w:t>
      </w:r>
      <w:r w:rsidR="009256BB">
        <w:rPr>
          <w:szCs w:val="20"/>
          <w:lang w:eastAsia="en-US"/>
        </w:rPr>
        <w:t>5</w:t>
      </w:r>
      <w:r>
        <w:rPr>
          <w:szCs w:val="20"/>
          <w:lang w:eastAsia="en-US"/>
        </w:rPr>
        <w:t>-</w:t>
      </w:r>
      <w:r w:rsidR="00732C07">
        <w:rPr>
          <w:szCs w:val="20"/>
          <w:lang w:eastAsia="en-US"/>
        </w:rPr>
        <w:t>12</w:t>
      </w:r>
    </w:p>
    <w:sectPr w:rsidR="00E73194" w:rsidRPr="00E73194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632B" w14:textId="77777777" w:rsidR="00A755AA" w:rsidRDefault="00A755AA" w:rsidP="001D50EF">
      <w:r>
        <w:separator/>
      </w:r>
    </w:p>
  </w:endnote>
  <w:endnote w:type="continuationSeparator" w:id="0">
    <w:p w14:paraId="3F0D46B2" w14:textId="77777777" w:rsidR="00A755AA" w:rsidRDefault="00A755A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783E" w14:textId="77777777" w:rsidR="00A755AA" w:rsidRDefault="00A755AA" w:rsidP="001D50EF">
      <w:r>
        <w:separator/>
      </w:r>
    </w:p>
  </w:footnote>
  <w:footnote w:type="continuationSeparator" w:id="0">
    <w:p w14:paraId="456C9529" w14:textId="77777777" w:rsidR="00A755AA" w:rsidRDefault="00A755A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47B0"/>
    <w:rsid w:val="00094A3C"/>
    <w:rsid w:val="000B03CF"/>
    <w:rsid w:val="000C0149"/>
    <w:rsid w:val="000D3C92"/>
    <w:rsid w:val="000F260F"/>
    <w:rsid w:val="0014425E"/>
    <w:rsid w:val="00147B9C"/>
    <w:rsid w:val="001625A6"/>
    <w:rsid w:val="00165926"/>
    <w:rsid w:val="00197CFA"/>
    <w:rsid w:val="001B6062"/>
    <w:rsid w:val="001C2E72"/>
    <w:rsid w:val="001D50EF"/>
    <w:rsid w:val="001D62BD"/>
    <w:rsid w:val="001D794C"/>
    <w:rsid w:val="00202A34"/>
    <w:rsid w:val="00207020"/>
    <w:rsid w:val="002451BC"/>
    <w:rsid w:val="002569E7"/>
    <w:rsid w:val="00257579"/>
    <w:rsid w:val="00261961"/>
    <w:rsid w:val="002E5842"/>
    <w:rsid w:val="002F00F6"/>
    <w:rsid w:val="003045D7"/>
    <w:rsid w:val="00314BDF"/>
    <w:rsid w:val="003304E4"/>
    <w:rsid w:val="00336B1E"/>
    <w:rsid w:val="00341E1F"/>
    <w:rsid w:val="003443C3"/>
    <w:rsid w:val="003739DA"/>
    <w:rsid w:val="0037464E"/>
    <w:rsid w:val="00381017"/>
    <w:rsid w:val="00394200"/>
    <w:rsid w:val="003B2649"/>
    <w:rsid w:val="003C259E"/>
    <w:rsid w:val="003C5E45"/>
    <w:rsid w:val="003C6CE6"/>
    <w:rsid w:val="003D28BB"/>
    <w:rsid w:val="003F6B77"/>
    <w:rsid w:val="004007A3"/>
    <w:rsid w:val="004065DB"/>
    <w:rsid w:val="0041264C"/>
    <w:rsid w:val="004353F3"/>
    <w:rsid w:val="00450AF6"/>
    <w:rsid w:val="004A15F2"/>
    <w:rsid w:val="004A182A"/>
    <w:rsid w:val="004B7D10"/>
    <w:rsid w:val="0050016C"/>
    <w:rsid w:val="005163CD"/>
    <w:rsid w:val="0056113F"/>
    <w:rsid w:val="005943DB"/>
    <w:rsid w:val="005A3DD4"/>
    <w:rsid w:val="005C5878"/>
    <w:rsid w:val="005D1311"/>
    <w:rsid w:val="00637D04"/>
    <w:rsid w:val="00677D62"/>
    <w:rsid w:val="0068501F"/>
    <w:rsid w:val="006A47C9"/>
    <w:rsid w:val="006D773A"/>
    <w:rsid w:val="006E3282"/>
    <w:rsid w:val="006E4F58"/>
    <w:rsid w:val="006E7AFA"/>
    <w:rsid w:val="00702F45"/>
    <w:rsid w:val="00706384"/>
    <w:rsid w:val="00732C07"/>
    <w:rsid w:val="00755D3E"/>
    <w:rsid w:val="00772CC8"/>
    <w:rsid w:val="007D0771"/>
    <w:rsid w:val="007F3220"/>
    <w:rsid w:val="00807A34"/>
    <w:rsid w:val="00827913"/>
    <w:rsid w:val="008445FB"/>
    <w:rsid w:val="00853402"/>
    <w:rsid w:val="0087743A"/>
    <w:rsid w:val="00896345"/>
    <w:rsid w:val="008A157F"/>
    <w:rsid w:val="008F6A5C"/>
    <w:rsid w:val="009056D4"/>
    <w:rsid w:val="009113E1"/>
    <w:rsid w:val="00915F27"/>
    <w:rsid w:val="0092236E"/>
    <w:rsid w:val="009256BB"/>
    <w:rsid w:val="00930503"/>
    <w:rsid w:val="00932A14"/>
    <w:rsid w:val="00940634"/>
    <w:rsid w:val="00946768"/>
    <w:rsid w:val="00963D6E"/>
    <w:rsid w:val="00985436"/>
    <w:rsid w:val="00996A86"/>
    <w:rsid w:val="009C58B6"/>
    <w:rsid w:val="009C6354"/>
    <w:rsid w:val="009D1CAF"/>
    <w:rsid w:val="009E3C73"/>
    <w:rsid w:val="00A14315"/>
    <w:rsid w:val="00A31665"/>
    <w:rsid w:val="00A72208"/>
    <w:rsid w:val="00A755AA"/>
    <w:rsid w:val="00A772C8"/>
    <w:rsid w:val="00AC59DA"/>
    <w:rsid w:val="00AC68C0"/>
    <w:rsid w:val="00AD2543"/>
    <w:rsid w:val="00AD5055"/>
    <w:rsid w:val="00AE60CE"/>
    <w:rsid w:val="00B12001"/>
    <w:rsid w:val="00B54ACB"/>
    <w:rsid w:val="00B54AF3"/>
    <w:rsid w:val="00B566C9"/>
    <w:rsid w:val="00B6640C"/>
    <w:rsid w:val="00B818BA"/>
    <w:rsid w:val="00B87C9A"/>
    <w:rsid w:val="00B9375A"/>
    <w:rsid w:val="00BB60D6"/>
    <w:rsid w:val="00BD0A48"/>
    <w:rsid w:val="00BE68EE"/>
    <w:rsid w:val="00BF2D08"/>
    <w:rsid w:val="00C20CEB"/>
    <w:rsid w:val="00C20E92"/>
    <w:rsid w:val="00C42E16"/>
    <w:rsid w:val="00C63C7B"/>
    <w:rsid w:val="00C67210"/>
    <w:rsid w:val="00C754D6"/>
    <w:rsid w:val="00C92BBA"/>
    <w:rsid w:val="00C934B7"/>
    <w:rsid w:val="00C938AF"/>
    <w:rsid w:val="00CA4F9B"/>
    <w:rsid w:val="00CB430E"/>
    <w:rsid w:val="00CD0B7D"/>
    <w:rsid w:val="00CE7BEB"/>
    <w:rsid w:val="00D02798"/>
    <w:rsid w:val="00D05BED"/>
    <w:rsid w:val="00D14F14"/>
    <w:rsid w:val="00D417EA"/>
    <w:rsid w:val="00D56CA3"/>
    <w:rsid w:val="00D733EB"/>
    <w:rsid w:val="00D801C8"/>
    <w:rsid w:val="00D87ECC"/>
    <w:rsid w:val="00DB47B7"/>
    <w:rsid w:val="00DD0083"/>
    <w:rsid w:val="00DD6B3E"/>
    <w:rsid w:val="00DE6945"/>
    <w:rsid w:val="00DF4A0F"/>
    <w:rsid w:val="00DF6493"/>
    <w:rsid w:val="00E104FB"/>
    <w:rsid w:val="00E12F58"/>
    <w:rsid w:val="00E313A0"/>
    <w:rsid w:val="00E45B36"/>
    <w:rsid w:val="00E62715"/>
    <w:rsid w:val="00E7029D"/>
    <w:rsid w:val="00E729DB"/>
    <w:rsid w:val="00E73194"/>
    <w:rsid w:val="00E812F9"/>
    <w:rsid w:val="00E86791"/>
    <w:rsid w:val="00EC092B"/>
    <w:rsid w:val="00EC5BDA"/>
    <w:rsid w:val="00EF31A6"/>
    <w:rsid w:val="00F06BF4"/>
    <w:rsid w:val="00F10BB4"/>
    <w:rsid w:val="00F2128F"/>
    <w:rsid w:val="00F25F3A"/>
    <w:rsid w:val="00F438EF"/>
    <w:rsid w:val="00F458CB"/>
    <w:rsid w:val="00F469E8"/>
    <w:rsid w:val="00F6374C"/>
    <w:rsid w:val="00F973BD"/>
    <w:rsid w:val="00FA520A"/>
    <w:rsid w:val="00FD53DA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569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2026-04-29T08:37:00Z</dcterms:created>
  <dcterms:modified xsi:type="dcterms:W3CDTF">2026-05-12T12:25:00Z</dcterms:modified>
</cp:coreProperties>
</file>