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D0" w:rsidRPr="00F93987" w:rsidRDefault="006867D0" w:rsidP="00F93987">
      <w:pPr>
        <w:pStyle w:val="Pavadinimas"/>
        <w:jc w:val="left"/>
        <w:rPr>
          <w:rFonts w:ascii="Times New Roman" w:hAnsi="Times New Roman"/>
          <w:noProof/>
          <w:color w:val="000000"/>
          <w:szCs w:val="24"/>
          <w:lang w:eastAsia="lt-LT"/>
        </w:rPr>
      </w:pPr>
    </w:p>
    <w:p w:rsidR="00DA51A5" w:rsidRPr="00F93987" w:rsidRDefault="00C401EB" w:rsidP="00F93987">
      <w:pPr>
        <w:pStyle w:val="Pavadinimas"/>
        <w:rPr>
          <w:rFonts w:ascii="Times New Roman" w:hAnsi="Times New Roman"/>
          <w:noProof/>
          <w:color w:val="000000"/>
          <w:szCs w:val="24"/>
          <w:lang w:eastAsia="lt-LT"/>
        </w:rPr>
      </w:pPr>
      <w:r w:rsidRPr="00F93987">
        <w:rPr>
          <w:rFonts w:ascii="Times New Roman" w:hAnsi="Times New Roman"/>
          <w:noProof/>
          <w:color w:val="000000"/>
          <w:szCs w:val="24"/>
          <w:lang w:eastAsia="lt-LT"/>
        </w:rPr>
        <w:drawing>
          <wp:inline distT="0" distB="0" distL="0" distR="0">
            <wp:extent cx="571500" cy="6858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DA51A5" w:rsidRPr="00F93987" w:rsidRDefault="00DA51A5" w:rsidP="00F93987">
      <w:pPr>
        <w:pStyle w:val="Pavadinimas"/>
        <w:rPr>
          <w:rFonts w:ascii="Times New Roman" w:hAnsi="Times New Roman"/>
          <w:szCs w:val="24"/>
        </w:rPr>
      </w:pPr>
    </w:p>
    <w:p w:rsidR="00DA51A5" w:rsidRPr="00F93987" w:rsidRDefault="00DA51A5" w:rsidP="00F93987">
      <w:pPr>
        <w:pStyle w:val="Pavadinimas"/>
        <w:rPr>
          <w:rFonts w:ascii="Times New Roman" w:hAnsi="Times New Roman"/>
          <w:szCs w:val="24"/>
        </w:rPr>
      </w:pPr>
      <w:r w:rsidRPr="00F93987">
        <w:rPr>
          <w:rFonts w:ascii="Times New Roman" w:hAnsi="Times New Roman"/>
          <w:szCs w:val="24"/>
        </w:rPr>
        <w:t>ŠILUTĖS RAJONO  SAVIVALDYBĖS TARYBA</w:t>
      </w:r>
    </w:p>
    <w:p w:rsidR="00DA51A5" w:rsidRPr="00F93987" w:rsidRDefault="00DA51A5" w:rsidP="00F93987">
      <w:pPr>
        <w:pStyle w:val="Pavadinimas"/>
        <w:rPr>
          <w:rFonts w:ascii="Times New Roman" w:hAnsi="Times New Roman"/>
          <w:szCs w:val="24"/>
        </w:rPr>
      </w:pPr>
    </w:p>
    <w:p w:rsidR="00DA51A5" w:rsidRPr="00F93987" w:rsidRDefault="007B4AA4" w:rsidP="00F93987">
      <w:pPr>
        <w:pStyle w:val="Pavadinimas"/>
        <w:rPr>
          <w:rFonts w:ascii="Times New Roman" w:hAnsi="Times New Roman"/>
          <w:szCs w:val="24"/>
        </w:rPr>
      </w:pPr>
      <w:r>
        <w:rPr>
          <w:rFonts w:ascii="Times New Roman" w:hAnsi="Times New Roman"/>
          <w:szCs w:val="24"/>
        </w:rPr>
        <w:t>10</w:t>
      </w:r>
      <w:r w:rsidR="00DA51A5" w:rsidRPr="00F93987">
        <w:rPr>
          <w:rFonts w:ascii="Times New Roman" w:hAnsi="Times New Roman"/>
          <w:szCs w:val="24"/>
        </w:rPr>
        <w:t>- OJO ŠAUKIMO TARYBOS</w:t>
      </w:r>
      <w:r w:rsidR="0024061D">
        <w:rPr>
          <w:rFonts w:ascii="Times New Roman" w:hAnsi="Times New Roman"/>
          <w:szCs w:val="24"/>
        </w:rPr>
        <w:t xml:space="preserve"> 42</w:t>
      </w:r>
      <w:r w:rsidR="00DA51A5" w:rsidRPr="00F93987">
        <w:rPr>
          <w:rFonts w:ascii="Times New Roman" w:hAnsi="Times New Roman"/>
          <w:szCs w:val="24"/>
        </w:rPr>
        <w:t>-OJO POSĖDŽIO</w:t>
      </w:r>
    </w:p>
    <w:p w:rsidR="00DA51A5" w:rsidRPr="00F93987" w:rsidRDefault="00DA51A5" w:rsidP="00F93987">
      <w:pPr>
        <w:spacing w:after="0" w:line="240" w:lineRule="auto"/>
        <w:jc w:val="center"/>
        <w:outlineLvl w:val="0"/>
        <w:rPr>
          <w:rFonts w:ascii="Times New Roman" w:hAnsi="Times New Roman"/>
          <w:b/>
          <w:snapToGrid w:val="0"/>
          <w:sz w:val="24"/>
          <w:szCs w:val="24"/>
          <w:lang w:val="lt-LT"/>
        </w:rPr>
      </w:pPr>
      <w:r w:rsidRPr="00F93987">
        <w:rPr>
          <w:rFonts w:ascii="Times New Roman" w:hAnsi="Times New Roman"/>
          <w:b/>
          <w:snapToGrid w:val="0"/>
          <w:sz w:val="24"/>
          <w:szCs w:val="24"/>
          <w:lang w:val="lt-LT"/>
        </w:rPr>
        <w:t>PROTOKOLAS</w:t>
      </w:r>
    </w:p>
    <w:p w:rsidR="00374E57" w:rsidRPr="00F93987" w:rsidRDefault="00374E57" w:rsidP="00F93987">
      <w:pPr>
        <w:spacing w:after="0" w:line="240" w:lineRule="auto"/>
        <w:jc w:val="center"/>
        <w:outlineLvl w:val="0"/>
        <w:rPr>
          <w:rFonts w:ascii="Times New Roman" w:hAnsi="Times New Roman"/>
          <w:b/>
          <w:snapToGrid w:val="0"/>
          <w:sz w:val="24"/>
          <w:szCs w:val="24"/>
          <w:lang w:val="lt-LT"/>
        </w:rPr>
      </w:pPr>
    </w:p>
    <w:p w:rsidR="00DA51A5" w:rsidRPr="00F93987" w:rsidRDefault="0024061D" w:rsidP="00F93987">
      <w:pPr>
        <w:spacing w:after="0" w:line="240" w:lineRule="auto"/>
        <w:jc w:val="center"/>
        <w:outlineLvl w:val="0"/>
        <w:rPr>
          <w:rFonts w:ascii="Times New Roman" w:hAnsi="Times New Roman"/>
          <w:snapToGrid w:val="0"/>
          <w:sz w:val="24"/>
          <w:szCs w:val="24"/>
          <w:lang w:val="lt-LT"/>
        </w:rPr>
      </w:pPr>
      <w:r>
        <w:rPr>
          <w:rFonts w:ascii="Times New Roman" w:hAnsi="Times New Roman"/>
          <w:snapToGrid w:val="0"/>
          <w:sz w:val="24"/>
          <w:szCs w:val="24"/>
          <w:lang w:val="lt-LT"/>
        </w:rPr>
        <w:t>2026-05-28</w:t>
      </w:r>
      <w:r w:rsidR="00342B93">
        <w:rPr>
          <w:rFonts w:ascii="Times New Roman" w:hAnsi="Times New Roman"/>
          <w:snapToGrid w:val="0"/>
          <w:sz w:val="24"/>
          <w:szCs w:val="24"/>
          <w:lang w:val="lt-LT"/>
        </w:rPr>
        <w:t xml:space="preserve"> Nr. TAR-P-</w:t>
      </w:r>
      <w:r>
        <w:rPr>
          <w:rFonts w:ascii="Times New Roman" w:hAnsi="Times New Roman"/>
          <w:snapToGrid w:val="0"/>
          <w:sz w:val="24"/>
          <w:szCs w:val="24"/>
          <w:lang w:val="lt-LT"/>
        </w:rPr>
        <w:t>261</w:t>
      </w:r>
    </w:p>
    <w:p w:rsidR="00DA51A5" w:rsidRPr="00F93987" w:rsidRDefault="00DA51A5" w:rsidP="00F93987">
      <w:pPr>
        <w:spacing w:after="0" w:line="240" w:lineRule="auto"/>
        <w:jc w:val="center"/>
        <w:outlineLvl w:val="0"/>
        <w:rPr>
          <w:rFonts w:ascii="Times New Roman" w:hAnsi="Times New Roman"/>
          <w:snapToGrid w:val="0"/>
          <w:sz w:val="24"/>
          <w:szCs w:val="24"/>
          <w:lang w:val="lt-LT"/>
        </w:rPr>
      </w:pPr>
      <w:r w:rsidRPr="00F93987">
        <w:rPr>
          <w:rFonts w:ascii="Times New Roman" w:hAnsi="Times New Roman"/>
          <w:snapToGrid w:val="0"/>
          <w:sz w:val="24"/>
          <w:szCs w:val="24"/>
          <w:lang w:val="lt-LT"/>
        </w:rPr>
        <w:t>Šilutė</w:t>
      </w:r>
    </w:p>
    <w:p w:rsidR="00DA51A5" w:rsidRPr="00F93987" w:rsidRDefault="00DA51A5" w:rsidP="00F93987">
      <w:pPr>
        <w:spacing w:after="0" w:line="240" w:lineRule="auto"/>
        <w:ind w:firstLine="720"/>
        <w:jc w:val="both"/>
        <w:rPr>
          <w:rFonts w:ascii="Times New Roman" w:hAnsi="Times New Roman"/>
          <w:snapToGrid w:val="0"/>
          <w:sz w:val="24"/>
          <w:szCs w:val="24"/>
          <w:lang w:val="lt-LT"/>
        </w:rPr>
      </w:pPr>
    </w:p>
    <w:p w:rsidR="00DA51A5" w:rsidRPr="00F93987" w:rsidRDefault="00EF16E1"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 xml:space="preserve">Posėdis įvyko </w:t>
      </w:r>
      <w:r w:rsidR="00CB62A7">
        <w:rPr>
          <w:rFonts w:ascii="Times New Roman" w:hAnsi="Times New Roman"/>
          <w:snapToGrid w:val="0"/>
          <w:sz w:val="24"/>
          <w:szCs w:val="24"/>
          <w:lang w:val="lt-LT"/>
        </w:rPr>
        <w:t>2026</w:t>
      </w:r>
      <w:r w:rsidR="00CF4D70" w:rsidRPr="00F93987">
        <w:rPr>
          <w:rFonts w:ascii="Times New Roman" w:hAnsi="Times New Roman"/>
          <w:snapToGrid w:val="0"/>
          <w:sz w:val="24"/>
          <w:szCs w:val="24"/>
          <w:lang w:val="lt-LT"/>
        </w:rPr>
        <w:t xml:space="preserve"> </w:t>
      </w:r>
      <w:r w:rsidR="00DA51A5" w:rsidRPr="00F93987">
        <w:rPr>
          <w:rFonts w:ascii="Times New Roman" w:hAnsi="Times New Roman"/>
          <w:snapToGrid w:val="0"/>
          <w:sz w:val="24"/>
          <w:szCs w:val="24"/>
          <w:lang w:val="lt-LT"/>
        </w:rPr>
        <w:t>m</w:t>
      </w:r>
      <w:r w:rsidR="005D7C45">
        <w:rPr>
          <w:rFonts w:ascii="Times New Roman" w:hAnsi="Times New Roman"/>
          <w:snapToGrid w:val="0"/>
          <w:sz w:val="24"/>
          <w:szCs w:val="24"/>
          <w:lang w:val="lt-LT"/>
        </w:rPr>
        <w:t>. gegužės 28</w:t>
      </w:r>
      <w:r w:rsidR="00CB2B0D">
        <w:rPr>
          <w:rFonts w:ascii="Times New Roman" w:hAnsi="Times New Roman"/>
          <w:snapToGrid w:val="0"/>
          <w:sz w:val="24"/>
          <w:szCs w:val="24"/>
          <w:lang w:val="lt-LT"/>
        </w:rPr>
        <w:t xml:space="preserve"> d</w:t>
      </w:r>
      <w:r w:rsidR="005D7C45">
        <w:rPr>
          <w:rFonts w:ascii="Times New Roman" w:hAnsi="Times New Roman"/>
          <w:snapToGrid w:val="0"/>
          <w:sz w:val="24"/>
          <w:szCs w:val="24"/>
          <w:lang w:val="lt-LT"/>
        </w:rPr>
        <w:t>. 14.00 – 15.25</w:t>
      </w:r>
      <w:r w:rsidR="00DA51A5" w:rsidRPr="00F93987">
        <w:rPr>
          <w:rFonts w:ascii="Times New Roman" w:hAnsi="Times New Roman"/>
          <w:snapToGrid w:val="0"/>
          <w:sz w:val="24"/>
          <w:szCs w:val="24"/>
          <w:lang w:val="lt-LT"/>
        </w:rPr>
        <w:t xml:space="preserve"> val.</w:t>
      </w:r>
    </w:p>
    <w:p w:rsidR="004D6AF4" w:rsidRPr="00F93987" w:rsidRDefault="00DA51A5"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pirmininkas</w:t>
      </w:r>
      <w:r w:rsidR="001E7CC5" w:rsidRPr="00F93987">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Vytautas Laurinaitis</w:t>
      </w:r>
      <w:r w:rsidR="00714E2F">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Savivaldybės meras.</w:t>
      </w:r>
    </w:p>
    <w:p w:rsidR="00014C10" w:rsidRDefault="00014C10"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sekretorė</w:t>
      </w:r>
      <w:r>
        <w:rPr>
          <w:rFonts w:ascii="Times New Roman" w:hAnsi="Times New Roman"/>
          <w:snapToGrid w:val="0"/>
          <w:sz w:val="24"/>
          <w:szCs w:val="24"/>
          <w:lang w:val="lt-LT"/>
        </w:rPr>
        <w:t xml:space="preserve"> Jelena Tumutytė</w:t>
      </w:r>
      <w:r w:rsidRPr="00F93987">
        <w:rPr>
          <w:rFonts w:ascii="Times New Roman" w:hAnsi="Times New Roman"/>
          <w:snapToGrid w:val="0"/>
          <w:sz w:val="24"/>
          <w:szCs w:val="24"/>
          <w:lang w:val="lt-LT"/>
        </w:rPr>
        <w:t>,</w:t>
      </w:r>
      <w:r>
        <w:rPr>
          <w:rFonts w:ascii="Times New Roman" w:hAnsi="Times New Roman"/>
          <w:snapToGrid w:val="0"/>
          <w:sz w:val="24"/>
          <w:szCs w:val="24"/>
          <w:lang w:val="lt-LT"/>
        </w:rPr>
        <w:t xml:space="preserve"> Viešojo administravimo institucijos </w:t>
      </w:r>
      <w:r w:rsidRPr="00F93987">
        <w:rPr>
          <w:rFonts w:ascii="Times New Roman" w:hAnsi="Times New Roman"/>
          <w:snapToGrid w:val="0"/>
          <w:sz w:val="24"/>
          <w:szCs w:val="24"/>
          <w:lang w:val="lt-LT"/>
        </w:rPr>
        <w:t>specialistė.</w:t>
      </w:r>
    </w:p>
    <w:p w:rsidR="009A2267" w:rsidRPr="00C0660F" w:rsidRDefault="005D7C45" w:rsidP="00F93987">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Dalyvavo 24</w:t>
      </w:r>
      <w:r w:rsidR="001145A5">
        <w:rPr>
          <w:rFonts w:ascii="Times New Roman" w:hAnsi="Times New Roman"/>
          <w:snapToGrid w:val="0"/>
          <w:sz w:val="24"/>
          <w:szCs w:val="24"/>
          <w:lang w:val="lt-LT"/>
        </w:rPr>
        <w:t xml:space="preserve"> Tarybos nariai</w:t>
      </w:r>
      <w:r w:rsidR="005F1AA5" w:rsidRPr="00C0660F">
        <w:rPr>
          <w:rFonts w:ascii="Times New Roman" w:hAnsi="Times New Roman"/>
          <w:snapToGrid w:val="0"/>
          <w:sz w:val="24"/>
          <w:szCs w:val="24"/>
          <w:lang w:val="lt-LT"/>
        </w:rPr>
        <w:t>.</w:t>
      </w:r>
    </w:p>
    <w:p w:rsidR="003F492D" w:rsidRPr="00C24022" w:rsidRDefault="005F1AA5" w:rsidP="00C0660F">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dalyvavo:</w:t>
      </w:r>
      <w:r w:rsidR="003F492D" w:rsidRPr="00C0660F">
        <w:rPr>
          <w:rFonts w:ascii="Times New Roman" w:hAnsi="Times New Roman"/>
          <w:snapToGrid w:val="0"/>
          <w:sz w:val="24"/>
          <w:szCs w:val="24"/>
          <w:lang w:val="lt-LT"/>
        </w:rPr>
        <w:t xml:space="preserve"> </w:t>
      </w:r>
      <w:r w:rsidRPr="00C0660F">
        <w:rPr>
          <w:rFonts w:ascii="Times New Roman" w:hAnsi="Times New Roman"/>
          <w:snapToGrid w:val="0"/>
          <w:sz w:val="24"/>
          <w:szCs w:val="24"/>
          <w:lang w:val="lt-LT"/>
        </w:rPr>
        <w:t>Algi</w:t>
      </w:r>
      <w:r w:rsidR="00CB62A7">
        <w:rPr>
          <w:rFonts w:ascii="Times New Roman" w:hAnsi="Times New Roman"/>
          <w:snapToGrid w:val="0"/>
          <w:sz w:val="24"/>
          <w:szCs w:val="24"/>
          <w:lang w:val="lt-LT"/>
        </w:rPr>
        <w:t>rdas Gečas</w:t>
      </w:r>
      <w:r w:rsidR="005D7125" w:rsidRPr="00C0660F">
        <w:rPr>
          <w:rFonts w:ascii="Times New Roman" w:hAnsi="Times New Roman"/>
          <w:snapToGrid w:val="0"/>
          <w:sz w:val="24"/>
          <w:szCs w:val="24"/>
          <w:lang w:val="lt-LT"/>
        </w:rPr>
        <w:t xml:space="preserve">, </w:t>
      </w:r>
      <w:r w:rsidR="0083267D">
        <w:rPr>
          <w:rFonts w:ascii="Times New Roman" w:hAnsi="Times New Roman"/>
          <w:snapToGrid w:val="0"/>
          <w:sz w:val="24"/>
          <w:szCs w:val="24"/>
          <w:lang w:val="lt-LT"/>
        </w:rPr>
        <w:t>Lijana Lekavičienė</w:t>
      </w:r>
      <w:r w:rsidRPr="00C0660F">
        <w:rPr>
          <w:rFonts w:ascii="Times New Roman" w:hAnsi="Times New Roman"/>
          <w:snapToGrid w:val="0"/>
          <w:sz w:val="24"/>
          <w:szCs w:val="24"/>
          <w:lang w:val="lt-LT"/>
        </w:rPr>
        <w:t xml:space="preserve">, </w:t>
      </w:r>
      <w:r w:rsidR="005D7125" w:rsidRPr="00C0660F">
        <w:rPr>
          <w:rFonts w:ascii="Times New Roman" w:hAnsi="Times New Roman"/>
          <w:snapToGrid w:val="0"/>
          <w:sz w:val="24"/>
          <w:szCs w:val="24"/>
          <w:lang w:val="lt-LT"/>
        </w:rPr>
        <w:t>Martynas Kainovaitis</w:t>
      </w:r>
      <w:r w:rsidRPr="00C0660F">
        <w:rPr>
          <w:rFonts w:ascii="Times New Roman" w:hAnsi="Times New Roman"/>
          <w:snapToGrid w:val="0"/>
          <w:sz w:val="24"/>
          <w:szCs w:val="24"/>
          <w:lang w:val="lt-LT"/>
        </w:rPr>
        <w:t xml:space="preserve">, </w:t>
      </w:r>
      <w:r w:rsidR="001145A5">
        <w:rPr>
          <w:rFonts w:ascii="Times New Roman" w:hAnsi="Times New Roman"/>
          <w:snapToGrid w:val="0"/>
          <w:sz w:val="24"/>
          <w:szCs w:val="24"/>
          <w:lang w:val="lt-LT"/>
        </w:rPr>
        <w:t>Vladas Kainovaitis</w:t>
      </w:r>
      <w:r w:rsidRPr="00C0660F">
        <w:rPr>
          <w:rFonts w:ascii="Times New Roman" w:hAnsi="Times New Roman"/>
          <w:snapToGrid w:val="0"/>
          <w:sz w:val="24"/>
          <w:szCs w:val="24"/>
          <w:lang w:val="lt-LT"/>
        </w:rPr>
        <w:t>, Domanta</w:t>
      </w:r>
      <w:r w:rsidR="00C0660F" w:rsidRPr="00C0660F">
        <w:rPr>
          <w:rFonts w:ascii="Times New Roman" w:hAnsi="Times New Roman"/>
          <w:snapToGrid w:val="0"/>
          <w:sz w:val="24"/>
          <w:szCs w:val="24"/>
          <w:lang w:val="lt-LT"/>
        </w:rPr>
        <w:t>s Kairys</w:t>
      </w:r>
      <w:r w:rsidRPr="00C0660F">
        <w:rPr>
          <w:rFonts w:ascii="Times New Roman" w:hAnsi="Times New Roman"/>
          <w:snapToGrid w:val="0"/>
          <w:sz w:val="24"/>
          <w:szCs w:val="24"/>
          <w:lang w:val="lt-LT"/>
        </w:rPr>
        <w:t xml:space="preserve">, Žygimantas Kurlianskas, Antanas </w:t>
      </w:r>
      <w:r w:rsidR="005D7C45">
        <w:rPr>
          <w:rFonts w:ascii="Times New Roman" w:hAnsi="Times New Roman"/>
          <w:snapToGrid w:val="0"/>
          <w:sz w:val="24"/>
          <w:szCs w:val="24"/>
          <w:lang w:val="lt-LT"/>
        </w:rPr>
        <w:t>Martinkus</w:t>
      </w:r>
      <w:r w:rsidR="001145A5">
        <w:rPr>
          <w:rFonts w:ascii="Times New Roman" w:hAnsi="Times New Roman"/>
          <w:snapToGrid w:val="0"/>
          <w:sz w:val="24"/>
          <w:szCs w:val="24"/>
          <w:lang w:val="lt-LT"/>
        </w:rPr>
        <w:t>, Daiva Plikšnienė</w:t>
      </w:r>
      <w:r w:rsidRPr="00C0660F">
        <w:rPr>
          <w:rFonts w:ascii="Times New Roman" w:hAnsi="Times New Roman"/>
          <w:snapToGrid w:val="0"/>
          <w:sz w:val="24"/>
          <w:szCs w:val="24"/>
          <w:lang w:val="lt-LT"/>
        </w:rPr>
        <w:t>, Arūnas Pupšys, Riča</w:t>
      </w:r>
      <w:r w:rsidR="001145A5">
        <w:rPr>
          <w:rFonts w:ascii="Times New Roman" w:hAnsi="Times New Roman"/>
          <w:snapToGrid w:val="0"/>
          <w:sz w:val="24"/>
          <w:szCs w:val="24"/>
          <w:lang w:val="lt-LT"/>
        </w:rPr>
        <w:t>rdas Stonkus, Vygantas Stoškus</w:t>
      </w:r>
      <w:r w:rsidR="00D549A4" w:rsidRPr="00C0660F">
        <w:rPr>
          <w:rFonts w:ascii="Times New Roman" w:hAnsi="Times New Roman"/>
          <w:snapToGrid w:val="0"/>
          <w:sz w:val="24"/>
          <w:szCs w:val="24"/>
          <w:lang w:val="lt-LT"/>
        </w:rPr>
        <w:t>, Alina Urbonienė</w:t>
      </w:r>
      <w:r w:rsidR="00C0660F" w:rsidRPr="00C0660F">
        <w:rPr>
          <w:rFonts w:ascii="Times New Roman" w:hAnsi="Times New Roman"/>
          <w:snapToGrid w:val="0"/>
          <w:sz w:val="24"/>
          <w:szCs w:val="24"/>
          <w:lang w:val="lt-LT"/>
        </w:rPr>
        <w:t>, Edgaras Padimanskas, Zigmantas Jaunius</w:t>
      </w:r>
      <w:r w:rsidR="00A05F26">
        <w:rPr>
          <w:rFonts w:ascii="Times New Roman" w:hAnsi="Times New Roman"/>
          <w:snapToGrid w:val="0"/>
          <w:sz w:val="24"/>
          <w:szCs w:val="24"/>
          <w:lang w:val="lt-LT"/>
        </w:rPr>
        <w:t>, Ged</w:t>
      </w:r>
      <w:r w:rsidR="00CB62A7">
        <w:rPr>
          <w:rFonts w:ascii="Times New Roman" w:hAnsi="Times New Roman"/>
          <w:snapToGrid w:val="0"/>
          <w:sz w:val="24"/>
          <w:szCs w:val="24"/>
          <w:lang w:val="lt-LT"/>
        </w:rPr>
        <w:t>iminas Bekeris</w:t>
      </w:r>
      <w:r w:rsidR="0083267D">
        <w:rPr>
          <w:rFonts w:ascii="Times New Roman" w:hAnsi="Times New Roman"/>
          <w:snapToGrid w:val="0"/>
          <w:sz w:val="24"/>
          <w:szCs w:val="24"/>
          <w:lang w:val="lt-LT"/>
        </w:rPr>
        <w:t>, Vidma</w:t>
      </w:r>
      <w:r w:rsidR="009D16E9">
        <w:rPr>
          <w:rFonts w:ascii="Times New Roman" w:hAnsi="Times New Roman"/>
          <w:snapToGrid w:val="0"/>
          <w:sz w:val="24"/>
          <w:szCs w:val="24"/>
          <w:lang w:val="lt-LT"/>
        </w:rPr>
        <w:t>ntas Gečas</w:t>
      </w:r>
      <w:r w:rsidR="001145A5">
        <w:rPr>
          <w:rFonts w:ascii="Times New Roman" w:hAnsi="Times New Roman"/>
          <w:snapToGrid w:val="0"/>
          <w:sz w:val="24"/>
          <w:szCs w:val="24"/>
          <w:lang w:val="lt-LT"/>
        </w:rPr>
        <w:t>, Laimutė Uselienė, Vygantas Kamarauskas, Steponas Kazlauskas, Si</w:t>
      </w:r>
      <w:r w:rsidR="005D7C45">
        <w:rPr>
          <w:rFonts w:ascii="Times New Roman" w:hAnsi="Times New Roman"/>
          <w:snapToGrid w:val="0"/>
          <w:sz w:val="24"/>
          <w:szCs w:val="24"/>
          <w:lang w:val="lt-LT"/>
        </w:rPr>
        <w:t>gitas Majus, Kęstutis Vaičiūnas, Edvinas Marozas, Darijus Pundžius, Sandra Tamašauskienė.</w:t>
      </w:r>
    </w:p>
    <w:p w:rsidR="001145A5" w:rsidRDefault="005D7C45" w:rsidP="0083267D">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Posėdyje nedalyvavo Zigmantas Merliūnas</w:t>
      </w:r>
      <w:r w:rsidR="00CB2B0D" w:rsidRPr="00C0660F">
        <w:rPr>
          <w:rFonts w:ascii="Times New Roman" w:hAnsi="Times New Roman"/>
          <w:snapToGrid w:val="0"/>
          <w:sz w:val="24"/>
          <w:szCs w:val="24"/>
          <w:lang w:val="lt-LT"/>
        </w:rPr>
        <w:t xml:space="preserve"> (p</w:t>
      </w:r>
      <w:r w:rsidR="003F492D" w:rsidRPr="00C0660F">
        <w:rPr>
          <w:rFonts w:ascii="Times New Roman" w:hAnsi="Times New Roman"/>
          <w:snapToGrid w:val="0"/>
          <w:sz w:val="24"/>
          <w:szCs w:val="24"/>
          <w:lang w:val="lt-LT"/>
        </w:rPr>
        <w:t>riežastis</w:t>
      </w:r>
      <w:r>
        <w:rPr>
          <w:rFonts w:ascii="Times New Roman" w:hAnsi="Times New Roman"/>
          <w:snapToGrid w:val="0"/>
          <w:sz w:val="24"/>
          <w:szCs w:val="24"/>
          <w:lang w:val="lt-LT"/>
        </w:rPr>
        <w:t xml:space="preserve"> – išvykęs į laidotuves).</w:t>
      </w:r>
    </w:p>
    <w:p w:rsidR="00E3121D" w:rsidRPr="00F93987" w:rsidRDefault="00A63A47" w:rsidP="00F93987">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dalyvavusių asmenų sąrašas pridedamas (1 priedas).</w:t>
      </w:r>
    </w:p>
    <w:p w:rsidR="00C31B74" w:rsidRPr="00F93987" w:rsidRDefault="00C31B74" w:rsidP="00F93987">
      <w:pPr>
        <w:spacing w:after="0" w:line="240" w:lineRule="auto"/>
        <w:ind w:firstLine="720"/>
        <w:jc w:val="both"/>
        <w:rPr>
          <w:rFonts w:ascii="Times New Roman" w:hAnsi="Times New Roman"/>
          <w:sz w:val="24"/>
          <w:szCs w:val="24"/>
          <w:lang w:val="lt-LT"/>
        </w:rPr>
      </w:pPr>
    </w:p>
    <w:p w:rsidR="004B224F" w:rsidRDefault="002E3D96" w:rsidP="00F93987">
      <w:pPr>
        <w:spacing w:after="0" w:line="240" w:lineRule="auto"/>
        <w:ind w:firstLine="720"/>
        <w:jc w:val="center"/>
        <w:rPr>
          <w:rFonts w:ascii="Times New Roman" w:hAnsi="Times New Roman"/>
          <w:b/>
          <w:sz w:val="24"/>
          <w:szCs w:val="24"/>
          <w:lang w:val="lt-LT"/>
        </w:rPr>
      </w:pPr>
      <w:r w:rsidRPr="00F93987">
        <w:rPr>
          <w:rFonts w:ascii="Times New Roman" w:hAnsi="Times New Roman"/>
          <w:b/>
          <w:sz w:val="24"/>
          <w:szCs w:val="24"/>
          <w:lang w:val="lt-LT"/>
        </w:rPr>
        <w:t>DARBOTVARKĖ</w:t>
      </w:r>
    </w:p>
    <w:p w:rsidR="001145A5" w:rsidRDefault="001145A5" w:rsidP="00F93987">
      <w:pPr>
        <w:spacing w:after="0" w:line="240" w:lineRule="auto"/>
        <w:ind w:firstLine="720"/>
        <w:jc w:val="center"/>
        <w:rPr>
          <w:rFonts w:ascii="Times New Roman" w:hAnsi="Times New Roman"/>
          <w:b/>
          <w:sz w:val="24"/>
          <w:szCs w:val="24"/>
          <w:lang w:val="lt-L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1"/>
      </w:tblGrid>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Savivaldybės tarybos posėdžio darbotvarkės</w:t>
            </w:r>
          </w:p>
          <w:p w:rsidR="005D7C45" w:rsidRPr="005D7C45" w:rsidRDefault="005D7C45" w:rsidP="005D7C45">
            <w:pPr>
              <w:spacing w:after="0" w:line="240" w:lineRule="auto"/>
              <w:rPr>
                <w:rFonts w:ascii="Times New Roman" w:hAnsi="Times New Roman"/>
                <w:b/>
                <w:color w:val="000000"/>
                <w:sz w:val="24"/>
                <w:szCs w:val="24"/>
                <w:u w:val="single"/>
                <w:lang w:val="lt-LT"/>
              </w:rPr>
            </w:pPr>
            <w:r w:rsidRPr="005D7C45">
              <w:rPr>
                <w:rFonts w:ascii="Times New Roman" w:hAnsi="Times New Roman"/>
                <w:color w:val="000000"/>
                <w:sz w:val="24"/>
                <w:szCs w:val="24"/>
                <w:lang w:val="lt-LT"/>
              </w:rPr>
              <w:t xml:space="preserve">            Pranešėjas Vytautas Laurinaitis, Savivaldybės meras</w:t>
            </w:r>
          </w:p>
          <w:p w:rsidR="005D7C45" w:rsidRPr="005D7C45" w:rsidRDefault="005D7C45" w:rsidP="005D7C45">
            <w:pPr>
              <w:spacing w:after="0" w:line="240" w:lineRule="auto"/>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2025 metų metinių ataskaitų rinkinio patvirtinimo</w:t>
            </w:r>
          </w:p>
          <w:p w:rsidR="005D7C45" w:rsidRPr="005D7C45" w:rsidRDefault="005D7C45" w:rsidP="005D7C45">
            <w:pPr>
              <w:spacing w:after="0" w:line="240" w:lineRule="auto"/>
              <w:ind w:left="742"/>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administracijos 2025 metų metinių ataskaitų rinkinio patvirtinimo</w:t>
            </w:r>
          </w:p>
          <w:p w:rsidR="005D7C45" w:rsidRPr="005D7C45" w:rsidRDefault="005D7C45" w:rsidP="005D7C45">
            <w:pPr>
              <w:spacing w:after="0" w:line="240" w:lineRule="auto"/>
              <w:ind w:left="742"/>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priešgaisrinės tarnybos 2025 metų metinių ataskaitų rinkinio patvirtinimo</w:t>
            </w:r>
          </w:p>
          <w:p w:rsidR="005D7C45" w:rsidRPr="005D7C45" w:rsidRDefault="005D7C45" w:rsidP="005D7C45">
            <w:pPr>
              <w:spacing w:after="0" w:line="240" w:lineRule="auto"/>
              <w:ind w:left="742"/>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visuomenės sveikatos biuro 2025 metų metinių ataskaitų rinkinio patvirtinimo</w:t>
            </w:r>
          </w:p>
          <w:p w:rsidR="005D7C45" w:rsidRPr="005D7C45" w:rsidRDefault="005D7C45" w:rsidP="005D7C45">
            <w:pPr>
              <w:spacing w:after="0" w:line="240" w:lineRule="auto"/>
              <w:ind w:left="742"/>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Šilutės sporto mokyklos 2025 metų metinių ataskaitų rinkinio patvirtinimo</w:t>
            </w:r>
          </w:p>
          <w:p w:rsidR="005D7C45" w:rsidRPr="005D7C45" w:rsidRDefault="005D7C45" w:rsidP="005D7C45">
            <w:pPr>
              <w:spacing w:after="0" w:line="240" w:lineRule="auto"/>
              <w:ind w:left="742"/>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turizmo informacijos centro 2025 metų metinių ataskaitų rinkinio patvirtinimo</w:t>
            </w:r>
          </w:p>
          <w:p w:rsidR="005D7C45" w:rsidRPr="005D7C45" w:rsidRDefault="005D7C45" w:rsidP="005D7C45">
            <w:pPr>
              <w:spacing w:after="0" w:line="240" w:lineRule="auto"/>
              <w:ind w:left="742"/>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socialinės globos namų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Vaiko gerovės ir globos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socialinių paslaugų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atviro jaunimo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Fridricho Bajoraičio viešosios bibliotekos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Hugo Šojaus muziejaus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Hermano Zudermano kamerinio dramos teatro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kultūros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Kintų Vydūno kultūros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lastRenderedPageBreak/>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Šilutės meno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jaunimo ir suaugusiųjų mokymo centro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švietimo pagalbos tarnybos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„Žvaigždutė“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„Raudonkepuraitė“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„Ąžuoliukas“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„Gintarėlis“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„Pušelė“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lopšelio-darželio „Žibutė“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Žemaičių Naumiesčio mokyklos-darželio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lastRenderedPageBreak/>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Šilutės r. Švėkšnos lopšelio-darželio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Žibų pradinės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Martyno Jankaus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Pamario progimnazijos 2025 metų metinių ataskaitų rinkinio patvirtinimo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 Alina Urbonienė, Socialinių reikalų komiteto pirmininko pavaduotoja</w:t>
            </w:r>
            <w:r w:rsidRPr="005D7C45">
              <w:rPr>
                <w:rFonts w:ascii="Times New Roman" w:hAnsi="Times New Roman"/>
                <w:color w:val="000000"/>
                <w:sz w:val="24"/>
                <w:szCs w:val="24"/>
                <w:lang w:val="lt-LT"/>
              </w:rPr>
              <w:b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Usėnų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Vilkyčių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Juknaičių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Kintų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Saugų Jurgio Mikšo pagrindinės mokyklos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Vydūno gimnazijos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lastRenderedPageBreak/>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pirmosios gimnazijos 2025 metų metinių ataskaitų rinkinio patvirtinimo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 Alina Urbonienė, Socialinių reikalų komiteto pirmininko pavaduotoja</w:t>
            </w:r>
            <w:r w:rsidRPr="005D7C45">
              <w:rPr>
                <w:rFonts w:ascii="Times New Roman" w:hAnsi="Times New Roman"/>
                <w:color w:val="000000"/>
                <w:sz w:val="24"/>
                <w:szCs w:val="24"/>
                <w:lang w:val="lt-LT"/>
              </w:rPr>
              <w:br/>
              <w:t>Projekto rengėja Dorita Mongirdaitė, Biudžeto ir finansų skyriaus vedėja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Vainuto gimnazijos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jc w:val="both"/>
              <w:rPr>
                <w:rFonts w:ascii="Times New Roman" w:hAnsi="Times New Roman"/>
                <w:b/>
                <w:color w:val="000000"/>
                <w:sz w:val="24"/>
                <w:szCs w:val="24"/>
                <w:u w:val="single"/>
                <w:lang w:val="lt-LT"/>
              </w:rPr>
            </w:pPr>
            <w:r w:rsidRPr="005D7C45">
              <w:rPr>
                <w:rFonts w:ascii="Times New Roman" w:hAnsi="Times New Roman"/>
                <w:color w:val="000000"/>
                <w:sz w:val="24"/>
                <w:szCs w:val="24"/>
                <w:lang w:val="lt-LT"/>
              </w:rPr>
              <w:t>Projekto rengėja Dorita Mongirdaitė, Biudžeto ir finansų skyriaus vedėja</w:t>
            </w:r>
          </w:p>
          <w:p w:rsidR="005D7C45" w:rsidRPr="005D7C45" w:rsidRDefault="005D7C45" w:rsidP="005D7C45">
            <w:pPr>
              <w:spacing w:after="0" w:line="240" w:lineRule="auto"/>
              <w:ind w:left="360"/>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Švėkšnos „Saulės“ gimnazijos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jc w:val="both"/>
              <w:rPr>
                <w:rFonts w:ascii="Times New Roman" w:hAnsi="Times New Roman"/>
                <w:b/>
                <w:color w:val="000000"/>
                <w:sz w:val="24"/>
                <w:szCs w:val="24"/>
                <w:u w:val="single"/>
                <w:lang w:val="lt-LT"/>
              </w:rPr>
            </w:pPr>
            <w:r w:rsidRPr="005D7C45">
              <w:rPr>
                <w:rFonts w:ascii="Times New Roman" w:hAnsi="Times New Roman"/>
                <w:color w:val="000000"/>
                <w:sz w:val="24"/>
                <w:szCs w:val="24"/>
                <w:lang w:val="lt-LT"/>
              </w:rP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 Žemaičių Naumiesčio gimnazijos 2025 metų metinių ataskaitų rinkinio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jc w:val="both"/>
              <w:rPr>
                <w:rFonts w:ascii="Times New Roman" w:hAnsi="Times New Roman"/>
                <w:b/>
                <w:color w:val="000000"/>
                <w:sz w:val="24"/>
                <w:szCs w:val="24"/>
                <w:u w:val="single"/>
                <w:lang w:val="lt-LT"/>
              </w:rPr>
            </w:pPr>
            <w:r w:rsidRPr="005D7C45">
              <w:rPr>
                <w:rFonts w:ascii="Times New Roman" w:hAnsi="Times New Roman"/>
                <w:color w:val="000000"/>
                <w:sz w:val="24"/>
                <w:szCs w:val="24"/>
                <w:lang w:val="lt-LT"/>
              </w:rPr>
              <w:t>Projekto rengėja Dorita Mongirdaitė, Biudžeto ir finansų skyriaus vedėja</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2026 m. vasario 26 d. sprendimo Nr. T1-1116 „Dėl Šilutės rajono savivaldybės 2026–2028 metų strateginio veiklos plano patvirtinimo“ pakeitimo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 xml:space="preserve">Projekto rengėja Aušra Stakvilevičienė, </w:t>
            </w:r>
            <w:r w:rsidRPr="005D7C45">
              <w:rPr>
                <w:rFonts w:ascii="Times New Roman" w:eastAsia="Calibri" w:hAnsi="Times New Roman"/>
                <w:color w:val="000000"/>
                <w:sz w:val="24"/>
                <w:szCs w:val="24"/>
                <w:lang w:val="lt-LT" w:eastAsia="lt-LT"/>
              </w:rPr>
              <w:t>Planavimo ir plėtros skyriaus viešojo administravimo institucijos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2023 m. balandžio 20 d. sprendimo                       Nr. T1-1310 „Dėl pritarimo Šilutės miesto 2023–2029 m. vietos plėtros strategijos projektui“ pakeitimo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 xml:space="preserve">Projekto rengėja Judita Jakienė, </w:t>
            </w:r>
            <w:r w:rsidRPr="005D7C45">
              <w:rPr>
                <w:rFonts w:ascii="Times New Roman" w:eastAsia="Calibri" w:hAnsi="Times New Roman"/>
                <w:color w:val="000000"/>
                <w:sz w:val="24"/>
                <w:szCs w:val="24"/>
                <w:lang w:val="lt-LT" w:eastAsia="lt-LT"/>
              </w:rPr>
              <w:t>Planavimo ir plėtros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piniginės socialinės paramos teikimo nepasiturintiems Šilutės rajono savivaldybės gyventojams tvarkos aprašo patvirtinimo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sz w:val="24"/>
                <w:szCs w:val="24"/>
                <w:lang w:val="lt-LT"/>
              </w:rPr>
              <w:t xml:space="preserve">Projekto rengėja Asta Lileikienė, </w:t>
            </w:r>
            <w:r w:rsidRPr="005D7C45">
              <w:rPr>
                <w:rFonts w:ascii="Times New Roman" w:hAnsi="Times New Roman"/>
                <w:color w:val="000000"/>
                <w:sz w:val="24"/>
                <w:szCs w:val="24"/>
                <w:lang w:val="lt-LT"/>
              </w:rPr>
              <w:t>Socialinės paramos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2017 m. birželio 29 dienos sprendimo               Nr. T1-739 „Dėl Šilutės rajono savivaldybės gyventojų telkimo visuomenei naudingai veiklai atlikti tvarkos aprašo patvirtinimo“ pripažinimo netekusiu galios</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sz w:val="24"/>
                <w:szCs w:val="24"/>
                <w:lang w:val="lt-LT"/>
              </w:rPr>
              <w:t xml:space="preserve">Projekto rengėja Asta Lileikienė, </w:t>
            </w:r>
            <w:r w:rsidRPr="005D7C45">
              <w:rPr>
                <w:rFonts w:ascii="Times New Roman" w:hAnsi="Times New Roman"/>
                <w:color w:val="000000"/>
                <w:sz w:val="24"/>
                <w:szCs w:val="24"/>
                <w:lang w:val="lt-LT"/>
              </w:rPr>
              <w:t>Socialinės paramos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2026 m. kovo 26 dienos sprendimo                         Nr. T1-1160 „Dėl vienkartinių, tikslinių, sąlyginių ir periodinių pašalpų skyrimo ir mokėjimo tvarkos aprašo patvirtinimo“ pakeitimo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sz w:val="24"/>
                <w:szCs w:val="24"/>
                <w:lang w:val="lt-LT"/>
              </w:rPr>
              <w:lastRenderedPageBreak/>
              <w:t xml:space="preserve">Projekto rengėja Asta Lileikienė, </w:t>
            </w:r>
            <w:r w:rsidRPr="005D7C45">
              <w:rPr>
                <w:rFonts w:ascii="Times New Roman" w:hAnsi="Times New Roman"/>
                <w:color w:val="000000"/>
                <w:sz w:val="24"/>
                <w:szCs w:val="24"/>
                <w:lang w:val="lt-LT"/>
              </w:rPr>
              <w:t>Socialinės paramos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Šilutės rajono savivaldybės tarybos 2015 m. vasario 19 d. sprendimo Nr. T1-2425 „Dėl nepanaudotų lėšų, skirtų piniginei socialinei paramai, naudojimo Šilutės rajono savivaldybėje kitoms savarankiškoms funkcijoms finansuoti tvarkos aprašo patvirtinimo“ pakeitimo</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rPr>
                <w:rFonts w:ascii="Times New Roman" w:eastAsia="Calibri" w:hAnsi="Times New Roman"/>
                <w:sz w:val="24"/>
                <w:szCs w:val="24"/>
                <w:lang w:val="lt-LT"/>
              </w:rPr>
            </w:pPr>
            <w:r w:rsidRPr="005D7C45">
              <w:rPr>
                <w:rFonts w:ascii="Times New Roman" w:hAnsi="Times New Roman"/>
                <w:color w:val="000000"/>
                <w:sz w:val="24"/>
                <w:szCs w:val="24"/>
                <w:lang w:val="lt-LT"/>
              </w:rPr>
              <w:t xml:space="preserve">            Projekto rengėja Loreta Valienė, Socialinės paramos skyriaus vedėjo pavaduotoja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pritarimo „Pagalba vaikams su negalia Lietuvoje“ projekto sutarčiai</w:t>
            </w:r>
          </w:p>
          <w:p w:rsidR="005D7C45" w:rsidRPr="005D7C45" w:rsidRDefault="005D7C45" w:rsidP="005D7C45">
            <w:pPr>
              <w:spacing w:after="0" w:line="240" w:lineRule="auto"/>
              <w:ind w:left="720"/>
              <w:contextualSpacing/>
              <w:rPr>
                <w:rFonts w:ascii="Times New Roman" w:hAnsi="Times New Roman"/>
                <w:color w:val="000000"/>
                <w:sz w:val="24"/>
                <w:szCs w:val="24"/>
                <w:lang w:val="lt-LT"/>
              </w:rPr>
            </w:pPr>
            <w:r w:rsidRPr="005D7C45">
              <w:rPr>
                <w:rFonts w:ascii="Times New Roman" w:hAnsi="Times New Roman"/>
                <w:color w:val="000000"/>
                <w:sz w:val="24"/>
                <w:szCs w:val="24"/>
                <w:lang w:val="lt-LT"/>
              </w:rPr>
              <w:t>Pranešėjas Algirdas Gečas, Socialinių reikalų komiteto pirmininkas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Projekto rengėja Loreta Valienė, Socialinės paramos skyriaus vedėjo pavaduotoja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2024 m. sausio 25 d. sprendimo Nr. T1-217 „Dėl viešosios įstaigos Šilutės ligoninės pareigybių sąrašo patvirtinimo“ pripažinimo netekusiu galios</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Gintarė Žvirblienė, Sveikatos reikalų koordinatorė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viešųjų asmens sveikatos priežiūros įstaigų rėmimo programos patvirtinimo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Gintarė Žvirblienė, Sveikatos reikalų koordinatorė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2024 m. vasario 29 d. sprendimo Nr. T1-232 „Dėl Šilutės rajono savivaldybės bendruomeninių organizacijų aktyvinimo programos tvarkos aprašo patvirtinimo“ pakeitimo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 Rasa Bičkauskienė, Komunikacijos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viešosios įstaigos „Šilutės turizmas“ teikiamų paslaugų kainų nustatymo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Zita Tautvydienė, Ūkio skyriaus vedėjo pavaduotoja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viešosios įstaigos „Šilutės turizmas“ teikiamų paslaugų kainų nustatymo (alternatyvus sprendimo projektas)</w:t>
            </w:r>
          </w:p>
          <w:p w:rsidR="005D7C45" w:rsidRPr="005D7C45" w:rsidRDefault="005D7C45" w:rsidP="005D7C45">
            <w:pPr>
              <w:spacing w:after="0" w:line="240" w:lineRule="auto"/>
              <w:ind w:left="720"/>
              <w:contextualSpacing/>
              <w:rPr>
                <w:rFonts w:ascii="Times New Roman" w:hAnsi="Times New Roman"/>
                <w:b/>
                <w:color w:val="000000"/>
                <w:sz w:val="24"/>
                <w:szCs w:val="24"/>
                <w:u w:val="single"/>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t>Projekto rengėjas Vygantas Kamarauskas, Ekonomikos ir finansų komiteto pirmininkas</w:t>
            </w:r>
          </w:p>
          <w:p w:rsidR="005D7C45" w:rsidRPr="005D7C45" w:rsidRDefault="005D7C45" w:rsidP="005D7C45">
            <w:pPr>
              <w:spacing w:after="0" w:line="240" w:lineRule="auto"/>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turto valdymo, naudojimo ir disponavimo juo ataskaitos rengimo tvarkos aprašo patvirtinimo</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hAnsi="Times New Roman"/>
                <w:color w:val="000000"/>
                <w:sz w:val="24"/>
                <w:szCs w:val="24"/>
                <w:lang w:val="lt-LT"/>
              </w:rPr>
              <w:t>Pranešėjas Vygantas Kamarauskas, Ekonomikos ir finansų komiteto pirmininkas</w:t>
            </w:r>
            <w:r w:rsidRPr="005D7C45">
              <w:rPr>
                <w:rFonts w:ascii="Times New Roman" w:hAnsi="Times New Roman"/>
                <w:color w:val="000000"/>
                <w:sz w:val="24"/>
                <w:szCs w:val="24"/>
                <w:lang w:val="lt-LT"/>
              </w:rPr>
              <w:br/>
            </w:r>
            <w:r w:rsidRPr="005D7C45">
              <w:rPr>
                <w:rFonts w:ascii="Times New Roman" w:eastAsia="Calibri" w:hAnsi="Times New Roman"/>
                <w:color w:val="000000"/>
                <w:sz w:val="24"/>
                <w:szCs w:val="24"/>
                <w:lang w:val="lt-LT"/>
              </w:rPr>
              <w:t>Projekto rengėja Zita Tautvydienė, Ūkio skyriaus vedėjo pavaduotoja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uždarosios akcinės bendrovės „Šilutės šilumos tinklai“ 2025–2027 metų investicijų plano pakeitimo derinimo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Zita Tautvydienė, Ūkio skyriaus vedėjo pavaduotoja</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Šilutės rajono savivaldybės būstų ir pagalbinio ūkio paskirties pastatų dalių pardavimo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color w:val="000000"/>
                <w:sz w:val="24"/>
                <w:szCs w:val="24"/>
                <w:lang w:val="lt-LT"/>
              </w:rPr>
            </w:pPr>
            <w:r w:rsidRPr="005D7C45">
              <w:rPr>
                <w:rFonts w:ascii="Times New Roman" w:eastAsia="Calibri" w:hAnsi="Times New Roman"/>
                <w:color w:val="000000"/>
                <w:sz w:val="24"/>
                <w:szCs w:val="24"/>
                <w:lang w:val="lt-LT"/>
              </w:rPr>
              <w:t>Projekto rengėja Auksė Rupainienė, Ūkio skyriaus vyr. specialistė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turto perdavimo savivaldybės biudžetinėms įstaigoms</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turto perdavimo pagal panaudos sutartį viešajai įstaigai „Šilutės sportas“</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sutikimo perimti valstybės turtą</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2020 m. vasario 27 d. sprendimo Nr. T1-281 „Dėl Šilutės rajono savivaldybės turto perdavimo pagal turto patikėjimo sutartis viešajai įstaigai Šilutės ligoninei“ pakeitimo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turto perdavimo valdyti, naudoti ir disponuoti juo patikėjimo teise tvarkos aprašo patvirtinimo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teikimo parduoti aukcione Šilutės rajono savivaldybės patikėjimo teise valdomą  Šilutėje, Statybininkų g. 41, esantį kitos paskirties valstybinės žemės sklypą</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teikimo parduoti aukcione Šilutės rajono savivaldybės patikėjimo teise valdomą  Šilutėje, Statybininkų g. 43, esantį kitos paskirties valstybinės žemės sklypą</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teikimo parduoti aukcione Šilutės rajono savivaldybės patikėjimo teise valdomą  Šilutėje, Statybininkų g. 45, esantį kitos paskirties valstybinės žemės sklypą</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teikimo parduoti aukcione Šilutės rajono savivaldybės patikėjimo teise valdomą  Šilutėje, Statybininkų g. 47, esantį kitos paskirties valstybinės žemės sklypą</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lastRenderedPageBreak/>
              <w:t>Projekto rengėja Daiva Thumat, Ūkio skyriaus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lastRenderedPageBreak/>
              <w:t>Dėl žemės nuomos mokesčio tarifų ir mokėjimo terminų nustatymo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 xml:space="preserve">Projekto rengėja Jolita Vingienė, Viešųjų paslaugų skyriaus </w:t>
            </w:r>
            <w:r w:rsidRPr="005D7C45">
              <w:rPr>
                <w:rFonts w:ascii="Times New Roman" w:eastAsia="Calibri" w:hAnsi="Times New Roman"/>
                <w:color w:val="000000"/>
                <w:sz w:val="24"/>
                <w:szCs w:val="24"/>
                <w:lang w:val="lt-LT" w:eastAsia="lt-LT"/>
              </w:rPr>
              <w:t>viešojo administravimo institucijos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Šilutės rajono savivaldybės tarybos 2021 m. gruodžio 16 d. sprendimo                        Nr. T1-860 „Dėl Šilutės rajono savivaldybės vietinės reikšmės kelių ir gatvių sąrašo patvirtinimo“ pakeitimo</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Vaidota Stančaitienė, Statybos inžinierė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jc w:val="both"/>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Dėl valstybinės žemės sklypo dalies (kadastro Nr. 8867/0015:70, unikalus                         Nr. 4400-6864-3702), esančios Šilutės rajono savivaldybėje, Šilutėje, Lietuvininkų g. 28A, nuomos</w:t>
            </w:r>
          </w:p>
          <w:p w:rsidR="005D7C45" w:rsidRPr="005D7C45" w:rsidRDefault="005D7C45" w:rsidP="005D7C45">
            <w:pPr>
              <w:spacing w:after="0" w:line="240" w:lineRule="auto"/>
              <w:ind w:left="720"/>
              <w:contextualSpacing/>
              <w:jc w:val="both"/>
              <w:rPr>
                <w:rFonts w:ascii="Times New Roman" w:hAnsi="Times New Roman"/>
                <w:color w:val="000000"/>
                <w:sz w:val="24"/>
                <w:szCs w:val="24"/>
                <w:lang w:val="lt-LT"/>
              </w:rPr>
            </w:pPr>
            <w:r w:rsidRPr="005D7C45">
              <w:rPr>
                <w:rFonts w:ascii="Times New Roman" w:hAnsi="Times New Roman"/>
                <w:color w:val="000000"/>
                <w:sz w:val="24"/>
                <w:szCs w:val="24"/>
                <w:lang w:val="lt-LT"/>
              </w:rPr>
              <w:t>Pranešėja Daiva Plikšnienė, Teritorijų ir kaimo reikalų komiteto pirmininkė</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r w:rsidRPr="005D7C45">
              <w:rPr>
                <w:rFonts w:ascii="Times New Roman" w:eastAsia="Calibri" w:hAnsi="Times New Roman"/>
                <w:color w:val="000000"/>
                <w:sz w:val="24"/>
                <w:szCs w:val="24"/>
                <w:lang w:val="lt-LT"/>
              </w:rPr>
              <w:t>Projekto rengėja Sonata Girdvainienė, Žemės tvarkymo poskyrio vyr. specialistė</w:t>
            </w:r>
            <w:r w:rsidRPr="005D7C45">
              <w:rPr>
                <w:rFonts w:ascii="Times New Roman" w:hAnsi="Times New Roman"/>
                <w:color w:val="000000"/>
                <w:sz w:val="24"/>
                <w:szCs w:val="24"/>
                <w:lang w:val="lt-LT"/>
              </w:rPr>
              <w:br/>
            </w:r>
          </w:p>
        </w:tc>
      </w:tr>
      <w:tr w:rsidR="005D7C45" w:rsidRPr="005D7C45" w:rsidTr="00F8496B">
        <w:trPr>
          <w:trHeight w:val="292"/>
        </w:trPr>
        <w:tc>
          <w:tcPr>
            <w:tcW w:w="9351" w:type="dxa"/>
            <w:tcMar>
              <w:top w:w="39" w:type="dxa"/>
              <w:left w:w="39" w:type="dxa"/>
              <w:bottom w:w="39" w:type="dxa"/>
              <w:right w:w="39" w:type="dxa"/>
            </w:tcMar>
          </w:tcPr>
          <w:p w:rsidR="005D7C45" w:rsidRPr="005D7C45" w:rsidRDefault="005D7C45" w:rsidP="009A6B94">
            <w:pPr>
              <w:numPr>
                <w:ilvl w:val="0"/>
                <w:numId w:val="4"/>
              </w:numPr>
              <w:spacing w:after="0" w:line="240" w:lineRule="auto"/>
              <w:contextualSpacing/>
              <w:rPr>
                <w:rFonts w:ascii="Times New Roman" w:hAnsi="Times New Roman"/>
                <w:b/>
                <w:color w:val="000000"/>
                <w:sz w:val="24"/>
                <w:szCs w:val="24"/>
                <w:u w:val="single"/>
                <w:lang w:val="lt-LT"/>
              </w:rPr>
            </w:pPr>
            <w:r w:rsidRPr="005D7C45">
              <w:rPr>
                <w:rFonts w:ascii="Times New Roman" w:hAnsi="Times New Roman"/>
                <w:b/>
                <w:color w:val="000000"/>
                <w:sz w:val="24"/>
                <w:szCs w:val="24"/>
                <w:u w:val="single"/>
                <w:lang w:val="lt-LT"/>
              </w:rPr>
              <w:t>Kiti klausimai</w:t>
            </w:r>
          </w:p>
          <w:p w:rsidR="005D7C45" w:rsidRPr="005D7C45" w:rsidRDefault="005D7C45" w:rsidP="005D7C45">
            <w:pPr>
              <w:spacing w:after="0" w:line="240" w:lineRule="auto"/>
              <w:ind w:left="720"/>
              <w:contextualSpacing/>
              <w:rPr>
                <w:rFonts w:ascii="Times New Roman" w:eastAsia="Calibri" w:hAnsi="Times New Roman"/>
                <w:sz w:val="24"/>
                <w:szCs w:val="24"/>
                <w:lang w:val="lt-LT"/>
              </w:rPr>
            </w:pPr>
          </w:p>
        </w:tc>
      </w:tr>
    </w:tbl>
    <w:p w:rsidR="00F425FC" w:rsidRDefault="00F425FC" w:rsidP="00F93987">
      <w:pPr>
        <w:spacing w:after="0" w:line="240" w:lineRule="auto"/>
        <w:ind w:firstLine="720"/>
        <w:jc w:val="center"/>
        <w:rPr>
          <w:rFonts w:ascii="Times New Roman" w:hAnsi="Times New Roman"/>
          <w:b/>
          <w:sz w:val="24"/>
          <w:szCs w:val="24"/>
          <w:lang w:val="lt-LT"/>
        </w:rPr>
      </w:pPr>
    </w:p>
    <w:p w:rsidR="005D7C45" w:rsidRDefault="005D7C45" w:rsidP="005D7C45">
      <w:pPr>
        <w:pStyle w:val="prastasiniatinklio"/>
        <w:spacing w:before="0" w:beforeAutospacing="0" w:after="0" w:afterAutospacing="0"/>
        <w:ind w:firstLine="851"/>
        <w:jc w:val="both"/>
      </w:pPr>
      <w:r>
        <w:t xml:space="preserve">Tarybos narys Arūnas Pupšys nusišalino nuo 10, 51 ir 52 klausimų svarstymo. Nurodyta priežastis – artimo asmens darbo santykiai Šilutės socialinių paslaugų centre, </w:t>
      </w:r>
      <w:r w:rsidR="00B165A3">
        <w:t xml:space="preserve">naudojasi </w:t>
      </w:r>
      <w:r w:rsidR="00122EF1">
        <w:t>Šilutės uo</w:t>
      </w:r>
      <w:r w:rsidR="00B165A3">
        <w:t>sto paslaugomis</w:t>
      </w:r>
      <w:r w:rsidR="00122EF1">
        <w:t>.</w:t>
      </w:r>
    </w:p>
    <w:p w:rsidR="005D7C45" w:rsidRDefault="005D7C45" w:rsidP="005D7C45">
      <w:pPr>
        <w:pStyle w:val="prastasiniatinklio"/>
        <w:spacing w:before="0" w:beforeAutospacing="0" w:after="0" w:afterAutospacing="0"/>
        <w:ind w:firstLine="851"/>
        <w:jc w:val="both"/>
      </w:pPr>
      <w:r>
        <w:t>Tarybos narys Edgaras Pa</w:t>
      </w:r>
      <w:r w:rsidR="00122EF1">
        <w:t>dimanskas nusišalino nuo 48, 49 ir 59</w:t>
      </w:r>
      <w:r>
        <w:t xml:space="preserve"> klausimų svarstymo. Nurodyta priežastis – darbo s</w:t>
      </w:r>
      <w:r w:rsidR="00122EF1">
        <w:t>antykiai su VšĮ Šilutės ligoninė</w:t>
      </w:r>
      <w:r>
        <w:t>.</w:t>
      </w:r>
    </w:p>
    <w:p w:rsidR="005D7C45" w:rsidRDefault="005D7C45" w:rsidP="005D7C45">
      <w:pPr>
        <w:pStyle w:val="prastasiniatinklio"/>
        <w:spacing w:before="0" w:beforeAutospacing="0" w:after="0" w:afterAutospacing="0"/>
        <w:ind w:firstLine="851"/>
        <w:jc w:val="both"/>
      </w:pPr>
      <w:r>
        <w:t xml:space="preserve">Tarybos narys Darijus Pundžius </w:t>
      </w:r>
      <w:r w:rsidR="00122EF1">
        <w:t>nusišalino nuo 48, 49 ir 59</w:t>
      </w:r>
      <w:r>
        <w:t xml:space="preserve"> klausimų svarstymo. Nurodyta priežastis – darbo s</w:t>
      </w:r>
      <w:r w:rsidR="00122EF1">
        <w:t>antykiai su VšĮ Šilutės ligoninė</w:t>
      </w:r>
      <w:r>
        <w:t>.</w:t>
      </w:r>
    </w:p>
    <w:p w:rsidR="005D7C45" w:rsidRDefault="005D7C45" w:rsidP="005D7C45">
      <w:pPr>
        <w:pStyle w:val="prastasiniatinklio"/>
        <w:spacing w:before="0" w:beforeAutospacing="0" w:after="0" w:afterAutospacing="0"/>
        <w:ind w:firstLine="851"/>
        <w:jc w:val="both"/>
      </w:pPr>
      <w:r>
        <w:t>Tarybos narys Vygan</w:t>
      </w:r>
      <w:r w:rsidR="00122EF1">
        <w:t>tas Kamarauskas nusišalino nuo 54</w:t>
      </w:r>
      <w:r>
        <w:t xml:space="preserve"> klausimo svarstymo. Nurodyta priežastis – darbo santykiai su UAB „Šilutės šilumos tinklai“.</w:t>
      </w:r>
    </w:p>
    <w:p w:rsidR="005D7C45" w:rsidRDefault="005D7C45" w:rsidP="005D7C45">
      <w:pPr>
        <w:pStyle w:val="prastasiniatinklio"/>
        <w:spacing w:before="0" w:beforeAutospacing="0" w:after="0" w:afterAutospacing="0"/>
        <w:ind w:firstLine="851"/>
        <w:jc w:val="both"/>
      </w:pPr>
      <w:r>
        <w:t>Tarybos narys Kęstutis</w:t>
      </w:r>
      <w:r w:rsidR="00122EF1">
        <w:t xml:space="preserve"> Vaičiūnas nusišalino nuo 9</w:t>
      </w:r>
      <w:r>
        <w:t xml:space="preserve"> </w:t>
      </w:r>
      <w:r w:rsidR="00122EF1">
        <w:t xml:space="preserve">ir 52 </w:t>
      </w:r>
      <w:r>
        <w:t>klausimų svarstymo. Nurodyta priežastis – artimo asmens darbo sant</w:t>
      </w:r>
      <w:r w:rsidR="00122EF1">
        <w:t xml:space="preserve">ykiai Vaiko gerovės ir globos centre, </w:t>
      </w:r>
      <w:r w:rsidR="00B165A3">
        <w:t xml:space="preserve">naudojasi </w:t>
      </w:r>
      <w:r w:rsidR="00122EF1">
        <w:t>Š</w:t>
      </w:r>
      <w:r w:rsidR="00B165A3">
        <w:t>ilutės uosto paslaugomis.</w:t>
      </w:r>
    </w:p>
    <w:p w:rsidR="005D7C45" w:rsidRDefault="005D7C45" w:rsidP="00122EF1">
      <w:pPr>
        <w:pStyle w:val="prastasiniatinklio"/>
        <w:spacing w:before="0" w:beforeAutospacing="0" w:after="0" w:afterAutospacing="0"/>
        <w:ind w:firstLine="851"/>
        <w:jc w:val="both"/>
      </w:pPr>
      <w:r>
        <w:t>Tarybos narė Sandra</w:t>
      </w:r>
      <w:r w:rsidR="00122EF1">
        <w:t xml:space="preserve"> Tamašauskienė nusišalino nuo 36</w:t>
      </w:r>
      <w:r>
        <w:t xml:space="preserve"> klausimo svarstymo. Nuro</w:t>
      </w:r>
      <w:r w:rsidR="00122EF1">
        <w:t>dyta priežastis – darbo santykiai Šilutės Vydūno gimnazijoje</w:t>
      </w:r>
      <w:r>
        <w:t>.</w:t>
      </w:r>
    </w:p>
    <w:p w:rsidR="005D7C45" w:rsidRDefault="005D7C45" w:rsidP="00122EF1">
      <w:pPr>
        <w:pStyle w:val="prastasiniatinklio"/>
        <w:spacing w:before="0" w:beforeAutospacing="0" w:after="0" w:afterAutospacing="0"/>
        <w:ind w:firstLine="851"/>
        <w:jc w:val="both"/>
      </w:pPr>
      <w:r>
        <w:t>Tarybos narė Lija</w:t>
      </w:r>
      <w:r w:rsidR="00122EF1">
        <w:t>na Lekavičienė nusišalino nuo 10, 20 ir 50</w:t>
      </w:r>
      <w:r>
        <w:t xml:space="preserve"> klausimo svarstymo. Nurodyta priežastis –</w:t>
      </w:r>
      <w:r w:rsidR="00122EF1">
        <w:t xml:space="preserve"> artimo asmens santykiai Šilutės socialinių paslaugų centre, vaikas lanko lopšelį-darželį „Žvaigždutė“, bei yra bendruomeninių organizacijų narė</w:t>
      </w:r>
      <w:r>
        <w:t>.</w:t>
      </w:r>
    </w:p>
    <w:p w:rsidR="005D7C45" w:rsidRDefault="005D7C45" w:rsidP="007916D7">
      <w:pPr>
        <w:pStyle w:val="prastasiniatinklio"/>
        <w:spacing w:before="0" w:beforeAutospacing="0" w:after="0" w:afterAutospacing="0"/>
        <w:ind w:firstLine="851"/>
        <w:jc w:val="both"/>
      </w:pPr>
      <w:r>
        <w:t xml:space="preserve">Tarybos narys Vygantas </w:t>
      </w:r>
      <w:r w:rsidR="00122EF1">
        <w:t xml:space="preserve">Stoškus nusišalino nuo 15, 28, 29, 37 </w:t>
      </w:r>
      <w:r>
        <w:t xml:space="preserve">klausimų svarstymo. Nurodyta priežastis – </w:t>
      </w:r>
      <w:r w:rsidR="00122EF1">
        <w:t>darbo santykius meno ir kultūros įstaigose bei renginiuose, artimo asmens darbo santykius Šilutės Žibų pradinėje mokykloje, darbo santykius Šilutės Martyno Jankaus pagrindinėje mokykloje bei Šilutės Pirmoje gimnazijoje.</w:t>
      </w:r>
    </w:p>
    <w:p w:rsidR="007916D7" w:rsidRDefault="007916D7" w:rsidP="007916D7">
      <w:pPr>
        <w:pStyle w:val="prastasiniatinklio"/>
        <w:spacing w:before="0" w:beforeAutospacing="0" w:after="0" w:afterAutospacing="0"/>
        <w:ind w:firstLine="851"/>
        <w:jc w:val="both"/>
      </w:pPr>
      <w:r>
        <w:t>Tarybos narė Laimutė Uselienė nusišalino nuo 40 klausimo svarstymo. Nurodyta priežastis – darbo santykiai Žemaičių Naumiesčio gimnazijoje.</w:t>
      </w:r>
    </w:p>
    <w:p w:rsidR="007916D7" w:rsidRDefault="007916D7" w:rsidP="007916D7">
      <w:pPr>
        <w:pStyle w:val="prastasiniatinklio"/>
        <w:spacing w:before="0" w:beforeAutospacing="0" w:after="0" w:afterAutospacing="0"/>
        <w:ind w:firstLine="851"/>
        <w:jc w:val="both"/>
      </w:pPr>
      <w:r>
        <w:t>Tarybos narys Algirdas Gečas nusišalino nuo 30 ir 37 klausimų svarstymo.</w:t>
      </w:r>
      <w:r w:rsidRPr="007916D7">
        <w:t xml:space="preserve"> </w:t>
      </w:r>
      <w:r>
        <w:t>Nurodyta priežastis – darbo santykius Šilutės Pirmoje gimnazijoje ir artimo asmens darbo santykius Šilutės Pamario progimnazijoje.</w:t>
      </w:r>
    </w:p>
    <w:p w:rsidR="007916D7" w:rsidRDefault="007916D7" w:rsidP="007916D7">
      <w:pPr>
        <w:pStyle w:val="prastasiniatinklio"/>
        <w:spacing w:before="0" w:beforeAutospacing="0" w:after="0" w:afterAutospacing="0"/>
        <w:ind w:firstLine="851"/>
        <w:jc w:val="both"/>
      </w:pPr>
      <w:r>
        <w:t>Tarybos narė Alina Urbonienė nusišalino nuo 5, 18 ir 28 klausimų svarstymo. Nurodyta priežastis – darbo santykiai Visuomenės sveikatos biure, Šilutės jaunimo ir suaugusiųjų mokymo centre, Šilutės Žibų pradinėje mokykloje.</w:t>
      </w:r>
    </w:p>
    <w:p w:rsidR="00E720AB" w:rsidRDefault="00E720AB" w:rsidP="007916D7">
      <w:pPr>
        <w:pStyle w:val="prastasiniatinklio"/>
        <w:spacing w:before="0" w:beforeAutospacing="0" w:after="0" w:afterAutospacing="0"/>
        <w:ind w:firstLine="851"/>
        <w:jc w:val="both"/>
      </w:pPr>
      <w:r>
        <w:lastRenderedPageBreak/>
        <w:t xml:space="preserve">Tarybos narys Steponas Kazlauskas nusišalino nuo 51, 52 klausimų svarstymo. Nurodyta priežastis – </w:t>
      </w:r>
      <w:r w:rsidR="00B165A3">
        <w:t>naudojasi</w:t>
      </w:r>
      <w:r>
        <w:t xml:space="preserve"> Š</w:t>
      </w:r>
      <w:r w:rsidR="00B165A3">
        <w:t>ilutės uosto paslaugomis.</w:t>
      </w:r>
    </w:p>
    <w:p w:rsidR="00E720AB" w:rsidRDefault="00E720AB" w:rsidP="00E720AB">
      <w:pPr>
        <w:pStyle w:val="prastasiniatinklio"/>
        <w:spacing w:before="0" w:beforeAutospacing="0" w:after="0" w:afterAutospacing="0"/>
        <w:ind w:firstLine="851"/>
        <w:jc w:val="both"/>
      </w:pPr>
      <w:r>
        <w:t>Tarybos narys Gediminas Bekeris nusišalino nuo 48, 49, 59 darbotvarkės klausimų, nurodydamas priežastį – artimo asmens darbo santykius Šilutės ligoninėje.</w:t>
      </w:r>
    </w:p>
    <w:p w:rsidR="007916D7" w:rsidRDefault="00E720AB" w:rsidP="007916D7">
      <w:pPr>
        <w:pStyle w:val="prastasiniatinklio"/>
        <w:spacing w:before="0" w:beforeAutospacing="0" w:after="0" w:afterAutospacing="0"/>
        <w:ind w:firstLine="851"/>
        <w:jc w:val="both"/>
      </w:pPr>
      <w:r>
        <w:t>Tarybos narys Zigmantas Jaunius nusišalino nuo 7 darbotvarkės klausimo. Nurodyta priežastis – artimo asmens darbo santykiai Šilutės turizmo informacijos centre.</w:t>
      </w:r>
    </w:p>
    <w:p w:rsidR="00E720AB" w:rsidRPr="00C43C55" w:rsidRDefault="00E720AB" w:rsidP="00E720AB">
      <w:pPr>
        <w:pStyle w:val="prastasiniatinklio"/>
        <w:spacing w:before="0" w:beforeAutospacing="0" w:after="0" w:afterAutospacing="0"/>
        <w:ind w:firstLine="851"/>
        <w:jc w:val="both"/>
      </w:pPr>
      <w:r>
        <w:t>Tarybos narė Daiva Plikšnienė nusišalino nuo 15 darbotvarkės klausimo. Nurodyta priežastis  – darbo santykiai Šilutės kultūros centre.</w:t>
      </w:r>
    </w:p>
    <w:p w:rsidR="005D7C45" w:rsidRPr="00970C9A" w:rsidRDefault="005D7C45" w:rsidP="005D7C45">
      <w:pPr>
        <w:spacing w:after="0" w:line="240" w:lineRule="auto"/>
        <w:ind w:firstLine="851"/>
        <w:jc w:val="both"/>
        <w:rPr>
          <w:rFonts w:ascii="Times New Roman" w:hAnsi="Times New Roman"/>
          <w:sz w:val="24"/>
          <w:szCs w:val="24"/>
          <w:lang w:val="lt-LT"/>
        </w:rPr>
      </w:pPr>
      <w:r>
        <w:rPr>
          <w:rFonts w:ascii="Times New Roman" w:hAnsi="Times New Roman"/>
          <w:sz w:val="24"/>
          <w:szCs w:val="24"/>
          <w:lang w:val="lt-LT"/>
        </w:rPr>
        <w:t xml:space="preserve"> </w:t>
      </w:r>
      <w:r w:rsidRPr="00970C9A">
        <w:rPr>
          <w:rFonts w:ascii="Times New Roman" w:hAnsi="Times New Roman"/>
          <w:sz w:val="24"/>
          <w:szCs w:val="24"/>
          <w:lang w:val="lt-LT"/>
        </w:rPr>
        <w:t xml:space="preserve">Tarybos nariai bendru </w:t>
      </w:r>
      <w:r>
        <w:rPr>
          <w:rFonts w:ascii="Times New Roman" w:hAnsi="Times New Roman"/>
          <w:sz w:val="24"/>
          <w:szCs w:val="24"/>
          <w:lang w:val="lt-LT"/>
        </w:rPr>
        <w:t>sutarimu pritarė nusišalinimui.</w:t>
      </w:r>
    </w:p>
    <w:p w:rsidR="0067197F" w:rsidRDefault="0067197F" w:rsidP="00D549A4">
      <w:pPr>
        <w:spacing w:after="0" w:line="240" w:lineRule="auto"/>
        <w:ind w:firstLine="851"/>
        <w:jc w:val="both"/>
        <w:rPr>
          <w:rFonts w:ascii="Times New Roman" w:hAnsi="Times New Roman"/>
          <w:b/>
          <w:sz w:val="24"/>
          <w:szCs w:val="24"/>
          <w:lang w:val="lt-LT"/>
        </w:rPr>
      </w:pPr>
    </w:p>
    <w:p w:rsidR="003C558D" w:rsidRPr="001145A5" w:rsidRDefault="00706845" w:rsidP="009A6B94">
      <w:pPr>
        <w:pStyle w:val="Sraopastraipa"/>
        <w:numPr>
          <w:ilvl w:val="0"/>
          <w:numId w:val="3"/>
        </w:numPr>
        <w:spacing w:after="0" w:line="240" w:lineRule="auto"/>
        <w:jc w:val="both"/>
        <w:rPr>
          <w:rFonts w:ascii="Times New Roman" w:hAnsi="Times New Roman"/>
          <w:bCs/>
          <w:sz w:val="24"/>
          <w:szCs w:val="24"/>
          <w:u w:val="single"/>
        </w:rPr>
      </w:pPr>
      <w:r w:rsidRPr="001145A5">
        <w:rPr>
          <w:rFonts w:ascii="Times New Roman" w:hAnsi="Times New Roman"/>
          <w:bCs/>
          <w:sz w:val="24"/>
          <w:szCs w:val="24"/>
        </w:rPr>
        <w:t xml:space="preserve">SVARSTYTA. </w:t>
      </w:r>
      <w:r w:rsidRPr="001145A5">
        <w:rPr>
          <w:rFonts w:ascii="Times New Roman" w:hAnsi="Times New Roman"/>
          <w:b/>
          <w:sz w:val="24"/>
          <w:szCs w:val="24"/>
          <w:u w:val="single"/>
        </w:rPr>
        <w:t>Dėl Savivaldybės tarybos posėdžio darbotvarkės</w:t>
      </w:r>
      <w:r w:rsidR="005F2665" w:rsidRPr="001145A5">
        <w:rPr>
          <w:rFonts w:ascii="Times New Roman" w:hAnsi="Times New Roman"/>
          <w:b/>
          <w:sz w:val="24"/>
          <w:szCs w:val="24"/>
          <w:u w:val="single"/>
        </w:rPr>
        <w:t xml:space="preserve"> patvirtinimo</w:t>
      </w:r>
    </w:p>
    <w:p w:rsidR="00433534" w:rsidRDefault="00433534" w:rsidP="00EC3051">
      <w:pPr>
        <w:pStyle w:val="isselectedend"/>
        <w:spacing w:before="0" w:beforeAutospacing="0" w:after="0" w:afterAutospacing="0"/>
        <w:ind w:firstLine="851"/>
        <w:jc w:val="both"/>
      </w:pPr>
      <w:r>
        <w:t>Posėdžio pirmininkas Vytautas Laurin</w:t>
      </w:r>
      <w:r w:rsidR="005D7C45">
        <w:t>aitis pristatė 2026 m. gegužės 22</w:t>
      </w:r>
      <w:r>
        <w:t xml:space="preserve"> d. Tarybos posėdžio darbotvarkės projektą. Tarybos po</w:t>
      </w:r>
      <w:r w:rsidR="005D7C45">
        <w:t>sėdžio darbotvarkę sudaro 67</w:t>
      </w:r>
      <w:r>
        <w:t xml:space="preserve"> pagrindiniai klausimai. </w:t>
      </w:r>
    </w:p>
    <w:p w:rsidR="00EC3051" w:rsidRDefault="00EC3051" w:rsidP="00EC3051">
      <w:pPr>
        <w:pStyle w:val="isselectedend"/>
        <w:spacing w:before="0" w:beforeAutospacing="0" w:after="0" w:afterAutospacing="0"/>
        <w:ind w:firstLine="851"/>
        <w:jc w:val="both"/>
      </w:pPr>
      <w:r>
        <w:t>Tarybos narys Vygantas Kamarauskas pateikė pasiūlymą iš darbotvarkės išimti 51-ąjį klausimą. Pagrindinis argumentas – Ekonomikos ir finansų komitetui nebuvo pateikta pakankamai pagrįstų argumentų, kodėl būtina didinti Šilutės uosto teikiamų paslaugų kainas.</w:t>
      </w:r>
    </w:p>
    <w:p w:rsidR="00EC3051" w:rsidRDefault="00EC3051" w:rsidP="00EC3051">
      <w:pPr>
        <w:pStyle w:val="isselectedend"/>
        <w:spacing w:before="0" w:beforeAutospacing="0" w:after="0" w:afterAutospacing="0"/>
        <w:ind w:firstLine="851"/>
        <w:jc w:val="both"/>
      </w:pPr>
      <w:r>
        <w:t>Komiteto svarstymo metu, be nuorodos į padidėjusį minimalų darbo užmokestį, nebuvo pateikti detalūs ekonominiai skaičiavimai, kaštų analizė ar kiti duomenys, pagrindžiantys siūlomą kainų didinimą. Atsižvelgdamas į tai, Ekonomikos ir finansų komitetas parengė ir pateikė alternatyvų sprendimo projektą.</w:t>
      </w:r>
    </w:p>
    <w:p w:rsidR="00EC3051" w:rsidRDefault="00EC3051" w:rsidP="00EC3051">
      <w:pPr>
        <w:pStyle w:val="isselectedend"/>
        <w:spacing w:before="0" w:beforeAutospacing="0" w:after="0" w:afterAutospacing="0"/>
        <w:ind w:firstLine="851"/>
        <w:jc w:val="both"/>
      </w:pPr>
      <w:r w:rsidRPr="00EC3051">
        <w:t>Posėdžio pirmininkas Vytautas Laurinaitis pažymėjo, kad Šilutės uosto infrastruktūros būklė yra prasta ir jai būtinos investicijos. Jo teigimu, artimiausiu metu uosto atnaujinimo darbams gali prireikti apie 100 tūkst. eurų. Dėl šios priežasties, pasak mero, tikslinga formuoti kaupiamąjį fondą, kuris leistų sukaupti lėšų būsimoms investicijoms ir infrastruktūros gerinimo darbams.</w:t>
      </w:r>
    </w:p>
    <w:p w:rsidR="00285019" w:rsidRDefault="00285019" w:rsidP="00285019">
      <w:pPr>
        <w:spacing w:after="0" w:line="240" w:lineRule="auto"/>
        <w:ind w:firstLine="851"/>
        <w:contextualSpacing/>
        <w:jc w:val="both"/>
        <w:rPr>
          <w:rFonts w:ascii="Times New Roman" w:hAnsi="Times New Roman"/>
          <w:bCs/>
          <w:sz w:val="24"/>
          <w:szCs w:val="24"/>
        </w:rPr>
      </w:pPr>
      <w:r w:rsidRPr="00285019">
        <w:rPr>
          <w:rFonts w:ascii="Times New Roman" w:hAnsi="Times New Roman"/>
          <w:bCs/>
          <w:sz w:val="24"/>
          <w:szCs w:val="24"/>
        </w:rPr>
        <w:t>Tarybos narys Antanas Martinkus pritarė Vyganto Kamarausko pasiūlymui iš darbotvarkės išimti 51-ąjį klausimą. Jis teigė, kad Šilutės uosto paslaugų kainų didinimas šiuo metu gali sukelti laivų savininkų nepasitenkinimą, nes uostas dar negali užtikrinti pakankamai kokybiškų paslaugų.</w:t>
      </w:r>
      <w:r>
        <w:rPr>
          <w:rFonts w:ascii="Times New Roman" w:hAnsi="Times New Roman"/>
          <w:bCs/>
          <w:sz w:val="24"/>
          <w:szCs w:val="24"/>
        </w:rPr>
        <w:t xml:space="preserve"> </w:t>
      </w:r>
      <w:r w:rsidRPr="00285019">
        <w:rPr>
          <w:rFonts w:ascii="Times New Roman" w:hAnsi="Times New Roman"/>
          <w:bCs/>
          <w:sz w:val="24"/>
          <w:szCs w:val="24"/>
        </w:rPr>
        <w:t>A. Martinkus taip pat pažymėjo, kad Lietuvos socialdemokratų partijos frakcija nepritaria siūlomam kainų didinimui ir palaiko siūlymą 51-ąjį klausimą išimti iš darbotvarkės.</w:t>
      </w:r>
    </w:p>
    <w:p w:rsidR="00F0679E" w:rsidRDefault="00F0679E" w:rsidP="00F0679E">
      <w:pPr>
        <w:spacing w:after="0" w:line="240" w:lineRule="auto"/>
        <w:ind w:firstLine="851"/>
        <w:contextualSpacing/>
        <w:jc w:val="both"/>
        <w:rPr>
          <w:rFonts w:ascii="Times New Roman" w:hAnsi="Times New Roman"/>
          <w:bCs/>
          <w:sz w:val="24"/>
          <w:szCs w:val="24"/>
        </w:rPr>
      </w:pPr>
      <w:r w:rsidRPr="00F0679E">
        <w:rPr>
          <w:rFonts w:ascii="Times New Roman" w:hAnsi="Times New Roman"/>
          <w:bCs/>
          <w:sz w:val="24"/>
          <w:szCs w:val="24"/>
        </w:rPr>
        <w:t>Tarybos narė Lijana Lekavičienė pritarė siūlymui iš darbotvarkės išimti 51-ąjį klausimą. Diskusijos metu ji taip pat kėlė klausimą dėl buvusio koncesininko atsakomybės, domėdamasi, ar neturėtų būti vertinamas jo įsipareigojimas atlyginti žalą dėl išvežto ar galimai pasisavinto uosto inventoriaus.</w:t>
      </w:r>
    </w:p>
    <w:p w:rsidR="00F0679E" w:rsidRDefault="00F0679E" w:rsidP="00F0679E">
      <w:pPr>
        <w:spacing w:after="0" w:line="240" w:lineRule="auto"/>
        <w:ind w:firstLine="851"/>
        <w:contextualSpacing/>
        <w:jc w:val="both"/>
        <w:rPr>
          <w:rFonts w:ascii="Times New Roman" w:hAnsi="Times New Roman"/>
          <w:bCs/>
          <w:sz w:val="24"/>
          <w:szCs w:val="24"/>
        </w:rPr>
      </w:pPr>
      <w:r w:rsidRPr="00F0679E">
        <w:rPr>
          <w:rFonts w:ascii="Times New Roman" w:hAnsi="Times New Roman"/>
          <w:bCs/>
          <w:sz w:val="24"/>
          <w:szCs w:val="24"/>
        </w:rPr>
        <w:t>Tarybos narys Žygimantas Kurlianskas taip pat nepritarė siūlymui šiuo metu didinti Šilutės uosto paslaugų kainas. Jis išreiškė nuomonę, kad kainų kėlimui dar nėra tinkamas laikas.</w:t>
      </w:r>
      <w:r>
        <w:rPr>
          <w:rFonts w:ascii="Times New Roman" w:hAnsi="Times New Roman"/>
          <w:bCs/>
          <w:sz w:val="24"/>
          <w:szCs w:val="24"/>
        </w:rPr>
        <w:t xml:space="preserve"> T</w:t>
      </w:r>
      <w:r w:rsidRPr="00F0679E">
        <w:rPr>
          <w:rFonts w:ascii="Times New Roman" w:hAnsi="Times New Roman"/>
          <w:bCs/>
          <w:sz w:val="24"/>
          <w:szCs w:val="24"/>
        </w:rPr>
        <w:t>arybos narys taip pat kėlė klausimą dėl sutarčių pasirašymo proceso, atkreipdamas dėmesį į tai, kad paslaugų kainos dar nėra patvirtintos. Jis domėjosi, kaip tokiomis aplinkybėmis bus užtikrintas teisėtas ir skaidrus sutarčių sudarymo procesas.</w:t>
      </w:r>
    </w:p>
    <w:p w:rsidR="00F0679E" w:rsidRDefault="00F0679E" w:rsidP="00433534">
      <w:pPr>
        <w:spacing w:after="0" w:line="240" w:lineRule="auto"/>
        <w:ind w:firstLine="851"/>
        <w:contextualSpacing/>
        <w:jc w:val="both"/>
        <w:rPr>
          <w:rFonts w:ascii="Times New Roman" w:hAnsi="Times New Roman"/>
          <w:bCs/>
          <w:sz w:val="24"/>
          <w:szCs w:val="24"/>
        </w:rPr>
      </w:pPr>
      <w:r>
        <w:rPr>
          <w:rFonts w:ascii="Times New Roman" w:hAnsi="Times New Roman"/>
          <w:bCs/>
          <w:sz w:val="24"/>
          <w:szCs w:val="24"/>
        </w:rPr>
        <w:t>T</w:t>
      </w:r>
      <w:r w:rsidRPr="00F0679E">
        <w:rPr>
          <w:rFonts w:ascii="Times New Roman" w:hAnsi="Times New Roman"/>
          <w:bCs/>
          <w:sz w:val="24"/>
          <w:szCs w:val="24"/>
        </w:rPr>
        <w:t>arybos narys Gediminas Bekeris taip pat nepritarė siūlymui šį sezoną didinti Šilutės uosto paslaugų kainas. Jo nuomone, kainų didinimo klausimą būtų tikslinga svarstyti vėliau, įvertinus uosto teikiamų paslaugų kokybę</w:t>
      </w:r>
      <w:r>
        <w:rPr>
          <w:rFonts w:ascii="Times New Roman" w:hAnsi="Times New Roman"/>
          <w:bCs/>
          <w:sz w:val="24"/>
          <w:szCs w:val="24"/>
        </w:rPr>
        <w:t>.</w:t>
      </w:r>
    </w:p>
    <w:p w:rsidR="00754C59" w:rsidRDefault="00754C59" w:rsidP="00754C59">
      <w:pPr>
        <w:spacing w:after="0" w:line="240" w:lineRule="auto"/>
        <w:ind w:firstLine="851"/>
        <w:contextualSpacing/>
        <w:jc w:val="both"/>
        <w:rPr>
          <w:rFonts w:ascii="Times New Roman" w:hAnsi="Times New Roman"/>
          <w:bCs/>
          <w:sz w:val="24"/>
          <w:szCs w:val="24"/>
        </w:rPr>
      </w:pPr>
      <w:r w:rsidRPr="00754C59">
        <w:rPr>
          <w:rFonts w:ascii="Times New Roman" w:hAnsi="Times New Roman"/>
          <w:bCs/>
          <w:sz w:val="24"/>
          <w:szCs w:val="24"/>
        </w:rPr>
        <w:t>Tarybos narys Zigmantas Jaunius nepritarė siūlymui iš darbotvarkės išimti 51-ąjį klausimą. Jis teigė, kad kuriant naują įstaigą būtina užtikrinti jos finansinį pajėgumą, o atsisakius siūlomo kainų didinimo uostas liktų be dalies reikalingų pajamų.</w:t>
      </w:r>
      <w:r>
        <w:rPr>
          <w:rFonts w:ascii="Times New Roman" w:hAnsi="Times New Roman"/>
          <w:bCs/>
          <w:sz w:val="24"/>
          <w:szCs w:val="24"/>
        </w:rPr>
        <w:t xml:space="preserve"> </w:t>
      </w:r>
      <w:r w:rsidRPr="00754C59">
        <w:rPr>
          <w:rFonts w:ascii="Times New Roman" w:hAnsi="Times New Roman"/>
          <w:bCs/>
          <w:sz w:val="24"/>
          <w:szCs w:val="24"/>
        </w:rPr>
        <w:t>Pasak Z. Jauniaus, Šilutės uosto paslaugų kainų didinimas yra reikalingas siekiant sukaupti lėšų įstaigos veiklai, infrastruktūros priežiūrai ir tolesnei plėtrai. Jo nuomone, tai sudarytų prielaidas sėkmingam uosto darbui ir ilgalaikiam jo vystymuisi.</w:t>
      </w:r>
    </w:p>
    <w:p w:rsidR="00754C59" w:rsidRDefault="00754C59" w:rsidP="00754C59">
      <w:pPr>
        <w:spacing w:after="0" w:line="240" w:lineRule="auto"/>
        <w:ind w:firstLine="851"/>
        <w:contextualSpacing/>
        <w:jc w:val="both"/>
        <w:rPr>
          <w:rFonts w:ascii="Times New Roman" w:hAnsi="Times New Roman"/>
          <w:bCs/>
          <w:sz w:val="24"/>
          <w:szCs w:val="24"/>
        </w:rPr>
      </w:pPr>
      <w:r w:rsidRPr="00754C59">
        <w:rPr>
          <w:rFonts w:ascii="Times New Roman" w:hAnsi="Times New Roman"/>
          <w:bCs/>
          <w:sz w:val="24"/>
          <w:szCs w:val="24"/>
        </w:rPr>
        <w:t>Tarybos narys Sigitas Majus teigė, kad prieš priimant sprendimą dėl Šilutės uosto paslaugų kainų didinimo būtina atlikti išsamius ekonominius skaičiavimus ir objektyviai įvertinti esamą uosto situaciją. Jo nuomone, tik turint aiškius duomenis apie veiklos sąnaudas, pajamas ir investicijų poreikį galima pagrįstai spręsti dėl kainų keitimo.</w:t>
      </w:r>
      <w:r>
        <w:rPr>
          <w:rFonts w:ascii="Times New Roman" w:hAnsi="Times New Roman"/>
          <w:bCs/>
          <w:sz w:val="24"/>
          <w:szCs w:val="24"/>
        </w:rPr>
        <w:t xml:space="preserve"> </w:t>
      </w:r>
      <w:r w:rsidRPr="00754C59">
        <w:rPr>
          <w:rFonts w:ascii="Times New Roman" w:hAnsi="Times New Roman"/>
          <w:bCs/>
          <w:sz w:val="24"/>
          <w:szCs w:val="24"/>
        </w:rPr>
        <w:t xml:space="preserve">S. Majus taip pat atkreipė dėmesį, kad savivaldybės administracija šiuo metu neturi visų reikalingų duomenų tokiems skaičiavimams </w:t>
      </w:r>
      <w:r w:rsidRPr="00754C59">
        <w:rPr>
          <w:rFonts w:ascii="Times New Roman" w:hAnsi="Times New Roman"/>
          <w:bCs/>
          <w:sz w:val="24"/>
          <w:szCs w:val="24"/>
        </w:rPr>
        <w:lastRenderedPageBreak/>
        <w:t>atlikti. Pasak jo, reikšminga informacija apie uosto veiklą ir finansinius rodiklius yra UAB „Kintai“ dispozicijoje</w:t>
      </w:r>
      <w:r>
        <w:rPr>
          <w:rFonts w:ascii="Times New Roman" w:hAnsi="Times New Roman"/>
          <w:bCs/>
          <w:sz w:val="24"/>
          <w:szCs w:val="24"/>
        </w:rPr>
        <w:t>.</w:t>
      </w:r>
    </w:p>
    <w:p w:rsidR="00F8496B" w:rsidRPr="00F8496B" w:rsidRDefault="00F8496B" w:rsidP="00F8496B">
      <w:pPr>
        <w:spacing w:after="0" w:line="240" w:lineRule="auto"/>
        <w:ind w:firstLine="851"/>
        <w:contextualSpacing/>
        <w:jc w:val="both"/>
        <w:rPr>
          <w:rFonts w:ascii="Times New Roman" w:hAnsi="Times New Roman"/>
          <w:bCs/>
          <w:sz w:val="24"/>
          <w:szCs w:val="24"/>
        </w:rPr>
      </w:pPr>
      <w:r>
        <w:rPr>
          <w:rFonts w:ascii="Times New Roman" w:hAnsi="Times New Roman"/>
          <w:bCs/>
          <w:sz w:val="24"/>
          <w:szCs w:val="24"/>
        </w:rPr>
        <w:t>P</w:t>
      </w:r>
      <w:r w:rsidRPr="00F8496B">
        <w:rPr>
          <w:rFonts w:ascii="Times New Roman" w:hAnsi="Times New Roman"/>
          <w:bCs/>
          <w:sz w:val="24"/>
          <w:szCs w:val="24"/>
        </w:rPr>
        <w:t>osėdžio pirmininkas Vytautas Laurinaitis pakvietė tarybos narius balsuoti dėl Ekonomikos ir finansų komiteto pirmininko Vyganto Kamarausko pasiūlymo iš darbotvarkės išimti 51-ąjį klausimą.</w:t>
      </w:r>
    </w:p>
    <w:p w:rsidR="00F8496B" w:rsidRDefault="00F8496B" w:rsidP="00F8496B">
      <w:pPr>
        <w:spacing w:after="0" w:line="240" w:lineRule="auto"/>
        <w:ind w:firstLine="851"/>
        <w:contextualSpacing/>
        <w:jc w:val="both"/>
        <w:rPr>
          <w:rFonts w:ascii="Times New Roman" w:hAnsi="Times New Roman"/>
          <w:bCs/>
          <w:sz w:val="24"/>
          <w:szCs w:val="24"/>
        </w:rPr>
      </w:pPr>
      <w:r w:rsidRPr="00F8496B">
        <w:rPr>
          <w:rFonts w:ascii="Times New Roman" w:hAnsi="Times New Roman"/>
          <w:bCs/>
          <w:sz w:val="24"/>
          <w:szCs w:val="24"/>
        </w:rPr>
        <w:t>Pirmininkas paaiškino balsavimo tvarką: tarybos nariai, pritariantys siūlymui išimti 51-ąjį darbotvarkės klausimą, turi balsuoti „už“, o manantys, kad klausimas turėtų likti darbotvarkėje, – balsuoti „prieš“.</w:t>
      </w:r>
    </w:p>
    <w:p w:rsidR="00F8496B" w:rsidRPr="007D1F62" w:rsidRDefault="00F8496B" w:rsidP="00F8496B">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–19</w:t>
      </w:r>
      <w:r w:rsidRPr="007D1F62">
        <w:rPr>
          <w:rFonts w:ascii="Times New Roman" w:hAnsi="Times New Roman"/>
          <w:bCs/>
          <w:sz w:val="24"/>
          <w:szCs w:val="24"/>
          <w:lang w:val="lt-LT"/>
        </w:rPr>
        <w:t xml:space="preserve"> (</w:t>
      </w:r>
      <w:r w:rsidRPr="00605E5D">
        <w:rPr>
          <w:rFonts w:ascii="Times New Roman" w:hAnsi="Times New Roman"/>
          <w:snapToGrid w:val="0"/>
          <w:sz w:val="24"/>
          <w:szCs w:val="24"/>
          <w:lang w:val="lt-LT"/>
        </w:rPr>
        <w:t>A. Gečas, V. Gečas, L. Lekavičienė, M. Kainovaitis, V. Kainovaitis, D. Kairys, Ž. Kurlianskas, A. Martinku</w:t>
      </w:r>
      <w:r w:rsidR="00605E5D" w:rsidRPr="00605E5D">
        <w:rPr>
          <w:rFonts w:ascii="Times New Roman" w:hAnsi="Times New Roman"/>
          <w:snapToGrid w:val="0"/>
          <w:sz w:val="24"/>
          <w:szCs w:val="24"/>
          <w:lang w:val="lt-LT"/>
        </w:rPr>
        <w:t>s</w:t>
      </w:r>
      <w:r w:rsidRPr="00605E5D">
        <w:rPr>
          <w:rFonts w:ascii="Times New Roman" w:hAnsi="Times New Roman"/>
          <w:snapToGrid w:val="0"/>
          <w:sz w:val="24"/>
          <w:szCs w:val="24"/>
          <w:lang w:val="lt-LT"/>
        </w:rPr>
        <w:t xml:space="preserve">, R. Stonkus, V. Stoškus, A. Urbonienė, E. Padimanskas,  G. Bekeris, V. Kamarauskas, S. Majus, E. Marozas, </w:t>
      </w:r>
      <w:r w:rsidR="00605E5D" w:rsidRPr="00605E5D">
        <w:rPr>
          <w:rFonts w:ascii="Times New Roman" w:hAnsi="Times New Roman"/>
          <w:snapToGrid w:val="0"/>
          <w:sz w:val="24"/>
          <w:szCs w:val="24"/>
          <w:lang w:val="lt-LT"/>
        </w:rPr>
        <w:t xml:space="preserve">D. Pundžius, S. Tamašauskienė, </w:t>
      </w:r>
      <w:r w:rsidRPr="00605E5D">
        <w:rPr>
          <w:rFonts w:ascii="Times New Roman" w:hAnsi="Times New Roman"/>
          <w:snapToGrid w:val="0"/>
          <w:sz w:val="24"/>
          <w:szCs w:val="24"/>
          <w:lang w:val="lt-LT"/>
        </w:rPr>
        <w:t>K. Vaičiūnas</w:t>
      </w:r>
      <w:r w:rsidRPr="00605E5D">
        <w:rPr>
          <w:rFonts w:ascii="Times New Roman" w:hAnsi="Times New Roman"/>
          <w:bCs/>
          <w:sz w:val="24"/>
          <w:szCs w:val="24"/>
          <w:lang w:val="lt-LT"/>
        </w:rPr>
        <w:t>),</w:t>
      </w:r>
      <w:r>
        <w:rPr>
          <w:rFonts w:ascii="Times New Roman" w:hAnsi="Times New Roman"/>
          <w:bCs/>
          <w:sz w:val="24"/>
          <w:szCs w:val="24"/>
          <w:lang w:val="lt-LT"/>
        </w:rPr>
        <w:t xml:space="preserve"> „prieš“ – 2 (D. Plikš</w:t>
      </w:r>
      <w:r w:rsidR="00605E5D">
        <w:rPr>
          <w:rFonts w:ascii="Times New Roman" w:hAnsi="Times New Roman"/>
          <w:bCs/>
          <w:sz w:val="24"/>
          <w:szCs w:val="24"/>
          <w:lang w:val="lt-LT"/>
        </w:rPr>
        <w:t>nienė, Z. Jaunius) nebalsavo – 2</w:t>
      </w:r>
      <w:r>
        <w:rPr>
          <w:rFonts w:ascii="Times New Roman" w:hAnsi="Times New Roman"/>
          <w:bCs/>
          <w:sz w:val="24"/>
          <w:szCs w:val="24"/>
          <w:lang w:val="lt-LT"/>
        </w:rPr>
        <w:t xml:space="preserve"> (S. Kazlauskas</w:t>
      </w:r>
      <w:r w:rsidR="00605E5D">
        <w:rPr>
          <w:rFonts w:ascii="Times New Roman" w:hAnsi="Times New Roman"/>
          <w:bCs/>
          <w:sz w:val="24"/>
          <w:szCs w:val="24"/>
          <w:lang w:val="lt-LT"/>
        </w:rPr>
        <w:t>, A. Pupšys</w:t>
      </w:r>
      <w:r>
        <w:rPr>
          <w:rFonts w:ascii="Times New Roman" w:hAnsi="Times New Roman"/>
          <w:bCs/>
          <w:sz w:val="24"/>
          <w:szCs w:val="24"/>
          <w:lang w:val="lt-LT"/>
        </w:rPr>
        <w:t>), susilaikė – 1 (L. Uselienė)</w:t>
      </w:r>
      <w:r w:rsidRPr="007D1F62">
        <w:rPr>
          <w:rFonts w:ascii="Times New Roman" w:hAnsi="Times New Roman"/>
          <w:bCs/>
          <w:sz w:val="24"/>
          <w:szCs w:val="24"/>
          <w:lang w:val="lt-LT"/>
        </w:rPr>
        <w:t>.</w:t>
      </w:r>
    </w:p>
    <w:p w:rsidR="00F8496B" w:rsidRDefault="00605E5D" w:rsidP="00F8496B">
      <w:pPr>
        <w:spacing w:after="0" w:line="240" w:lineRule="auto"/>
        <w:ind w:firstLine="851"/>
        <w:contextualSpacing/>
        <w:jc w:val="both"/>
        <w:rPr>
          <w:rFonts w:ascii="Times New Roman" w:hAnsi="Times New Roman"/>
          <w:bCs/>
          <w:sz w:val="24"/>
          <w:szCs w:val="24"/>
        </w:rPr>
      </w:pPr>
      <w:r>
        <w:rPr>
          <w:rFonts w:ascii="Times New Roman" w:hAnsi="Times New Roman"/>
          <w:bCs/>
          <w:sz w:val="24"/>
          <w:szCs w:val="24"/>
        </w:rPr>
        <w:t xml:space="preserve">NUTARTA: </w:t>
      </w:r>
      <w:r w:rsidRPr="00605E5D">
        <w:rPr>
          <w:rFonts w:ascii="Times New Roman" w:hAnsi="Times New Roman"/>
          <w:bCs/>
          <w:sz w:val="24"/>
          <w:szCs w:val="24"/>
        </w:rPr>
        <w:t>iš darbotvarkės išimti 51-ąjį klausimą.</w:t>
      </w:r>
    </w:p>
    <w:p w:rsidR="00605E5D" w:rsidRDefault="00605E5D" w:rsidP="00433534">
      <w:pPr>
        <w:spacing w:after="0" w:line="240" w:lineRule="auto"/>
        <w:ind w:firstLine="851"/>
        <w:contextualSpacing/>
        <w:jc w:val="both"/>
        <w:rPr>
          <w:rFonts w:ascii="Times New Roman" w:hAnsi="Times New Roman"/>
          <w:bCs/>
          <w:sz w:val="24"/>
          <w:szCs w:val="24"/>
        </w:rPr>
      </w:pPr>
      <w:r w:rsidRPr="00605E5D">
        <w:rPr>
          <w:rFonts w:ascii="Times New Roman" w:hAnsi="Times New Roman"/>
          <w:bCs/>
          <w:sz w:val="24"/>
          <w:szCs w:val="24"/>
        </w:rPr>
        <w:t>Posėdžio pirmininkas Vytautas Laurinaitis pakvietė tarybos narius patvirtinti darbotvarkę, iš jos išbraukus 51-ąjį klausimą.</w:t>
      </w:r>
    </w:p>
    <w:p w:rsidR="007D1F62" w:rsidRPr="007D1F62" w:rsidRDefault="007D1F62" w:rsidP="00433534">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w:t>
      </w:r>
      <w:r w:rsidR="00605E5D">
        <w:rPr>
          <w:rFonts w:ascii="Times New Roman" w:hAnsi="Times New Roman"/>
          <w:bCs/>
          <w:sz w:val="24"/>
          <w:szCs w:val="24"/>
          <w:lang w:val="lt-LT"/>
        </w:rPr>
        <w:t>24</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A. Gečas, V. Gečas, L. Lekavičienė, </w:t>
      </w:r>
      <w:r w:rsidR="00433534">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sidR="00605E5D">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sidR="00605E5D">
        <w:rPr>
          <w:rFonts w:ascii="Times New Roman" w:hAnsi="Times New Roman"/>
          <w:snapToGrid w:val="0"/>
          <w:sz w:val="24"/>
          <w:szCs w:val="24"/>
          <w:lang w:val="lt-LT"/>
        </w:rPr>
        <w:t>s</w:t>
      </w:r>
      <w:r w:rsidR="00433534">
        <w:rPr>
          <w:rFonts w:ascii="Times New Roman" w:hAnsi="Times New Roman"/>
          <w:snapToGrid w:val="0"/>
          <w:sz w:val="24"/>
          <w:szCs w:val="24"/>
          <w:lang w:val="lt-LT"/>
        </w:rPr>
        <w:t>, D. Plikšnienė</w:t>
      </w:r>
      <w:r w:rsidRPr="007D1F62">
        <w:rPr>
          <w:rFonts w:ascii="Times New Roman" w:hAnsi="Times New Roman"/>
          <w:snapToGrid w:val="0"/>
          <w:sz w:val="24"/>
          <w:szCs w:val="24"/>
          <w:lang w:val="lt-LT"/>
        </w:rPr>
        <w:t>, A. Pupšys</w:t>
      </w:r>
      <w:r>
        <w:rPr>
          <w:rFonts w:ascii="Times New Roman" w:hAnsi="Times New Roman"/>
          <w:snapToGrid w:val="0"/>
          <w:sz w:val="24"/>
          <w:szCs w:val="24"/>
          <w:lang w:val="lt-LT"/>
        </w:rPr>
        <w:t xml:space="preserve">, </w:t>
      </w:r>
      <w:r w:rsidR="00433534">
        <w:rPr>
          <w:rFonts w:ascii="Times New Roman" w:hAnsi="Times New Roman"/>
          <w:snapToGrid w:val="0"/>
          <w:sz w:val="24"/>
          <w:szCs w:val="24"/>
          <w:lang w:val="lt-LT"/>
        </w:rPr>
        <w:t>R. Stonkus, V. Stoškus</w:t>
      </w:r>
      <w:r w:rsidRPr="007D1F62">
        <w:rPr>
          <w:rFonts w:ascii="Times New Roman" w:hAnsi="Times New Roman"/>
          <w:snapToGrid w:val="0"/>
          <w:sz w:val="24"/>
          <w:szCs w:val="24"/>
          <w:lang w:val="lt-LT"/>
        </w:rPr>
        <w:t xml:space="preserve">, A. Urbonienė, E. Padimanskas, </w:t>
      </w:r>
      <w:r w:rsidR="00605E5D">
        <w:rPr>
          <w:rFonts w:ascii="Times New Roman" w:hAnsi="Times New Roman"/>
          <w:snapToGrid w:val="0"/>
          <w:sz w:val="24"/>
          <w:szCs w:val="24"/>
          <w:lang w:val="lt-LT"/>
        </w:rPr>
        <w:t xml:space="preserve">E. Marozas, D. Pundžius, </w:t>
      </w:r>
      <w:r w:rsidRPr="007D1F62">
        <w:rPr>
          <w:rFonts w:ascii="Times New Roman" w:hAnsi="Times New Roman"/>
          <w:snapToGrid w:val="0"/>
          <w:sz w:val="24"/>
          <w:szCs w:val="24"/>
          <w:lang w:val="lt-LT"/>
        </w:rPr>
        <w:t>Z. Jaunius, L. Uselienė</w:t>
      </w:r>
      <w:r w:rsidR="00433534">
        <w:rPr>
          <w:rFonts w:ascii="Times New Roman" w:hAnsi="Times New Roman"/>
          <w:snapToGrid w:val="0"/>
          <w:sz w:val="24"/>
          <w:szCs w:val="24"/>
          <w:lang w:val="lt-LT"/>
        </w:rPr>
        <w:t xml:space="preserve">, </w:t>
      </w:r>
      <w:r w:rsidR="00733F52">
        <w:rPr>
          <w:rFonts w:ascii="Times New Roman" w:hAnsi="Times New Roman"/>
          <w:snapToGrid w:val="0"/>
          <w:sz w:val="24"/>
          <w:szCs w:val="24"/>
          <w:lang w:val="lt-LT"/>
        </w:rPr>
        <w:t xml:space="preserve">G. Bekeris, </w:t>
      </w:r>
      <w:r w:rsidR="00EE73BE">
        <w:rPr>
          <w:rFonts w:ascii="Times New Roman" w:hAnsi="Times New Roman"/>
          <w:snapToGrid w:val="0"/>
          <w:sz w:val="24"/>
          <w:szCs w:val="24"/>
          <w:lang w:val="lt-LT"/>
        </w:rPr>
        <w:t>S Tamašauskienė</w:t>
      </w:r>
      <w:r w:rsidR="00433534">
        <w:rPr>
          <w:rFonts w:ascii="Times New Roman" w:hAnsi="Times New Roman"/>
          <w:snapToGrid w:val="0"/>
          <w:sz w:val="24"/>
          <w:szCs w:val="24"/>
          <w:lang w:val="lt-LT"/>
        </w:rPr>
        <w:t>, S. Kazlauskas, S. Majus, K</w:t>
      </w:r>
      <w:r w:rsidR="00733F52">
        <w:rPr>
          <w:rFonts w:ascii="Times New Roman" w:hAnsi="Times New Roman"/>
          <w:snapToGrid w:val="0"/>
          <w:sz w:val="24"/>
          <w:szCs w:val="24"/>
          <w:lang w:val="lt-LT"/>
        </w:rPr>
        <w:t xml:space="preserve">. </w:t>
      </w:r>
      <w:r w:rsidR="00433534">
        <w:rPr>
          <w:rFonts w:ascii="Times New Roman" w:hAnsi="Times New Roman"/>
          <w:snapToGrid w:val="0"/>
          <w:sz w:val="24"/>
          <w:szCs w:val="24"/>
          <w:lang w:val="lt-LT"/>
        </w:rPr>
        <w:t>Vaičiūnas</w:t>
      </w:r>
      <w:r w:rsidRPr="007D1F62">
        <w:rPr>
          <w:rFonts w:ascii="Times New Roman" w:hAnsi="Times New Roman"/>
          <w:bCs/>
          <w:sz w:val="24"/>
          <w:szCs w:val="24"/>
          <w:lang w:val="lt-LT"/>
        </w:rPr>
        <w:t>), „prieš“ – 0, nebalsavo – 0 susilaikė – 0.</w:t>
      </w:r>
    </w:p>
    <w:p w:rsidR="00605E5D" w:rsidRDefault="004242F3" w:rsidP="00605E5D">
      <w:pPr>
        <w:spacing w:after="0" w:line="240" w:lineRule="auto"/>
        <w:ind w:firstLine="851"/>
        <w:contextualSpacing/>
        <w:jc w:val="both"/>
        <w:rPr>
          <w:rFonts w:ascii="Times New Roman" w:hAnsi="Times New Roman"/>
          <w:bCs/>
          <w:sz w:val="24"/>
          <w:szCs w:val="24"/>
        </w:rPr>
      </w:pPr>
      <w:r w:rsidRPr="001A2DB0">
        <w:rPr>
          <w:rFonts w:ascii="Times New Roman" w:hAnsi="Times New Roman"/>
          <w:bCs/>
          <w:sz w:val="24"/>
          <w:szCs w:val="24"/>
          <w:lang w:val="lt-LT"/>
        </w:rPr>
        <w:t>N</w:t>
      </w:r>
      <w:r w:rsidR="00377B98">
        <w:rPr>
          <w:rFonts w:ascii="Times New Roman" w:hAnsi="Times New Roman"/>
          <w:bCs/>
          <w:sz w:val="24"/>
          <w:szCs w:val="24"/>
          <w:lang w:val="lt-LT"/>
        </w:rPr>
        <w:t>UTARTA</w:t>
      </w:r>
      <w:r w:rsidR="00433534">
        <w:rPr>
          <w:rFonts w:ascii="Times New Roman" w:hAnsi="Times New Roman"/>
          <w:bCs/>
          <w:sz w:val="24"/>
          <w:szCs w:val="24"/>
          <w:lang w:val="lt-LT"/>
        </w:rPr>
        <w:t>: pritarti 2026-05</w:t>
      </w:r>
      <w:r w:rsidRPr="001A2DB0">
        <w:rPr>
          <w:rFonts w:ascii="Times New Roman" w:hAnsi="Times New Roman"/>
          <w:bCs/>
          <w:sz w:val="24"/>
          <w:szCs w:val="24"/>
          <w:lang w:val="lt-LT"/>
        </w:rPr>
        <w:t>-</w:t>
      </w:r>
      <w:r w:rsidR="00605E5D">
        <w:rPr>
          <w:rFonts w:ascii="Times New Roman" w:hAnsi="Times New Roman"/>
          <w:bCs/>
          <w:sz w:val="24"/>
          <w:szCs w:val="24"/>
          <w:lang w:val="lt-LT"/>
        </w:rPr>
        <w:t>22</w:t>
      </w:r>
      <w:r w:rsidR="00186284" w:rsidRPr="001A2DB0">
        <w:rPr>
          <w:rFonts w:ascii="Times New Roman" w:hAnsi="Times New Roman"/>
          <w:bCs/>
          <w:sz w:val="24"/>
          <w:szCs w:val="24"/>
          <w:lang w:val="lt-LT"/>
        </w:rPr>
        <w:t xml:space="preserve"> tarybos posėdžio </w:t>
      </w:r>
      <w:r w:rsidR="00186284" w:rsidRPr="00433534">
        <w:rPr>
          <w:rFonts w:ascii="Times New Roman" w:hAnsi="Times New Roman"/>
          <w:bCs/>
          <w:sz w:val="24"/>
          <w:szCs w:val="24"/>
          <w:lang w:val="lt-LT"/>
        </w:rPr>
        <w:t>darbotvarkei</w:t>
      </w:r>
      <w:r w:rsidR="00433534">
        <w:rPr>
          <w:rFonts w:ascii="Times New Roman" w:hAnsi="Times New Roman"/>
          <w:bCs/>
          <w:sz w:val="24"/>
          <w:szCs w:val="24"/>
          <w:lang w:val="lt-LT"/>
        </w:rPr>
        <w:t>,</w:t>
      </w:r>
      <w:r w:rsidR="00433534" w:rsidRPr="00433534">
        <w:rPr>
          <w:rFonts w:ascii="Times New Roman" w:hAnsi="Times New Roman"/>
          <w:sz w:val="24"/>
          <w:szCs w:val="24"/>
        </w:rPr>
        <w:t xml:space="preserve"> </w:t>
      </w:r>
      <w:r w:rsidR="00605E5D" w:rsidRPr="00605E5D">
        <w:rPr>
          <w:rFonts w:ascii="Times New Roman" w:hAnsi="Times New Roman"/>
          <w:bCs/>
          <w:sz w:val="24"/>
          <w:szCs w:val="24"/>
        </w:rPr>
        <w:t>iš jos išbraukus 51-ąjį klausimą.</w:t>
      </w:r>
    </w:p>
    <w:p w:rsidR="00733F52" w:rsidRPr="002D2DE9" w:rsidRDefault="00547960" w:rsidP="009A6B94">
      <w:pPr>
        <w:numPr>
          <w:ilvl w:val="0"/>
          <w:numId w:val="5"/>
        </w:numPr>
        <w:spacing w:after="0" w:line="240" w:lineRule="auto"/>
        <w:ind w:left="0" w:firstLine="851"/>
        <w:contextualSpacing/>
        <w:jc w:val="both"/>
        <w:rPr>
          <w:rFonts w:ascii="Times New Roman" w:hAnsi="Times New Roman"/>
          <w:b/>
          <w:color w:val="000000"/>
          <w:sz w:val="24"/>
          <w:szCs w:val="24"/>
          <w:u w:val="single"/>
          <w:lang w:val="lt-LT"/>
        </w:rPr>
      </w:pPr>
      <w:r w:rsidRPr="002D2DE9">
        <w:rPr>
          <w:rStyle w:val="Hipersaitas"/>
          <w:rFonts w:ascii="Times New Roman" w:hAnsi="Times New Roman"/>
          <w:color w:val="auto"/>
          <w:sz w:val="24"/>
          <w:szCs w:val="24"/>
          <w:u w:val="none"/>
          <w:lang w:val="lt-LT"/>
        </w:rPr>
        <w:t>SVARSTYTA</w:t>
      </w:r>
      <w:r w:rsidR="00206C9E" w:rsidRPr="002D2DE9">
        <w:rPr>
          <w:rStyle w:val="Hipersaitas"/>
          <w:rFonts w:ascii="Times New Roman" w:hAnsi="Times New Roman"/>
          <w:color w:val="auto"/>
          <w:sz w:val="24"/>
          <w:szCs w:val="24"/>
          <w:u w:val="none"/>
          <w:lang w:val="lt-LT"/>
        </w:rPr>
        <w:t>.</w:t>
      </w:r>
      <w:r w:rsidR="0058220F" w:rsidRPr="002D2DE9">
        <w:rPr>
          <w:rStyle w:val="Hipersaitas"/>
          <w:rFonts w:ascii="Times New Roman" w:hAnsi="Times New Roman"/>
          <w:color w:val="auto"/>
          <w:sz w:val="24"/>
          <w:szCs w:val="24"/>
          <w:u w:val="none"/>
          <w:lang w:val="lt-LT"/>
        </w:rPr>
        <w:t xml:space="preserve"> </w:t>
      </w:r>
      <w:r w:rsidR="002D2DE9" w:rsidRPr="005D7C45">
        <w:rPr>
          <w:rFonts w:ascii="Times New Roman" w:hAnsi="Times New Roman"/>
          <w:b/>
          <w:color w:val="000000"/>
          <w:sz w:val="24"/>
          <w:szCs w:val="24"/>
          <w:u w:val="single"/>
          <w:lang w:val="lt-LT"/>
        </w:rPr>
        <w:t>Dėl Šilutės rajono savivaldybės 2025 metų metinių ataskaitų rinkinio patvirtinimo</w:t>
      </w:r>
    </w:p>
    <w:p w:rsidR="00E07427" w:rsidRPr="00733F52" w:rsidRDefault="00473037" w:rsidP="00733F52">
      <w:pPr>
        <w:keepNext/>
        <w:spacing w:after="0" w:line="240" w:lineRule="auto"/>
        <w:ind w:firstLine="851"/>
        <w:contextualSpacing/>
        <w:jc w:val="both"/>
        <w:outlineLvl w:val="2"/>
        <w:rPr>
          <w:rFonts w:ascii="Times New Roman" w:hAnsi="Times New Roman"/>
          <w:iCs/>
          <w:color w:val="000000"/>
          <w:sz w:val="24"/>
          <w:szCs w:val="24"/>
          <w:shd w:val="clear" w:color="auto" w:fill="FFFFFF"/>
          <w:lang w:val="lt-LT" w:eastAsia="lt-LT"/>
        </w:rPr>
      </w:pPr>
      <w:r w:rsidRPr="00733F52">
        <w:rPr>
          <w:rFonts w:ascii="Times New Roman" w:hAnsi="Times New Roman"/>
          <w:iCs/>
          <w:color w:val="000000"/>
          <w:sz w:val="24"/>
          <w:szCs w:val="24"/>
          <w:shd w:val="clear" w:color="auto" w:fill="FFFFFF"/>
          <w:lang w:val="lt-LT" w:eastAsia="lt-LT"/>
        </w:rPr>
        <w:t>P</w:t>
      </w:r>
      <w:r w:rsidR="002D2DE9">
        <w:rPr>
          <w:rFonts w:ascii="Times New Roman" w:hAnsi="Times New Roman"/>
          <w:iCs/>
          <w:color w:val="000000"/>
          <w:sz w:val="24"/>
          <w:szCs w:val="24"/>
          <w:shd w:val="clear" w:color="auto" w:fill="FFFFFF"/>
          <w:lang w:val="lt-LT" w:eastAsia="lt-LT"/>
        </w:rPr>
        <w:t>ranešėjas Ekonomikos ir finansų</w:t>
      </w:r>
      <w:r w:rsidR="00E3282B" w:rsidRPr="00733F52">
        <w:rPr>
          <w:rFonts w:ascii="Times New Roman" w:hAnsi="Times New Roman"/>
          <w:iCs/>
          <w:color w:val="000000"/>
          <w:sz w:val="24"/>
          <w:szCs w:val="24"/>
          <w:shd w:val="clear" w:color="auto" w:fill="FFFFFF"/>
          <w:lang w:val="lt-LT" w:eastAsia="lt-LT"/>
        </w:rPr>
        <w:t xml:space="preserve"> komiteto pirmi</w:t>
      </w:r>
      <w:r w:rsidR="002D2DE9">
        <w:rPr>
          <w:rFonts w:ascii="Times New Roman" w:hAnsi="Times New Roman"/>
          <w:iCs/>
          <w:color w:val="000000"/>
          <w:sz w:val="24"/>
          <w:szCs w:val="24"/>
          <w:shd w:val="clear" w:color="auto" w:fill="FFFFFF"/>
          <w:lang w:val="lt-LT" w:eastAsia="lt-LT"/>
        </w:rPr>
        <w:t>ninkas Vygantas Kamarauskas</w:t>
      </w:r>
      <w:r w:rsidR="00E07427" w:rsidRPr="00733F52">
        <w:rPr>
          <w:rFonts w:ascii="Times New Roman" w:hAnsi="Times New Roman"/>
          <w:iCs/>
          <w:color w:val="000000"/>
          <w:sz w:val="24"/>
          <w:szCs w:val="24"/>
          <w:shd w:val="clear" w:color="auto" w:fill="FFFFFF"/>
          <w:lang w:val="lt-LT" w:eastAsia="lt-LT"/>
        </w:rPr>
        <w:t>.</w:t>
      </w:r>
    </w:p>
    <w:p w:rsidR="002D2DE9" w:rsidRDefault="002D2DE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2D2DE9" w:rsidRDefault="002D2DE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86284" w:rsidRDefault="00186284" w:rsidP="00CF0391">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AD7DDF" w:rsidRPr="0092452C" w:rsidRDefault="00B71B64" w:rsidP="002D2DE9">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sidR="002D2DE9">
        <w:rPr>
          <w:rFonts w:ascii="Times New Roman" w:hAnsi="Times New Roman"/>
          <w:bCs/>
          <w:sz w:val="24"/>
          <w:szCs w:val="24"/>
          <w:lang w:val="lt-LT"/>
        </w:rPr>
        <w:t>„už“ –24</w:t>
      </w:r>
      <w:r w:rsidR="002D2DE9" w:rsidRPr="007D1F62">
        <w:rPr>
          <w:rFonts w:ascii="Times New Roman" w:hAnsi="Times New Roman"/>
          <w:bCs/>
          <w:sz w:val="24"/>
          <w:szCs w:val="24"/>
          <w:lang w:val="lt-LT"/>
        </w:rPr>
        <w:t xml:space="preserve"> (</w:t>
      </w:r>
      <w:r w:rsidR="002D2DE9" w:rsidRPr="007D1F62">
        <w:rPr>
          <w:rFonts w:ascii="Times New Roman" w:hAnsi="Times New Roman"/>
          <w:snapToGrid w:val="0"/>
          <w:sz w:val="24"/>
          <w:szCs w:val="24"/>
          <w:lang w:val="lt-LT"/>
        </w:rPr>
        <w:t xml:space="preserve">A. Gečas, V. Gečas, L. Lekavičienė, </w:t>
      </w:r>
      <w:r w:rsidR="002D2DE9">
        <w:rPr>
          <w:rFonts w:ascii="Times New Roman" w:hAnsi="Times New Roman"/>
          <w:snapToGrid w:val="0"/>
          <w:sz w:val="24"/>
          <w:szCs w:val="24"/>
          <w:lang w:val="lt-LT"/>
        </w:rPr>
        <w:t>M. Kainovaitis, V. Kainovaitis</w:t>
      </w:r>
      <w:r w:rsidR="002D2DE9" w:rsidRPr="007D1F62">
        <w:rPr>
          <w:rFonts w:ascii="Times New Roman" w:hAnsi="Times New Roman"/>
          <w:snapToGrid w:val="0"/>
          <w:sz w:val="24"/>
          <w:szCs w:val="24"/>
          <w:lang w:val="lt-LT"/>
        </w:rPr>
        <w:t xml:space="preserve">, </w:t>
      </w:r>
      <w:r w:rsidR="002D2DE9">
        <w:rPr>
          <w:rFonts w:ascii="Times New Roman" w:hAnsi="Times New Roman"/>
          <w:snapToGrid w:val="0"/>
          <w:sz w:val="24"/>
          <w:szCs w:val="24"/>
          <w:lang w:val="lt-LT"/>
        </w:rPr>
        <w:t xml:space="preserve">V. Kamarauskas, </w:t>
      </w:r>
      <w:r w:rsidR="002D2DE9" w:rsidRPr="007D1F62">
        <w:rPr>
          <w:rFonts w:ascii="Times New Roman" w:hAnsi="Times New Roman"/>
          <w:snapToGrid w:val="0"/>
          <w:sz w:val="24"/>
          <w:szCs w:val="24"/>
          <w:lang w:val="lt-LT"/>
        </w:rPr>
        <w:t>D. Kairys, Ž. Kurlianskas, A. Martinku</w:t>
      </w:r>
      <w:r w:rsidR="002D2DE9">
        <w:rPr>
          <w:rFonts w:ascii="Times New Roman" w:hAnsi="Times New Roman"/>
          <w:snapToGrid w:val="0"/>
          <w:sz w:val="24"/>
          <w:szCs w:val="24"/>
          <w:lang w:val="lt-LT"/>
        </w:rPr>
        <w:t>s, D. Plikšnienė</w:t>
      </w:r>
      <w:r w:rsidR="002D2DE9" w:rsidRPr="007D1F62">
        <w:rPr>
          <w:rFonts w:ascii="Times New Roman" w:hAnsi="Times New Roman"/>
          <w:snapToGrid w:val="0"/>
          <w:sz w:val="24"/>
          <w:szCs w:val="24"/>
          <w:lang w:val="lt-LT"/>
        </w:rPr>
        <w:t>, A. Pupšys</w:t>
      </w:r>
      <w:r w:rsidR="002D2DE9">
        <w:rPr>
          <w:rFonts w:ascii="Times New Roman" w:hAnsi="Times New Roman"/>
          <w:snapToGrid w:val="0"/>
          <w:sz w:val="24"/>
          <w:szCs w:val="24"/>
          <w:lang w:val="lt-LT"/>
        </w:rPr>
        <w:t>, R. Stonkus, V. Stoškus</w:t>
      </w:r>
      <w:r w:rsidR="002D2DE9" w:rsidRPr="007D1F62">
        <w:rPr>
          <w:rFonts w:ascii="Times New Roman" w:hAnsi="Times New Roman"/>
          <w:snapToGrid w:val="0"/>
          <w:sz w:val="24"/>
          <w:szCs w:val="24"/>
          <w:lang w:val="lt-LT"/>
        </w:rPr>
        <w:t xml:space="preserve">, A. Urbonienė, E. Padimanskas, </w:t>
      </w:r>
      <w:r w:rsidR="002D2DE9">
        <w:rPr>
          <w:rFonts w:ascii="Times New Roman" w:hAnsi="Times New Roman"/>
          <w:snapToGrid w:val="0"/>
          <w:sz w:val="24"/>
          <w:szCs w:val="24"/>
          <w:lang w:val="lt-LT"/>
        </w:rPr>
        <w:t xml:space="preserve">E. Marozas, D. Pundžius, </w:t>
      </w:r>
      <w:r w:rsidR="002D2DE9" w:rsidRPr="007D1F62">
        <w:rPr>
          <w:rFonts w:ascii="Times New Roman" w:hAnsi="Times New Roman"/>
          <w:snapToGrid w:val="0"/>
          <w:sz w:val="24"/>
          <w:szCs w:val="24"/>
          <w:lang w:val="lt-LT"/>
        </w:rPr>
        <w:t>Z. Jaunius, L. Uselienė</w:t>
      </w:r>
      <w:r w:rsidR="00EE73BE">
        <w:rPr>
          <w:rFonts w:ascii="Times New Roman" w:hAnsi="Times New Roman"/>
          <w:snapToGrid w:val="0"/>
          <w:sz w:val="24"/>
          <w:szCs w:val="24"/>
          <w:lang w:val="lt-LT"/>
        </w:rPr>
        <w:t>, G. Bekeris, S. Tamašauskienė</w:t>
      </w:r>
      <w:r w:rsidR="002D2DE9">
        <w:rPr>
          <w:rFonts w:ascii="Times New Roman" w:hAnsi="Times New Roman"/>
          <w:snapToGrid w:val="0"/>
          <w:sz w:val="24"/>
          <w:szCs w:val="24"/>
          <w:lang w:val="lt-LT"/>
        </w:rPr>
        <w:t>, S. Kazlauskas, S. Majus, K. Vaičiūnas</w:t>
      </w:r>
      <w:r w:rsidR="002D2DE9" w:rsidRPr="007D1F62">
        <w:rPr>
          <w:rFonts w:ascii="Times New Roman" w:hAnsi="Times New Roman"/>
          <w:bCs/>
          <w:sz w:val="24"/>
          <w:szCs w:val="24"/>
          <w:lang w:val="lt-LT"/>
        </w:rPr>
        <w:t>), „prieš“ – 0, nebalsavo – 0 susilaikė – 0.</w:t>
      </w:r>
    </w:p>
    <w:p w:rsidR="00547960" w:rsidRDefault="00377B98" w:rsidP="00D2649C">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w:t>
      </w:r>
      <w:r w:rsidR="002D2DE9">
        <w:rPr>
          <w:rFonts w:ascii="Times New Roman" w:hAnsi="Times New Roman"/>
          <w:bCs/>
          <w:sz w:val="24"/>
          <w:szCs w:val="24"/>
          <w:lang w:val="lt-LT"/>
        </w:rPr>
        <w:t>: s</w:t>
      </w:r>
      <w:r w:rsidR="00AD7DDF" w:rsidRPr="0092452C">
        <w:rPr>
          <w:rFonts w:ascii="Times New Roman" w:hAnsi="Times New Roman"/>
          <w:bCs/>
          <w:sz w:val="24"/>
          <w:szCs w:val="24"/>
          <w:lang w:val="lt-LT"/>
        </w:rPr>
        <w:t>prend</w:t>
      </w:r>
      <w:r w:rsidR="006C04AC" w:rsidRPr="0092452C">
        <w:rPr>
          <w:rFonts w:ascii="Times New Roman" w:hAnsi="Times New Roman"/>
          <w:bCs/>
          <w:sz w:val="24"/>
          <w:szCs w:val="24"/>
          <w:lang w:val="lt-LT"/>
        </w:rPr>
        <w:t>i</w:t>
      </w:r>
      <w:r w:rsidR="00732710" w:rsidRPr="0092452C">
        <w:rPr>
          <w:rFonts w:ascii="Times New Roman" w:hAnsi="Times New Roman"/>
          <w:bCs/>
          <w:sz w:val="24"/>
          <w:szCs w:val="24"/>
          <w:lang w:val="lt-LT"/>
        </w:rPr>
        <w:t>m</w:t>
      </w:r>
      <w:r w:rsidR="00A271C4" w:rsidRPr="0092452C">
        <w:rPr>
          <w:rFonts w:ascii="Times New Roman" w:hAnsi="Times New Roman"/>
          <w:bCs/>
          <w:sz w:val="24"/>
          <w:szCs w:val="24"/>
          <w:lang w:val="lt-LT"/>
        </w:rPr>
        <w:t>ą priimti</w:t>
      </w:r>
      <w:r w:rsidR="00186284">
        <w:rPr>
          <w:rFonts w:ascii="Times New Roman" w:hAnsi="Times New Roman"/>
          <w:bCs/>
          <w:sz w:val="24"/>
          <w:szCs w:val="24"/>
          <w:lang w:val="lt-LT"/>
        </w:rPr>
        <w:t xml:space="preserve"> (s</w:t>
      </w:r>
      <w:r w:rsidR="006F173A">
        <w:rPr>
          <w:rFonts w:ascii="Times New Roman" w:hAnsi="Times New Roman"/>
          <w:bCs/>
          <w:sz w:val="24"/>
          <w:szCs w:val="24"/>
          <w:lang w:val="lt-LT"/>
        </w:rPr>
        <w:t>prendi</w:t>
      </w:r>
      <w:r w:rsidR="00BB2D86">
        <w:rPr>
          <w:rFonts w:ascii="Times New Roman" w:hAnsi="Times New Roman"/>
          <w:bCs/>
          <w:sz w:val="24"/>
          <w:szCs w:val="24"/>
          <w:lang w:val="lt-LT"/>
        </w:rPr>
        <w:t>mo</w:t>
      </w:r>
      <w:r w:rsidR="002D2DE9">
        <w:rPr>
          <w:rFonts w:ascii="Times New Roman" w:hAnsi="Times New Roman"/>
          <w:bCs/>
          <w:sz w:val="24"/>
          <w:szCs w:val="24"/>
          <w:lang w:val="lt-LT"/>
        </w:rPr>
        <w:t xml:space="preserve"> Nr. T1-1252</w:t>
      </w:r>
      <w:r w:rsidR="00186284">
        <w:rPr>
          <w:rFonts w:ascii="Times New Roman" w:hAnsi="Times New Roman"/>
          <w:bCs/>
          <w:sz w:val="24"/>
          <w:szCs w:val="24"/>
          <w:lang w:val="lt-LT"/>
        </w:rPr>
        <w:t>)</w:t>
      </w:r>
      <w:r w:rsidR="00AD7DDF" w:rsidRPr="00F93987">
        <w:rPr>
          <w:rFonts w:ascii="Times New Roman" w:hAnsi="Times New Roman"/>
          <w:bCs/>
          <w:sz w:val="24"/>
          <w:szCs w:val="24"/>
          <w:lang w:val="lt-LT"/>
        </w:rPr>
        <w:t>.</w:t>
      </w:r>
    </w:p>
    <w:p w:rsidR="002D2DE9" w:rsidRPr="002D2DE9" w:rsidRDefault="007809B5" w:rsidP="009A6B94">
      <w:pPr>
        <w:numPr>
          <w:ilvl w:val="0"/>
          <w:numId w:val="6"/>
        </w:numPr>
        <w:spacing w:after="0" w:line="240" w:lineRule="auto"/>
        <w:ind w:left="0" w:firstLine="851"/>
        <w:contextualSpacing/>
        <w:jc w:val="both"/>
        <w:rPr>
          <w:rFonts w:ascii="Times New Roman" w:hAnsi="Times New Roman"/>
          <w:b/>
          <w:color w:val="000000"/>
          <w:sz w:val="24"/>
          <w:szCs w:val="24"/>
          <w:u w:val="single"/>
          <w:lang w:val="lt-LT"/>
        </w:rPr>
      </w:pPr>
      <w:r w:rsidRPr="002D2DE9">
        <w:rPr>
          <w:rFonts w:ascii="Times New Roman" w:hAnsi="Times New Roman"/>
          <w:bCs/>
          <w:sz w:val="24"/>
          <w:szCs w:val="24"/>
        </w:rPr>
        <w:t xml:space="preserve">SVARSTYTA. </w:t>
      </w:r>
      <w:r w:rsidR="002D2DE9" w:rsidRPr="005D7C45">
        <w:rPr>
          <w:rFonts w:ascii="Times New Roman" w:hAnsi="Times New Roman"/>
          <w:b/>
          <w:color w:val="000000"/>
          <w:sz w:val="24"/>
          <w:szCs w:val="24"/>
          <w:u w:val="single"/>
          <w:lang w:val="lt-LT"/>
        </w:rPr>
        <w:t>Dėl Šilutės rajono savivaldybės administracijos 2025 metų metinių ataskaitų rinkinio patvirtinimo</w:t>
      </w:r>
    </w:p>
    <w:p w:rsidR="002D2DE9" w:rsidRPr="002D2DE9" w:rsidRDefault="002D2DE9" w:rsidP="002D2DE9">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2D2DE9" w:rsidRDefault="002D2DE9" w:rsidP="002D2DE9">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2D2DE9" w:rsidRDefault="002D2DE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2649C" w:rsidRDefault="00D2649C" w:rsidP="00D2649C">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2D2DE9" w:rsidRPr="0092452C" w:rsidRDefault="002D2DE9" w:rsidP="002D2DE9">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–24</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A. Gečas, V. Gečas, L. Lekavičienė, </w:t>
      </w:r>
      <w:r>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Pr>
          <w:rFonts w:ascii="Times New Roman" w:hAnsi="Times New Roman"/>
          <w:snapToGrid w:val="0"/>
          <w:sz w:val="24"/>
          <w:szCs w:val="24"/>
          <w:lang w:val="lt-LT"/>
        </w:rPr>
        <w:t>s, D. Plikšnienė</w:t>
      </w:r>
      <w:r w:rsidRPr="007D1F62">
        <w:rPr>
          <w:rFonts w:ascii="Times New Roman" w:hAnsi="Times New Roman"/>
          <w:snapToGrid w:val="0"/>
          <w:sz w:val="24"/>
          <w:szCs w:val="24"/>
          <w:lang w:val="lt-LT"/>
        </w:rPr>
        <w:t>, A. Pupšys</w:t>
      </w:r>
      <w:r>
        <w:rPr>
          <w:rFonts w:ascii="Times New Roman" w:hAnsi="Times New Roman"/>
          <w:snapToGrid w:val="0"/>
          <w:sz w:val="24"/>
          <w:szCs w:val="24"/>
          <w:lang w:val="lt-LT"/>
        </w:rPr>
        <w:t>, R. Stonkus, V. Stoškus</w:t>
      </w:r>
      <w:r w:rsidRPr="007D1F62">
        <w:rPr>
          <w:rFonts w:ascii="Times New Roman" w:hAnsi="Times New Roman"/>
          <w:snapToGrid w:val="0"/>
          <w:sz w:val="24"/>
          <w:szCs w:val="24"/>
          <w:lang w:val="lt-LT"/>
        </w:rPr>
        <w:t xml:space="preserve">, A. Urbonienė, E. Padimanskas, </w:t>
      </w:r>
      <w:r>
        <w:rPr>
          <w:rFonts w:ascii="Times New Roman" w:hAnsi="Times New Roman"/>
          <w:snapToGrid w:val="0"/>
          <w:sz w:val="24"/>
          <w:szCs w:val="24"/>
          <w:lang w:val="lt-LT"/>
        </w:rPr>
        <w:t xml:space="preserve">E. Marozas, D. Pundžius, </w:t>
      </w:r>
      <w:r w:rsidRPr="007D1F62">
        <w:rPr>
          <w:rFonts w:ascii="Times New Roman" w:hAnsi="Times New Roman"/>
          <w:snapToGrid w:val="0"/>
          <w:sz w:val="24"/>
          <w:szCs w:val="24"/>
          <w:lang w:val="lt-LT"/>
        </w:rPr>
        <w:t>Z. Jaunius, L. Uselienė</w:t>
      </w:r>
      <w:r w:rsidR="00EE73BE">
        <w:rPr>
          <w:rFonts w:ascii="Times New Roman" w:hAnsi="Times New Roman"/>
          <w:snapToGrid w:val="0"/>
          <w:sz w:val="24"/>
          <w:szCs w:val="24"/>
          <w:lang w:val="lt-LT"/>
        </w:rPr>
        <w:t>, G. Bekeris, S. Tamašauskienė</w:t>
      </w:r>
      <w:r>
        <w:rPr>
          <w:rFonts w:ascii="Times New Roman" w:hAnsi="Times New Roman"/>
          <w:snapToGrid w:val="0"/>
          <w:sz w:val="24"/>
          <w:szCs w:val="24"/>
          <w:lang w:val="lt-LT"/>
        </w:rPr>
        <w:t>, S. Kazlauskas, S. Majus, K. Vaičiūnas</w:t>
      </w:r>
      <w:r w:rsidRPr="007D1F62">
        <w:rPr>
          <w:rFonts w:ascii="Times New Roman" w:hAnsi="Times New Roman"/>
          <w:bCs/>
          <w:sz w:val="24"/>
          <w:szCs w:val="24"/>
          <w:lang w:val="lt-LT"/>
        </w:rPr>
        <w:t>), „prieš“ – 0, nebalsavo – 0 susilaikė – 0.</w:t>
      </w:r>
    </w:p>
    <w:p w:rsidR="002D2DE9" w:rsidRDefault="002D2DE9" w:rsidP="002D2DE9">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 s</w:t>
      </w:r>
      <w:r w:rsidRPr="0092452C">
        <w:rPr>
          <w:rFonts w:ascii="Times New Roman" w:hAnsi="Times New Roman"/>
          <w:bCs/>
          <w:sz w:val="24"/>
          <w:szCs w:val="24"/>
          <w:lang w:val="lt-LT"/>
        </w:rPr>
        <w:t>prendimą priimti</w:t>
      </w:r>
      <w:r>
        <w:rPr>
          <w:rFonts w:ascii="Times New Roman" w:hAnsi="Times New Roman"/>
          <w:bCs/>
          <w:sz w:val="24"/>
          <w:szCs w:val="24"/>
          <w:lang w:val="lt-LT"/>
        </w:rPr>
        <w:t xml:space="preserve"> (sprendimo Nr. T1-1253)</w:t>
      </w:r>
      <w:r w:rsidRPr="00F93987">
        <w:rPr>
          <w:rFonts w:ascii="Times New Roman" w:hAnsi="Times New Roman"/>
          <w:bCs/>
          <w:sz w:val="24"/>
          <w:szCs w:val="24"/>
          <w:lang w:val="lt-LT"/>
        </w:rPr>
        <w:t>.</w:t>
      </w:r>
    </w:p>
    <w:p w:rsidR="002D2DE9" w:rsidRDefault="00871084" w:rsidP="009A6B94">
      <w:pPr>
        <w:numPr>
          <w:ilvl w:val="0"/>
          <w:numId w:val="7"/>
        </w:numPr>
        <w:spacing w:after="0" w:line="240" w:lineRule="auto"/>
        <w:ind w:left="0" w:firstLine="851"/>
        <w:contextualSpacing/>
        <w:jc w:val="both"/>
        <w:rPr>
          <w:rFonts w:ascii="Times New Roman" w:hAnsi="Times New Roman"/>
          <w:b/>
          <w:color w:val="000000"/>
          <w:sz w:val="24"/>
          <w:szCs w:val="24"/>
          <w:u w:val="single"/>
          <w:lang w:val="lt-LT"/>
        </w:rPr>
      </w:pPr>
      <w:r w:rsidRPr="002D2DE9">
        <w:rPr>
          <w:rFonts w:ascii="Times New Roman" w:hAnsi="Times New Roman"/>
          <w:bCs/>
          <w:sz w:val="24"/>
          <w:szCs w:val="24"/>
        </w:rPr>
        <w:t xml:space="preserve">SVARSTYTA. </w:t>
      </w:r>
      <w:r w:rsidR="002D2DE9" w:rsidRPr="005D7C45">
        <w:rPr>
          <w:rFonts w:ascii="Times New Roman" w:hAnsi="Times New Roman"/>
          <w:b/>
          <w:color w:val="000000"/>
          <w:sz w:val="24"/>
          <w:szCs w:val="24"/>
          <w:u w:val="single"/>
          <w:lang w:val="lt-LT"/>
        </w:rPr>
        <w:t>Dėl Šilutės rajono savivaldybės priešgaisrinės tarnybos 2025 metų metinių ataskaitų rinkinio patvirtinimo</w:t>
      </w:r>
    </w:p>
    <w:p w:rsidR="005331B0" w:rsidRPr="002D2DE9" w:rsidRDefault="005331B0" w:rsidP="005331B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lastRenderedPageBreak/>
        <w:t>Pranešėjas Ekonomikos ir finansų komiteto pirmininkas Vygantas Kamarauskas.</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331B0" w:rsidRP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5331B0" w:rsidRDefault="005331B0" w:rsidP="005331B0">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BALSAVO: „už“ –24 (</w:t>
      </w:r>
      <w:r w:rsidRPr="005331B0">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EE73BE">
        <w:rPr>
          <w:rFonts w:ascii="Times New Roman" w:hAnsi="Times New Roman"/>
          <w:snapToGrid w:val="0"/>
          <w:sz w:val="24"/>
          <w:szCs w:val="24"/>
        </w:rPr>
        <w:t xml:space="preserve"> G. Bekeris, S. Tamašauskienė</w:t>
      </w:r>
      <w:r w:rsidRPr="005331B0">
        <w:rPr>
          <w:rFonts w:ascii="Times New Roman" w:hAnsi="Times New Roman"/>
          <w:snapToGrid w:val="0"/>
          <w:sz w:val="24"/>
          <w:szCs w:val="24"/>
        </w:rPr>
        <w:t>, S. Kazlauskas, S. Majus, K. Vaičiūnas</w:t>
      </w:r>
      <w:r w:rsidRPr="005331B0">
        <w:rPr>
          <w:rFonts w:ascii="Times New Roman" w:hAnsi="Times New Roman"/>
          <w:bCs/>
          <w:sz w:val="24"/>
          <w:szCs w:val="24"/>
        </w:rPr>
        <w:t>), „prieš“ – 0, nebalsavo – 0 susilaikė – 0.</w:t>
      </w:r>
    </w:p>
    <w:p w:rsidR="005331B0" w:rsidRPr="005331B0" w:rsidRDefault="005331B0" w:rsidP="005331B0">
      <w:pPr>
        <w:pStyle w:val="Sraopastraipa"/>
        <w:spacing w:after="0" w:line="240" w:lineRule="auto"/>
        <w:ind w:firstLine="131"/>
        <w:jc w:val="both"/>
        <w:rPr>
          <w:rFonts w:ascii="Times New Roman" w:hAnsi="Times New Roman"/>
          <w:b/>
          <w:color w:val="000000"/>
          <w:sz w:val="24"/>
          <w:szCs w:val="24"/>
          <w:u w:val="single"/>
        </w:rPr>
      </w:pPr>
      <w:r w:rsidRPr="005331B0">
        <w:rPr>
          <w:rFonts w:ascii="Times New Roman" w:hAnsi="Times New Roman"/>
          <w:bCs/>
          <w:sz w:val="24"/>
          <w:szCs w:val="24"/>
        </w:rPr>
        <w:t>NUTARTA: sprendimą priimti (sprendimo</w:t>
      </w:r>
      <w:r>
        <w:rPr>
          <w:rFonts w:ascii="Times New Roman" w:hAnsi="Times New Roman"/>
          <w:bCs/>
          <w:sz w:val="24"/>
          <w:szCs w:val="24"/>
        </w:rPr>
        <w:t xml:space="preserve"> Nr. T1-1254</w:t>
      </w:r>
      <w:r w:rsidRPr="005331B0">
        <w:rPr>
          <w:rFonts w:ascii="Times New Roman" w:hAnsi="Times New Roman"/>
          <w:bCs/>
          <w:sz w:val="24"/>
          <w:szCs w:val="24"/>
        </w:rPr>
        <w:t>).</w:t>
      </w:r>
    </w:p>
    <w:p w:rsidR="005331B0" w:rsidRPr="005D7C45" w:rsidRDefault="005331B0" w:rsidP="005331B0">
      <w:pPr>
        <w:spacing w:after="0" w:line="240" w:lineRule="auto"/>
        <w:ind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5. </w:t>
      </w:r>
      <w:r w:rsidR="001E4025">
        <w:rPr>
          <w:rFonts w:ascii="Times New Roman" w:hAnsi="Times New Roman"/>
          <w:bCs/>
          <w:sz w:val="24"/>
          <w:szCs w:val="24"/>
        </w:rPr>
        <w:t xml:space="preserve">SVARSTYTA. </w:t>
      </w:r>
      <w:r w:rsidRPr="005D7C45">
        <w:rPr>
          <w:rFonts w:ascii="Times New Roman" w:hAnsi="Times New Roman"/>
          <w:b/>
          <w:color w:val="000000"/>
          <w:sz w:val="24"/>
          <w:szCs w:val="24"/>
          <w:u w:val="single"/>
          <w:lang w:val="lt-LT"/>
        </w:rPr>
        <w:t>Dėl Šilutės rajono savivaldybės visuomenės sveikatos biuro 2025 metų metinių ataskaitų rinkinio patvirtinimo</w:t>
      </w:r>
    </w:p>
    <w:p w:rsidR="005331B0" w:rsidRPr="002D2DE9" w:rsidRDefault="005331B0" w:rsidP="005331B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Alina Urbonienė.</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331B0" w:rsidRP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5331B0" w:rsidRDefault="005331B0" w:rsidP="005331B0">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BALSAVO: „už“ –</w:t>
      </w:r>
      <w:r>
        <w:rPr>
          <w:rFonts w:ascii="Times New Roman" w:hAnsi="Times New Roman"/>
          <w:bCs/>
          <w:sz w:val="24"/>
          <w:szCs w:val="24"/>
        </w:rPr>
        <w:t>22</w:t>
      </w:r>
      <w:r w:rsidRPr="005331B0">
        <w:rPr>
          <w:rFonts w:ascii="Times New Roman" w:hAnsi="Times New Roman"/>
          <w:bCs/>
          <w:sz w:val="24"/>
          <w:szCs w:val="24"/>
        </w:rPr>
        <w:t xml:space="preserve"> (</w:t>
      </w:r>
      <w:r w:rsidRPr="005331B0">
        <w:rPr>
          <w:rFonts w:ascii="Times New Roman" w:hAnsi="Times New Roman"/>
          <w:snapToGrid w:val="0"/>
          <w:sz w:val="24"/>
          <w:szCs w:val="24"/>
        </w:rPr>
        <w:t xml:space="preserve">A. Gečas, V. Gečas, L. Lekavičienė, M. Kainovaitis, V. Kainovaitis, V. Kamarauskas, D. Kairys, Ž. Kurlianskas, A. Martinkus, D. Plikšnienė, A. Pupšys, R. Stonkus, V. Stoškus, E. Padimanskas, E. Marozas, D. Pundžius, Z. Jaunius, L. Uselienė, G. Bekeris, </w:t>
      </w:r>
      <w:r w:rsidR="00EE73BE">
        <w:rPr>
          <w:rFonts w:ascii="Times New Roman" w:hAnsi="Times New Roman"/>
          <w:snapToGrid w:val="0"/>
          <w:sz w:val="24"/>
          <w:szCs w:val="24"/>
        </w:rPr>
        <w:t>S. Tamašauskienė</w:t>
      </w:r>
      <w:r w:rsidRPr="005331B0">
        <w:rPr>
          <w:rFonts w:ascii="Times New Roman" w:hAnsi="Times New Roman"/>
          <w:snapToGrid w:val="0"/>
          <w:sz w:val="24"/>
          <w:szCs w:val="24"/>
        </w:rPr>
        <w:t>, S. Majus, K. Vaičiūnas</w:t>
      </w:r>
      <w:r>
        <w:rPr>
          <w:rFonts w:ascii="Times New Roman" w:hAnsi="Times New Roman"/>
          <w:bCs/>
          <w:sz w:val="24"/>
          <w:szCs w:val="24"/>
        </w:rPr>
        <w:t>), „prieš“ – 0, nebalsavo – 1(S. Kazlauskas),</w:t>
      </w:r>
      <w:r w:rsidRPr="005331B0">
        <w:rPr>
          <w:rFonts w:ascii="Times New Roman" w:hAnsi="Times New Roman"/>
          <w:bCs/>
          <w:sz w:val="24"/>
          <w:szCs w:val="24"/>
        </w:rPr>
        <w:t xml:space="preserve"> susilaikė – 0.</w:t>
      </w:r>
    </w:p>
    <w:p w:rsidR="005331B0" w:rsidRDefault="005331B0" w:rsidP="005331B0">
      <w:pPr>
        <w:pStyle w:val="Sraopastraipa"/>
        <w:spacing w:after="0" w:line="240" w:lineRule="auto"/>
        <w:ind w:firstLine="131"/>
        <w:jc w:val="both"/>
        <w:rPr>
          <w:rFonts w:ascii="Times New Roman" w:hAnsi="Times New Roman"/>
          <w:bCs/>
          <w:sz w:val="24"/>
          <w:szCs w:val="24"/>
        </w:rPr>
      </w:pPr>
      <w:r w:rsidRPr="005331B0">
        <w:rPr>
          <w:rFonts w:ascii="Times New Roman" w:hAnsi="Times New Roman"/>
          <w:bCs/>
          <w:sz w:val="24"/>
          <w:szCs w:val="24"/>
        </w:rPr>
        <w:t>NUTARTA: sprendimą priimti (sprendimo</w:t>
      </w:r>
      <w:r>
        <w:rPr>
          <w:rFonts w:ascii="Times New Roman" w:hAnsi="Times New Roman"/>
          <w:bCs/>
          <w:sz w:val="24"/>
          <w:szCs w:val="24"/>
        </w:rPr>
        <w:t xml:space="preserve"> Nr. T1-1255</w:t>
      </w:r>
      <w:r w:rsidRPr="005331B0">
        <w:rPr>
          <w:rFonts w:ascii="Times New Roman" w:hAnsi="Times New Roman"/>
          <w:bCs/>
          <w:sz w:val="24"/>
          <w:szCs w:val="24"/>
        </w:rPr>
        <w:t>).</w:t>
      </w:r>
    </w:p>
    <w:p w:rsidR="005331B0" w:rsidRPr="005D7C45" w:rsidRDefault="005331B0" w:rsidP="009A6B94">
      <w:pPr>
        <w:numPr>
          <w:ilvl w:val="0"/>
          <w:numId w:val="8"/>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color w:val="000000"/>
          <w:sz w:val="24"/>
          <w:szCs w:val="24"/>
        </w:rPr>
        <w:t xml:space="preserve">SVARSTYTA. </w:t>
      </w:r>
      <w:r w:rsidRPr="005D7C45">
        <w:rPr>
          <w:rFonts w:ascii="Times New Roman" w:hAnsi="Times New Roman"/>
          <w:b/>
          <w:color w:val="000000"/>
          <w:sz w:val="24"/>
          <w:szCs w:val="24"/>
          <w:u w:val="single"/>
          <w:lang w:val="lt-LT"/>
        </w:rPr>
        <w:t>Dėl Šilutės sporto mokyklos 2025 metų metinių ataskaitų rinkinio patvirtinimo</w:t>
      </w:r>
    </w:p>
    <w:p w:rsidR="005331B0" w:rsidRPr="002D2DE9" w:rsidRDefault="005331B0" w:rsidP="00832822">
      <w:pPr>
        <w:pStyle w:val="Sraopastraipa"/>
        <w:keepNext/>
        <w:spacing w:after="0" w:line="240" w:lineRule="auto"/>
        <w:ind w:left="0" w:firstLine="85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5331B0" w:rsidRDefault="005331B0"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832822">
        <w:rPr>
          <w:rFonts w:ascii="Times New Roman" w:hAnsi="Times New Roman"/>
          <w:iCs/>
          <w:color w:val="000000"/>
          <w:sz w:val="24"/>
          <w:szCs w:val="24"/>
          <w:shd w:val="clear" w:color="auto" w:fill="FFFFFF"/>
          <w:lang w:eastAsia="lt-LT"/>
        </w:rPr>
        <w:t>Tarybos narys Žygimantas Kurlianskas domėjosi irklavimo bazės situacija ir teiravosi, ar numatyti planai yra įgyvendinami.</w:t>
      </w:r>
    </w:p>
    <w:p w:rsid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Į klausimą atsakė Andrius Jurkus, Administracijos direktorius.</w:t>
      </w:r>
    </w:p>
    <w:p w:rsidR="005331B0" w:rsidRPr="005331B0" w:rsidRDefault="005331B0" w:rsidP="00832822">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5331B0" w:rsidRDefault="005331B0" w:rsidP="00832822">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BALSAVO: „už“ –24 (</w:t>
      </w:r>
      <w:r w:rsidRPr="005331B0">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w:t>
      </w:r>
      <w:r w:rsidR="00EE73BE">
        <w:rPr>
          <w:rFonts w:ascii="Times New Roman" w:hAnsi="Times New Roman"/>
          <w:snapToGrid w:val="0"/>
          <w:sz w:val="24"/>
          <w:szCs w:val="24"/>
        </w:rPr>
        <w:t>ienė, G. Bekeris, S. Tamašauskienė</w:t>
      </w:r>
      <w:r w:rsidRPr="005331B0">
        <w:rPr>
          <w:rFonts w:ascii="Times New Roman" w:hAnsi="Times New Roman"/>
          <w:snapToGrid w:val="0"/>
          <w:sz w:val="24"/>
          <w:szCs w:val="24"/>
        </w:rPr>
        <w:t>, S. Kazlauskas, S. Majus, K. Vaičiūnas</w:t>
      </w:r>
      <w:r w:rsidRPr="005331B0">
        <w:rPr>
          <w:rFonts w:ascii="Times New Roman" w:hAnsi="Times New Roman"/>
          <w:bCs/>
          <w:sz w:val="24"/>
          <w:szCs w:val="24"/>
        </w:rPr>
        <w:t>), „prieš“ – 0, nebalsavo – 0 susilaikė – 0.</w:t>
      </w:r>
    </w:p>
    <w:p w:rsidR="005331B0" w:rsidRDefault="005331B0" w:rsidP="00AA212D">
      <w:pPr>
        <w:pStyle w:val="Sraopastraipa"/>
        <w:spacing w:after="0" w:line="240" w:lineRule="auto"/>
        <w:ind w:firstLine="131"/>
        <w:jc w:val="both"/>
        <w:rPr>
          <w:rFonts w:ascii="Times New Roman" w:hAnsi="Times New Roman"/>
          <w:bCs/>
          <w:sz w:val="24"/>
          <w:szCs w:val="24"/>
        </w:rPr>
      </w:pPr>
      <w:r w:rsidRPr="005331B0">
        <w:rPr>
          <w:rFonts w:ascii="Times New Roman" w:hAnsi="Times New Roman"/>
          <w:bCs/>
          <w:sz w:val="24"/>
          <w:szCs w:val="24"/>
        </w:rPr>
        <w:t>NUTARTA: sprendimą priimti (sprendimo</w:t>
      </w:r>
      <w:r w:rsidR="00832822">
        <w:rPr>
          <w:rFonts w:ascii="Times New Roman" w:hAnsi="Times New Roman"/>
          <w:bCs/>
          <w:sz w:val="24"/>
          <w:szCs w:val="24"/>
        </w:rPr>
        <w:t xml:space="preserve"> Nr. T1-1256</w:t>
      </w:r>
      <w:r w:rsidRPr="005331B0">
        <w:rPr>
          <w:rFonts w:ascii="Times New Roman" w:hAnsi="Times New Roman"/>
          <w:bCs/>
          <w:sz w:val="24"/>
          <w:szCs w:val="24"/>
        </w:rPr>
        <w:t>).</w:t>
      </w:r>
    </w:p>
    <w:p w:rsidR="00832822" w:rsidRPr="005D7C45" w:rsidRDefault="00832822" w:rsidP="009A6B94">
      <w:pPr>
        <w:numPr>
          <w:ilvl w:val="0"/>
          <w:numId w:val="9"/>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Pr="005D7C45">
        <w:rPr>
          <w:rFonts w:ascii="Times New Roman" w:hAnsi="Times New Roman"/>
          <w:b/>
          <w:color w:val="000000"/>
          <w:sz w:val="24"/>
          <w:szCs w:val="24"/>
          <w:u w:val="single"/>
          <w:lang w:val="lt-LT"/>
        </w:rPr>
        <w:t>Dėl Šilutės turizmo informacijos centro 2025 metų metinių ataskaitų rinkinio patvirtinimo</w:t>
      </w:r>
    </w:p>
    <w:p w:rsidR="00832822" w:rsidRPr="002D2DE9" w:rsidRDefault="00832822" w:rsidP="00832822">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Zigmantas Jaunius.</w:t>
      </w:r>
    </w:p>
    <w:p w:rsidR="00832822" w:rsidRP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832822" w:rsidRPr="005331B0" w:rsidRDefault="00832822" w:rsidP="00832822">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832822" w:rsidRPr="005331B0" w:rsidRDefault="00832822" w:rsidP="00832822">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BALSAVO: „už“ –</w:t>
      </w:r>
      <w:r>
        <w:rPr>
          <w:rFonts w:ascii="Times New Roman" w:hAnsi="Times New Roman"/>
          <w:bCs/>
          <w:sz w:val="24"/>
          <w:szCs w:val="24"/>
        </w:rPr>
        <w:t>23</w:t>
      </w:r>
      <w:r w:rsidRPr="005331B0">
        <w:rPr>
          <w:rFonts w:ascii="Times New Roman" w:hAnsi="Times New Roman"/>
          <w:bCs/>
          <w:sz w:val="24"/>
          <w:szCs w:val="24"/>
        </w:rPr>
        <w:t xml:space="preserve"> (</w:t>
      </w:r>
      <w:r w:rsidRPr="005331B0">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w:t>
      </w:r>
      <w:r>
        <w:rPr>
          <w:rFonts w:ascii="Times New Roman" w:hAnsi="Times New Roman"/>
          <w:snapToGrid w:val="0"/>
          <w:sz w:val="24"/>
          <w:szCs w:val="24"/>
        </w:rPr>
        <w:t>undžius</w:t>
      </w:r>
      <w:r w:rsidRPr="005331B0">
        <w:rPr>
          <w:rFonts w:ascii="Times New Roman" w:hAnsi="Times New Roman"/>
          <w:snapToGrid w:val="0"/>
          <w:sz w:val="24"/>
          <w:szCs w:val="24"/>
        </w:rPr>
        <w:t xml:space="preserve">, L. Uselienė, G. </w:t>
      </w:r>
      <w:r w:rsidR="00EE73BE">
        <w:rPr>
          <w:rFonts w:ascii="Times New Roman" w:hAnsi="Times New Roman"/>
          <w:snapToGrid w:val="0"/>
          <w:sz w:val="24"/>
          <w:szCs w:val="24"/>
        </w:rPr>
        <w:lastRenderedPageBreak/>
        <w:t>Bekeris, S. Tamašauskienė</w:t>
      </w:r>
      <w:r w:rsidRPr="005331B0">
        <w:rPr>
          <w:rFonts w:ascii="Times New Roman" w:hAnsi="Times New Roman"/>
          <w:snapToGrid w:val="0"/>
          <w:sz w:val="24"/>
          <w:szCs w:val="24"/>
        </w:rPr>
        <w:t>, S. Kazlauskas, S. Majus, K. Vaičiūnas</w:t>
      </w:r>
      <w:r w:rsidRPr="005331B0">
        <w:rPr>
          <w:rFonts w:ascii="Times New Roman" w:hAnsi="Times New Roman"/>
          <w:bCs/>
          <w:sz w:val="24"/>
          <w:szCs w:val="24"/>
        </w:rPr>
        <w:t>), „prieš“ – 0, nebalsavo – 0 susilaikė – 0.</w:t>
      </w:r>
    </w:p>
    <w:p w:rsidR="00832822" w:rsidRDefault="00832822" w:rsidP="00832822">
      <w:pPr>
        <w:pStyle w:val="Sraopastraipa"/>
        <w:spacing w:after="0" w:line="240" w:lineRule="auto"/>
        <w:jc w:val="both"/>
        <w:rPr>
          <w:rFonts w:ascii="Times New Roman" w:hAnsi="Times New Roman"/>
          <w:bCs/>
          <w:sz w:val="24"/>
          <w:szCs w:val="24"/>
        </w:rPr>
      </w:pPr>
      <w:r w:rsidRPr="005331B0">
        <w:rPr>
          <w:rFonts w:ascii="Times New Roman" w:hAnsi="Times New Roman"/>
          <w:bCs/>
          <w:sz w:val="24"/>
          <w:szCs w:val="24"/>
        </w:rPr>
        <w:t>NUTARTA: sprendimą priimti (sprendimo</w:t>
      </w:r>
      <w:r>
        <w:rPr>
          <w:rFonts w:ascii="Times New Roman" w:hAnsi="Times New Roman"/>
          <w:bCs/>
          <w:sz w:val="24"/>
          <w:szCs w:val="24"/>
        </w:rPr>
        <w:t xml:space="preserve"> Nr. T1-1257</w:t>
      </w:r>
      <w:r w:rsidRPr="005331B0">
        <w:rPr>
          <w:rFonts w:ascii="Times New Roman" w:hAnsi="Times New Roman"/>
          <w:bCs/>
          <w:sz w:val="24"/>
          <w:szCs w:val="24"/>
        </w:rPr>
        <w:t>).</w:t>
      </w:r>
    </w:p>
    <w:p w:rsidR="00832822" w:rsidRPr="005D7C45" w:rsidRDefault="00832822" w:rsidP="009A6B94">
      <w:pPr>
        <w:numPr>
          <w:ilvl w:val="0"/>
          <w:numId w:val="10"/>
        </w:numPr>
        <w:spacing w:after="0" w:line="240" w:lineRule="auto"/>
        <w:ind w:left="0" w:firstLine="709"/>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Pr="005D7C45">
        <w:rPr>
          <w:rFonts w:ascii="Times New Roman" w:hAnsi="Times New Roman"/>
          <w:b/>
          <w:color w:val="000000"/>
          <w:sz w:val="24"/>
          <w:szCs w:val="24"/>
          <w:u w:val="single"/>
          <w:lang w:val="lt-LT"/>
        </w:rPr>
        <w:t>Dėl Šilutės socialinės globos namų 2025 metų metinių ataskaitų rinkinio patvirtinimo</w:t>
      </w:r>
    </w:p>
    <w:p w:rsidR="00AA212D" w:rsidRDefault="00AA212D" w:rsidP="00AA212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sidR="0078502E">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AA212D" w:rsidRDefault="00AA212D" w:rsidP="00AA212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AA212D" w:rsidRDefault="00AA212D" w:rsidP="00AA212D">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AA212D" w:rsidRDefault="00AA212D" w:rsidP="00AA212D">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AA212D" w:rsidRPr="0092452C" w:rsidRDefault="00AA212D" w:rsidP="00AA212D">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–24</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A. Gečas, V. Gečas, L. Lekavičienė, </w:t>
      </w:r>
      <w:r>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Pr>
          <w:rFonts w:ascii="Times New Roman" w:hAnsi="Times New Roman"/>
          <w:snapToGrid w:val="0"/>
          <w:sz w:val="24"/>
          <w:szCs w:val="24"/>
          <w:lang w:val="lt-LT"/>
        </w:rPr>
        <w:t>s, D. Plikšnienė</w:t>
      </w:r>
      <w:r w:rsidRPr="007D1F62">
        <w:rPr>
          <w:rFonts w:ascii="Times New Roman" w:hAnsi="Times New Roman"/>
          <w:snapToGrid w:val="0"/>
          <w:sz w:val="24"/>
          <w:szCs w:val="24"/>
          <w:lang w:val="lt-LT"/>
        </w:rPr>
        <w:t>, A. Pupšys</w:t>
      </w:r>
      <w:r>
        <w:rPr>
          <w:rFonts w:ascii="Times New Roman" w:hAnsi="Times New Roman"/>
          <w:snapToGrid w:val="0"/>
          <w:sz w:val="24"/>
          <w:szCs w:val="24"/>
          <w:lang w:val="lt-LT"/>
        </w:rPr>
        <w:t>, R. Stonkus, V. Stoškus</w:t>
      </w:r>
      <w:r w:rsidRPr="007D1F62">
        <w:rPr>
          <w:rFonts w:ascii="Times New Roman" w:hAnsi="Times New Roman"/>
          <w:snapToGrid w:val="0"/>
          <w:sz w:val="24"/>
          <w:szCs w:val="24"/>
          <w:lang w:val="lt-LT"/>
        </w:rPr>
        <w:t xml:space="preserve">, A. Urbonienė, E. Padimanskas, </w:t>
      </w:r>
      <w:r>
        <w:rPr>
          <w:rFonts w:ascii="Times New Roman" w:hAnsi="Times New Roman"/>
          <w:snapToGrid w:val="0"/>
          <w:sz w:val="24"/>
          <w:szCs w:val="24"/>
          <w:lang w:val="lt-LT"/>
        </w:rPr>
        <w:t xml:space="preserve">E. Marozas, D. Pundžius, </w:t>
      </w:r>
      <w:r w:rsidRPr="007D1F62">
        <w:rPr>
          <w:rFonts w:ascii="Times New Roman" w:hAnsi="Times New Roman"/>
          <w:snapToGrid w:val="0"/>
          <w:sz w:val="24"/>
          <w:szCs w:val="24"/>
          <w:lang w:val="lt-LT"/>
        </w:rPr>
        <w:t>Z. Jaunius, L. Uselienė</w:t>
      </w:r>
      <w:r w:rsidR="00EE73BE">
        <w:rPr>
          <w:rFonts w:ascii="Times New Roman" w:hAnsi="Times New Roman"/>
          <w:snapToGrid w:val="0"/>
          <w:sz w:val="24"/>
          <w:szCs w:val="24"/>
          <w:lang w:val="lt-LT"/>
        </w:rPr>
        <w:t>, G. Bekeris, S. Tamašauskienė</w:t>
      </w:r>
      <w:r>
        <w:rPr>
          <w:rFonts w:ascii="Times New Roman" w:hAnsi="Times New Roman"/>
          <w:snapToGrid w:val="0"/>
          <w:sz w:val="24"/>
          <w:szCs w:val="24"/>
          <w:lang w:val="lt-LT"/>
        </w:rPr>
        <w:t>, S. Kazlauskas, S. Majus, K. Vaičiūnas</w:t>
      </w:r>
      <w:r w:rsidRPr="007D1F62">
        <w:rPr>
          <w:rFonts w:ascii="Times New Roman" w:hAnsi="Times New Roman"/>
          <w:bCs/>
          <w:sz w:val="24"/>
          <w:szCs w:val="24"/>
          <w:lang w:val="lt-LT"/>
        </w:rPr>
        <w:t>), „prieš“ – 0, nebalsavo – 0 susilaikė – 0.</w:t>
      </w:r>
    </w:p>
    <w:p w:rsidR="00AA212D" w:rsidRDefault="00AA212D" w:rsidP="00AA212D">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 s</w:t>
      </w:r>
      <w:r w:rsidRPr="0092452C">
        <w:rPr>
          <w:rFonts w:ascii="Times New Roman" w:hAnsi="Times New Roman"/>
          <w:bCs/>
          <w:sz w:val="24"/>
          <w:szCs w:val="24"/>
          <w:lang w:val="lt-LT"/>
        </w:rPr>
        <w:t>prendimą priimti</w:t>
      </w:r>
      <w:r>
        <w:rPr>
          <w:rFonts w:ascii="Times New Roman" w:hAnsi="Times New Roman"/>
          <w:bCs/>
          <w:sz w:val="24"/>
          <w:szCs w:val="24"/>
          <w:lang w:val="lt-LT"/>
        </w:rPr>
        <w:t xml:space="preserve"> (sprendimo Nr. T1-1258)</w:t>
      </w:r>
      <w:r w:rsidRPr="00F93987">
        <w:rPr>
          <w:rFonts w:ascii="Times New Roman" w:hAnsi="Times New Roman"/>
          <w:bCs/>
          <w:sz w:val="24"/>
          <w:szCs w:val="24"/>
          <w:lang w:val="lt-LT"/>
        </w:rPr>
        <w:t>.</w:t>
      </w:r>
    </w:p>
    <w:p w:rsidR="0078502E" w:rsidRPr="0078502E" w:rsidRDefault="0078502E" w:rsidP="009A6B94">
      <w:pPr>
        <w:pStyle w:val="Sraopastraipa"/>
        <w:numPr>
          <w:ilvl w:val="0"/>
          <w:numId w:val="11"/>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78502E">
        <w:rPr>
          <w:rFonts w:ascii="Times New Roman" w:hAnsi="Times New Roman"/>
          <w:b/>
          <w:color w:val="000000"/>
          <w:sz w:val="28"/>
          <w:szCs w:val="28"/>
          <w:u w:val="single"/>
        </w:rPr>
        <w:t>Dėl Vaiko gerovės ir globos centro 2025 metų metinių ataskaitų rinkinio patvirtinimo</w:t>
      </w:r>
    </w:p>
    <w:p w:rsidR="0078502E" w:rsidRDefault="0078502E" w:rsidP="0078502E">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Kęstutis Vaičiūnas.</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78502E" w:rsidRDefault="0078502E" w:rsidP="0078502E">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23</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w:t>
      </w:r>
      <w:r w:rsidR="00EE73BE">
        <w:rPr>
          <w:rFonts w:ascii="Times New Roman" w:hAnsi="Times New Roman"/>
          <w:snapToGrid w:val="0"/>
          <w:sz w:val="24"/>
          <w:szCs w:val="24"/>
        </w:rPr>
        <w:t>. Uselienė, G. Bekeris, S. Tamašauskienė</w:t>
      </w:r>
      <w:r>
        <w:rPr>
          <w:rFonts w:ascii="Times New Roman" w:hAnsi="Times New Roman"/>
          <w:snapToGrid w:val="0"/>
          <w:sz w:val="24"/>
          <w:szCs w:val="24"/>
        </w:rPr>
        <w:t>, S. Kazlauskas, S. Majus</w:t>
      </w:r>
      <w:r w:rsidRPr="0078502E">
        <w:rPr>
          <w:rFonts w:ascii="Times New Roman" w:hAnsi="Times New Roman"/>
          <w:bCs/>
          <w:sz w:val="24"/>
          <w:szCs w:val="24"/>
        </w:rPr>
        <w:t>), „prieš“ – 0, nebalsavo – 0</w:t>
      </w:r>
      <w:r>
        <w:rPr>
          <w:rFonts w:ascii="Times New Roman" w:hAnsi="Times New Roman"/>
          <w:bCs/>
          <w:sz w:val="24"/>
          <w:szCs w:val="24"/>
        </w:rPr>
        <w:t>,</w:t>
      </w:r>
      <w:r w:rsidRPr="0078502E">
        <w:rPr>
          <w:rFonts w:ascii="Times New Roman" w:hAnsi="Times New Roman"/>
          <w:bCs/>
          <w:sz w:val="24"/>
          <w:szCs w:val="24"/>
        </w:rPr>
        <w:t xml:space="preserve">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T1-1259</w:t>
      </w:r>
      <w:r w:rsidRPr="0078502E">
        <w:rPr>
          <w:rFonts w:ascii="Times New Roman" w:hAnsi="Times New Roman"/>
          <w:bCs/>
          <w:sz w:val="24"/>
          <w:szCs w:val="24"/>
        </w:rPr>
        <w:t>).</w:t>
      </w:r>
    </w:p>
    <w:p w:rsidR="0078502E" w:rsidRDefault="0078502E" w:rsidP="009A6B94">
      <w:pPr>
        <w:pStyle w:val="Sraopastraipa"/>
        <w:numPr>
          <w:ilvl w:val="0"/>
          <w:numId w:val="12"/>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78502E">
        <w:rPr>
          <w:rFonts w:ascii="Times New Roman" w:hAnsi="Times New Roman"/>
          <w:b/>
          <w:color w:val="000000"/>
          <w:sz w:val="28"/>
          <w:szCs w:val="28"/>
          <w:u w:val="single"/>
        </w:rPr>
        <w:t>Dėl Šilutės socialinių paslaugų centro 2025 metų metinių ataskaitų rinkinio patvirtinimo</w:t>
      </w:r>
    </w:p>
    <w:p w:rsidR="0078502E" w:rsidRDefault="0078502E" w:rsidP="0078502E">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Arūnas Pupšys ir Lijana Lekavičienė.</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22 Tarybos nariai.</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78502E" w:rsidRDefault="0078502E" w:rsidP="0078502E">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21</w:t>
      </w:r>
      <w:r w:rsidRPr="0078502E">
        <w:rPr>
          <w:rFonts w:ascii="Times New Roman" w:hAnsi="Times New Roman"/>
          <w:bCs/>
          <w:sz w:val="24"/>
          <w:szCs w:val="24"/>
        </w:rPr>
        <w:t xml:space="preserve"> (</w:t>
      </w:r>
      <w:r>
        <w:rPr>
          <w:rFonts w:ascii="Times New Roman" w:hAnsi="Times New Roman"/>
          <w:snapToGrid w:val="0"/>
          <w:sz w:val="24"/>
          <w:szCs w:val="24"/>
        </w:rPr>
        <w:t>A. Gečas, V. Gečas</w:t>
      </w:r>
      <w:r w:rsidRPr="0078502E">
        <w:rPr>
          <w:rFonts w:ascii="Times New Roman" w:hAnsi="Times New Roman"/>
          <w:snapToGrid w:val="0"/>
          <w:sz w:val="24"/>
          <w:szCs w:val="24"/>
        </w:rPr>
        <w:t>, M. Kainovaitis, V. Kainovaitis, V. Kamarauskas, D. Kairys, Ž. Kurlianskas, A. Martinkus, D. Plikšnienė, R. Stonkus, V. Stoškus</w:t>
      </w:r>
      <w:r>
        <w:rPr>
          <w:rFonts w:ascii="Times New Roman" w:hAnsi="Times New Roman"/>
          <w:snapToGrid w:val="0"/>
          <w:sz w:val="24"/>
          <w:szCs w:val="24"/>
        </w:rPr>
        <w:t>, A. Urbonienė, E. Padimanskas</w:t>
      </w:r>
      <w:r w:rsidRPr="0078502E">
        <w:rPr>
          <w:rFonts w:ascii="Times New Roman" w:hAnsi="Times New Roman"/>
          <w:snapToGrid w:val="0"/>
          <w:sz w:val="24"/>
          <w:szCs w:val="24"/>
        </w:rPr>
        <w:t>,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(E. Marozas),</w:t>
      </w:r>
      <w:r w:rsidRPr="0078502E">
        <w:rPr>
          <w:rFonts w:ascii="Times New Roman" w:hAnsi="Times New Roman"/>
          <w:bCs/>
          <w:sz w:val="24"/>
          <w:szCs w:val="24"/>
        </w:rPr>
        <w:t xml:space="preserve">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T1-1260</w:t>
      </w:r>
      <w:r w:rsidRPr="0078502E">
        <w:rPr>
          <w:rFonts w:ascii="Times New Roman" w:hAnsi="Times New Roman"/>
          <w:bCs/>
          <w:sz w:val="24"/>
          <w:szCs w:val="24"/>
        </w:rPr>
        <w:t>).</w:t>
      </w:r>
    </w:p>
    <w:p w:rsidR="0078502E" w:rsidRPr="0078502E" w:rsidRDefault="0078502E" w:rsidP="009A6B94">
      <w:pPr>
        <w:pStyle w:val="Sraopastraipa"/>
        <w:numPr>
          <w:ilvl w:val="0"/>
          <w:numId w:val="13"/>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78502E">
        <w:rPr>
          <w:rFonts w:ascii="Times New Roman" w:hAnsi="Times New Roman"/>
          <w:b/>
          <w:color w:val="000000"/>
          <w:sz w:val="28"/>
          <w:szCs w:val="28"/>
          <w:u w:val="single"/>
        </w:rPr>
        <w:t>Dėl Šilutės atviro jaunimo centro 2025 metų metinių ataskaitų rinkinio patvirtinimo</w:t>
      </w:r>
    </w:p>
    <w:p w:rsidR="0078502E" w:rsidRDefault="0078502E" w:rsidP="0078502E">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78502E" w:rsidRDefault="0078502E" w:rsidP="0078502E">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–24 (</w:t>
      </w:r>
      <w:r w:rsidRPr="0078502E">
        <w:rPr>
          <w:rFonts w:ascii="Times New Roman" w:hAnsi="Times New Roman"/>
          <w:snapToGrid w:val="0"/>
          <w:sz w:val="24"/>
          <w:szCs w:val="24"/>
        </w:rPr>
        <w:t xml:space="preserve">A. Gečas, V. Gečas, L. Lekavičienė, M. Kainovaitis, V. Kainovaitis, V. Kamarauskas, D. Kairys, Ž. Kurlianskas, A. Martinkus, D. Plikšnienė, A. Pupšys, R. Stonkus, V. Stoškus, A. Urbonienė, E. Padimanskas, E. Marozas, D. Pundžius, Z. Jaunius, L. </w:t>
      </w:r>
      <w:r w:rsidRPr="0078502E">
        <w:rPr>
          <w:rFonts w:ascii="Times New Roman" w:hAnsi="Times New Roman"/>
          <w:snapToGrid w:val="0"/>
          <w:sz w:val="24"/>
          <w:szCs w:val="24"/>
        </w:rPr>
        <w:lastRenderedPageBreak/>
        <w:t>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E406DB">
        <w:rPr>
          <w:rFonts w:ascii="Times New Roman" w:hAnsi="Times New Roman"/>
          <w:bCs/>
          <w:sz w:val="24"/>
          <w:szCs w:val="24"/>
        </w:rPr>
        <w:t xml:space="preserve"> Nr. T1-1261</w:t>
      </w:r>
      <w:r w:rsidRPr="0078502E">
        <w:rPr>
          <w:rFonts w:ascii="Times New Roman" w:hAnsi="Times New Roman"/>
          <w:bCs/>
          <w:sz w:val="24"/>
          <w:szCs w:val="24"/>
        </w:rPr>
        <w:t>).</w:t>
      </w:r>
    </w:p>
    <w:p w:rsidR="00E406DB" w:rsidRPr="00E406DB" w:rsidRDefault="00E406DB" w:rsidP="009A6B94">
      <w:pPr>
        <w:pStyle w:val="Sraopastraipa"/>
        <w:numPr>
          <w:ilvl w:val="0"/>
          <w:numId w:val="14"/>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E406DB">
        <w:rPr>
          <w:rFonts w:ascii="Times New Roman" w:hAnsi="Times New Roman"/>
          <w:b/>
          <w:color w:val="000000"/>
          <w:sz w:val="28"/>
          <w:szCs w:val="28"/>
          <w:u w:val="single"/>
        </w:rPr>
        <w:t>Dėl Šilutės rajono savivaldybės Fridricho Bajoraičio viešosios bibliotekos 2025 metų metinių ataskaitų rinkinio patvirtinimo</w:t>
      </w:r>
    </w:p>
    <w:p w:rsidR="00E406DB" w:rsidRDefault="00E406DB" w:rsidP="00E406DB">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78502E" w:rsidRDefault="00E406DB" w:rsidP="00E406DB">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–24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T1-1262</w:t>
      </w:r>
      <w:r w:rsidRPr="0078502E">
        <w:rPr>
          <w:rFonts w:ascii="Times New Roman" w:hAnsi="Times New Roman"/>
          <w:bCs/>
          <w:sz w:val="24"/>
          <w:szCs w:val="24"/>
        </w:rPr>
        <w:t>).</w:t>
      </w:r>
    </w:p>
    <w:p w:rsidR="00E406DB" w:rsidRPr="00E406DB" w:rsidRDefault="00E406DB" w:rsidP="009A6B94">
      <w:pPr>
        <w:pStyle w:val="Sraopastraipa"/>
        <w:numPr>
          <w:ilvl w:val="0"/>
          <w:numId w:val="15"/>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E406DB">
        <w:rPr>
          <w:rFonts w:ascii="Times New Roman" w:hAnsi="Times New Roman"/>
          <w:b/>
          <w:color w:val="000000"/>
          <w:sz w:val="28"/>
          <w:szCs w:val="28"/>
          <w:u w:val="single"/>
        </w:rPr>
        <w:t>Dėl Šilutės Hugo Šojaus muziejaus 2025 metų metinių ataskaitų rinkinio patvirtinimo</w:t>
      </w:r>
    </w:p>
    <w:p w:rsidR="00E406DB" w:rsidRDefault="00E406DB" w:rsidP="00E406DB">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78502E" w:rsidRDefault="00E406DB" w:rsidP="00E406DB">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–24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T1-1263</w:t>
      </w:r>
      <w:r w:rsidRPr="0078502E">
        <w:rPr>
          <w:rFonts w:ascii="Times New Roman" w:hAnsi="Times New Roman"/>
          <w:bCs/>
          <w:sz w:val="24"/>
          <w:szCs w:val="24"/>
        </w:rPr>
        <w:t>).</w:t>
      </w:r>
    </w:p>
    <w:p w:rsidR="00E406DB" w:rsidRDefault="00E406DB" w:rsidP="009A6B94">
      <w:pPr>
        <w:pStyle w:val="Sraopastraipa"/>
        <w:numPr>
          <w:ilvl w:val="0"/>
          <w:numId w:val="15"/>
        </w:numPr>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SVARSTYTA. </w:t>
      </w:r>
      <w:r w:rsidRPr="001B0DD7">
        <w:rPr>
          <w:rFonts w:ascii="Times New Roman" w:eastAsia="Times New Roman" w:hAnsi="Times New Roman"/>
          <w:b/>
          <w:color w:val="000000"/>
          <w:sz w:val="28"/>
          <w:szCs w:val="28"/>
          <w:u w:val="single"/>
        </w:rPr>
        <w:t>Dėl Šilutės Hermano Zudermano kamerinio dramos teatro 2025 metų metinių ataskaitų rinkinio patvirtinimo</w:t>
      </w:r>
    </w:p>
    <w:p w:rsidR="00E406DB" w:rsidRDefault="00E406DB" w:rsidP="00E406DB">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78502E" w:rsidRDefault="00E406DB" w:rsidP="00E406DB">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–24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EE73BE">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T1-1264</w:t>
      </w:r>
      <w:r w:rsidRPr="0078502E">
        <w:rPr>
          <w:rFonts w:ascii="Times New Roman" w:hAnsi="Times New Roman"/>
          <w:bCs/>
          <w:sz w:val="24"/>
          <w:szCs w:val="24"/>
        </w:rPr>
        <w:t>).</w:t>
      </w:r>
    </w:p>
    <w:p w:rsidR="00E406DB" w:rsidRPr="00E406DB" w:rsidRDefault="00E406DB" w:rsidP="009A6B94">
      <w:pPr>
        <w:pStyle w:val="Sraopastraipa"/>
        <w:numPr>
          <w:ilvl w:val="0"/>
          <w:numId w:val="16"/>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E406DB">
        <w:rPr>
          <w:rFonts w:ascii="Times New Roman" w:hAnsi="Times New Roman"/>
          <w:b/>
          <w:color w:val="000000"/>
          <w:sz w:val="28"/>
          <w:szCs w:val="28"/>
          <w:u w:val="single"/>
        </w:rPr>
        <w:t>Dėl Šilutės kultūros centro 2025 metų metinių ataskaitų rinkinio patvirtinimo</w:t>
      </w:r>
    </w:p>
    <w:p w:rsidR="00E406DB" w:rsidRDefault="00E406DB" w:rsidP="00E406DB">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Daiva Plikšnienė ir Vygantas Stoškus.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22 Tarybos nariai.</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78502E" w:rsidRDefault="00E406DB" w:rsidP="00E406DB">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22</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A. Pupšys, </w:t>
      </w:r>
      <w:r>
        <w:rPr>
          <w:rFonts w:ascii="Times New Roman" w:hAnsi="Times New Roman"/>
          <w:snapToGrid w:val="0"/>
          <w:sz w:val="24"/>
          <w:szCs w:val="24"/>
        </w:rPr>
        <w:t>R. Stonkus</w:t>
      </w:r>
      <w:r w:rsidRPr="0078502E">
        <w:rPr>
          <w:rFonts w:ascii="Times New Roman" w:hAnsi="Times New Roman"/>
          <w:snapToGrid w:val="0"/>
          <w:sz w:val="24"/>
          <w:szCs w:val="24"/>
        </w:rPr>
        <w:t>, A. Urbonienė, E. Padimanskas, E. Marozas,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lastRenderedPageBreak/>
        <w:t>NUTARTA: sprendimą priimti (sprendimo</w:t>
      </w:r>
      <w:r w:rsidR="00BC4664">
        <w:rPr>
          <w:rFonts w:ascii="Times New Roman" w:hAnsi="Times New Roman"/>
          <w:bCs/>
          <w:sz w:val="24"/>
          <w:szCs w:val="24"/>
        </w:rPr>
        <w:t xml:space="preserve"> Nr. T1-1265</w:t>
      </w:r>
      <w:r w:rsidRPr="0078502E">
        <w:rPr>
          <w:rFonts w:ascii="Times New Roman" w:hAnsi="Times New Roman"/>
          <w:bCs/>
          <w:sz w:val="24"/>
          <w:szCs w:val="24"/>
        </w:rPr>
        <w:t>).</w:t>
      </w:r>
    </w:p>
    <w:p w:rsidR="00F47AAD" w:rsidRPr="00F47AAD" w:rsidRDefault="00F47AAD" w:rsidP="009A6B94">
      <w:pPr>
        <w:pStyle w:val="Sraopastraipa"/>
        <w:numPr>
          <w:ilvl w:val="0"/>
          <w:numId w:val="17"/>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F47AAD">
        <w:rPr>
          <w:rFonts w:ascii="Times New Roman" w:hAnsi="Times New Roman"/>
          <w:b/>
          <w:color w:val="000000"/>
          <w:sz w:val="28"/>
          <w:szCs w:val="28"/>
          <w:u w:val="single"/>
        </w:rPr>
        <w:t>Dėl Kintų Vydūno kultūros centro 2025 metų metinių ataskaitų rinkinio patvirtinimo</w:t>
      </w:r>
    </w:p>
    <w:p w:rsidR="00F47AAD" w:rsidRDefault="00F47AAD" w:rsidP="00F47AA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F47AAD"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F47AAD"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F47AAD" w:rsidRPr="0078502E"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F47AAD" w:rsidRPr="0078502E" w:rsidRDefault="00F47AAD" w:rsidP="00F47AAD">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23</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w:t>
      </w:r>
      <w:r w:rsidR="00E101C8">
        <w:rPr>
          <w:rFonts w:ascii="Times New Roman" w:hAnsi="Times New Roman"/>
          <w:snapToGrid w:val="0"/>
          <w:sz w:val="24"/>
          <w:szCs w:val="24"/>
        </w:rPr>
        <w:t>, Ž. Kurlianskas, A. Martinkus</w:t>
      </w:r>
      <w:r w:rsidRPr="0078502E">
        <w:rPr>
          <w:rFonts w:ascii="Times New Roman" w:hAnsi="Times New Roman"/>
          <w:snapToGrid w:val="0"/>
          <w:sz w:val="24"/>
          <w:szCs w:val="24"/>
        </w:rPr>
        <w:t>, A. Pupšys, R. Stonkus, V. Stoškus, A. Urbonienė, E. Padimanskas, E. Marozas,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(D. Plikšnienė),</w:t>
      </w:r>
      <w:r w:rsidRPr="0078502E">
        <w:rPr>
          <w:rFonts w:ascii="Times New Roman" w:hAnsi="Times New Roman"/>
          <w:bCs/>
          <w:sz w:val="24"/>
          <w:szCs w:val="24"/>
        </w:rPr>
        <w:t xml:space="preserve"> susilaikė – 0.</w:t>
      </w:r>
    </w:p>
    <w:p w:rsidR="00F47AAD" w:rsidRDefault="00F47AAD" w:rsidP="00F47AA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T1-1266</w:t>
      </w:r>
      <w:r w:rsidRPr="0078502E">
        <w:rPr>
          <w:rFonts w:ascii="Times New Roman" w:hAnsi="Times New Roman"/>
          <w:bCs/>
          <w:sz w:val="24"/>
          <w:szCs w:val="24"/>
        </w:rPr>
        <w:t>).</w:t>
      </w:r>
    </w:p>
    <w:p w:rsidR="00F47AAD" w:rsidRPr="00F47AAD" w:rsidRDefault="00F47AAD" w:rsidP="009A6B94">
      <w:pPr>
        <w:pStyle w:val="Sraopastraipa"/>
        <w:numPr>
          <w:ilvl w:val="0"/>
          <w:numId w:val="18"/>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F47AAD">
        <w:rPr>
          <w:rFonts w:ascii="Times New Roman" w:hAnsi="Times New Roman"/>
          <w:b/>
          <w:color w:val="000000"/>
          <w:sz w:val="28"/>
          <w:szCs w:val="28"/>
          <w:u w:val="single"/>
        </w:rPr>
        <w:t xml:space="preserve">Dėl Šilutės meno mokyklos 2025 metų metinių </w:t>
      </w:r>
      <w:bookmarkStart w:id="0" w:name="_GoBack"/>
      <w:bookmarkEnd w:id="0"/>
      <w:r w:rsidRPr="00F47AAD">
        <w:rPr>
          <w:rFonts w:ascii="Times New Roman" w:hAnsi="Times New Roman"/>
          <w:b/>
          <w:color w:val="000000"/>
          <w:sz w:val="28"/>
          <w:szCs w:val="28"/>
          <w:u w:val="single"/>
        </w:rPr>
        <w:t>ataskaitų rinkinio patvirtinimo</w:t>
      </w:r>
    </w:p>
    <w:p w:rsidR="00F47AAD" w:rsidRDefault="00F47AAD" w:rsidP="00F47AA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F47AAD"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F47AAD" w:rsidRPr="00F47AAD" w:rsidRDefault="00F47AAD" w:rsidP="00F47AA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F47AAD">
        <w:rPr>
          <w:rFonts w:ascii="Times New Roman" w:hAnsi="Times New Roman"/>
          <w:iCs/>
          <w:color w:val="000000"/>
          <w:sz w:val="24"/>
          <w:szCs w:val="24"/>
          <w:shd w:val="clear" w:color="auto" w:fill="FFFFFF"/>
          <w:lang w:eastAsia="lt-LT"/>
        </w:rPr>
        <w:t>Tarybos narys Sigitas Majus teiravosi dėl Žemaičių Naumiesčio gimnazijos Dailės skyriaus patalpų.</w:t>
      </w:r>
    </w:p>
    <w:p w:rsidR="00F47AAD" w:rsidRDefault="00F47AAD" w:rsidP="00F47AA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F47AAD">
        <w:rPr>
          <w:rFonts w:ascii="Times New Roman" w:hAnsi="Times New Roman"/>
          <w:iCs/>
          <w:color w:val="000000"/>
          <w:sz w:val="24"/>
          <w:szCs w:val="24"/>
          <w:shd w:val="clear" w:color="auto" w:fill="FFFFFF"/>
          <w:lang w:eastAsia="lt-LT"/>
        </w:rPr>
        <w:t>Į pateiktą klausimą atsakė Savivaldybės meras Vytautas Laurinaitis, tarybos narys Edvinas Marozas ir tarybos narė Laimutė Uselienė.</w:t>
      </w:r>
    </w:p>
    <w:p w:rsidR="00F47AAD" w:rsidRPr="0078502E"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F47AAD" w:rsidRPr="0078502E" w:rsidRDefault="00F47AAD" w:rsidP="00F47AAD">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–24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w:t>
      </w:r>
      <w:r w:rsidR="00EE73BE">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F47AAD" w:rsidRDefault="00F47AAD" w:rsidP="00F47AA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T1-1267</w:t>
      </w:r>
      <w:r w:rsidRPr="0078502E">
        <w:rPr>
          <w:rFonts w:ascii="Times New Roman" w:hAnsi="Times New Roman"/>
          <w:bCs/>
          <w:sz w:val="24"/>
          <w:szCs w:val="24"/>
        </w:rPr>
        <w:t>).</w:t>
      </w:r>
    </w:p>
    <w:p w:rsidR="00522818" w:rsidRPr="00522818" w:rsidRDefault="00522818" w:rsidP="009A6B94">
      <w:pPr>
        <w:pStyle w:val="Sraopastraipa"/>
        <w:numPr>
          <w:ilvl w:val="0"/>
          <w:numId w:val="19"/>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522818">
        <w:rPr>
          <w:rFonts w:ascii="Times New Roman" w:hAnsi="Times New Roman"/>
          <w:b/>
          <w:color w:val="000000"/>
          <w:sz w:val="28"/>
          <w:szCs w:val="28"/>
          <w:u w:val="single"/>
        </w:rPr>
        <w:t>Dėl Šilutės jaunimo ir suaugusiųjų mokymo centro 2025 metų metinių ataskaitų rinkinio patvirtinimo</w:t>
      </w:r>
    </w:p>
    <w:p w:rsidR="00522818" w:rsidRDefault="00522818" w:rsidP="0052281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522818"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522818"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Alina Urbonienė.</w:t>
      </w:r>
    </w:p>
    <w:p w:rsidR="00522818"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522818" w:rsidRPr="0078502E"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522818" w:rsidRPr="0078502E" w:rsidRDefault="00522818" w:rsidP="00522818">
      <w:pPr>
        <w:pStyle w:val="Sraopastraipa"/>
        <w:spacing w:after="0" w:line="240" w:lineRule="auto"/>
        <w:ind w:left="0" w:firstLine="851"/>
        <w:jc w:val="both"/>
        <w:rPr>
          <w:rFonts w:ascii="Times New Roman" w:hAnsi="Times New Roman"/>
          <w:bCs/>
          <w:sz w:val="24"/>
          <w:szCs w:val="24"/>
        </w:rPr>
      </w:pPr>
      <w:r>
        <w:rPr>
          <w:rFonts w:ascii="Times New Roman" w:hAnsi="Times New Roman"/>
          <w:bCs/>
          <w:sz w:val="24"/>
          <w:szCs w:val="24"/>
        </w:rPr>
        <w:t>BALSAVO: „už“ –23</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D. Plikšnienė, A. </w:t>
      </w:r>
      <w:r>
        <w:rPr>
          <w:rFonts w:ascii="Times New Roman" w:hAnsi="Times New Roman"/>
          <w:snapToGrid w:val="0"/>
          <w:sz w:val="24"/>
          <w:szCs w:val="24"/>
        </w:rPr>
        <w:t>Pupšys, R. Stonkus, V. Stoškus</w:t>
      </w:r>
      <w:r w:rsidRPr="0078502E">
        <w:rPr>
          <w:rFonts w:ascii="Times New Roman" w:hAnsi="Times New Roman"/>
          <w:snapToGrid w:val="0"/>
          <w:sz w:val="24"/>
          <w:szCs w:val="24"/>
        </w:rPr>
        <w:t xml:space="preserve">, E. Padimanskas, E. Marozas, D. Pundžius, Z. Jaunius, L. Uselienė, G. Bekeris, </w:t>
      </w:r>
      <w:r w:rsidR="004009D6">
        <w:rPr>
          <w:rFonts w:ascii="Times New Roman" w:hAnsi="Times New Roman"/>
          <w:snapToGrid w:val="0"/>
          <w:sz w:val="24"/>
          <w:szCs w:val="24"/>
        </w:rPr>
        <w:t>S. Tamašauskienė</w:t>
      </w:r>
      <w:r w:rsidRPr="0078502E">
        <w:rPr>
          <w:rFonts w:ascii="Times New Roman" w:hAnsi="Times New Roman"/>
          <w:snapToGrid w:val="0"/>
          <w:sz w:val="24"/>
          <w:szCs w:val="24"/>
        </w:rPr>
        <w:t>, S. Kazlauskas, S. Majus, K. Vaičiūnas</w:t>
      </w:r>
      <w:r w:rsidRPr="0078502E">
        <w:rPr>
          <w:rFonts w:ascii="Times New Roman" w:hAnsi="Times New Roman"/>
          <w:bCs/>
          <w:sz w:val="24"/>
          <w:szCs w:val="24"/>
        </w:rPr>
        <w:t>), „prieš“ – 0, nebalsavo – 0 susilaikė – 0.</w:t>
      </w:r>
    </w:p>
    <w:p w:rsidR="00522818" w:rsidRDefault="00522818" w:rsidP="0052281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T1-1268</w:t>
      </w:r>
      <w:r w:rsidRPr="0078502E">
        <w:rPr>
          <w:rFonts w:ascii="Times New Roman" w:hAnsi="Times New Roman"/>
          <w:bCs/>
          <w:sz w:val="24"/>
          <w:szCs w:val="24"/>
        </w:rPr>
        <w:t>).</w:t>
      </w:r>
    </w:p>
    <w:p w:rsidR="00522818" w:rsidRPr="00522818" w:rsidRDefault="00522818" w:rsidP="009A6B94">
      <w:pPr>
        <w:pStyle w:val="Sraopastraipa"/>
        <w:numPr>
          <w:ilvl w:val="0"/>
          <w:numId w:val="19"/>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522818">
        <w:rPr>
          <w:rFonts w:ascii="Times New Roman" w:hAnsi="Times New Roman"/>
          <w:b/>
          <w:color w:val="000000"/>
          <w:sz w:val="28"/>
          <w:szCs w:val="28"/>
          <w:u w:val="single"/>
        </w:rPr>
        <w:t>Dėl Šilutės rajono švietimo pagalbos tarnybos 2025 metų metinių ataskaitų rinkinio patvirtinimo</w:t>
      </w:r>
    </w:p>
    <w:p w:rsidR="00522818" w:rsidRDefault="00522818" w:rsidP="0052281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522818" w:rsidRPr="00522818"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522818" w:rsidRPr="0078502E"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522818" w:rsidRPr="0078502E" w:rsidRDefault="00522818" w:rsidP="00522818">
      <w:pPr>
        <w:pStyle w:val="Sraopastraipa"/>
        <w:spacing w:after="0" w:line="240" w:lineRule="auto"/>
        <w:ind w:left="0" w:firstLine="851"/>
        <w:jc w:val="both"/>
        <w:rPr>
          <w:rFonts w:ascii="Times New Roman" w:hAnsi="Times New Roman"/>
          <w:bCs/>
          <w:sz w:val="24"/>
          <w:szCs w:val="24"/>
        </w:rPr>
      </w:pPr>
      <w:r>
        <w:rPr>
          <w:rFonts w:ascii="Times New Roman" w:hAnsi="Times New Roman"/>
          <w:bCs/>
          <w:sz w:val="24"/>
          <w:szCs w:val="24"/>
        </w:rPr>
        <w:t>BALSAVO: „už“ –22</w:t>
      </w:r>
      <w:r w:rsidRPr="0078502E">
        <w:rPr>
          <w:rFonts w:ascii="Times New Roman" w:hAnsi="Times New Roman"/>
          <w:bCs/>
          <w:sz w:val="24"/>
          <w:szCs w:val="24"/>
        </w:rPr>
        <w:t xml:space="preserve"> (</w:t>
      </w:r>
      <w:r w:rsidRPr="0078502E">
        <w:rPr>
          <w:rFonts w:ascii="Times New Roman" w:hAnsi="Times New Roman"/>
          <w:snapToGrid w:val="0"/>
          <w:sz w:val="24"/>
          <w:szCs w:val="24"/>
        </w:rPr>
        <w:t>A. G</w:t>
      </w:r>
      <w:r w:rsidR="004009D6">
        <w:rPr>
          <w:rFonts w:ascii="Times New Roman" w:hAnsi="Times New Roman"/>
          <w:snapToGrid w:val="0"/>
          <w:sz w:val="24"/>
          <w:szCs w:val="24"/>
        </w:rPr>
        <w:t>ečas, V. Gečas, L. Lekavičienė</w:t>
      </w:r>
      <w:r w:rsidRPr="0078502E">
        <w:rPr>
          <w:rFonts w:ascii="Times New Roman" w:hAnsi="Times New Roman"/>
          <w:snapToGrid w:val="0"/>
          <w:sz w:val="24"/>
          <w:szCs w:val="24"/>
        </w:rPr>
        <w:t>, V. Kainovaitis, V. Kamarauskas, D. Kairys, Ž. Kurlianskas, A. Martinkus, D. Plikšnienė, A. Pupšys, R. Stonkus, V. Stoškus, A. Urbonienė, E. Padimanskas, E. Marozas, D. Pundžius, Z. Jaunius, L. Usel</w:t>
      </w:r>
      <w:r w:rsidR="004009D6">
        <w:rPr>
          <w:rFonts w:ascii="Times New Roman" w:hAnsi="Times New Roman"/>
          <w:snapToGrid w:val="0"/>
          <w:sz w:val="24"/>
          <w:szCs w:val="24"/>
        </w:rPr>
        <w:t>ienė, G. Bekeris, S. Tamašauskienė</w:t>
      </w:r>
      <w:r w:rsidRPr="0078502E">
        <w:rPr>
          <w:rFonts w:ascii="Times New Roman" w:hAnsi="Times New Roman"/>
          <w:snapToGrid w:val="0"/>
          <w:sz w:val="24"/>
          <w:szCs w:val="24"/>
        </w:rPr>
        <w:t>, S. Majus, K. Vaičiūnas</w:t>
      </w:r>
      <w:r>
        <w:rPr>
          <w:rFonts w:ascii="Times New Roman" w:hAnsi="Times New Roman"/>
          <w:bCs/>
          <w:sz w:val="24"/>
          <w:szCs w:val="24"/>
        </w:rPr>
        <w:t>), „prieš“ – 0, nebalsavo – 2 (M. Kainovaitis, S. Kazlauskas),</w:t>
      </w:r>
      <w:r w:rsidRPr="0078502E">
        <w:rPr>
          <w:rFonts w:ascii="Times New Roman" w:hAnsi="Times New Roman"/>
          <w:bCs/>
          <w:sz w:val="24"/>
          <w:szCs w:val="24"/>
        </w:rPr>
        <w:t xml:space="preserve"> susilaikė – 0.</w:t>
      </w:r>
    </w:p>
    <w:p w:rsidR="00522818" w:rsidRDefault="00522818" w:rsidP="0052281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lastRenderedPageBreak/>
        <w:t>NUTARTA: sprendimą priimti (sprendimo</w:t>
      </w:r>
      <w:r>
        <w:rPr>
          <w:rFonts w:ascii="Times New Roman" w:hAnsi="Times New Roman"/>
          <w:bCs/>
          <w:sz w:val="24"/>
          <w:szCs w:val="24"/>
        </w:rPr>
        <w:t xml:space="preserve"> Nr. T1-1269</w:t>
      </w:r>
      <w:r w:rsidRPr="0078502E">
        <w:rPr>
          <w:rFonts w:ascii="Times New Roman" w:hAnsi="Times New Roman"/>
          <w:bCs/>
          <w:sz w:val="24"/>
          <w:szCs w:val="24"/>
        </w:rPr>
        <w:t>).</w:t>
      </w:r>
    </w:p>
    <w:p w:rsidR="00E101C8" w:rsidRPr="00E101C8" w:rsidRDefault="00E101C8" w:rsidP="009A6B94">
      <w:pPr>
        <w:pStyle w:val="Sraopastraipa"/>
        <w:numPr>
          <w:ilvl w:val="0"/>
          <w:numId w:val="20"/>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E101C8">
        <w:rPr>
          <w:rFonts w:ascii="Times New Roman" w:hAnsi="Times New Roman"/>
          <w:b/>
          <w:color w:val="000000"/>
          <w:sz w:val="28"/>
          <w:szCs w:val="28"/>
          <w:u w:val="single"/>
        </w:rPr>
        <w:t>Dėl Šilutės lopšelio-darželio „Žvaigždutė“ 2025 metų metinių ataskaitų rinkinio patvirtinimo</w:t>
      </w:r>
    </w:p>
    <w:p w:rsidR="00E101C8" w:rsidRDefault="00E101C8" w:rsidP="00E101C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Lijana Lekavičienė.</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E101C8" w:rsidRPr="000710A7"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101C8" w:rsidRPr="0078502E"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101C8" w:rsidRPr="0078502E" w:rsidRDefault="00E101C8" w:rsidP="00E101C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23</w:t>
      </w:r>
      <w:r w:rsidRPr="0078502E">
        <w:rPr>
          <w:rFonts w:ascii="Times New Roman" w:hAnsi="Times New Roman"/>
          <w:bCs/>
          <w:sz w:val="24"/>
          <w:szCs w:val="24"/>
        </w:rPr>
        <w:t xml:space="preserve"> (</w:t>
      </w:r>
      <w:r>
        <w:rPr>
          <w:rFonts w:ascii="Times New Roman" w:hAnsi="Times New Roman"/>
          <w:snapToGrid w:val="0"/>
          <w:sz w:val="24"/>
          <w:szCs w:val="24"/>
        </w:rPr>
        <w:t>A. Gečas, V. Gečas</w:t>
      </w:r>
      <w:r w:rsidRPr="0078502E">
        <w:rPr>
          <w:rFonts w:ascii="Times New Roman" w:hAnsi="Times New Roman"/>
          <w:snapToGrid w:val="0"/>
          <w:sz w:val="24"/>
          <w:szCs w:val="24"/>
        </w:rPr>
        <w:t>, M. Kainovaitis, V. Kainovaitis, V. Kamarauskas, D. Kairys, Ž. Kurlianskas, A. Martinkus, D. Plikšnienė, A. Pupšys, R. Stonkus, V. Stoškus, A. Urbonienė, E. Padima</w:t>
      </w:r>
      <w:r>
        <w:rPr>
          <w:rFonts w:ascii="Times New Roman" w:hAnsi="Times New Roman"/>
          <w:snapToGrid w:val="0"/>
          <w:sz w:val="24"/>
          <w:szCs w:val="24"/>
        </w:rPr>
        <w:t>nskas, E. Marozas, D. Pundžius</w:t>
      </w:r>
      <w:r w:rsidRPr="0078502E">
        <w:rPr>
          <w:rFonts w:ascii="Times New Roman" w:hAnsi="Times New Roman"/>
          <w:snapToGrid w:val="0"/>
          <w:sz w:val="24"/>
          <w:szCs w:val="24"/>
        </w:rPr>
        <w:t>, L. Usel</w:t>
      </w:r>
      <w:r w:rsidR="004009D6">
        <w:rPr>
          <w:rFonts w:ascii="Times New Roman" w:hAnsi="Times New Roman"/>
          <w:snapToGrid w:val="0"/>
          <w:sz w:val="24"/>
          <w:szCs w:val="24"/>
        </w:rPr>
        <w:t>ienė,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(Z. Jaunius),</w:t>
      </w:r>
      <w:r w:rsidRPr="0078502E">
        <w:rPr>
          <w:rFonts w:ascii="Times New Roman" w:hAnsi="Times New Roman"/>
          <w:bCs/>
          <w:sz w:val="24"/>
          <w:szCs w:val="24"/>
        </w:rPr>
        <w:t xml:space="preserve"> susilaikė – 0.</w:t>
      </w:r>
    </w:p>
    <w:p w:rsidR="00E101C8" w:rsidRDefault="00E101C8" w:rsidP="00E101C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T1-1270</w:t>
      </w:r>
      <w:r w:rsidRPr="0078502E">
        <w:rPr>
          <w:rFonts w:ascii="Times New Roman" w:hAnsi="Times New Roman"/>
          <w:bCs/>
          <w:sz w:val="24"/>
          <w:szCs w:val="24"/>
        </w:rPr>
        <w:t>).</w:t>
      </w:r>
    </w:p>
    <w:p w:rsidR="00E101C8" w:rsidRPr="00E101C8" w:rsidRDefault="00E101C8" w:rsidP="009A6B94">
      <w:pPr>
        <w:pStyle w:val="Sraopastraipa"/>
        <w:numPr>
          <w:ilvl w:val="0"/>
          <w:numId w:val="21"/>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E101C8">
        <w:rPr>
          <w:rFonts w:ascii="Times New Roman" w:hAnsi="Times New Roman"/>
          <w:b/>
          <w:color w:val="000000"/>
          <w:sz w:val="28"/>
          <w:szCs w:val="28"/>
          <w:u w:val="single"/>
        </w:rPr>
        <w:t>Dėl Šilutės lopšelio-darželio „Raudonkepuraitė“ 2025 metų metinių ataskaitų rinkinio patvirtinimo</w:t>
      </w:r>
    </w:p>
    <w:p w:rsidR="00E101C8" w:rsidRDefault="00E101C8" w:rsidP="00E101C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101C8" w:rsidRPr="0078502E"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101C8" w:rsidRPr="0078502E" w:rsidRDefault="00E101C8" w:rsidP="00E101C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3</w:t>
      </w:r>
      <w:r w:rsidRPr="0078502E">
        <w:rPr>
          <w:rFonts w:ascii="Times New Roman" w:hAnsi="Times New Roman"/>
          <w:bCs/>
          <w:sz w:val="24"/>
          <w:szCs w:val="24"/>
        </w:rPr>
        <w:t xml:space="preserve"> (</w:t>
      </w:r>
      <w:r>
        <w:rPr>
          <w:rFonts w:ascii="Times New Roman" w:hAnsi="Times New Roman"/>
          <w:snapToGrid w:val="0"/>
          <w:sz w:val="24"/>
          <w:szCs w:val="24"/>
        </w:rPr>
        <w:t>A. Gečas, V. Gečas</w:t>
      </w:r>
      <w:r w:rsidRPr="0078502E">
        <w:rPr>
          <w:rFonts w:ascii="Times New Roman" w:hAnsi="Times New Roman"/>
          <w:snapToGrid w:val="0"/>
          <w:sz w:val="24"/>
          <w:szCs w:val="24"/>
        </w:rPr>
        <w:t>,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(L. Lekavičienė),</w:t>
      </w:r>
      <w:r w:rsidRPr="0078502E">
        <w:rPr>
          <w:rFonts w:ascii="Times New Roman" w:hAnsi="Times New Roman"/>
          <w:bCs/>
          <w:sz w:val="24"/>
          <w:szCs w:val="24"/>
        </w:rPr>
        <w:t xml:space="preserve"> susilaikė – 0.</w:t>
      </w:r>
    </w:p>
    <w:p w:rsidR="00E101C8" w:rsidRDefault="00E101C8" w:rsidP="00E101C8">
      <w:pPr>
        <w:pStyle w:val="Sraopastraipa"/>
        <w:spacing w:after="0" w:line="240" w:lineRule="auto"/>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T1-1271</w:t>
      </w:r>
      <w:r w:rsidRPr="0078502E">
        <w:rPr>
          <w:rFonts w:ascii="Times New Roman" w:hAnsi="Times New Roman"/>
          <w:bCs/>
          <w:sz w:val="24"/>
          <w:szCs w:val="24"/>
        </w:rPr>
        <w:t>).</w:t>
      </w:r>
    </w:p>
    <w:p w:rsidR="00E101C8" w:rsidRPr="00E101C8" w:rsidRDefault="00E101C8" w:rsidP="009A6B94">
      <w:pPr>
        <w:pStyle w:val="Sraopastraipa"/>
        <w:numPr>
          <w:ilvl w:val="0"/>
          <w:numId w:val="22"/>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E101C8">
        <w:rPr>
          <w:rFonts w:ascii="Times New Roman" w:hAnsi="Times New Roman"/>
          <w:b/>
          <w:color w:val="000000"/>
          <w:sz w:val="28"/>
          <w:szCs w:val="28"/>
          <w:u w:val="single"/>
        </w:rPr>
        <w:t>Dėl Šilutės lopšelio-darželio „Ąžuoliukas“ 2025 metų metinių ataskaitų rinkinio patvirtinimo</w:t>
      </w:r>
    </w:p>
    <w:p w:rsidR="00E101C8" w:rsidRDefault="00E101C8" w:rsidP="00E101C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E101C8"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101C8" w:rsidRPr="0078502E" w:rsidRDefault="00E101C8" w:rsidP="00E101C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101C8" w:rsidRPr="0078502E" w:rsidRDefault="00E101C8" w:rsidP="00E101C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sidR="00B125D9">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sidR="00B125D9">
        <w:rPr>
          <w:rFonts w:ascii="Times New Roman" w:hAnsi="Times New Roman"/>
          <w:bCs/>
          <w:sz w:val="24"/>
          <w:szCs w:val="24"/>
        </w:rPr>
        <w:t>), „prieš“ – 0, nebalsavo – 0</w:t>
      </w:r>
      <w:r>
        <w:rPr>
          <w:rFonts w:ascii="Times New Roman" w:hAnsi="Times New Roman"/>
          <w:bCs/>
          <w:sz w:val="24"/>
          <w:szCs w:val="24"/>
        </w:rPr>
        <w:t>,</w:t>
      </w:r>
      <w:r w:rsidRPr="0078502E">
        <w:rPr>
          <w:rFonts w:ascii="Times New Roman" w:hAnsi="Times New Roman"/>
          <w:bCs/>
          <w:sz w:val="24"/>
          <w:szCs w:val="24"/>
        </w:rPr>
        <w:t xml:space="preserve"> susilaikė – 0.</w:t>
      </w:r>
    </w:p>
    <w:p w:rsidR="00E101C8" w:rsidRDefault="00E101C8" w:rsidP="00B125D9">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B125D9">
        <w:rPr>
          <w:rFonts w:ascii="Times New Roman" w:hAnsi="Times New Roman"/>
          <w:bCs/>
          <w:sz w:val="24"/>
          <w:szCs w:val="24"/>
        </w:rPr>
        <w:t xml:space="preserve"> Nr. T1-1272</w:t>
      </w:r>
      <w:r w:rsidRPr="0078502E">
        <w:rPr>
          <w:rFonts w:ascii="Times New Roman" w:hAnsi="Times New Roman"/>
          <w:bCs/>
          <w:sz w:val="24"/>
          <w:szCs w:val="24"/>
        </w:rPr>
        <w:t>).</w:t>
      </w:r>
    </w:p>
    <w:p w:rsidR="00B125D9" w:rsidRPr="00B125D9" w:rsidRDefault="00B125D9" w:rsidP="009A6B94">
      <w:pPr>
        <w:pStyle w:val="Sraopastraipa"/>
        <w:numPr>
          <w:ilvl w:val="0"/>
          <w:numId w:val="23"/>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B125D9">
        <w:rPr>
          <w:rFonts w:ascii="Times New Roman" w:hAnsi="Times New Roman"/>
          <w:b/>
          <w:color w:val="000000"/>
          <w:sz w:val="28"/>
          <w:szCs w:val="28"/>
          <w:u w:val="single"/>
        </w:rPr>
        <w:t>Dėl Šilutės lopšelio-darželio „Gintarėlis“ 2025 metų metinių ataskaitų rinkinio patvirtinimo</w:t>
      </w:r>
    </w:p>
    <w:p w:rsidR="00B125D9" w:rsidRDefault="00B125D9" w:rsidP="00B125D9">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B125D9"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B125D9"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B125D9" w:rsidRPr="0078502E"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B125D9" w:rsidRPr="0078502E" w:rsidRDefault="00B125D9" w:rsidP="00B125D9">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B125D9" w:rsidRDefault="00B125D9" w:rsidP="00B125D9">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T1-1273</w:t>
      </w:r>
      <w:r w:rsidRPr="0078502E">
        <w:rPr>
          <w:rFonts w:ascii="Times New Roman" w:hAnsi="Times New Roman"/>
          <w:bCs/>
          <w:sz w:val="24"/>
          <w:szCs w:val="24"/>
        </w:rPr>
        <w:t>).</w:t>
      </w:r>
    </w:p>
    <w:p w:rsidR="00B125D9" w:rsidRPr="00B125D9" w:rsidRDefault="00B125D9" w:rsidP="009A6B94">
      <w:pPr>
        <w:pStyle w:val="Sraopastraipa"/>
        <w:numPr>
          <w:ilvl w:val="0"/>
          <w:numId w:val="24"/>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lastRenderedPageBreak/>
        <w:t xml:space="preserve">SVARSTYTA. </w:t>
      </w:r>
      <w:r w:rsidRPr="00B125D9">
        <w:rPr>
          <w:rFonts w:ascii="Times New Roman" w:hAnsi="Times New Roman"/>
          <w:b/>
          <w:color w:val="000000"/>
          <w:sz w:val="28"/>
          <w:szCs w:val="28"/>
          <w:u w:val="single"/>
        </w:rPr>
        <w:t>Dėl Šilutės lopšelio-darželio „Pušelė“ 2025 metų metinių ataskaitų rinkinio patvirtinimo</w:t>
      </w:r>
    </w:p>
    <w:p w:rsidR="00B125D9" w:rsidRDefault="00B125D9" w:rsidP="00B125D9">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B125D9"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B125D9" w:rsidRDefault="00B125D9" w:rsidP="00B125D9">
      <w:pPr>
        <w:pStyle w:val="Sraopastraipa"/>
        <w:spacing w:after="0" w:line="240" w:lineRule="auto"/>
        <w:ind w:left="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B125D9" w:rsidRPr="0078502E" w:rsidRDefault="00B125D9" w:rsidP="00B125D9">
      <w:pPr>
        <w:pStyle w:val="Sraopastraipa"/>
        <w:spacing w:after="0" w:line="240" w:lineRule="auto"/>
        <w:ind w:left="85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B125D9" w:rsidRPr="0078502E" w:rsidRDefault="00B125D9" w:rsidP="00B125D9">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B125D9" w:rsidRDefault="00B125D9" w:rsidP="00B125D9">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T1-1274</w:t>
      </w:r>
      <w:r w:rsidRPr="0078502E">
        <w:rPr>
          <w:rFonts w:ascii="Times New Roman" w:hAnsi="Times New Roman"/>
          <w:bCs/>
          <w:sz w:val="24"/>
          <w:szCs w:val="24"/>
        </w:rPr>
        <w:t>).</w:t>
      </w:r>
    </w:p>
    <w:p w:rsidR="00B125D9" w:rsidRPr="00B125D9" w:rsidRDefault="00B125D9" w:rsidP="009A6B94">
      <w:pPr>
        <w:pStyle w:val="Sraopastraipa"/>
        <w:numPr>
          <w:ilvl w:val="0"/>
          <w:numId w:val="25"/>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B125D9">
        <w:rPr>
          <w:rFonts w:ascii="Times New Roman" w:hAnsi="Times New Roman"/>
          <w:b/>
          <w:color w:val="000000"/>
          <w:sz w:val="28"/>
          <w:szCs w:val="28"/>
          <w:u w:val="single"/>
        </w:rPr>
        <w:t>Dėl Šilutės lopšelio-darželio „Žibutė“ 2025 metų metinių ataskaitų rinkinio patvirtinimo</w:t>
      </w:r>
    </w:p>
    <w:p w:rsidR="00B125D9" w:rsidRDefault="00B125D9" w:rsidP="00B125D9">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B125D9"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B125D9"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B125D9" w:rsidRPr="0078502E" w:rsidRDefault="00B125D9" w:rsidP="00B125D9">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B125D9" w:rsidRPr="0078502E" w:rsidRDefault="00B125D9" w:rsidP="00B125D9">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B125D9" w:rsidRDefault="00B125D9" w:rsidP="00B125D9">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T1-1275</w:t>
      </w:r>
      <w:r w:rsidRPr="0078502E">
        <w:rPr>
          <w:rFonts w:ascii="Times New Roman" w:hAnsi="Times New Roman"/>
          <w:bCs/>
          <w:sz w:val="24"/>
          <w:szCs w:val="24"/>
        </w:rPr>
        <w:t>).</w:t>
      </w:r>
    </w:p>
    <w:p w:rsidR="00C06A7E" w:rsidRPr="00C06A7E" w:rsidRDefault="00C06A7E" w:rsidP="009A6B94">
      <w:pPr>
        <w:pStyle w:val="Sraopastraipa"/>
        <w:numPr>
          <w:ilvl w:val="0"/>
          <w:numId w:val="26"/>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C06A7E">
        <w:rPr>
          <w:rFonts w:ascii="Times New Roman" w:hAnsi="Times New Roman"/>
          <w:b/>
          <w:color w:val="000000"/>
          <w:sz w:val="28"/>
          <w:szCs w:val="28"/>
          <w:u w:val="single"/>
        </w:rPr>
        <w:t>Dėl Šilutės r. Žemaičių Naumiesčio mokyklos-darželio 2025 metų metinių ataskaitų rinkinio patvirtinimo</w:t>
      </w:r>
    </w:p>
    <w:p w:rsidR="00C06A7E" w:rsidRDefault="00C06A7E" w:rsidP="00C06A7E">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C06A7E" w:rsidRDefault="00C06A7E" w:rsidP="00C06A7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C06A7E" w:rsidRDefault="00C06A7E" w:rsidP="00C06A7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C06A7E" w:rsidRPr="0078502E" w:rsidRDefault="00C06A7E" w:rsidP="00C06A7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C06A7E" w:rsidRPr="0078502E" w:rsidRDefault="00C06A7E" w:rsidP="00C06A7E">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C06A7E" w:rsidRDefault="00C06A7E" w:rsidP="00C06A7E">
      <w:pPr>
        <w:pStyle w:val="Sraopastraipa"/>
        <w:spacing w:after="0" w:line="240" w:lineRule="auto"/>
        <w:ind w:left="85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T1-1276</w:t>
      </w:r>
      <w:r w:rsidRPr="0078502E">
        <w:rPr>
          <w:rFonts w:ascii="Times New Roman" w:hAnsi="Times New Roman"/>
          <w:bCs/>
          <w:sz w:val="24"/>
          <w:szCs w:val="24"/>
        </w:rPr>
        <w:t>).</w:t>
      </w:r>
    </w:p>
    <w:p w:rsidR="00D36F0D" w:rsidRPr="00D36F0D" w:rsidRDefault="00D36F0D" w:rsidP="009A6B94">
      <w:pPr>
        <w:pStyle w:val="Sraopastraipa"/>
        <w:numPr>
          <w:ilvl w:val="0"/>
          <w:numId w:val="26"/>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D36F0D">
        <w:rPr>
          <w:rFonts w:ascii="Times New Roman" w:hAnsi="Times New Roman"/>
          <w:b/>
          <w:color w:val="000000"/>
          <w:sz w:val="28"/>
          <w:szCs w:val="28"/>
          <w:u w:val="single"/>
        </w:rPr>
        <w:t>Dėl Šilutės r. Švėkšnos lopšelio-darželio 2025 metų metinių ataskaitų rinkinio patvirtinimo</w:t>
      </w:r>
    </w:p>
    <w:p w:rsidR="00D36F0D" w:rsidRDefault="00D36F0D" w:rsidP="00D36F0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36F0D" w:rsidRPr="0078502E"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D36F0D" w:rsidRPr="0078502E" w:rsidRDefault="00D36F0D" w:rsidP="00D36F0D">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D36F0D" w:rsidRDefault="00D36F0D" w:rsidP="00D36F0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T1-1277</w:t>
      </w:r>
      <w:r w:rsidRPr="0078502E">
        <w:rPr>
          <w:rFonts w:ascii="Times New Roman" w:hAnsi="Times New Roman"/>
          <w:bCs/>
          <w:sz w:val="24"/>
          <w:szCs w:val="24"/>
        </w:rPr>
        <w:t>).</w:t>
      </w:r>
    </w:p>
    <w:p w:rsidR="00D36F0D" w:rsidRPr="00D36F0D" w:rsidRDefault="00D36F0D" w:rsidP="009A6B94">
      <w:pPr>
        <w:pStyle w:val="Sraopastraipa"/>
        <w:numPr>
          <w:ilvl w:val="0"/>
          <w:numId w:val="27"/>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D36F0D">
        <w:rPr>
          <w:rFonts w:ascii="Times New Roman" w:hAnsi="Times New Roman"/>
          <w:b/>
          <w:color w:val="000000"/>
          <w:sz w:val="28"/>
          <w:szCs w:val="28"/>
          <w:u w:val="single"/>
        </w:rPr>
        <w:t>Dėl Šilutės Žibų pradinės mokyklos 2025 metų metinių ataskaitų rinkinio patvirtinimo</w:t>
      </w:r>
    </w:p>
    <w:p w:rsidR="00D36F0D" w:rsidRDefault="00D36F0D" w:rsidP="00D36F0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lastRenderedPageBreak/>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Alina Urbonienė ir Vygantas Stoškus.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22 Tarybos nariai.</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36F0D" w:rsidRPr="0078502E"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D36F0D" w:rsidRPr="00D36F0D" w:rsidRDefault="00D36F0D" w:rsidP="00D36F0D">
      <w:pPr>
        <w:spacing w:after="0" w:line="240" w:lineRule="auto"/>
        <w:ind w:firstLine="851"/>
        <w:jc w:val="both"/>
        <w:rPr>
          <w:rFonts w:ascii="Times New Roman" w:hAnsi="Times New Roman"/>
          <w:bCs/>
          <w:sz w:val="24"/>
          <w:szCs w:val="24"/>
        </w:rPr>
      </w:pPr>
      <w:r w:rsidRPr="00D36F0D">
        <w:rPr>
          <w:rFonts w:ascii="Times New Roman" w:hAnsi="Times New Roman"/>
          <w:bCs/>
          <w:sz w:val="24"/>
          <w:szCs w:val="24"/>
        </w:rPr>
        <w:t>BALSAVO: „už“ –2</w:t>
      </w:r>
      <w:r>
        <w:rPr>
          <w:rFonts w:ascii="Times New Roman" w:hAnsi="Times New Roman"/>
          <w:bCs/>
          <w:sz w:val="24"/>
          <w:szCs w:val="24"/>
        </w:rPr>
        <w:t>2</w:t>
      </w:r>
      <w:r w:rsidRPr="00D36F0D">
        <w:rPr>
          <w:rFonts w:ascii="Times New Roman" w:hAnsi="Times New Roman"/>
          <w:bCs/>
          <w:sz w:val="24"/>
          <w:szCs w:val="24"/>
        </w:rPr>
        <w:t xml:space="preserve"> (</w:t>
      </w:r>
      <w:r w:rsidRPr="00D36F0D">
        <w:rPr>
          <w:rFonts w:ascii="Times New Roman" w:hAnsi="Times New Roman"/>
          <w:snapToGrid w:val="0"/>
          <w:sz w:val="24"/>
          <w:szCs w:val="24"/>
        </w:rPr>
        <w:t xml:space="preserve">A. Gečas, V. Gečas, L. Lekavičienė, M. Kainovaitis, V. Kainovaitis, V. Kamarauskas, D. Kairys, Ž. Kurlianskas, A. Martinkus, D. Plikšnienė, A. </w:t>
      </w:r>
      <w:r>
        <w:rPr>
          <w:rFonts w:ascii="Times New Roman" w:hAnsi="Times New Roman"/>
          <w:snapToGrid w:val="0"/>
          <w:sz w:val="24"/>
          <w:szCs w:val="24"/>
        </w:rPr>
        <w:t>Pupšys, R. Stonkus</w:t>
      </w:r>
      <w:r w:rsidRPr="00D36F0D">
        <w:rPr>
          <w:rFonts w:ascii="Times New Roman" w:hAnsi="Times New Roman"/>
          <w:snapToGrid w:val="0"/>
          <w:sz w:val="24"/>
          <w:szCs w:val="24"/>
        </w:rPr>
        <w:t>, E. Padimanskas, E. Marozas, D. Pundžius, Z. Jaunius, L. Uselienė</w:t>
      </w:r>
      <w:r w:rsidR="004009D6">
        <w:rPr>
          <w:rFonts w:ascii="Times New Roman" w:hAnsi="Times New Roman"/>
          <w:snapToGrid w:val="0"/>
          <w:sz w:val="24"/>
          <w:szCs w:val="24"/>
        </w:rPr>
        <w:t>, G. Bekeris, S. Tamašauskienė</w:t>
      </w:r>
      <w:r w:rsidRPr="00D36F0D">
        <w:rPr>
          <w:rFonts w:ascii="Times New Roman" w:hAnsi="Times New Roman"/>
          <w:snapToGrid w:val="0"/>
          <w:sz w:val="24"/>
          <w:szCs w:val="24"/>
        </w:rPr>
        <w:t>, S. Kazlauskas, S. Majus, K. Vaičiūnas</w:t>
      </w:r>
      <w:r w:rsidRPr="00D36F0D">
        <w:rPr>
          <w:rFonts w:ascii="Times New Roman" w:hAnsi="Times New Roman"/>
          <w:bCs/>
          <w:sz w:val="24"/>
          <w:szCs w:val="24"/>
        </w:rPr>
        <w:t>), „prieš“ – 0, nebalsavo – 0, susilaikė – 0.</w:t>
      </w:r>
    </w:p>
    <w:p w:rsidR="00D36F0D" w:rsidRDefault="00D36F0D" w:rsidP="00D36F0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T1-1278</w:t>
      </w:r>
      <w:r w:rsidRPr="0078502E">
        <w:rPr>
          <w:rFonts w:ascii="Times New Roman" w:hAnsi="Times New Roman"/>
          <w:bCs/>
          <w:sz w:val="24"/>
          <w:szCs w:val="24"/>
        </w:rPr>
        <w:t>).</w:t>
      </w:r>
    </w:p>
    <w:p w:rsidR="00D36F0D" w:rsidRPr="00D36F0D" w:rsidRDefault="00D36F0D" w:rsidP="009A6B94">
      <w:pPr>
        <w:pStyle w:val="Sraopastraipa"/>
        <w:numPr>
          <w:ilvl w:val="0"/>
          <w:numId w:val="28"/>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D36F0D">
        <w:rPr>
          <w:rFonts w:ascii="Times New Roman" w:hAnsi="Times New Roman"/>
          <w:b/>
          <w:color w:val="000000"/>
          <w:sz w:val="28"/>
          <w:szCs w:val="28"/>
          <w:u w:val="single"/>
        </w:rPr>
        <w:t>Dėl Šilutės Martyno Jankaus pagrindinės mokyklos 2025 metų metinių ataskaitų rinkinio patvirtinimo</w:t>
      </w:r>
    </w:p>
    <w:p w:rsidR="00D36F0D" w:rsidRDefault="00D36F0D" w:rsidP="00D36F0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Vygantas Stoškus.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36F0D" w:rsidRPr="0078502E"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D36F0D" w:rsidRPr="00D36F0D" w:rsidRDefault="00D36F0D" w:rsidP="00D36F0D">
      <w:pPr>
        <w:pStyle w:val="Sraopastraipa"/>
        <w:spacing w:after="0" w:line="240" w:lineRule="auto"/>
        <w:ind w:left="0" w:firstLine="851"/>
        <w:jc w:val="both"/>
        <w:rPr>
          <w:rFonts w:ascii="Times New Roman" w:hAnsi="Times New Roman"/>
          <w:bCs/>
          <w:sz w:val="24"/>
          <w:szCs w:val="24"/>
        </w:rPr>
      </w:pPr>
      <w:r w:rsidRPr="00D36F0D">
        <w:rPr>
          <w:rFonts w:ascii="Times New Roman" w:hAnsi="Times New Roman"/>
          <w:bCs/>
          <w:sz w:val="24"/>
          <w:szCs w:val="24"/>
        </w:rPr>
        <w:t>BALSAVO: „už“ –2</w:t>
      </w:r>
      <w:r>
        <w:rPr>
          <w:rFonts w:ascii="Times New Roman" w:hAnsi="Times New Roman"/>
          <w:bCs/>
          <w:sz w:val="24"/>
          <w:szCs w:val="24"/>
        </w:rPr>
        <w:t>3</w:t>
      </w:r>
      <w:r w:rsidRPr="00D36F0D">
        <w:rPr>
          <w:rFonts w:ascii="Times New Roman" w:hAnsi="Times New Roman"/>
          <w:bCs/>
          <w:sz w:val="24"/>
          <w:szCs w:val="24"/>
        </w:rPr>
        <w:t xml:space="preserve"> (</w:t>
      </w:r>
      <w:r w:rsidRPr="00D36F0D">
        <w:rPr>
          <w:rFonts w:ascii="Times New Roman" w:hAnsi="Times New Roman"/>
          <w:snapToGrid w:val="0"/>
          <w:sz w:val="24"/>
          <w:szCs w:val="24"/>
        </w:rPr>
        <w:t>A. Gečas, V. Gečas, L. Lekavičienė, M. Kainovaitis, V. Kainovaitis, V. Kamarauskas, D. Kairys, Ž. Kurlianskas, A. Martinkus, D. Plikšnienė, A. Pupšys, R. Stonkus, E. Padimanskas, E. Marozas, D. Pundžius, Z. Jaunius, L. Uselienė</w:t>
      </w:r>
      <w:r w:rsidR="004009D6">
        <w:rPr>
          <w:rFonts w:ascii="Times New Roman" w:hAnsi="Times New Roman"/>
          <w:snapToGrid w:val="0"/>
          <w:sz w:val="24"/>
          <w:szCs w:val="24"/>
        </w:rPr>
        <w:t>, G. Bekeris, S. Tamašauskienė</w:t>
      </w:r>
      <w:r w:rsidRPr="00D36F0D">
        <w:rPr>
          <w:rFonts w:ascii="Times New Roman" w:hAnsi="Times New Roman"/>
          <w:snapToGrid w:val="0"/>
          <w:sz w:val="24"/>
          <w:szCs w:val="24"/>
        </w:rPr>
        <w:t>, S. Kazlauskas, S. Majus, K. Vaičiūnas</w:t>
      </w:r>
      <w:r>
        <w:rPr>
          <w:rFonts w:ascii="Times New Roman" w:hAnsi="Times New Roman"/>
          <w:snapToGrid w:val="0"/>
          <w:sz w:val="24"/>
          <w:szCs w:val="24"/>
        </w:rPr>
        <w:t>, A. Urbonienė</w:t>
      </w:r>
      <w:r w:rsidRPr="00D36F0D">
        <w:rPr>
          <w:rFonts w:ascii="Times New Roman" w:hAnsi="Times New Roman"/>
          <w:bCs/>
          <w:sz w:val="24"/>
          <w:szCs w:val="24"/>
        </w:rPr>
        <w:t>), „prieš“ – 0, nebalsavo – 0, susilaikė – 0.</w:t>
      </w:r>
    </w:p>
    <w:p w:rsidR="00D36F0D" w:rsidRDefault="00D36F0D" w:rsidP="00D36F0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T1-1279</w:t>
      </w:r>
      <w:r w:rsidRPr="0078502E">
        <w:rPr>
          <w:rFonts w:ascii="Times New Roman" w:hAnsi="Times New Roman"/>
          <w:bCs/>
          <w:sz w:val="24"/>
          <w:szCs w:val="24"/>
        </w:rPr>
        <w:t>).</w:t>
      </w:r>
    </w:p>
    <w:p w:rsidR="00D36F0D" w:rsidRPr="00D36F0D" w:rsidRDefault="00D36F0D" w:rsidP="009A6B94">
      <w:pPr>
        <w:pStyle w:val="Sraopastraipa"/>
        <w:numPr>
          <w:ilvl w:val="0"/>
          <w:numId w:val="29"/>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SVARSTYTA.</w:t>
      </w:r>
      <w:r w:rsidRPr="00D36F0D">
        <w:rPr>
          <w:rFonts w:ascii="Times New Roman" w:hAnsi="Times New Roman"/>
          <w:color w:val="000000"/>
          <w:sz w:val="28"/>
          <w:szCs w:val="28"/>
          <w:u w:val="single"/>
        </w:rPr>
        <w:t xml:space="preserve"> </w:t>
      </w:r>
      <w:r w:rsidRPr="00D36F0D">
        <w:rPr>
          <w:rFonts w:ascii="Times New Roman" w:hAnsi="Times New Roman"/>
          <w:b/>
          <w:color w:val="000000"/>
          <w:sz w:val="28"/>
          <w:szCs w:val="28"/>
          <w:u w:val="single"/>
        </w:rPr>
        <w:t>Dėl Šilutės Pamario progimnazijos 2025 metų metinių ataskaitų rinkinio patvirtinimo</w:t>
      </w:r>
    </w:p>
    <w:p w:rsidR="00D36F0D" w:rsidRDefault="00D36F0D" w:rsidP="00D36F0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 Socialinių reikalų komiteto pirmin</w:t>
      </w:r>
      <w:r>
        <w:rPr>
          <w:rFonts w:ascii="Times New Roman" w:hAnsi="Times New Roman"/>
          <w:iCs/>
          <w:color w:val="000000"/>
          <w:sz w:val="24"/>
          <w:szCs w:val="24"/>
          <w:shd w:val="clear" w:color="auto" w:fill="FFFFFF"/>
          <w:lang w:eastAsia="lt-LT"/>
        </w:rPr>
        <w:t>inko pavaduotoja Alina Urbonienė</w:t>
      </w:r>
      <w:r w:rsidRPr="00CA6392">
        <w:rPr>
          <w:rFonts w:ascii="Times New Roman" w:hAnsi="Times New Roman"/>
          <w:iCs/>
          <w:color w:val="000000"/>
          <w:sz w:val="24"/>
          <w:szCs w:val="24"/>
          <w:shd w:val="clear" w:color="auto" w:fill="FFFFFF"/>
          <w:lang w:eastAsia="lt-LT"/>
        </w:rPr>
        <w:t>.</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Algirdas</w:t>
      </w:r>
      <w:r w:rsidR="00B02F0A">
        <w:rPr>
          <w:rFonts w:ascii="Times New Roman" w:hAnsi="Times New Roman"/>
          <w:iCs/>
          <w:color w:val="000000"/>
          <w:sz w:val="24"/>
          <w:szCs w:val="24"/>
          <w:shd w:val="clear" w:color="auto" w:fill="FFFFFF"/>
          <w:lang w:eastAsia="lt-LT"/>
        </w:rPr>
        <w:t xml:space="preserve"> Gečas</w:t>
      </w:r>
      <w:r>
        <w:rPr>
          <w:rFonts w:ascii="Times New Roman" w:hAnsi="Times New Roman"/>
          <w:iCs/>
          <w:color w:val="000000"/>
          <w:sz w:val="24"/>
          <w:szCs w:val="24"/>
          <w:shd w:val="clear" w:color="auto" w:fill="FFFFFF"/>
          <w:lang w:eastAsia="lt-LT"/>
        </w:rPr>
        <w:t>.</w:t>
      </w:r>
    </w:p>
    <w:p w:rsidR="00D36F0D" w:rsidRDefault="00D36F0D" w:rsidP="00D36F0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D36F0D" w:rsidRDefault="00D36F0D" w:rsidP="00B02F0A">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36F0D" w:rsidRPr="0078502E" w:rsidRDefault="00D36F0D" w:rsidP="00B02F0A">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D36F0D" w:rsidRPr="00D36F0D" w:rsidRDefault="00D36F0D" w:rsidP="00B02F0A">
      <w:pPr>
        <w:pStyle w:val="Sraopastraipa"/>
        <w:spacing w:after="0" w:line="240" w:lineRule="auto"/>
        <w:ind w:left="0" w:firstLine="851"/>
        <w:jc w:val="both"/>
        <w:rPr>
          <w:rFonts w:ascii="Times New Roman" w:hAnsi="Times New Roman"/>
          <w:bCs/>
          <w:sz w:val="24"/>
          <w:szCs w:val="24"/>
        </w:rPr>
      </w:pPr>
      <w:r w:rsidRPr="00D36F0D">
        <w:rPr>
          <w:rFonts w:ascii="Times New Roman" w:hAnsi="Times New Roman"/>
          <w:bCs/>
          <w:sz w:val="24"/>
          <w:szCs w:val="24"/>
        </w:rPr>
        <w:t>BALSAVO: „už“ –2</w:t>
      </w:r>
      <w:r w:rsidR="004009D6">
        <w:rPr>
          <w:rFonts w:ascii="Times New Roman" w:hAnsi="Times New Roman"/>
          <w:bCs/>
          <w:sz w:val="24"/>
          <w:szCs w:val="24"/>
        </w:rPr>
        <w:t>2</w:t>
      </w:r>
      <w:r w:rsidRPr="00D36F0D">
        <w:rPr>
          <w:rFonts w:ascii="Times New Roman" w:hAnsi="Times New Roman"/>
          <w:bCs/>
          <w:sz w:val="24"/>
          <w:szCs w:val="24"/>
        </w:rPr>
        <w:t xml:space="preserve"> (</w:t>
      </w:r>
      <w:r w:rsidRPr="00D36F0D">
        <w:rPr>
          <w:rFonts w:ascii="Times New Roman" w:hAnsi="Times New Roman"/>
          <w:snapToGrid w:val="0"/>
          <w:sz w:val="24"/>
          <w:szCs w:val="24"/>
        </w:rPr>
        <w:t xml:space="preserve"> V. Gečas, L. Lekavičienė, M. Kainovaitis, V. Kainovaitis, V. Kamarauskas, D. Kairys, Ž. Kurlianskas, A. Martinkus, D. Plikšnienė, A. Pupšys, R. Stonkus, </w:t>
      </w:r>
      <w:r w:rsidR="00B02F0A">
        <w:rPr>
          <w:rFonts w:ascii="Times New Roman" w:hAnsi="Times New Roman"/>
          <w:snapToGrid w:val="0"/>
          <w:sz w:val="24"/>
          <w:szCs w:val="24"/>
        </w:rPr>
        <w:t>V. Stoškus</w:t>
      </w:r>
      <w:r w:rsidRPr="00D36F0D">
        <w:rPr>
          <w:rFonts w:ascii="Times New Roman" w:hAnsi="Times New Roman"/>
          <w:snapToGrid w:val="0"/>
          <w:sz w:val="24"/>
          <w:szCs w:val="24"/>
        </w:rPr>
        <w:t>, E. Marozas, D. Pundžius, Z. Jaunius, L. Uselienė</w:t>
      </w:r>
      <w:r w:rsidR="004009D6">
        <w:rPr>
          <w:rFonts w:ascii="Times New Roman" w:hAnsi="Times New Roman"/>
          <w:snapToGrid w:val="0"/>
          <w:sz w:val="24"/>
          <w:szCs w:val="24"/>
        </w:rPr>
        <w:t>, G. Bekeris, S. Tamašauskienė</w:t>
      </w:r>
      <w:r w:rsidRPr="00D36F0D">
        <w:rPr>
          <w:rFonts w:ascii="Times New Roman" w:hAnsi="Times New Roman"/>
          <w:snapToGrid w:val="0"/>
          <w:sz w:val="24"/>
          <w:szCs w:val="24"/>
        </w:rPr>
        <w:t>, S. Kazlauskas, S. Majus, K. Vaičiūnas</w:t>
      </w:r>
      <w:r>
        <w:rPr>
          <w:rFonts w:ascii="Times New Roman" w:hAnsi="Times New Roman"/>
          <w:snapToGrid w:val="0"/>
          <w:sz w:val="24"/>
          <w:szCs w:val="24"/>
        </w:rPr>
        <w:t>, A. Urbonienė</w:t>
      </w:r>
      <w:r w:rsidR="00B02F0A">
        <w:rPr>
          <w:rFonts w:ascii="Times New Roman" w:hAnsi="Times New Roman"/>
          <w:bCs/>
          <w:sz w:val="24"/>
          <w:szCs w:val="24"/>
        </w:rPr>
        <w:t>), „prieš“ – 0, nebalsavo – 1 (E.  Padimanskas)</w:t>
      </w:r>
      <w:r w:rsidRPr="00D36F0D">
        <w:rPr>
          <w:rFonts w:ascii="Times New Roman" w:hAnsi="Times New Roman"/>
          <w:bCs/>
          <w:sz w:val="24"/>
          <w:szCs w:val="24"/>
        </w:rPr>
        <w:t>, susilaikė – 0.</w:t>
      </w:r>
    </w:p>
    <w:p w:rsidR="00D36F0D" w:rsidRDefault="00D36F0D" w:rsidP="00B02F0A">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w:t>
      </w:r>
      <w:r w:rsidR="00B02F0A">
        <w:rPr>
          <w:rFonts w:ascii="Times New Roman" w:hAnsi="Times New Roman"/>
          <w:bCs/>
          <w:sz w:val="24"/>
          <w:szCs w:val="24"/>
        </w:rPr>
        <w:t>80</w:t>
      </w:r>
      <w:r w:rsidRPr="0078502E">
        <w:rPr>
          <w:rFonts w:ascii="Times New Roman" w:hAnsi="Times New Roman"/>
          <w:bCs/>
          <w:sz w:val="24"/>
          <w:szCs w:val="24"/>
        </w:rPr>
        <w:t>).</w:t>
      </w:r>
    </w:p>
    <w:p w:rsidR="001C3D38" w:rsidRPr="001C3D38" w:rsidRDefault="001C3D38" w:rsidP="009A6B94">
      <w:pPr>
        <w:pStyle w:val="Sraopastraipa"/>
        <w:numPr>
          <w:ilvl w:val="0"/>
          <w:numId w:val="30"/>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1C3D38">
        <w:rPr>
          <w:rFonts w:ascii="Times New Roman" w:hAnsi="Times New Roman"/>
          <w:b/>
          <w:color w:val="000000"/>
          <w:sz w:val="28"/>
          <w:szCs w:val="28"/>
          <w:u w:val="single"/>
        </w:rPr>
        <w:t>Dėl Šilutės r. Usėnų pagrindinės mokyklos 2025 metų metinių ataskaitų rinkinio patvirtinimo</w:t>
      </w:r>
    </w:p>
    <w:p w:rsidR="001C3D38" w:rsidRDefault="001C3D38" w:rsidP="001C3D3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C3D38" w:rsidRPr="0078502E"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1C3D38" w:rsidRPr="0078502E" w:rsidRDefault="001C3D38" w:rsidP="001C3D3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1C3D38" w:rsidRDefault="001C3D38" w:rsidP="001C3D3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T1-1281</w:t>
      </w:r>
      <w:r w:rsidRPr="0078502E">
        <w:rPr>
          <w:rFonts w:ascii="Times New Roman" w:hAnsi="Times New Roman"/>
          <w:bCs/>
          <w:sz w:val="24"/>
          <w:szCs w:val="24"/>
        </w:rPr>
        <w:t>).</w:t>
      </w:r>
    </w:p>
    <w:p w:rsidR="001C3D38" w:rsidRPr="001C3D38" w:rsidRDefault="001C3D38" w:rsidP="009A6B94">
      <w:pPr>
        <w:pStyle w:val="Sraopastraipa"/>
        <w:numPr>
          <w:ilvl w:val="0"/>
          <w:numId w:val="31"/>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lastRenderedPageBreak/>
        <w:t xml:space="preserve">SVARSTYTA. </w:t>
      </w:r>
      <w:r w:rsidRPr="001C3D38">
        <w:rPr>
          <w:rFonts w:ascii="Times New Roman" w:hAnsi="Times New Roman"/>
          <w:b/>
          <w:color w:val="000000"/>
          <w:sz w:val="28"/>
          <w:szCs w:val="28"/>
          <w:u w:val="single"/>
        </w:rPr>
        <w:t>Dėl Šilutės r. Vilkyčių pagrindinės mokyklos 2025 metų metinių ataskaitų rinkinio patvirtinimo</w:t>
      </w:r>
    </w:p>
    <w:p w:rsidR="001C3D38" w:rsidRDefault="001C3D38" w:rsidP="001C3D3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C3D38" w:rsidRPr="0078502E"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1C3D38" w:rsidRPr="0078502E" w:rsidRDefault="001C3D38" w:rsidP="001C3D3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1C3D38" w:rsidRDefault="001C3D38" w:rsidP="001C3D3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T1-1282</w:t>
      </w:r>
      <w:r w:rsidRPr="0078502E">
        <w:rPr>
          <w:rFonts w:ascii="Times New Roman" w:hAnsi="Times New Roman"/>
          <w:bCs/>
          <w:sz w:val="24"/>
          <w:szCs w:val="24"/>
        </w:rPr>
        <w:t>).</w:t>
      </w:r>
    </w:p>
    <w:p w:rsidR="001C3D38" w:rsidRPr="001C3D38" w:rsidRDefault="001C3D38" w:rsidP="009A6B94">
      <w:pPr>
        <w:pStyle w:val="Sraopastraipa"/>
        <w:numPr>
          <w:ilvl w:val="0"/>
          <w:numId w:val="32"/>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1C3D38">
        <w:rPr>
          <w:rFonts w:ascii="Times New Roman" w:hAnsi="Times New Roman"/>
          <w:b/>
          <w:color w:val="000000"/>
          <w:sz w:val="28"/>
          <w:szCs w:val="28"/>
          <w:u w:val="single"/>
        </w:rPr>
        <w:t>Dėl Šilutės r. Juknaičių pagrindinės mokyklos 2025 metų metinių ataskaitų rinkinio patvirtinimo</w:t>
      </w:r>
    </w:p>
    <w:p w:rsidR="001C3D38" w:rsidRDefault="001C3D38" w:rsidP="001C3D3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C3D38" w:rsidRPr="0078502E"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1C3D38" w:rsidRPr="0078502E" w:rsidRDefault="001C3D38" w:rsidP="001C3D3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1C3D38" w:rsidRDefault="001C3D38" w:rsidP="001C3D3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T1-1283</w:t>
      </w:r>
      <w:r w:rsidRPr="0078502E">
        <w:rPr>
          <w:rFonts w:ascii="Times New Roman" w:hAnsi="Times New Roman"/>
          <w:bCs/>
          <w:sz w:val="24"/>
          <w:szCs w:val="24"/>
        </w:rPr>
        <w:t>).</w:t>
      </w:r>
    </w:p>
    <w:p w:rsidR="001C3D38" w:rsidRDefault="001C3D38" w:rsidP="009A6B94">
      <w:pPr>
        <w:pStyle w:val="Sraopastraipa"/>
        <w:numPr>
          <w:ilvl w:val="0"/>
          <w:numId w:val="32"/>
        </w:numPr>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SVARSTYTA. </w:t>
      </w:r>
      <w:r w:rsidRPr="001B0DD7">
        <w:rPr>
          <w:rFonts w:ascii="Times New Roman" w:eastAsia="Times New Roman" w:hAnsi="Times New Roman"/>
          <w:b/>
          <w:color w:val="000000"/>
          <w:sz w:val="28"/>
          <w:szCs w:val="28"/>
          <w:u w:val="single"/>
        </w:rPr>
        <w:t>Dėl Šilutės r. Kintų pagrindinės mokyklos 2025 metų metinių ataskaitų rinkinio patvirtinimo</w:t>
      </w:r>
    </w:p>
    <w:p w:rsidR="001C3D38" w:rsidRDefault="001C3D38" w:rsidP="001C3D3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C3D38" w:rsidRPr="0078502E"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1C3D38" w:rsidRPr="0078502E" w:rsidRDefault="001C3D38" w:rsidP="001C3D3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1C3D38" w:rsidRDefault="001C3D38" w:rsidP="001C3D3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T1-1284</w:t>
      </w:r>
      <w:r w:rsidRPr="0078502E">
        <w:rPr>
          <w:rFonts w:ascii="Times New Roman" w:hAnsi="Times New Roman"/>
          <w:bCs/>
          <w:sz w:val="24"/>
          <w:szCs w:val="24"/>
        </w:rPr>
        <w:t>).</w:t>
      </w:r>
    </w:p>
    <w:p w:rsidR="001C3D38" w:rsidRPr="001C3D38" w:rsidRDefault="001C3D38" w:rsidP="009A6B94">
      <w:pPr>
        <w:pStyle w:val="Sraopastraipa"/>
        <w:numPr>
          <w:ilvl w:val="0"/>
          <w:numId w:val="33"/>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1C3D38">
        <w:rPr>
          <w:rFonts w:ascii="Times New Roman" w:hAnsi="Times New Roman"/>
          <w:b/>
          <w:color w:val="000000"/>
          <w:sz w:val="28"/>
          <w:szCs w:val="28"/>
          <w:u w:val="single"/>
        </w:rPr>
        <w:t>Dėl Šilutės r. Saugų Jurgio Mikšo pagrindinės mokyklos 2025 metų metinių ataskaitų rinkinio patvirtinimo</w:t>
      </w:r>
    </w:p>
    <w:p w:rsidR="001C3D38" w:rsidRDefault="001C3D38" w:rsidP="001C3D3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1C3D38"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1C3D38" w:rsidRPr="0078502E" w:rsidRDefault="001C3D38" w:rsidP="001C3D3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1C3D38" w:rsidRPr="0078502E" w:rsidRDefault="001C3D38" w:rsidP="001C3D38">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sidR="004009D6">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1C3D38" w:rsidRDefault="001C3D38" w:rsidP="001C3D3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4009D6">
        <w:rPr>
          <w:rFonts w:ascii="Times New Roman" w:hAnsi="Times New Roman"/>
          <w:bCs/>
          <w:sz w:val="24"/>
          <w:szCs w:val="24"/>
        </w:rPr>
        <w:t xml:space="preserve"> Nr. T1-1285</w:t>
      </w:r>
      <w:r w:rsidRPr="0078502E">
        <w:rPr>
          <w:rFonts w:ascii="Times New Roman" w:hAnsi="Times New Roman"/>
          <w:bCs/>
          <w:sz w:val="24"/>
          <w:szCs w:val="24"/>
        </w:rPr>
        <w:t>).</w:t>
      </w:r>
    </w:p>
    <w:p w:rsidR="004009D6" w:rsidRPr="004009D6" w:rsidRDefault="004009D6" w:rsidP="009A6B94">
      <w:pPr>
        <w:pStyle w:val="Sraopastraipa"/>
        <w:numPr>
          <w:ilvl w:val="0"/>
          <w:numId w:val="34"/>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4009D6">
        <w:rPr>
          <w:rFonts w:ascii="Times New Roman" w:hAnsi="Times New Roman"/>
          <w:b/>
          <w:color w:val="000000"/>
          <w:sz w:val="28"/>
          <w:szCs w:val="28"/>
          <w:u w:val="single"/>
        </w:rPr>
        <w:t>Dėl Šilutės Vydūno gimnazijos 2025 metų metinių ataskaitų rinkinio patvirtinimo</w:t>
      </w:r>
    </w:p>
    <w:p w:rsidR="004009D6" w:rsidRDefault="004009D6" w:rsidP="004009D6">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lastRenderedPageBreak/>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4009D6" w:rsidRDefault="004009D6" w:rsidP="004009D6">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4009D6" w:rsidRDefault="004009D6" w:rsidP="004009D6">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Sandra Tamašauskienė.</w:t>
      </w:r>
    </w:p>
    <w:p w:rsidR="004009D6" w:rsidRDefault="004009D6" w:rsidP="004009D6">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4009D6" w:rsidRDefault="004009D6" w:rsidP="004009D6">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009D6" w:rsidRPr="0078502E" w:rsidRDefault="004009D6" w:rsidP="004009D6">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009D6" w:rsidRPr="0078502E" w:rsidRDefault="004009D6" w:rsidP="004009D6">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3</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w:t>
      </w:r>
      <w:r w:rsidRPr="0078502E">
        <w:rPr>
          <w:rFonts w:ascii="Times New Roman" w:hAnsi="Times New Roman"/>
          <w:snapToGrid w:val="0"/>
          <w:sz w:val="24"/>
          <w:szCs w:val="24"/>
        </w:rPr>
        <w:t xml:space="preserve">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4009D6" w:rsidRDefault="004009D6" w:rsidP="004009D6">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T1-1286</w:t>
      </w:r>
      <w:r w:rsidRPr="0078502E">
        <w:rPr>
          <w:rFonts w:ascii="Times New Roman" w:hAnsi="Times New Roman"/>
          <w:bCs/>
          <w:sz w:val="24"/>
          <w:szCs w:val="24"/>
        </w:rPr>
        <w:t>).</w:t>
      </w:r>
    </w:p>
    <w:p w:rsidR="00020F33" w:rsidRPr="00020F33" w:rsidRDefault="00020F33" w:rsidP="009A6B94">
      <w:pPr>
        <w:pStyle w:val="Sraopastraipa"/>
        <w:numPr>
          <w:ilvl w:val="0"/>
          <w:numId w:val="35"/>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020F33">
        <w:rPr>
          <w:rFonts w:ascii="Times New Roman" w:hAnsi="Times New Roman"/>
          <w:b/>
          <w:color w:val="000000"/>
          <w:sz w:val="28"/>
          <w:szCs w:val="28"/>
          <w:u w:val="single"/>
        </w:rPr>
        <w:t>Dėl Šilutės pirmosios gimnazijos 2025 metų metinių ataskaitų rinkinio patvirtinimo</w:t>
      </w:r>
    </w:p>
    <w:p w:rsidR="00020F33" w:rsidRDefault="00020F33" w:rsidP="00020F33">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inko pavaduotoja Alina Urbonienė</w:t>
      </w:r>
      <w:r w:rsidRPr="00CA6392">
        <w:rPr>
          <w:rFonts w:ascii="Times New Roman" w:hAnsi="Times New Roman"/>
          <w:iCs/>
          <w:color w:val="000000"/>
          <w:sz w:val="24"/>
          <w:szCs w:val="24"/>
          <w:shd w:val="clear" w:color="auto" w:fill="FFFFFF"/>
          <w:lang w:eastAsia="lt-LT"/>
        </w:rPr>
        <w:t>.</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Algirdas Gečas ir Vygantas Stoškus.</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22 Tarybos nariai.</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020F33" w:rsidRPr="0078502E"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020F33" w:rsidRPr="0078502E" w:rsidRDefault="00020F33" w:rsidP="00020F33">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1</w:t>
      </w:r>
      <w:r w:rsidRPr="0078502E">
        <w:rPr>
          <w:rFonts w:ascii="Times New Roman" w:hAnsi="Times New Roman"/>
          <w:bCs/>
          <w:sz w:val="24"/>
          <w:szCs w:val="24"/>
        </w:rPr>
        <w:t xml:space="preserve"> (</w:t>
      </w:r>
      <w:r w:rsidRPr="0078502E">
        <w:rPr>
          <w:rFonts w:ascii="Times New Roman" w:hAnsi="Times New Roman"/>
          <w:snapToGrid w:val="0"/>
          <w:sz w:val="24"/>
          <w:szCs w:val="24"/>
        </w:rPr>
        <w:t>V. Gečas, L. Lekavičienė, M. Kainovaitis, V. Kainovaitis, V. Kamarauskas, D. Kairys, Ž. Kurlianskas, A. Martinkus, D. Pli</w:t>
      </w:r>
      <w:r>
        <w:rPr>
          <w:rFonts w:ascii="Times New Roman" w:hAnsi="Times New Roman"/>
          <w:snapToGrid w:val="0"/>
          <w:sz w:val="24"/>
          <w:szCs w:val="24"/>
        </w:rPr>
        <w:t>kšnienė, A. Pupšys, R. Stonkus, A. Urbonienė, E. Padimanskas</w:t>
      </w:r>
      <w:r w:rsidRPr="0078502E">
        <w:rPr>
          <w:rFonts w:ascii="Times New Roman" w:hAnsi="Times New Roman"/>
          <w:snapToGrid w:val="0"/>
          <w:sz w:val="24"/>
          <w:szCs w:val="24"/>
        </w:rPr>
        <w:t>,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(E. Marozas),</w:t>
      </w:r>
      <w:r w:rsidRPr="0078502E">
        <w:rPr>
          <w:rFonts w:ascii="Times New Roman" w:hAnsi="Times New Roman"/>
          <w:bCs/>
          <w:sz w:val="24"/>
          <w:szCs w:val="24"/>
        </w:rPr>
        <w:t xml:space="preserve"> susilaikė – 0.</w:t>
      </w:r>
    </w:p>
    <w:p w:rsidR="00020F33" w:rsidRDefault="00020F33" w:rsidP="00020F33">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T1-1287</w:t>
      </w:r>
      <w:r w:rsidRPr="0078502E">
        <w:rPr>
          <w:rFonts w:ascii="Times New Roman" w:hAnsi="Times New Roman"/>
          <w:bCs/>
          <w:sz w:val="24"/>
          <w:szCs w:val="24"/>
        </w:rPr>
        <w:t>).</w:t>
      </w:r>
    </w:p>
    <w:p w:rsidR="00020F33" w:rsidRPr="00020F33" w:rsidRDefault="00020F33" w:rsidP="009A6B94">
      <w:pPr>
        <w:pStyle w:val="Sraopastraipa"/>
        <w:numPr>
          <w:ilvl w:val="0"/>
          <w:numId w:val="36"/>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020F33">
        <w:rPr>
          <w:rFonts w:ascii="Times New Roman" w:hAnsi="Times New Roman"/>
          <w:b/>
          <w:color w:val="000000"/>
          <w:sz w:val="28"/>
          <w:szCs w:val="28"/>
          <w:u w:val="single"/>
        </w:rPr>
        <w:t>Dėl Šilutės r. Vainuto gimnazijos 2025 metų metinių ataskaitų rinkinio patvirtinimo</w:t>
      </w:r>
    </w:p>
    <w:p w:rsidR="00020F33" w:rsidRDefault="00020F33" w:rsidP="00020F33">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020F33" w:rsidRPr="0078502E"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020F33" w:rsidRPr="0078502E" w:rsidRDefault="00020F33" w:rsidP="00020F33">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020F33" w:rsidRDefault="00020F33" w:rsidP="00020F33">
      <w:pPr>
        <w:pStyle w:val="Sraopastraipa"/>
        <w:spacing w:after="0" w:line="240" w:lineRule="auto"/>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T1-1288</w:t>
      </w:r>
      <w:r w:rsidRPr="0078502E">
        <w:rPr>
          <w:rFonts w:ascii="Times New Roman" w:hAnsi="Times New Roman"/>
          <w:bCs/>
          <w:sz w:val="24"/>
          <w:szCs w:val="24"/>
        </w:rPr>
        <w:t>).</w:t>
      </w:r>
    </w:p>
    <w:p w:rsidR="00020F33" w:rsidRPr="00020F33" w:rsidRDefault="00020F33" w:rsidP="009A6B94">
      <w:pPr>
        <w:pStyle w:val="Sraopastraipa"/>
        <w:numPr>
          <w:ilvl w:val="0"/>
          <w:numId w:val="37"/>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020F33">
        <w:rPr>
          <w:rFonts w:ascii="Times New Roman" w:hAnsi="Times New Roman"/>
          <w:b/>
          <w:color w:val="000000"/>
          <w:sz w:val="28"/>
          <w:szCs w:val="28"/>
          <w:u w:val="single"/>
        </w:rPr>
        <w:t>Dėl Šilutės r. Švėkšnos „Saulės“ gimnazijos 2025 metų metinių ataskaitų rinkinio patvirtinimo</w:t>
      </w:r>
    </w:p>
    <w:p w:rsidR="00020F33" w:rsidRDefault="00020F33" w:rsidP="00020F33">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020F33"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020F33" w:rsidRPr="0078502E" w:rsidRDefault="00020F33" w:rsidP="00020F33">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020F33" w:rsidRPr="0078502E" w:rsidRDefault="00020F33" w:rsidP="00020F33">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3</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w:t>
      </w:r>
      <w:r>
        <w:rPr>
          <w:rFonts w:ascii="Times New Roman" w:hAnsi="Times New Roman"/>
          <w:snapToGrid w:val="0"/>
          <w:sz w:val="24"/>
          <w:szCs w:val="24"/>
        </w:rPr>
        <w:t>L. Lekavičienė, M. Kainovaitis</w:t>
      </w:r>
      <w:r w:rsidRPr="0078502E">
        <w:rPr>
          <w:rFonts w:ascii="Times New Roman" w:hAnsi="Times New Roman"/>
          <w:snapToGrid w:val="0"/>
          <w:sz w:val="24"/>
          <w:szCs w:val="24"/>
        </w:rPr>
        <w:t>,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1 (V. Kainovaitis),</w:t>
      </w:r>
      <w:r w:rsidRPr="0078502E">
        <w:rPr>
          <w:rFonts w:ascii="Times New Roman" w:hAnsi="Times New Roman"/>
          <w:bCs/>
          <w:sz w:val="24"/>
          <w:szCs w:val="24"/>
        </w:rPr>
        <w:t xml:space="preserve"> susilaikė – 0.</w:t>
      </w:r>
    </w:p>
    <w:p w:rsidR="00020F33" w:rsidRDefault="00020F33" w:rsidP="00020F33">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T1-1289</w:t>
      </w:r>
      <w:r w:rsidRPr="0078502E">
        <w:rPr>
          <w:rFonts w:ascii="Times New Roman" w:hAnsi="Times New Roman"/>
          <w:bCs/>
          <w:sz w:val="24"/>
          <w:szCs w:val="24"/>
        </w:rPr>
        <w:t>).</w:t>
      </w:r>
    </w:p>
    <w:p w:rsidR="003C4C90" w:rsidRPr="003C4C90" w:rsidRDefault="003C4C90" w:rsidP="009A6B94">
      <w:pPr>
        <w:pStyle w:val="Sraopastraipa"/>
        <w:numPr>
          <w:ilvl w:val="0"/>
          <w:numId w:val="38"/>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3C4C90">
        <w:rPr>
          <w:rFonts w:ascii="Times New Roman" w:hAnsi="Times New Roman"/>
          <w:b/>
          <w:color w:val="000000"/>
          <w:sz w:val="28"/>
          <w:szCs w:val="28"/>
          <w:u w:val="single"/>
        </w:rPr>
        <w:t>Dėl Šilutės r. Žemaičių Naumiesčio gimnazijos 2025 metų metinių ataskaitų rinkinio patvirtinimo</w:t>
      </w:r>
    </w:p>
    <w:p w:rsidR="003C4C90" w:rsidRDefault="003C4C90" w:rsidP="003C4C9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lastRenderedPageBreak/>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Laimutė Uselienė.</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3C4C90" w:rsidRP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3C4C90">
        <w:rPr>
          <w:rFonts w:ascii="Times New Roman" w:hAnsi="Times New Roman"/>
          <w:iCs/>
          <w:color w:val="000000"/>
          <w:sz w:val="24"/>
          <w:szCs w:val="24"/>
          <w:shd w:val="clear" w:color="auto" w:fill="FFFFFF"/>
          <w:lang w:eastAsia="lt-LT"/>
        </w:rPr>
        <w:t>Esminių klausimų Tarybos nariai nepateikė.</w:t>
      </w:r>
    </w:p>
    <w:p w:rsidR="003C4C90" w:rsidRP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3C4C90">
        <w:rPr>
          <w:rFonts w:ascii="Times New Roman" w:hAnsi="Times New Roman"/>
          <w:iCs/>
          <w:color w:val="000000"/>
          <w:sz w:val="24"/>
          <w:szCs w:val="24"/>
          <w:shd w:val="clear" w:color="auto" w:fill="FFFFFF"/>
          <w:lang w:eastAsia="lt-LT"/>
        </w:rPr>
        <w:t>Posėdžio pirmininkas Vytautas Laurinaitis kviečia balsuoti dėl sprendimo priėmimo.</w:t>
      </w:r>
    </w:p>
    <w:p w:rsidR="003C4C90" w:rsidRPr="003C4C90" w:rsidRDefault="003C4C90" w:rsidP="003C4C90">
      <w:pPr>
        <w:pStyle w:val="Sraopastraipa"/>
        <w:spacing w:after="0" w:line="240" w:lineRule="auto"/>
        <w:ind w:left="0" w:firstLine="851"/>
        <w:jc w:val="both"/>
        <w:rPr>
          <w:rFonts w:ascii="Times New Roman" w:hAnsi="Times New Roman"/>
          <w:bCs/>
          <w:sz w:val="24"/>
          <w:szCs w:val="24"/>
        </w:rPr>
      </w:pPr>
      <w:r w:rsidRPr="003C4C90">
        <w:rPr>
          <w:rFonts w:ascii="Times New Roman" w:hAnsi="Times New Roman"/>
          <w:bCs/>
          <w:sz w:val="24"/>
          <w:szCs w:val="24"/>
        </w:rPr>
        <w:t>BALSAVO: „už“ –23 (</w:t>
      </w:r>
      <w:r w:rsidRPr="003C4C90">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G. Bekeris, S. Tamašauskienė, S. Kazlauskas, S. Majus, K. Vaičiūnas</w:t>
      </w:r>
      <w:r w:rsidRPr="003C4C90">
        <w:rPr>
          <w:rFonts w:ascii="Times New Roman" w:hAnsi="Times New Roman"/>
          <w:bCs/>
          <w:sz w:val="24"/>
          <w:szCs w:val="24"/>
        </w:rPr>
        <w:t>), „prieš“ – 0, nebalsavo – 0, susilaikė – 0.</w:t>
      </w:r>
    </w:p>
    <w:p w:rsidR="003C4C90" w:rsidRPr="003C4C90" w:rsidRDefault="003C4C90" w:rsidP="003C4C90">
      <w:pPr>
        <w:pStyle w:val="Sraopastraipa"/>
        <w:spacing w:after="0" w:line="240" w:lineRule="auto"/>
        <w:ind w:firstLine="131"/>
        <w:jc w:val="both"/>
        <w:rPr>
          <w:rFonts w:ascii="Times New Roman" w:hAnsi="Times New Roman"/>
          <w:bCs/>
          <w:sz w:val="24"/>
          <w:szCs w:val="24"/>
        </w:rPr>
      </w:pPr>
      <w:r w:rsidRPr="003C4C90">
        <w:rPr>
          <w:rFonts w:ascii="Times New Roman" w:hAnsi="Times New Roman"/>
          <w:bCs/>
          <w:sz w:val="24"/>
          <w:szCs w:val="24"/>
        </w:rPr>
        <w:t>NUTARTA: sprendimą priimti (sprendimo Nr. T1-1290).</w:t>
      </w:r>
    </w:p>
    <w:p w:rsidR="003C4C90" w:rsidRPr="003C4C90" w:rsidRDefault="003C4C90" w:rsidP="009A6B94">
      <w:pPr>
        <w:pStyle w:val="Sraopastraipa"/>
        <w:numPr>
          <w:ilvl w:val="0"/>
          <w:numId w:val="38"/>
        </w:numPr>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SVARSTYTA. </w:t>
      </w:r>
      <w:r w:rsidRPr="001B0DD7">
        <w:rPr>
          <w:rFonts w:ascii="Times New Roman" w:eastAsia="Times New Roman" w:hAnsi="Times New Roman"/>
          <w:b/>
          <w:color w:val="000000"/>
          <w:sz w:val="28"/>
          <w:szCs w:val="28"/>
          <w:u w:val="single"/>
        </w:rPr>
        <w:t>Dėl Šilutės rajono savivaldybės tarybos 2026 m. vasario 26 d. sprendimo Nr. T1-1116 „Dėl Šilutės rajono savivaldybės 2026–2028 metų strateginio veiklos plano patvirtinimo“ pakeitimo</w:t>
      </w:r>
    </w:p>
    <w:p w:rsidR="003C4C90" w:rsidRPr="002D2DE9" w:rsidRDefault="003C4C90" w:rsidP="003C4C9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3C4C90" w:rsidRDefault="003C4C90" w:rsidP="003C4C9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3C4C90" w:rsidRPr="0078502E"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3C4C90" w:rsidRPr="0078502E" w:rsidRDefault="003C4C90" w:rsidP="003C4C90">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3C4C90" w:rsidRDefault="003C4C90" w:rsidP="003C4C90">
      <w:pPr>
        <w:pStyle w:val="Sraopastraipa"/>
        <w:spacing w:after="0" w:line="240" w:lineRule="auto"/>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T1-1291</w:t>
      </w:r>
      <w:r w:rsidRPr="0078502E">
        <w:rPr>
          <w:rFonts w:ascii="Times New Roman" w:hAnsi="Times New Roman"/>
          <w:bCs/>
          <w:sz w:val="24"/>
          <w:szCs w:val="24"/>
        </w:rPr>
        <w:t>).</w:t>
      </w:r>
    </w:p>
    <w:p w:rsidR="003C4C90" w:rsidRPr="003C4C90" w:rsidRDefault="003C4C90" w:rsidP="009A6B94">
      <w:pPr>
        <w:pStyle w:val="Sraopastraipa"/>
        <w:numPr>
          <w:ilvl w:val="0"/>
          <w:numId w:val="38"/>
        </w:numPr>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SVARSTYTA. </w:t>
      </w:r>
      <w:r w:rsidRPr="001B0DD7">
        <w:rPr>
          <w:rFonts w:ascii="Times New Roman" w:eastAsia="Times New Roman" w:hAnsi="Times New Roman"/>
          <w:b/>
          <w:color w:val="000000"/>
          <w:sz w:val="28"/>
          <w:szCs w:val="28"/>
          <w:u w:val="single"/>
        </w:rPr>
        <w:t>Dėl Šilutės rajono savivaldybės tarybos 2023 m. balandžio 20 d. sprendimo                       Nr. T1-1310 „Dėl pritarimo Šilutės miesto 2023–2029 m. vietos plėtros strategijos projektui“ pakeitimo</w:t>
      </w:r>
    </w:p>
    <w:p w:rsidR="003C4C90" w:rsidRPr="002D2DE9" w:rsidRDefault="003C4C90" w:rsidP="003C4C9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3C4C90" w:rsidRDefault="003C4C90" w:rsidP="003C4C9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3C4C90" w:rsidRPr="0078502E" w:rsidRDefault="003C4C90" w:rsidP="003C4C9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3C4C90" w:rsidRPr="0078502E" w:rsidRDefault="003C4C90" w:rsidP="003C4C90">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3C4C90" w:rsidRDefault="003C4C90" w:rsidP="003C4C90">
      <w:pPr>
        <w:pStyle w:val="Sraopastraipa"/>
        <w:spacing w:after="0" w:line="240" w:lineRule="auto"/>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T1-1292</w:t>
      </w:r>
      <w:r w:rsidRPr="0078502E">
        <w:rPr>
          <w:rFonts w:ascii="Times New Roman" w:hAnsi="Times New Roman"/>
          <w:bCs/>
          <w:sz w:val="24"/>
          <w:szCs w:val="24"/>
        </w:rPr>
        <w:t>).</w:t>
      </w:r>
    </w:p>
    <w:p w:rsidR="003C4C90" w:rsidRDefault="003C4C90" w:rsidP="009A6B94">
      <w:pPr>
        <w:pStyle w:val="Sraopastraipa"/>
        <w:numPr>
          <w:ilvl w:val="0"/>
          <w:numId w:val="39"/>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3C4C90">
        <w:rPr>
          <w:rFonts w:ascii="Times New Roman" w:hAnsi="Times New Roman"/>
          <w:b/>
          <w:color w:val="000000"/>
          <w:sz w:val="28"/>
          <w:szCs w:val="28"/>
          <w:u w:val="single"/>
        </w:rPr>
        <w:t>Dėl piniginės socialinės paramos teikimo nepasiturintiems Šilutės rajono savivaldybės gyventojams tvarkos aprašo patvirtinimo</w:t>
      </w:r>
    </w:p>
    <w:p w:rsidR="003C4C90" w:rsidRDefault="003C4C90" w:rsidP="003C4C9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3C4C90"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3C4C90" w:rsidRPr="0078502E" w:rsidRDefault="003C4C90" w:rsidP="003C4C9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3C4C90" w:rsidRPr="0078502E" w:rsidRDefault="003C4C90" w:rsidP="003C4C90">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D. Plikšnienė, A. Pupšys, R. Stonkus, V. Stoškus, A. Urbonienė, E. Padimanskas, E. Marozas, D. Pundžius, Z. Jaunius, L. </w:t>
      </w:r>
      <w:r w:rsidRPr="0078502E">
        <w:rPr>
          <w:rFonts w:ascii="Times New Roman" w:hAnsi="Times New Roman"/>
          <w:snapToGrid w:val="0"/>
          <w:sz w:val="24"/>
          <w:szCs w:val="24"/>
        </w:rPr>
        <w:lastRenderedPageBreak/>
        <w:t>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3C4C90" w:rsidRDefault="003C4C90" w:rsidP="003C4C90">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T1-1293</w:t>
      </w:r>
      <w:r w:rsidRPr="0078502E">
        <w:rPr>
          <w:rFonts w:ascii="Times New Roman" w:hAnsi="Times New Roman"/>
          <w:bCs/>
          <w:sz w:val="24"/>
          <w:szCs w:val="24"/>
        </w:rPr>
        <w:t>).</w:t>
      </w:r>
    </w:p>
    <w:p w:rsidR="00437B77" w:rsidRDefault="00437B77" w:rsidP="009A6B94">
      <w:pPr>
        <w:pStyle w:val="Sraopastraipa"/>
        <w:numPr>
          <w:ilvl w:val="0"/>
          <w:numId w:val="40"/>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437B77">
        <w:rPr>
          <w:rFonts w:ascii="Times New Roman" w:hAnsi="Times New Roman"/>
          <w:b/>
          <w:color w:val="000000"/>
          <w:sz w:val="28"/>
          <w:szCs w:val="28"/>
          <w:u w:val="single"/>
        </w:rPr>
        <w:t>Dėl Šilutės rajono savivaldybės tarybos 2017 m. birželio 29 dienos sprendimo               Nr. T1-739 „Dėl Šilutės rajono savivaldybės gyventojų telkimo visuomenei naudingai veiklai atlikti tvarkos aprašo patvirtinimo“ pripažinimo netekusiu galios</w:t>
      </w:r>
    </w:p>
    <w:p w:rsidR="00437B77" w:rsidRDefault="00437B77" w:rsidP="00437B77">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37B77" w:rsidRPr="0078502E"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37B77" w:rsidRPr="0078502E" w:rsidRDefault="00437B77" w:rsidP="00437B77">
      <w:pPr>
        <w:pStyle w:val="Sraopastraipa"/>
        <w:spacing w:after="0" w:line="240" w:lineRule="auto"/>
        <w:ind w:left="0" w:firstLine="851"/>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4</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w:t>
      </w:r>
      <w:r>
        <w:rPr>
          <w:rFonts w:ascii="Times New Roman" w:hAnsi="Times New Roman"/>
          <w:snapToGrid w:val="0"/>
          <w:sz w:val="24"/>
          <w:szCs w:val="24"/>
        </w:rPr>
        <w:t>, G. Bekeris,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437B77" w:rsidRDefault="00437B77" w:rsidP="00437B77">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T1-1294</w:t>
      </w:r>
      <w:r w:rsidRPr="0078502E">
        <w:rPr>
          <w:rFonts w:ascii="Times New Roman" w:hAnsi="Times New Roman"/>
          <w:bCs/>
          <w:sz w:val="24"/>
          <w:szCs w:val="24"/>
        </w:rPr>
        <w:t>).</w:t>
      </w:r>
    </w:p>
    <w:p w:rsidR="00437B77" w:rsidRDefault="00437B77" w:rsidP="009A6B94">
      <w:pPr>
        <w:pStyle w:val="Sraopastraipa"/>
        <w:numPr>
          <w:ilvl w:val="0"/>
          <w:numId w:val="41"/>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437B77">
        <w:rPr>
          <w:rFonts w:ascii="Times New Roman" w:hAnsi="Times New Roman"/>
          <w:b/>
          <w:color w:val="000000"/>
          <w:sz w:val="28"/>
          <w:szCs w:val="28"/>
          <w:u w:val="single"/>
        </w:rPr>
        <w:t>Dėl Šilutės rajono savivaldybės tarybos 2026 m. kovo 26 dienos sprendimo                         Nr. T1-1160 „Dėl vienkartinių, tikslinių, sąlyginių ir periodinių pašalpų skyrimo ir mokėjimo tvarkos aprašo patvirtinimo“ pakeitimo</w:t>
      </w:r>
    </w:p>
    <w:p w:rsidR="00437B77" w:rsidRDefault="00437B77" w:rsidP="00437B77">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37B77" w:rsidRPr="0078502E"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37B77" w:rsidRPr="00437B77" w:rsidRDefault="00437B77" w:rsidP="00437B77">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–24 (</w:t>
      </w:r>
      <w:r w:rsidRPr="00437B77">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Kazlauskas, S. Majus, K. Vaičiūnas</w:t>
      </w:r>
      <w:r w:rsidRPr="00437B77">
        <w:rPr>
          <w:rFonts w:ascii="Times New Roman" w:hAnsi="Times New Roman"/>
          <w:bCs/>
          <w:sz w:val="24"/>
          <w:szCs w:val="24"/>
        </w:rPr>
        <w:t>), „prieš“ – 0, nebalsavo – 0, susilaikė – 0.</w:t>
      </w:r>
    </w:p>
    <w:p w:rsidR="00437B77" w:rsidRDefault="00437B77" w:rsidP="00437B77">
      <w:pPr>
        <w:pStyle w:val="Sraopastraipa"/>
        <w:spacing w:after="0" w:line="240" w:lineRule="auto"/>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T1-1295</w:t>
      </w:r>
      <w:r w:rsidRPr="0078502E">
        <w:rPr>
          <w:rFonts w:ascii="Times New Roman" w:hAnsi="Times New Roman"/>
          <w:bCs/>
          <w:sz w:val="24"/>
          <w:szCs w:val="24"/>
        </w:rPr>
        <w:t>).</w:t>
      </w:r>
    </w:p>
    <w:p w:rsidR="00437B77" w:rsidRPr="00437B77" w:rsidRDefault="00437B77" w:rsidP="009A6B94">
      <w:pPr>
        <w:pStyle w:val="Sraopastraipa"/>
        <w:numPr>
          <w:ilvl w:val="0"/>
          <w:numId w:val="42"/>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437B77">
        <w:rPr>
          <w:rFonts w:ascii="Times New Roman" w:hAnsi="Times New Roman"/>
          <w:b/>
          <w:color w:val="000000"/>
          <w:sz w:val="28"/>
          <w:szCs w:val="28"/>
          <w:u w:val="single"/>
        </w:rPr>
        <w:t>Dėl Šilutės rajono savivaldybės tarybos 2015 m. vasario 19 d. sprendimo Nr. T1-2425 „Dėl nepanaudotų lėšų, skirtų piniginei socialinei paramai, naudojimo Šilutės rajono savivaldybėje kitoms savarankiškoms funkcijoms finansuoti tvarkos aprašo patvirtinimo“ pakeitimo</w:t>
      </w:r>
    </w:p>
    <w:p w:rsidR="00437B77" w:rsidRDefault="00437B77" w:rsidP="00437B77">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37B77" w:rsidRPr="0078502E"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37B77" w:rsidRPr="00437B77" w:rsidRDefault="00437B77" w:rsidP="00437B77">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–24 (</w:t>
      </w:r>
      <w:r w:rsidRPr="00437B77">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Kazlauskas, S. Majus, K. Vaičiūnas</w:t>
      </w:r>
      <w:r w:rsidRPr="00437B77">
        <w:rPr>
          <w:rFonts w:ascii="Times New Roman" w:hAnsi="Times New Roman"/>
          <w:bCs/>
          <w:sz w:val="24"/>
          <w:szCs w:val="24"/>
        </w:rPr>
        <w:t>), „prieš“ – 0, nebalsavo – 0, susilaikė – 0.</w:t>
      </w:r>
    </w:p>
    <w:p w:rsidR="00437B77" w:rsidRDefault="00437B77" w:rsidP="00437B77">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T1-1296</w:t>
      </w:r>
      <w:r w:rsidRPr="0078502E">
        <w:rPr>
          <w:rFonts w:ascii="Times New Roman" w:hAnsi="Times New Roman"/>
          <w:bCs/>
          <w:sz w:val="24"/>
          <w:szCs w:val="24"/>
        </w:rPr>
        <w:t>).</w:t>
      </w:r>
    </w:p>
    <w:p w:rsidR="00437B77" w:rsidRDefault="00437B77" w:rsidP="009A6B94">
      <w:pPr>
        <w:pStyle w:val="Sraopastraipa"/>
        <w:numPr>
          <w:ilvl w:val="0"/>
          <w:numId w:val="43"/>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437B77">
        <w:rPr>
          <w:rFonts w:ascii="Times New Roman" w:hAnsi="Times New Roman"/>
          <w:b/>
          <w:color w:val="000000"/>
          <w:sz w:val="28"/>
          <w:szCs w:val="28"/>
          <w:u w:val="single"/>
        </w:rPr>
        <w:t>Dėl pritarimo „Pagalba vaikams su negalia Lietuvoje“ projekto sutarčiai</w:t>
      </w:r>
    </w:p>
    <w:p w:rsidR="00437B77" w:rsidRDefault="00437B77" w:rsidP="00437B77">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CA6392">
        <w:rPr>
          <w:rFonts w:ascii="Times New Roman" w:hAnsi="Times New Roman"/>
          <w:iCs/>
          <w:color w:val="000000"/>
          <w:sz w:val="24"/>
          <w:szCs w:val="24"/>
          <w:shd w:val="clear" w:color="auto" w:fill="FFFFFF"/>
          <w:lang w:eastAsia="lt-LT"/>
        </w:rPr>
        <w:t>Pranešėja</w:t>
      </w:r>
      <w:r>
        <w:rPr>
          <w:rFonts w:ascii="Times New Roman" w:hAnsi="Times New Roman"/>
          <w:iCs/>
          <w:color w:val="000000"/>
          <w:sz w:val="24"/>
          <w:szCs w:val="24"/>
          <w:shd w:val="clear" w:color="auto" w:fill="FFFFFF"/>
          <w:lang w:eastAsia="lt-LT"/>
        </w:rPr>
        <w:t>s</w:t>
      </w:r>
      <w:r w:rsidRPr="00CA6392">
        <w:rPr>
          <w:rFonts w:ascii="Times New Roman" w:hAnsi="Times New Roman"/>
          <w:iCs/>
          <w:color w:val="000000"/>
          <w:sz w:val="24"/>
          <w:szCs w:val="24"/>
          <w:shd w:val="clear" w:color="auto" w:fill="FFFFFF"/>
          <w:lang w:eastAsia="lt-LT"/>
        </w:rPr>
        <w:t xml:space="preserve"> Socialinių reikalų komiteto pirmin</w:t>
      </w:r>
      <w:r>
        <w:rPr>
          <w:rFonts w:ascii="Times New Roman" w:hAnsi="Times New Roman"/>
          <w:iCs/>
          <w:color w:val="000000"/>
          <w:sz w:val="24"/>
          <w:szCs w:val="24"/>
          <w:shd w:val="clear" w:color="auto" w:fill="FFFFFF"/>
          <w:lang w:eastAsia="lt-LT"/>
        </w:rPr>
        <w:t>inkas Algirdas Gečas</w:t>
      </w:r>
      <w:r w:rsidRPr="00CA6392">
        <w:rPr>
          <w:rFonts w:ascii="Times New Roman" w:hAnsi="Times New Roman"/>
          <w:iCs/>
          <w:color w:val="000000"/>
          <w:sz w:val="24"/>
          <w:szCs w:val="24"/>
          <w:shd w:val="clear" w:color="auto" w:fill="FFFFFF"/>
          <w:lang w:eastAsia="lt-LT"/>
        </w:rPr>
        <w:t>.</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Socialinių reikalų komitetas.</w:t>
      </w:r>
    </w:p>
    <w:p w:rsidR="00437B77"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37B77" w:rsidRPr="0078502E" w:rsidRDefault="00437B77" w:rsidP="00437B77">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lastRenderedPageBreak/>
        <w:t>Posėdžio pirmininkas Vytautas Laurinaitis kviečia balsuoti dėl sprendimo priėmimo.</w:t>
      </w:r>
    </w:p>
    <w:p w:rsidR="00437B77" w:rsidRPr="00437B77" w:rsidRDefault="00437B77" w:rsidP="00437B77">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–24 (</w:t>
      </w:r>
      <w:r w:rsidRPr="00437B77">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Kazlauskas, S. Majus, K. Vaičiūnas</w:t>
      </w:r>
      <w:r w:rsidRPr="00437B77">
        <w:rPr>
          <w:rFonts w:ascii="Times New Roman" w:hAnsi="Times New Roman"/>
          <w:bCs/>
          <w:sz w:val="24"/>
          <w:szCs w:val="24"/>
        </w:rPr>
        <w:t>), „prieš“ – 0, nebalsavo – 0, susilaikė – 0.</w:t>
      </w:r>
    </w:p>
    <w:p w:rsidR="00437B77" w:rsidRDefault="00437B77" w:rsidP="00437B77">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NUTARTA: sprendimą priimti (sprendimo</w:t>
      </w:r>
      <w:r>
        <w:rPr>
          <w:rFonts w:ascii="Times New Roman" w:hAnsi="Times New Roman"/>
          <w:bCs/>
          <w:sz w:val="24"/>
          <w:szCs w:val="24"/>
        </w:rPr>
        <w:t xml:space="preserve"> Nr. T1-1297</w:t>
      </w:r>
      <w:r w:rsidRPr="00437B77">
        <w:rPr>
          <w:rFonts w:ascii="Times New Roman" w:hAnsi="Times New Roman"/>
          <w:bCs/>
          <w:sz w:val="24"/>
          <w:szCs w:val="24"/>
        </w:rPr>
        <w:t>).</w:t>
      </w:r>
    </w:p>
    <w:p w:rsidR="008E56DD" w:rsidRPr="008E56DD" w:rsidRDefault="008E56DD" w:rsidP="009A6B94">
      <w:pPr>
        <w:pStyle w:val="Sraopastraipa"/>
        <w:numPr>
          <w:ilvl w:val="0"/>
          <w:numId w:val="44"/>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8E56DD">
        <w:rPr>
          <w:rFonts w:ascii="Times New Roman" w:hAnsi="Times New Roman"/>
          <w:b/>
          <w:color w:val="000000"/>
          <w:sz w:val="28"/>
          <w:szCs w:val="28"/>
          <w:u w:val="single"/>
        </w:rPr>
        <w:t>Dėl Šilutės rajono savivaldybės tarybos 2024 m. sausio 25 d. sprendimo Nr. T1-217 „Dėl viešosios įstaigos Šilutės ligoninės pareigybių sąrašo patvirtinimo“ pripažinimo netekusiu galios</w:t>
      </w:r>
    </w:p>
    <w:p w:rsidR="008E56DD" w:rsidRPr="002D2DE9" w:rsidRDefault="008E56DD" w:rsidP="008E56D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8E56DD" w:rsidRDefault="008E56DD" w:rsidP="008E56D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w:t>
      </w:r>
      <w:r>
        <w:rPr>
          <w:rFonts w:ascii="Times New Roman" w:hAnsi="Times New Roman"/>
          <w:iCs/>
          <w:color w:val="000000"/>
          <w:sz w:val="24"/>
          <w:szCs w:val="24"/>
          <w:shd w:val="clear" w:color="auto" w:fill="FFFFFF"/>
          <w:lang w:eastAsia="lt-LT"/>
        </w:rPr>
        <w:t>konomikos ir finansų komitetas</w:t>
      </w:r>
      <w:r w:rsidR="00D4321A">
        <w:rPr>
          <w:rFonts w:ascii="Times New Roman" w:hAnsi="Times New Roman"/>
          <w:iCs/>
          <w:color w:val="000000"/>
          <w:sz w:val="24"/>
          <w:szCs w:val="24"/>
          <w:shd w:val="clear" w:color="auto" w:fill="FFFFFF"/>
          <w:lang w:eastAsia="lt-LT"/>
        </w:rPr>
        <w:t>,</w:t>
      </w:r>
      <w:r>
        <w:rPr>
          <w:rFonts w:ascii="Times New Roman" w:hAnsi="Times New Roman"/>
          <w:iCs/>
          <w:color w:val="000000"/>
          <w:sz w:val="24"/>
          <w:szCs w:val="24"/>
          <w:shd w:val="clear" w:color="auto" w:fill="FFFFFF"/>
          <w:lang w:eastAsia="lt-LT"/>
        </w:rPr>
        <w:t xml:space="preserve"> </w:t>
      </w:r>
      <w:r w:rsidRPr="006B7803">
        <w:rPr>
          <w:rFonts w:ascii="Times New Roman" w:hAnsi="Times New Roman"/>
          <w:iCs/>
          <w:color w:val="000000"/>
          <w:sz w:val="24"/>
          <w:szCs w:val="24"/>
          <w:shd w:val="clear" w:color="auto" w:fill="FFFFFF"/>
          <w:lang w:eastAsia="lt-LT"/>
        </w:rPr>
        <w:t>ir Socialinių reikalų komitetas.</w:t>
      </w:r>
    </w:p>
    <w:p w:rsidR="008E56DD" w:rsidRDefault="008E56DD" w:rsidP="008E56D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Darijus Pundžius, Edgaras Padimanskas, Gediminas Bekeris.</w:t>
      </w:r>
    </w:p>
    <w:p w:rsidR="008E56DD" w:rsidRDefault="008E56DD" w:rsidP="008E56D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21 Tarybos narys.</w:t>
      </w:r>
    </w:p>
    <w:p w:rsidR="008E56DD" w:rsidRDefault="008E56DD" w:rsidP="008E56D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8E56DD" w:rsidRPr="0078502E" w:rsidRDefault="008E56DD" w:rsidP="008E56D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8E56DD" w:rsidRPr="0078502E" w:rsidRDefault="008E56DD" w:rsidP="008E56DD">
      <w:pPr>
        <w:pStyle w:val="Sraopastraipa"/>
        <w:spacing w:after="0" w:line="240" w:lineRule="auto"/>
        <w:ind w:left="142" w:firstLine="709"/>
        <w:jc w:val="both"/>
        <w:rPr>
          <w:rFonts w:ascii="Times New Roman" w:hAnsi="Times New Roman"/>
          <w:bCs/>
          <w:sz w:val="24"/>
          <w:szCs w:val="24"/>
        </w:rPr>
      </w:pPr>
      <w:r w:rsidRPr="0078502E">
        <w:rPr>
          <w:rFonts w:ascii="Times New Roman" w:hAnsi="Times New Roman"/>
          <w:bCs/>
          <w:sz w:val="24"/>
          <w:szCs w:val="24"/>
        </w:rPr>
        <w:t>BALSAVO: „už“ –2</w:t>
      </w:r>
      <w:r>
        <w:rPr>
          <w:rFonts w:ascii="Times New Roman" w:hAnsi="Times New Roman"/>
          <w:bCs/>
          <w:sz w:val="24"/>
          <w:szCs w:val="24"/>
        </w:rPr>
        <w:t>1</w:t>
      </w:r>
      <w:r w:rsidRPr="0078502E">
        <w:rPr>
          <w:rFonts w:ascii="Times New Roman" w:hAnsi="Times New Roman"/>
          <w:bCs/>
          <w:sz w:val="24"/>
          <w:szCs w:val="24"/>
        </w:rPr>
        <w:t xml:space="preserve"> (</w:t>
      </w:r>
      <w:r w:rsidRPr="0078502E">
        <w:rPr>
          <w:rFonts w:ascii="Times New Roman" w:hAnsi="Times New Roman"/>
          <w:snapToGrid w:val="0"/>
          <w:sz w:val="24"/>
          <w:szCs w:val="24"/>
        </w:rPr>
        <w:t>A. Gečas, V. Gečas, L. Lekavičienė, M. Kainovaitis, V. Kainovaitis, V. Kamarauskas, D. Kairys, Ž. Kurlianskas, A. Martinkus, D. Plikšnienė, A. Pupšys, R. Sto</w:t>
      </w:r>
      <w:r>
        <w:rPr>
          <w:rFonts w:ascii="Times New Roman" w:hAnsi="Times New Roman"/>
          <w:snapToGrid w:val="0"/>
          <w:sz w:val="24"/>
          <w:szCs w:val="24"/>
        </w:rPr>
        <w:t>nkus, V. Stoškus, A. Urbonienė, E. Marozas</w:t>
      </w:r>
      <w:r w:rsidRPr="0078502E">
        <w:rPr>
          <w:rFonts w:ascii="Times New Roman" w:hAnsi="Times New Roman"/>
          <w:snapToGrid w:val="0"/>
          <w:sz w:val="24"/>
          <w:szCs w:val="24"/>
        </w:rPr>
        <w:t>, Z. Jaunius, L. Uselienė</w:t>
      </w:r>
      <w:r>
        <w:rPr>
          <w:rFonts w:ascii="Times New Roman" w:hAnsi="Times New Roman"/>
          <w:snapToGrid w:val="0"/>
          <w:sz w:val="24"/>
          <w:szCs w:val="24"/>
        </w:rPr>
        <w:t>, S. Tamašauskienė</w:t>
      </w:r>
      <w:r w:rsidRPr="0078502E">
        <w:rPr>
          <w:rFonts w:ascii="Times New Roman" w:hAnsi="Times New Roman"/>
          <w:snapToGrid w:val="0"/>
          <w:sz w:val="24"/>
          <w:szCs w:val="24"/>
        </w:rPr>
        <w:t>, S. Kazlauskas, S. Majus, K. Vaičiūnas</w:t>
      </w:r>
      <w:r>
        <w:rPr>
          <w:rFonts w:ascii="Times New Roman" w:hAnsi="Times New Roman"/>
          <w:bCs/>
          <w:sz w:val="24"/>
          <w:szCs w:val="24"/>
        </w:rPr>
        <w:t>), „prieš“ – 0, nebalsavo – 0,</w:t>
      </w:r>
      <w:r w:rsidRPr="0078502E">
        <w:rPr>
          <w:rFonts w:ascii="Times New Roman" w:hAnsi="Times New Roman"/>
          <w:bCs/>
          <w:sz w:val="24"/>
          <w:szCs w:val="24"/>
        </w:rPr>
        <w:t xml:space="preserve"> susilaikė – 0.</w:t>
      </w:r>
    </w:p>
    <w:p w:rsidR="008E56DD" w:rsidRDefault="008E56DD" w:rsidP="008E56D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T1-1298</w:t>
      </w:r>
      <w:r w:rsidRPr="0078502E">
        <w:rPr>
          <w:rFonts w:ascii="Times New Roman" w:hAnsi="Times New Roman"/>
          <w:bCs/>
          <w:sz w:val="24"/>
          <w:szCs w:val="24"/>
        </w:rPr>
        <w:t>).</w:t>
      </w:r>
    </w:p>
    <w:p w:rsidR="008E56DD" w:rsidRPr="008E56DD" w:rsidRDefault="008E56DD" w:rsidP="009A6B94">
      <w:pPr>
        <w:pStyle w:val="Sraopastraipa"/>
        <w:numPr>
          <w:ilvl w:val="0"/>
          <w:numId w:val="45"/>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8E56DD">
        <w:rPr>
          <w:rFonts w:ascii="Times New Roman" w:hAnsi="Times New Roman"/>
          <w:b/>
          <w:color w:val="000000"/>
          <w:sz w:val="28"/>
          <w:szCs w:val="28"/>
          <w:u w:val="single"/>
        </w:rPr>
        <w:t>Dėl Šilutės rajono savivaldybės viešųjų asmens sveikatos priežiūros įstaigų rėmimo programos patvirtinimo</w:t>
      </w:r>
    </w:p>
    <w:p w:rsidR="008E56DD" w:rsidRPr="002D2DE9" w:rsidRDefault="008E56DD" w:rsidP="008E56DD">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8E56DD" w:rsidRDefault="008E56DD" w:rsidP="008E56D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w:t>
      </w:r>
      <w:r>
        <w:rPr>
          <w:rFonts w:ascii="Times New Roman" w:hAnsi="Times New Roman"/>
          <w:iCs/>
          <w:color w:val="000000"/>
          <w:sz w:val="24"/>
          <w:szCs w:val="24"/>
          <w:shd w:val="clear" w:color="auto" w:fill="FFFFFF"/>
          <w:lang w:eastAsia="lt-LT"/>
        </w:rPr>
        <w:t>konomikos ir finansų komitetas</w:t>
      </w:r>
      <w:r w:rsidR="00D4321A">
        <w:rPr>
          <w:rFonts w:ascii="Times New Roman" w:hAnsi="Times New Roman"/>
          <w:iCs/>
          <w:color w:val="000000"/>
          <w:sz w:val="24"/>
          <w:szCs w:val="24"/>
          <w:shd w:val="clear" w:color="auto" w:fill="FFFFFF"/>
          <w:lang w:eastAsia="lt-LT"/>
        </w:rPr>
        <w:t>,</w:t>
      </w:r>
      <w:r>
        <w:rPr>
          <w:rFonts w:ascii="Times New Roman" w:hAnsi="Times New Roman"/>
          <w:iCs/>
          <w:color w:val="000000"/>
          <w:sz w:val="24"/>
          <w:szCs w:val="24"/>
          <w:shd w:val="clear" w:color="auto" w:fill="FFFFFF"/>
          <w:lang w:eastAsia="lt-LT"/>
        </w:rPr>
        <w:t xml:space="preserve"> </w:t>
      </w:r>
      <w:r w:rsidRPr="006B7803">
        <w:rPr>
          <w:rFonts w:ascii="Times New Roman" w:hAnsi="Times New Roman"/>
          <w:iCs/>
          <w:color w:val="000000"/>
          <w:sz w:val="24"/>
          <w:szCs w:val="24"/>
          <w:shd w:val="clear" w:color="auto" w:fill="FFFFFF"/>
          <w:lang w:eastAsia="lt-LT"/>
        </w:rPr>
        <w:t>ir Socialinių reikalų komitetas.</w:t>
      </w:r>
    </w:p>
    <w:p w:rsidR="008E56DD" w:rsidRDefault="008E56DD" w:rsidP="008E56D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Darijus Pundžius, Edgaras Padimanskas, Gediminas Bekeris.</w:t>
      </w:r>
    </w:p>
    <w:p w:rsidR="008E56DD" w:rsidRDefault="008E56DD" w:rsidP="008E56D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21 Tarybos narys.</w:t>
      </w:r>
    </w:p>
    <w:p w:rsidR="00792A8F" w:rsidRDefault="00792A8F" w:rsidP="00792A8F">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792A8F">
        <w:rPr>
          <w:rFonts w:ascii="Times New Roman" w:hAnsi="Times New Roman"/>
          <w:iCs/>
          <w:color w:val="000000"/>
          <w:sz w:val="24"/>
          <w:szCs w:val="24"/>
          <w:shd w:val="clear" w:color="auto" w:fill="FFFFFF"/>
          <w:lang w:eastAsia="lt-LT"/>
        </w:rPr>
        <w:t>Tarybos narys Algirdas Gečas kalbėjo apie sveikatos priežiūros įstaigose trūkstamų gydytojų problemą</w:t>
      </w:r>
      <w:r>
        <w:rPr>
          <w:rFonts w:ascii="Times New Roman" w:hAnsi="Times New Roman"/>
          <w:iCs/>
          <w:color w:val="000000"/>
          <w:sz w:val="24"/>
          <w:szCs w:val="24"/>
          <w:shd w:val="clear" w:color="auto" w:fill="FFFFFF"/>
          <w:lang w:eastAsia="lt-LT"/>
        </w:rPr>
        <w:t>.</w:t>
      </w:r>
    </w:p>
    <w:p w:rsidR="00792A8F" w:rsidRDefault="00D4321A" w:rsidP="00792A8F">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 xml:space="preserve">Tarybos narys </w:t>
      </w:r>
      <w:r w:rsidR="00792A8F" w:rsidRPr="00792A8F">
        <w:rPr>
          <w:rFonts w:ascii="Times New Roman" w:hAnsi="Times New Roman"/>
          <w:iCs/>
          <w:color w:val="000000"/>
          <w:sz w:val="24"/>
          <w:szCs w:val="24"/>
          <w:shd w:val="clear" w:color="auto" w:fill="FFFFFF"/>
          <w:lang w:eastAsia="lt-LT"/>
        </w:rPr>
        <w:t>Sigitas Majus svarstant Šilutės rajono savivaldybės viešųjų asmens sveikatos priežiūros įstaigų rėmimo programą iškėlė klausimą dėl galimybės programos taikymą išplėsti ir kitoms sveikatos priežiūros įstaigoms, įskaitant privačias. Jis siūlė apsvarstyti, ar rėmimo priemonės neturėtų būti prieinamos platesniam įstaigų ratui, jei tai prisidėtų prie sveikatos priežiūros paslaugų prieinamumo ir specialistų pritraukimo rajone.</w:t>
      </w:r>
    </w:p>
    <w:p w:rsidR="008E56DD" w:rsidRPr="0078502E" w:rsidRDefault="008E56DD" w:rsidP="008E56DD">
      <w:pPr>
        <w:pStyle w:val="Sraopastraipa"/>
        <w:spacing w:after="0" w:line="240" w:lineRule="auto"/>
        <w:ind w:left="85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8E56DD" w:rsidRPr="008E56DD" w:rsidRDefault="008E56DD" w:rsidP="008E56DD">
      <w:pPr>
        <w:spacing w:after="0" w:line="240" w:lineRule="auto"/>
        <w:ind w:firstLine="851"/>
        <w:jc w:val="both"/>
        <w:rPr>
          <w:rFonts w:ascii="Times New Roman" w:hAnsi="Times New Roman"/>
          <w:bCs/>
          <w:sz w:val="24"/>
          <w:szCs w:val="24"/>
        </w:rPr>
      </w:pPr>
      <w:r>
        <w:rPr>
          <w:rFonts w:ascii="Times New Roman" w:hAnsi="Times New Roman"/>
          <w:bCs/>
          <w:sz w:val="24"/>
          <w:szCs w:val="24"/>
        </w:rPr>
        <w:t>BALSAVO: „už“ –19</w:t>
      </w:r>
      <w:r w:rsidRPr="008E56DD">
        <w:rPr>
          <w:rFonts w:ascii="Times New Roman" w:hAnsi="Times New Roman"/>
          <w:bCs/>
          <w:sz w:val="24"/>
          <w:szCs w:val="24"/>
        </w:rPr>
        <w:t xml:space="preserve"> (</w:t>
      </w:r>
      <w:r w:rsidR="00792A8F">
        <w:rPr>
          <w:rFonts w:ascii="Times New Roman" w:hAnsi="Times New Roman"/>
          <w:snapToGrid w:val="0"/>
          <w:sz w:val="24"/>
          <w:szCs w:val="24"/>
        </w:rPr>
        <w:t>A. Gečas</w:t>
      </w:r>
      <w:r w:rsidRPr="008E56DD">
        <w:rPr>
          <w:rFonts w:ascii="Times New Roman" w:hAnsi="Times New Roman"/>
          <w:snapToGrid w:val="0"/>
          <w:sz w:val="24"/>
          <w:szCs w:val="24"/>
        </w:rPr>
        <w:t>, L. Lekavičienė, M. Kainovaitis, V. Kainovaitis, V. Kamarauskas, D. Kairys, Ž. Kurlianskas, A. Martinkus, D. Plikšnienė, A. Pupšys, R. Stonkus, V. Stoškus, A. Urbonienė, E. Marozas, Z. Jaunius, L. Uselienė, S. Tamašauskienė</w:t>
      </w:r>
      <w:r w:rsidR="00792A8F">
        <w:rPr>
          <w:rFonts w:ascii="Times New Roman" w:hAnsi="Times New Roman"/>
          <w:snapToGrid w:val="0"/>
          <w:sz w:val="24"/>
          <w:szCs w:val="24"/>
        </w:rPr>
        <w:t>, S. Kazlauskas, S. Majus</w:t>
      </w:r>
      <w:r w:rsidR="00792A8F">
        <w:rPr>
          <w:rFonts w:ascii="Times New Roman" w:hAnsi="Times New Roman"/>
          <w:bCs/>
          <w:sz w:val="24"/>
          <w:szCs w:val="24"/>
        </w:rPr>
        <w:t>), „prieš“ – 1 (K. Vaičiūnas)</w:t>
      </w:r>
      <w:r w:rsidRPr="008E56DD">
        <w:rPr>
          <w:rFonts w:ascii="Times New Roman" w:hAnsi="Times New Roman"/>
          <w:bCs/>
          <w:sz w:val="24"/>
          <w:szCs w:val="24"/>
        </w:rPr>
        <w:t>, nebalsavo – 0,</w:t>
      </w:r>
      <w:r w:rsidR="00792A8F">
        <w:rPr>
          <w:rFonts w:ascii="Times New Roman" w:hAnsi="Times New Roman"/>
          <w:bCs/>
          <w:sz w:val="24"/>
          <w:szCs w:val="24"/>
        </w:rPr>
        <w:t xml:space="preserve"> susilaikė – 1 (V. Gečas)</w:t>
      </w:r>
      <w:r w:rsidRPr="008E56DD">
        <w:rPr>
          <w:rFonts w:ascii="Times New Roman" w:hAnsi="Times New Roman"/>
          <w:bCs/>
          <w:sz w:val="24"/>
          <w:szCs w:val="24"/>
        </w:rPr>
        <w:t>.</w:t>
      </w:r>
    </w:p>
    <w:p w:rsidR="008E56DD" w:rsidRDefault="008E56DD" w:rsidP="008E56D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T1-1299</w:t>
      </w:r>
      <w:r w:rsidRPr="0078502E">
        <w:rPr>
          <w:rFonts w:ascii="Times New Roman" w:hAnsi="Times New Roman"/>
          <w:bCs/>
          <w:sz w:val="24"/>
          <w:szCs w:val="24"/>
        </w:rPr>
        <w:t>).</w:t>
      </w:r>
    </w:p>
    <w:p w:rsidR="00D4321A" w:rsidRDefault="00792A8F" w:rsidP="009A6B94">
      <w:pPr>
        <w:pStyle w:val="Sraopastraipa"/>
        <w:numPr>
          <w:ilvl w:val="0"/>
          <w:numId w:val="46"/>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00D4321A" w:rsidRPr="00D4321A">
        <w:rPr>
          <w:rFonts w:ascii="Times New Roman" w:hAnsi="Times New Roman"/>
          <w:b/>
          <w:color w:val="000000"/>
          <w:sz w:val="28"/>
          <w:szCs w:val="28"/>
          <w:u w:val="single"/>
        </w:rPr>
        <w:t>Dėl Šilutės rajono savivaldybės tarybos 2024 m. vasario 29 d. sprendimo Nr. T1-232 „Dėl Šilutės rajono savivaldybės bendruomeninių organizacijų aktyvinimo programos tvarkos aprašo patvirtinimo“ pakeitimo</w:t>
      </w:r>
    </w:p>
    <w:p w:rsidR="00D4321A" w:rsidRPr="00D4321A" w:rsidRDefault="00D4321A" w:rsidP="00D4321A">
      <w:pPr>
        <w:keepNext/>
        <w:spacing w:after="0" w:line="240" w:lineRule="auto"/>
        <w:ind w:firstLine="851"/>
        <w:jc w:val="both"/>
        <w:outlineLvl w:val="2"/>
        <w:rPr>
          <w:rFonts w:ascii="Times New Roman" w:hAnsi="Times New Roman"/>
          <w:iCs/>
          <w:color w:val="000000"/>
          <w:sz w:val="24"/>
          <w:szCs w:val="24"/>
          <w:shd w:val="clear" w:color="auto" w:fill="FFFFFF"/>
          <w:lang w:eastAsia="lt-LT"/>
        </w:rPr>
      </w:pPr>
      <w:r w:rsidRPr="00D4321A">
        <w:rPr>
          <w:rFonts w:ascii="Times New Roman" w:hAnsi="Times New Roman"/>
          <w:iCs/>
          <w:color w:val="000000"/>
          <w:sz w:val="24"/>
          <w:szCs w:val="24"/>
          <w:shd w:val="clear" w:color="auto" w:fill="FFFFFF"/>
          <w:lang w:eastAsia="lt-LT"/>
        </w:rPr>
        <w:t>Pranešėjas Ekonomikos ir finansų komiteto pirmininkas Vygantas Kamarauskas.</w:t>
      </w:r>
    </w:p>
    <w:p w:rsidR="004C7B18" w:rsidRDefault="004C7B18"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r>
        <w:rPr>
          <w:rFonts w:ascii="Times New Roman" w:hAnsi="Times New Roman"/>
          <w:iCs/>
          <w:color w:val="000000"/>
          <w:sz w:val="24"/>
          <w:szCs w:val="24"/>
          <w:shd w:val="clear" w:color="auto" w:fill="FFFFFF"/>
          <w:lang w:eastAsia="lt-LT"/>
        </w:rPr>
        <w:t>.</w:t>
      </w:r>
    </w:p>
    <w:p w:rsidR="00D4321A" w:rsidRDefault="00D4321A"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Lijana Lekavičienė.</w:t>
      </w:r>
    </w:p>
    <w:p w:rsidR="00D4321A" w:rsidRDefault="00D4321A"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D4321A" w:rsidRDefault="00D4321A" w:rsidP="00D4321A">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4321A" w:rsidRPr="0078502E" w:rsidRDefault="00D4321A" w:rsidP="00D4321A">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lastRenderedPageBreak/>
        <w:t>Posėdžio pirmininkas Vytautas Laurinaitis kviečia balsuoti dėl sprendimo priėmimo.</w:t>
      </w:r>
    </w:p>
    <w:p w:rsidR="00D4321A" w:rsidRPr="00437B77" w:rsidRDefault="00D4321A" w:rsidP="00D4321A">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w:t>
      </w:r>
      <w:r>
        <w:rPr>
          <w:rFonts w:ascii="Times New Roman" w:hAnsi="Times New Roman"/>
          <w:bCs/>
          <w:sz w:val="24"/>
          <w:szCs w:val="24"/>
        </w:rPr>
        <w:t>3</w:t>
      </w:r>
      <w:r w:rsidRPr="00437B77">
        <w:rPr>
          <w:rFonts w:ascii="Times New Roman" w:hAnsi="Times New Roman"/>
          <w:bCs/>
          <w:sz w:val="24"/>
          <w:szCs w:val="24"/>
        </w:rPr>
        <w:t xml:space="preserve"> (</w:t>
      </w:r>
      <w:r>
        <w:rPr>
          <w:rFonts w:ascii="Times New Roman" w:hAnsi="Times New Roman"/>
          <w:snapToGrid w:val="0"/>
          <w:sz w:val="24"/>
          <w:szCs w:val="24"/>
        </w:rPr>
        <w:t>A. Gečas, V. Gečas</w:t>
      </w:r>
      <w:r w:rsidRPr="00437B77">
        <w:rPr>
          <w:rFonts w:ascii="Times New Roman" w:hAnsi="Times New Roman"/>
          <w:snapToGrid w:val="0"/>
          <w:sz w:val="24"/>
          <w:szCs w:val="24"/>
        </w:rPr>
        <w:t>, M. Kainovaitis, V. Kainovaitis, V. Kamarauskas, D. Kairys, Ž. Kurlianskas, A. Martinkus, D. Plikšnienė, A. Pupšys, R. Stonkus, V. Stoškus, A. Urbonienė, E. Padimanskas, E. Marozas, D. Pundžius, Z. Jaunius, L. Uselienė, G. Bekeris, S. Tamašauskienė, S. Kazlauskas, S. Majus, K. Vaičiūnas</w:t>
      </w:r>
      <w:r w:rsidRPr="00437B77">
        <w:rPr>
          <w:rFonts w:ascii="Times New Roman" w:hAnsi="Times New Roman"/>
          <w:bCs/>
          <w:sz w:val="24"/>
          <w:szCs w:val="24"/>
        </w:rPr>
        <w:t>), „prieš“ – 0, nebalsavo – 0, susilaikė – 0.</w:t>
      </w:r>
    </w:p>
    <w:p w:rsidR="00D4321A" w:rsidRDefault="00D4321A" w:rsidP="00D4321A">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NUTARTA: sprendimą priimti (sprendimo</w:t>
      </w:r>
      <w:r>
        <w:rPr>
          <w:rFonts w:ascii="Times New Roman" w:hAnsi="Times New Roman"/>
          <w:bCs/>
          <w:sz w:val="24"/>
          <w:szCs w:val="24"/>
        </w:rPr>
        <w:t xml:space="preserve"> Nr. T1-1300</w:t>
      </w:r>
      <w:r w:rsidRPr="00437B77">
        <w:rPr>
          <w:rFonts w:ascii="Times New Roman" w:hAnsi="Times New Roman"/>
          <w:bCs/>
          <w:sz w:val="24"/>
          <w:szCs w:val="24"/>
        </w:rPr>
        <w:t>).</w:t>
      </w:r>
    </w:p>
    <w:p w:rsidR="00D4321A" w:rsidRDefault="00D4321A" w:rsidP="009A6B94">
      <w:pPr>
        <w:pStyle w:val="Sraopastraipa"/>
        <w:numPr>
          <w:ilvl w:val="0"/>
          <w:numId w:val="46"/>
        </w:numPr>
        <w:spacing w:after="0" w:line="240" w:lineRule="auto"/>
        <w:ind w:left="0" w:firstLine="851"/>
        <w:jc w:val="both"/>
        <w:rPr>
          <w:rFonts w:ascii="Times New Roman" w:eastAsia="Times New Roman" w:hAnsi="Times New Roman"/>
          <w:b/>
          <w:color w:val="000000"/>
          <w:sz w:val="28"/>
          <w:szCs w:val="28"/>
          <w:u w:val="single"/>
        </w:rPr>
      </w:pPr>
      <w:r w:rsidRPr="001B0DD7">
        <w:rPr>
          <w:rFonts w:ascii="Times New Roman" w:eastAsia="Times New Roman" w:hAnsi="Times New Roman"/>
          <w:b/>
          <w:color w:val="000000"/>
          <w:sz w:val="28"/>
          <w:szCs w:val="28"/>
          <w:u w:val="single"/>
        </w:rPr>
        <w:t>Dėl viešosios įstaigos „Šilutės turizmas“ teikiamų paslaugų kainų nustatymo</w:t>
      </w:r>
    </w:p>
    <w:p w:rsidR="00D4321A" w:rsidRDefault="00D4321A" w:rsidP="00D4321A">
      <w:pPr>
        <w:pStyle w:val="Sraopastraipa"/>
        <w:spacing w:after="0" w:line="240" w:lineRule="auto"/>
        <w:ind w:left="851"/>
        <w:jc w:val="both"/>
        <w:rPr>
          <w:rFonts w:ascii="Times New Roman" w:eastAsia="Times New Roman" w:hAnsi="Times New Roman"/>
          <w:color w:val="000000"/>
          <w:sz w:val="24"/>
          <w:szCs w:val="24"/>
        </w:rPr>
      </w:pPr>
      <w:r w:rsidRPr="00D4321A">
        <w:rPr>
          <w:rFonts w:ascii="Times New Roman" w:eastAsia="Times New Roman" w:hAnsi="Times New Roman"/>
          <w:color w:val="000000"/>
          <w:sz w:val="24"/>
          <w:szCs w:val="24"/>
        </w:rPr>
        <w:t>Klausimas išimtas iš darbotvarkės</w:t>
      </w:r>
      <w:r>
        <w:rPr>
          <w:rFonts w:ascii="Times New Roman" w:eastAsia="Times New Roman" w:hAnsi="Times New Roman"/>
          <w:color w:val="000000"/>
          <w:sz w:val="24"/>
          <w:szCs w:val="24"/>
        </w:rPr>
        <w:t>.</w:t>
      </w:r>
    </w:p>
    <w:p w:rsidR="00D4321A" w:rsidRPr="00D4321A" w:rsidRDefault="00D4321A" w:rsidP="009A6B94">
      <w:pPr>
        <w:pStyle w:val="Sraopastraipa"/>
        <w:numPr>
          <w:ilvl w:val="0"/>
          <w:numId w:val="47"/>
        </w:numPr>
        <w:spacing w:after="0" w:line="240" w:lineRule="auto"/>
        <w:ind w:left="0" w:firstLine="851"/>
        <w:jc w:val="both"/>
        <w:rPr>
          <w:rFonts w:ascii="Times New Roman" w:hAnsi="Times New Roman"/>
          <w:color w:val="000000"/>
          <w:sz w:val="28"/>
          <w:szCs w:val="28"/>
          <w:u w:val="single"/>
        </w:rPr>
      </w:pPr>
      <w:r>
        <w:rPr>
          <w:rFonts w:ascii="Times New Roman" w:eastAsia="Times New Roman" w:hAnsi="Times New Roman"/>
          <w:color w:val="000000"/>
          <w:sz w:val="24"/>
          <w:szCs w:val="24"/>
        </w:rPr>
        <w:t xml:space="preserve">SVARSTYTA. </w:t>
      </w:r>
      <w:r w:rsidRPr="00D4321A">
        <w:rPr>
          <w:rFonts w:ascii="Times New Roman" w:hAnsi="Times New Roman"/>
          <w:b/>
          <w:color w:val="000000"/>
          <w:sz w:val="28"/>
          <w:szCs w:val="28"/>
          <w:u w:val="single"/>
        </w:rPr>
        <w:t>Dėl viešosios įstaigos „Šilutės turizmas“ teikiamų paslaugų kainų nustatymo (alternatyvus sprendimo projektas)</w:t>
      </w:r>
    </w:p>
    <w:p w:rsidR="00D4321A" w:rsidRPr="002D2DE9" w:rsidRDefault="00D4321A" w:rsidP="00D4321A">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D4321A" w:rsidRDefault="00D4321A"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D4321A" w:rsidRDefault="00D4321A"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S. Kazlauskas, A. Pupšys, K. Vaičiūnas.</w:t>
      </w:r>
    </w:p>
    <w:p w:rsidR="00D4321A" w:rsidRDefault="00D4321A" w:rsidP="00D4321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21 Tarybos narys.</w:t>
      </w:r>
    </w:p>
    <w:p w:rsidR="00D4321A" w:rsidRDefault="00563C6A" w:rsidP="00563C6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Pasisakė Zigmantas Jaunius, Vygantas Kamarauskas, Algirdas Gečas, Daiva Plikšnienė, Vytautas Laurinaitis.</w:t>
      </w:r>
      <w:r w:rsidRPr="00563C6A">
        <w:t xml:space="preserve"> </w:t>
      </w:r>
      <w:r w:rsidRPr="00563C6A">
        <w:rPr>
          <w:rFonts w:ascii="Times New Roman" w:hAnsi="Times New Roman"/>
          <w:iCs/>
          <w:color w:val="000000"/>
          <w:sz w:val="24"/>
          <w:szCs w:val="24"/>
          <w:shd w:val="clear" w:color="auto" w:fill="FFFFFF"/>
          <w:lang w:eastAsia="lt-LT"/>
        </w:rPr>
        <w:t>Diskusijoje jie teikė pastabas, išsakė nuomones</w:t>
      </w:r>
      <w:r>
        <w:rPr>
          <w:rFonts w:ascii="Times New Roman" w:hAnsi="Times New Roman"/>
          <w:iCs/>
          <w:color w:val="000000"/>
          <w:sz w:val="24"/>
          <w:szCs w:val="24"/>
          <w:shd w:val="clear" w:color="auto" w:fill="FFFFFF"/>
          <w:lang w:eastAsia="lt-LT"/>
        </w:rPr>
        <w:t>.</w:t>
      </w:r>
    </w:p>
    <w:p w:rsidR="00563C6A" w:rsidRDefault="00563C6A" w:rsidP="00563C6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563C6A">
        <w:rPr>
          <w:rFonts w:ascii="Times New Roman" w:hAnsi="Times New Roman"/>
          <w:iCs/>
          <w:color w:val="000000"/>
          <w:sz w:val="24"/>
          <w:szCs w:val="24"/>
          <w:shd w:val="clear" w:color="auto" w:fill="FFFFFF"/>
          <w:lang w:eastAsia="lt-LT"/>
        </w:rPr>
        <w:t>Tarybos narė Lijana Lekavičienė domėjosi, kas laimėjo konkursą Šilutės uosto direktoriaus pareigoms eiti. Taip pat ji klausė, ar prieš siūlant didinti uosto paslaugų kainas buvo atlikti skaičiavimai, kiek papildomų pajamų būtų gauta pritaikius naujus tarifus.</w:t>
      </w:r>
    </w:p>
    <w:p w:rsidR="00D4321A" w:rsidRPr="0078502E" w:rsidRDefault="00D4321A" w:rsidP="00D4321A">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D4321A" w:rsidRPr="0078502E" w:rsidRDefault="00563C6A" w:rsidP="00D4321A">
      <w:pPr>
        <w:pStyle w:val="Sraopastraipa"/>
        <w:spacing w:after="0" w:line="240" w:lineRule="auto"/>
        <w:ind w:left="0" w:firstLine="851"/>
        <w:jc w:val="both"/>
        <w:rPr>
          <w:rFonts w:ascii="Times New Roman" w:hAnsi="Times New Roman"/>
          <w:bCs/>
          <w:sz w:val="24"/>
          <w:szCs w:val="24"/>
        </w:rPr>
      </w:pPr>
      <w:r>
        <w:rPr>
          <w:rFonts w:ascii="Times New Roman" w:hAnsi="Times New Roman"/>
          <w:bCs/>
          <w:sz w:val="24"/>
          <w:szCs w:val="24"/>
        </w:rPr>
        <w:t>BALSAVO: „už“ –19</w:t>
      </w:r>
      <w:r w:rsidR="00D4321A" w:rsidRPr="0078502E">
        <w:rPr>
          <w:rFonts w:ascii="Times New Roman" w:hAnsi="Times New Roman"/>
          <w:bCs/>
          <w:sz w:val="24"/>
          <w:szCs w:val="24"/>
        </w:rPr>
        <w:t xml:space="preserve"> (</w:t>
      </w:r>
      <w:r w:rsidR="00D4321A" w:rsidRPr="0078502E">
        <w:rPr>
          <w:rFonts w:ascii="Times New Roman" w:hAnsi="Times New Roman"/>
          <w:snapToGrid w:val="0"/>
          <w:sz w:val="24"/>
          <w:szCs w:val="24"/>
        </w:rPr>
        <w:t>A. Gečas, V. Gečas, L. Lekavičienė, M. Kainovaitis, V. Kainovaitis, V. Kamarauskas, D. Kairys, Ž. Kurlianska</w:t>
      </w:r>
      <w:r>
        <w:rPr>
          <w:rFonts w:ascii="Times New Roman" w:hAnsi="Times New Roman"/>
          <w:snapToGrid w:val="0"/>
          <w:sz w:val="24"/>
          <w:szCs w:val="24"/>
        </w:rPr>
        <w:t>s, A. Martinkus</w:t>
      </w:r>
      <w:r w:rsidR="00D4321A" w:rsidRPr="0078502E">
        <w:rPr>
          <w:rFonts w:ascii="Times New Roman" w:hAnsi="Times New Roman"/>
          <w:snapToGrid w:val="0"/>
          <w:sz w:val="24"/>
          <w:szCs w:val="24"/>
        </w:rPr>
        <w:t>, R. Stonkus, V. Stoškus, A. Urbonienė, E. Padimanskas</w:t>
      </w:r>
      <w:r>
        <w:rPr>
          <w:rFonts w:ascii="Times New Roman" w:hAnsi="Times New Roman"/>
          <w:snapToGrid w:val="0"/>
          <w:sz w:val="24"/>
          <w:szCs w:val="24"/>
        </w:rPr>
        <w:t>, E. Marozas, D. Pundžius</w:t>
      </w:r>
      <w:r w:rsidR="00D4321A" w:rsidRPr="0078502E">
        <w:rPr>
          <w:rFonts w:ascii="Times New Roman" w:hAnsi="Times New Roman"/>
          <w:snapToGrid w:val="0"/>
          <w:sz w:val="24"/>
          <w:szCs w:val="24"/>
        </w:rPr>
        <w:t>, L. Uselienė</w:t>
      </w:r>
      <w:r w:rsidR="00D4321A">
        <w:rPr>
          <w:rFonts w:ascii="Times New Roman" w:hAnsi="Times New Roman"/>
          <w:snapToGrid w:val="0"/>
          <w:sz w:val="24"/>
          <w:szCs w:val="24"/>
        </w:rPr>
        <w:t>, G. Bekeris, S. Tamašauskienė</w:t>
      </w:r>
      <w:r>
        <w:rPr>
          <w:rFonts w:ascii="Times New Roman" w:hAnsi="Times New Roman"/>
          <w:snapToGrid w:val="0"/>
          <w:sz w:val="24"/>
          <w:szCs w:val="24"/>
        </w:rPr>
        <w:t>, S. Majus</w:t>
      </w:r>
      <w:r w:rsidR="00D4321A">
        <w:rPr>
          <w:rFonts w:ascii="Times New Roman" w:hAnsi="Times New Roman"/>
          <w:bCs/>
          <w:sz w:val="24"/>
          <w:szCs w:val="24"/>
        </w:rPr>
        <w:t>), „prieš“ – 0, nebalsavo – 0,</w:t>
      </w:r>
      <w:r>
        <w:rPr>
          <w:rFonts w:ascii="Times New Roman" w:hAnsi="Times New Roman"/>
          <w:bCs/>
          <w:sz w:val="24"/>
          <w:szCs w:val="24"/>
        </w:rPr>
        <w:t xml:space="preserve"> susilaikė – 2 (Z. Jaunius, D. Plikšnienė)</w:t>
      </w:r>
      <w:r w:rsidR="00D4321A" w:rsidRPr="0078502E">
        <w:rPr>
          <w:rFonts w:ascii="Times New Roman" w:hAnsi="Times New Roman"/>
          <w:bCs/>
          <w:sz w:val="24"/>
          <w:szCs w:val="24"/>
        </w:rPr>
        <w:t>.</w:t>
      </w:r>
    </w:p>
    <w:p w:rsidR="00D4321A" w:rsidRDefault="00D4321A" w:rsidP="00D4321A">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Pr>
          <w:rFonts w:ascii="Times New Roman" w:hAnsi="Times New Roman"/>
          <w:bCs/>
          <w:sz w:val="24"/>
          <w:szCs w:val="24"/>
        </w:rPr>
        <w:t xml:space="preserve"> Nr. T1-1301</w:t>
      </w:r>
      <w:r w:rsidRPr="0078502E">
        <w:rPr>
          <w:rFonts w:ascii="Times New Roman" w:hAnsi="Times New Roman"/>
          <w:bCs/>
          <w:sz w:val="24"/>
          <w:szCs w:val="24"/>
        </w:rPr>
        <w:t>).</w:t>
      </w:r>
    </w:p>
    <w:p w:rsidR="004C7B18" w:rsidRPr="004C7B18" w:rsidRDefault="004C7B18" w:rsidP="009A6B94">
      <w:pPr>
        <w:pStyle w:val="Sraopastraipa"/>
        <w:numPr>
          <w:ilvl w:val="0"/>
          <w:numId w:val="48"/>
        </w:numPr>
        <w:spacing w:after="0" w:line="240" w:lineRule="auto"/>
        <w:ind w:left="0" w:firstLine="709"/>
        <w:jc w:val="both"/>
        <w:rPr>
          <w:rFonts w:ascii="Times New Roman" w:hAnsi="Times New Roman"/>
          <w:color w:val="000000"/>
          <w:sz w:val="28"/>
          <w:szCs w:val="28"/>
          <w:u w:val="single"/>
        </w:rPr>
      </w:pPr>
      <w:r>
        <w:rPr>
          <w:rFonts w:ascii="Times New Roman" w:hAnsi="Times New Roman"/>
          <w:bCs/>
          <w:sz w:val="24"/>
          <w:szCs w:val="24"/>
        </w:rPr>
        <w:t xml:space="preserve">SVARSTYTA. </w:t>
      </w:r>
      <w:r w:rsidRPr="004C7B18">
        <w:rPr>
          <w:rFonts w:ascii="Times New Roman" w:hAnsi="Times New Roman"/>
          <w:b/>
          <w:color w:val="000000"/>
          <w:sz w:val="28"/>
          <w:szCs w:val="28"/>
          <w:u w:val="single"/>
        </w:rPr>
        <w:t>Dėl Šilutės rajono savivaldybės turto valdymo, naudojimo ir disponavimo juo ataskaitos rengimo tvarkos aprašo patvirtinimo</w:t>
      </w:r>
    </w:p>
    <w:p w:rsidR="004C7B18" w:rsidRPr="002D2DE9" w:rsidRDefault="004C7B18" w:rsidP="004C7B18">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4C7B18" w:rsidRDefault="004C7B18" w:rsidP="004C7B18">
      <w:pPr>
        <w:spacing w:after="0" w:line="240" w:lineRule="auto"/>
        <w:ind w:firstLine="851"/>
        <w:jc w:val="both"/>
        <w:rPr>
          <w:rFonts w:ascii="Times New Roman" w:hAnsi="Times New Roman"/>
          <w:iCs/>
          <w:color w:val="000000"/>
          <w:sz w:val="24"/>
          <w:szCs w:val="24"/>
          <w:shd w:val="clear" w:color="auto" w:fill="FFFFFF"/>
          <w:lang w:eastAsia="lt-LT"/>
        </w:rPr>
      </w:pPr>
      <w:r w:rsidRPr="004C7B18">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4C7B18" w:rsidRDefault="004C7B18" w:rsidP="004C7B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4C7B18" w:rsidRPr="0078502E" w:rsidRDefault="004C7B18" w:rsidP="004C7B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C7B18" w:rsidRPr="00437B77" w:rsidRDefault="004C7B18" w:rsidP="004C7B18">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w:t>
      </w:r>
      <w:r>
        <w:rPr>
          <w:rFonts w:ascii="Times New Roman" w:hAnsi="Times New Roman"/>
          <w:bCs/>
          <w:sz w:val="24"/>
          <w:szCs w:val="24"/>
        </w:rPr>
        <w:t>1</w:t>
      </w:r>
      <w:r w:rsidRPr="00437B77">
        <w:rPr>
          <w:rFonts w:ascii="Times New Roman" w:hAnsi="Times New Roman"/>
          <w:bCs/>
          <w:sz w:val="24"/>
          <w:szCs w:val="24"/>
        </w:rPr>
        <w:t xml:space="preserve"> (</w:t>
      </w:r>
      <w:r w:rsidRPr="00437B77">
        <w:rPr>
          <w:rFonts w:ascii="Times New Roman" w:hAnsi="Times New Roman"/>
          <w:snapToGrid w:val="0"/>
          <w:sz w:val="24"/>
          <w:szCs w:val="24"/>
        </w:rPr>
        <w:t>A. Gečas, V. Gečas, L. Lekavičienė, M. Kainovaitis, V. Kainovaitis, V. Kamarauskas, D. Kairys, Ž. Kurlianska</w:t>
      </w:r>
      <w:r>
        <w:rPr>
          <w:rFonts w:ascii="Times New Roman" w:hAnsi="Times New Roman"/>
          <w:snapToGrid w:val="0"/>
          <w:sz w:val="24"/>
          <w:szCs w:val="24"/>
        </w:rPr>
        <w:t>s, A. Martinkus, D. Plikšnienė</w:t>
      </w:r>
      <w:r w:rsidRPr="00437B77">
        <w:rPr>
          <w:rFonts w:ascii="Times New Roman" w:hAnsi="Times New Roman"/>
          <w:snapToGrid w:val="0"/>
          <w:sz w:val="24"/>
          <w:szCs w:val="24"/>
        </w:rPr>
        <w:t>, R. Stonkus, V. Stoškus, A. Urbonienė, E. Padimanskas, E. Marozas, D. Pundžius, Z. Jaunius, L. Uselienė, G. Bekeris, S. Tamašauskienė</w:t>
      </w:r>
      <w:r>
        <w:rPr>
          <w:rFonts w:ascii="Times New Roman" w:hAnsi="Times New Roman"/>
          <w:snapToGrid w:val="0"/>
          <w:sz w:val="24"/>
          <w:szCs w:val="24"/>
        </w:rPr>
        <w:t>, S. Majus</w:t>
      </w:r>
      <w:r>
        <w:rPr>
          <w:rFonts w:ascii="Times New Roman" w:hAnsi="Times New Roman"/>
          <w:bCs/>
          <w:sz w:val="24"/>
          <w:szCs w:val="24"/>
        </w:rPr>
        <w:t>), „prieš“ – 0, nebalsavo – 3 (</w:t>
      </w:r>
      <w:r>
        <w:rPr>
          <w:rFonts w:ascii="Times New Roman" w:hAnsi="Times New Roman"/>
          <w:iCs/>
          <w:color w:val="000000"/>
          <w:sz w:val="24"/>
          <w:szCs w:val="24"/>
          <w:shd w:val="clear" w:color="auto" w:fill="FFFFFF"/>
          <w:lang w:eastAsia="lt-LT"/>
        </w:rPr>
        <w:t xml:space="preserve">S. </w:t>
      </w:r>
      <w:r>
        <w:rPr>
          <w:rFonts w:ascii="Times New Roman" w:hAnsi="Times New Roman"/>
          <w:iCs/>
          <w:color w:val="000000"/>
          <w:sz w:val="24"/>
          <w:szCs w:val="24"/>
          <w:shd w:val="clear" w:color="auto" w:fill="FFFFFF"/>
          <w:lang w:eastAsia="lt-LT"/>
        </w:rPr>
        <w:t>Kazlauskas, A. Pupšys, K. Vaičiūnas</w:t>
      </w:r>
      <w:r>
        <w:rPr>
          <w:rFonts w:ascii="Times New Roman" w:hAnsi="Times New Roman"/>
          <w:iCs/>
          <w:color w:val="000000"/>
          <w:sz w:val="24"/>
          <w:szCs w:val="24"/>
          <w:shd w:val="clear" w:color="auto" w:fill="FFFFFF"/>
          <w:lang w:eastAsia="lt-LT"/>
        </w:rPr>
        <w:t>)</w:t>
      </w:r>
      <w:r w:rsidRPr="00437B77">
        <w:rPr>
          <w:rFonts w:ascii="Times New Roman" w:hAnsi="Times New Roman"/>
          <w:bCs/>
          <w:sz w:val="24"/>
          <w:szCs w:val="24"/>
        </w:rPr>
        <w:t>, susilaikė – 0.</w:t>
      </w:r>
    </w:p>
    <w:p w:rsidR="004C7B18" w:rsidRDefault="004C7B18" w:rsidP="004C7B18">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NUTARTA: sprendimą priimti (sprendimo</w:t>
      </w:r>
      <w:r>
        <w:rPr>
          <w:rFonts w:ascii="Times New Roman" w:hAnsi="Times New Roman"/>
          <w:bCs/>
          <w:sz w:val="24"/>
          <w:szCs w:val="24"/>
        </w:rPr>
        <w:t xml:space="preserve"> Nr. T1-1302</w:t>
      </w:r>
      <w:r w:rsidRPr="00437B77">
        <w:rPr>
          <w:rFonts w:ascii="Times New Roman" w:hAnsi="Times New Roman"/>
          <w:bCs/>
          <w:sz w:val="24"/>
          <w:szCs w:val="24"/>
        </w:rPr>
        <w:t>).</w:t>
      </w:r>
    </w:p>
    <w:p w:rsidR="0062584F" w:rsidRPr="0062584F" w:rsidRDefault="0062584F" w:rsidP="009A6B94">
      <w:pPr>
        <w:pStyle w:val="Sraopastraipa"/>
        <w:numPr>
          <w:ilvl w:val="0"/>
          <w:numId w:val="49"/>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62584F">
        <w:rPr>
          <w:rFonts w:ascii="Times New Roman" w:hAnsi="Times New Roman"/>
          <w:b/>
          <w:color w:val="000000"/>
          <w:sz w:val="28"/>
          <w:szCs w:val="28"/>
          <w:u w:val="single"/>
        </w:rPr>
        <w:t>Dėl uždarosios akcinės bendrovės „Šilutės šilumos tinklai“ 2025–2027 metų investicijų plano pakeitimo derinimo</w:t>
      </w:r>
    </w:p>
    <w:p w:rsidR="0062584F" w:rsidRPr="0062584F" w:rsidRDefault="0062584F" w:rsidP="0062584F">
      <w:pPr>
        <w:spacing w:after="0" w:line="240" w:lineRule="auto"/>
        <w:ind w:firstLine="85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62584F" w:rsidRDefault="0062584F" w:rsidP="0062584F">
      <w:pPr>
        <w:spacing w:after="0" w:line="240" w:lineRule="auto"/>
        <w:ind w:firstLine="851"/>
        <w:jc w:val="both"/>
        <w:rPr>
          <w:rFonts w:ascii="Times New Roman" w:hAnsi="Times New Roman"/>
          <w:iCs/>
          <w:color w:val="000000"/>
          <w:sz w:val="24"/>
          <w:szCs w:val="24"/>
          <w:shd w:val="clear" w:color="auto" w:fill="FFFFFF"/>
          <w:lang w:eastAsia="lt-LT"/>
        </w:rPr>
      </w:pPr>
      <w:r w:rsidRPr="004C7B18">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62584F" w:rsidRDefault="0062584F" w:rsidP="0062584F">
      <w:pPr>
        <w:spacing w:after="0" w:line="240" w:lineRule="auto"/>
        <w:ind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Vygantas Kamarauskas.</w:t>
      </w:r>
    </w:p>
    <w:p w:rsidR="0062584F" w:rsidRDefault="0062584F" w:rsidP="0062584F">
      <w:pPr>
        <w:spacing w:after="0" w:line="240" w:lineRule="auto"/>
        <w:ind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23 Tarybos nariai.</w:t>
      </w:r>
    </w:p>
    <w:p w:rsidR="0062584F" w:rsidRDefault="0062584F" w:rsidP="0062584F">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62584F" w:rsidRPr="0078502E" w:rsidRDefault="0062584F" w:rsidP="0062584F">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62584F" w:rsidRPr="00437B77" w:rsidRDefault="0062584F" w:rsidP="0062584F">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lastRenderedPageBreak/>
        <w:t>BALSAVO: „už“ –2</w:t>
      </w:r>
      <w:r>
        <w:rPr>
          <w:rFonts w:ascii="Times New Roman" w:hAnsi="Times New Roman"/>
          <w:bCs/>
          <w:sz w:val="24"/>
          <w:szCs w:val="24"/>
        </w:rPr>
        <w:t>2</w:t>
      </w:r>
      <w:r w:rsidRPr="00437B77">
        <w:rPr>
          <w:rFonts w:ascii="Times New Roman" w:hAnsi="Times New Roman"/>
          <w:bCs/>
          <w:sz w:val="24"/>
          <w:szCs w:val="24"/>
        </w:rPr>
        <w:t xml:space="preserve"> (</w:t>
      </w:r>
      <w:r w:rsidRPr="00437B77">
        <w:rPr>
          <w:rFonts w:ascii="Times New Roman" w:hAnsi="Times New Roman"/>
          <w:snapToGrid w:val="0"/>
          <w:sz w:val="24"/>
          <w:szCs w:val="24"/>
        </w:rPr>
        <w:t xml:space="preserve">A. Gečas, V. Gečas, L. Lekavičienė, </w:t>
      </w:r>
      <w:r>
        <w:rPr>
          <w:rFonts w:ascii="Times New Roman" w:hAnsi="Times New Roman"/>
          <w:snapToGrid w:val="0"/>
          <w:sz w:val="24"/>
          <w:szCs w:val="24"/>
        </w:rPr>
        <w:t>M. Kainovaitis</w:t>
      </w:r>
      <w:r w:rsidRPr="00437B77">
        <w:rPr>
          <w:rFonts w:ascii="Times New Roman" w:hAnsi="Times New Roman"/>
          <w:snapToGrid w:val="0"/>
          <w:sz w:val="24"/>
          <w:szCs w:val="24"/>
        </w:rPr>
        <w:t>, D. Kairys, Ž. Kurlianskas, A. Martinkus, D. Plikšnienė, A. Pupšys, R. Stonkus, V. Stoškus, A. Urbonienė, E. Padimanskas, E. Marozas, D. Pundžius, Z. Jaunius, L. Uselienė, G. Bekeris, S. Tamašauskienė, S. Kazlauskas, S. Majus, K. Vaičiūnas</w:t>
      </w:r>
      <w:r>
        <w:rPr>
          <w:rFonts w:ascii="Times New Roman" w:hAnsi="Times New Roman"/>
          <w:bCs/>
          <w:sz w:val="24"/>
          <w:szCs w:val="24"/>
        </w:rPr>
        <w:t>), „prieš“ – 0, nebalsavo – 1 (V. Kainovaitis)</w:t>
      </w:r>
      <w:r w:rsidRPr="00437B77">
        <w:rPr>
          <w:rFonts w:ascii="Times New Roman" w:hAnsi="Times New Roman"/>
          <w:bCs/>
          <w:sz w:val="24"/>
          <w:szCs w:val="24"/>
        </w:rPr>
        <w:t>, susilaikė – 0.</w:t>
      </w:r>
    </w:p>
    <w:p w:rsidR="0062584F" w:rsidRDefault="0062584F" w:rsidP="0062584F">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NUTARTA: sprendimą priimti (sprendimo</w:t>
      </w:r>
      <w:r>
        <w:rPr>
          <w:rFonts w:ascii="Times New Roman" w:hAnsi="Times New Roman"/>
          <w:bCs/>
          <w:sz w:val="24"/>
          <w:szCs w:val="24"/>
        </w:rPr>
        <w:t xml:space="preserve"> Nr. T1-1303</w:t>
      </w:r>
      <w:r w:rsidRPr="00437B77">
        <w:rPr>
          <w:rFonts w:ascii="Times New Roman" w:hAnsi="Times New Roman"/>
          <w:bCs/>
          <w:sz w:val="24"/>
          <w:szCs w:val="24"/>
        </w:rPr>
        <w:t>).</w:t>
      </w:r>
    </w:p>
    <w:p w:rsidR="0062584F" w:rsidRPr="0062584F" w:rsidRDefault="0062584F" w:rsidP="009A6B94">
      <w:pPr>
        <w:pStyle w:val="Sraopastraipa"/>
        <w:numPr>
          <w:ilvl w:val="0"/>
          <w:numId w:val="50"/>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62584F">
        <w:rPr>
          <w:rFonts w:ascii="Times New Roman" w:hAnsi="Times New Roman"/>
          <w:b/>
          <w:color w:val="000000"/>
          <w:sz w:val="28"/>
          <w:szCs w:val="28"/>
          <w:u w:val="single"/>
        </w:rPr>
        <w:t>Dėl Šilutės rajono savivaldybės būstų ir pagalbinio ūkio paskirties pastatų dalių pardavimo</w:t>
      </w:r>
    </w:p>
    <w:p w:rsidR="0062584F" w:rsidRPr="0062584F" w:rsidRDefault="0062584F" w:rsidP="0062584F">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62584F" w:rsidRPr="0062584F" w:rsidRDefault="0062584F" w:rsidP="0062584F">
      <w:pPr>
        <w:pStyle w:val="Sraopastraipa"/>
        <w:spacing w:after="0" w:line="240" w:lineRule="auto"/>
        <w:ind w:left="0" w:firstLine="851"/>
        <w:jc w:val="both"/>
        <w:rPr>
          <w:rFonts w:ascii="Times New Roman" w:hAnsi="Times New Roman"/>
          <w:color w:val="000000"/>
          <w:sz w:val="28"/>
          <w:szCs w:val="28"/>
          <w:u w:val="single"/>
        </w:rPr>
      </w:pPr>
      <w:r w:rsidRPr="004C7B18">
        <w:rPr>
          <w:rFonts w:ascii="Times New Roman" w:hAnsi="Times New Roman"/>
          <w:iCs/>
          <w:color w:val="000000"/>
          <w:sz w:val="24"/>
          <w:szCs w:val="24"/>
          <w:shd w:val="clear" w:color="auto" w:fill="FFFFFF"/>
          <w:lang w:eastAsia="lt-LT"/>
        </w:rPr>
        <w:t>Sprendimo projektą svarstė Ekonomikos ir finansų komitetas, Teritorijų ir kaimo reikalų komitetas</w:t>
      </w:r>
      <w:r>
        <w:rPr>
          <w:rFonts w:ascii="Times New Roman" w:hAnsi="Times New Roman"/>
          <w:iCs/>
          <w:color w:val="000000"/>
          <w:sz w:val="24"/>
          <w:szCs w:val="24"/>
          <w:shd w:val="clear" w:color="auto" w:fill="FFFFFF"/>
          <w:lang w:eastAsia="lt-LT"/>
        </w:rPr>
        <w:t>.</w:t>
      </w:r>
    </w:p>
    <w:p w:rsidR="0062584F" w:rsidRDefault="0062584F" w:rsidP="0062584F">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62584F" w:rsidRPr="0078502E" w:rsidRDefault="0062584F" w:rsidP="0062584F">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62584F" w:rsidRPr="00437B77" w:rsidRDefault="0062584F" w:rsidP="0062584F">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BALSAVO: „už“ –24 (</w:t>
      </w:r>
      <w:r w:rsidRPr="00437B77">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Kazlauskas, S. Majus, K. Vaičiūnas</w:t>
      </w:r>
      <w:r w:rsidRPr="00437B77">
        <w:rPr>
          <w:rFonts w:ascii="Times New Roman" w:hAnsi="Times New Roman"/>
          <w:bCs/>
          <w:sz w:val="24"/>
          <w:szCs w:val="24"/>
        </w:rPr>
        <w:t>), „prieš“ – 0, nebalsavo – 0, susilaikė – 0.</w:t>
      </w:r>
    </w:p>
    <w:p w:rsidR="0062584F" w:rsidRDefault="0062584F" w:rsidP="0062584F">
      <w:pPr>
        <w:spacing w:after="0" w:line="240" w:lineRule="auto"/>
        <w:ind w:firstLine="851"/>
        <w:jc w:val="both"/>
        <w:rPr>
          <w:rFonts w:ascii="Times New Roman" w:hAnsi="Times New Roman"/>
          <w:bCs/>
          <w:sz w:val="24"/>
          <w:szCs w:val="24"/>
        </w:rPr>
      </w:pPr>
      <w:r w:rsidRPr="00437B77">
        <w:rPr>
          <w:rFonts w:ascii="Times New Roman" w:hAnsi="Times New Roman"/>
          <w:bCs/>
          <w:sz w:val="24"/>
          <w:szCs w:val="24"/>
        </w:rPr>
        <w:t>NUTARTA: sprendimą priimti (sprendimo</w:t>
      </w:r>
      <w:r>
        <w:rPr>
          <w:rFonts w:ascii="Times New Roman" w:hAnsi="Times New Roman"/>
          <w:bCs/>
          <w:sz w:val="24"/>
          <w:szCs w:val="24"/>
        </w:rPr>
        <w:t xml:space="preserve"> Nr. T1-1304</w:t>
      </w:r>
      <w:r w:rsidRPr="00437B77">
        <w:rPr>
          <w:rFonts w:ascii="Times New Roman" w:hAnsi="Times New Roman"/>
          <w:bCs/>
          <w:sz w:val="24"/>
          <w:szCs w:val="24"/>
        </w:rPr>
        <w:t>).</w:t>
      </w:r>
    </w:p>
    <w:p w:rsidR="0050689A" w:rsidRPr="0050689A" w:rsidRDefault="0050689A" w:rsidP="009A6B94">
      <w:pPr>
        <w:pStyle w:val="Sraopastraipa"/>
        <w:numPr>
          <w:ilvl w:val="0"/>
          <w:numId w:val="51"/>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50689A">
        <w:rPr>
          <w:rFonts w:ascii="Times New Roman" w:hAnsi="Times New Roman"/>
          <w:b/>
          <w:color w:val="000000"/>
          <w:sz w:val="28"/>
          <w:szCs w:val="28"/>
          <w:u w:val="single"/>
        </w:rPr>
        <w:t>Dėl turto perdavimo savivaldybės biudžetinėms įstaigoms</w:t>
      </w:r>
    </w:p>
    <w:p w:rsidR="0050689A" w:rsidRPr="0062584F" w:rsidRDefault="0050689A" w:rsidP="0050689A">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50689A" w:rsidRPr="0050689A" w:rsidRDefault="0050689A" w:rsidP="0050689A">
      <w:pPr>
        <w:spacing w:after="0" w:line="240" w:lineRule="auto"/>
        <w:ind w:firstLine="851"/>
        <w:jc w:val="both"/>
        <w:rPr>
          <w:rFonts w:ascii="Times New Roman" w:hAnsi="Times New Roman"/>
          <w:color w:val="000000"/>
          <w:sz w:val="28"/>
          <w:szCs w:val="28"/>
          <w:u w:val="single"/>
        </w:rPr>
      </w:pPr>
      <w:r w:rsidRPr="0050689A">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Esminių klausimų Tarybos nariai nepateikė.</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Posėdžio pirmininkas Vytautas Laurinaitis kviečia balsuoti dėl sprendimo priėmimo.</w:t>
      </w:r>
    </w:p>
    <w:p w:rsidR="0050689A" w:rsidRPr="0050689A" w:rsidRDefault="0050689A" w:rsidP="0050689A">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t>BALSAVO: „už“ –2</w:t>
      </w:r>
      <w:r>
        <w:rPr>
          <w:rFonts w:ascii="Times New Roman" w:hAnsi="Times New Roman"/>
          <w:bCs/>
          <w:sz w:val="24"/>
          <w:szCs w:val="24"/>
        </w:rPr>
        <w:t>3</w:t>
      </w:r>
      <w:r w:rsidRPr="0050689A">
        <w:rPr>
          <w:rFonts w:ascii="Times New Roman" w:hAnsi="Times New Roman"/>
          <w:bCs/>
          <w:sz w:val="24"/>
          <w:szCs w:val="24"/>
        </w:rPr>
        <w:t xml:space="preserve"> (</w:t>
      </w:r>
      <w:r w:rsidRPr="0050689A">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w:t>
      </w:r>
      <w:r>
        <w:rPr>
          <w:rFonts w:ascii="Times New Roman" w:hAnsi="Times New Roman"/>
          <w:bCs/>
          <w:sz w:val="24"/>
          <w:szCs w:val="24"/>
        </w:rPr>
        <w:t>), „prieš“ – 0, nebalsavo – 1 (S. Kazlauskas)</w:t>
      </w:r>
      <w:r w:rsidRPr="0050689A">
        <w:rPr>
          <w:rFonts w:ascii="Times New Roman" w:hAnsi="Times New Roman"/>
          <w:bCs/>
          <w:sz w:val="24"/>
          <w:szCs w:val="24"/>
        </w:rPr>
        <w:t>, susilaikė – 0.</w:t>
      </w:r>
    </w:p>
    <w:p w:rsidR="0050689A" w:rsidRDefault="0050689A" w:rsidP="0050689A">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t>NUTARTA: sprendimą priimti (sprendimo</w:t>
      </w:r>
      <w:r>
        <w:rPr>
          <w:rFonts w:ascii="Times New Roman" w:hAnsi="Times New Roman"/>
          <w:bCs/>
          <w:sz w:val="24"/>
          <w:szCs w:val="24"/>
        </w:rPr>
        <w:t xml:space="preserve"> Nr. T1-1305</w:t>
      </w:r>
      <w:r w:rsidRPr="0050689A">
        <w:rPr>
          <w:rFonts w:ascii="Times New Roman" w:hAnsi="Times New Roman"/>
          <w:bCs/>
          <w:sz w:val="24"/>
          <w:szCs w:val="24"/>
        </w:rPr>
        <w:t>).</w:t>
      </w:r>
    </w:p>
    <w:p w:rsidR="0050689A" w:rsidRPr="0050689A" w:rsidRDefault="0050689A" w:rsidP="009A6B94">
      <w:pPr>
        <w:pStyle w:val="Sraopastraipa"/>
        <w:numPr>
          <w:ilvl w:val="0"/>
          <w:numId w:val="52"/>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50689A">
        <w:rPr>
          <w:rFonts w:ascii="Times New Roman" w:hAnsi="Times New Roman"/>
          <w:b/>
          <w:color w:val="000000"/>
          <w:sz w:val="28"/>
          <w:szCs w:val="28"/>
          <w:u w:val="single"/>
        </w:rPr>
        <w:t>Dėl Šilutės rajono savivaldybės turto perdavimo pagal panaudos sutartį viešajai įstaigai „Šilutės sportas“</w:t>
      </w:r>
    </w:p>
    <w:p w:rsidR="0050689A" w:rsidRPr="0062584F" w:rsidRDefault="0050689A" w:rsidP="0050689A">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50689A" w:rsidRDefault="0050689A" w:rsidP="0050689A">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Esminių klausimų Tarybos nariai nepateikė.</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Posėdžio pirmininkas Vytautas Laurinaitis kviečia balsuoti dėl sprendimo priėmimo.</w:t>
      </w:r>
    </w:p>
    <w:p w:rsidR="0050689A" w:rsidRPr="0050689A" w:rsidRDefault="0050689A" w:rsidP="0050689A">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t>BALSAVO: „už“ –2</w:t>
      </w:r>
      <w:r>
        <w:rPr>
          <w:rFonts w:ascii="Times New Roman" w:hAnsi="Times New Roman"/>
          <w:bCs/>
          <w:sz w:val="24"/>
          <w:szCs w:val="24"/>
        </w:rPr>
        <w:t>4</w:t>
      </w:r>
      <w:r w:rsidRPr="0050689A">
        <w:rPr>
          <w:rFonts w:ascii="Times New Roman" w:hAnsi="Times New Roman"/>
          <w:bCs/>
          <w:sz w:val="24"/>
          <w:szCs w:val="24"/>
        </w:rPr>
        <w:t xml:space="preserve"> (</w:t>
      </w:r>
      <w:r w:rsidRPr="0050689A">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w:t>
      </w:r>
      <w:r>
        <w:rPr>
          <w:rFonts w:ascii="Times New Roman" w:hAnsi="Times New Roman"/>
          <w:snapToGrid w:val="0"/>
          <w:sz w:val="24"/>
          <w:szCs w:val="24"/>
        </w:rPr>
        <w:t>, S. Kazlauskas</w:t>
      </w:r>
      <w:r>
        <w:rPr>
          <w:rFonts w:ascii="Times New Roman" w:hAnsi="Times New Roman"/>
          <w:bCs/>
          <w:sz w:val="24"/>
          <w:szCs w:val="24"/>
        </w:rPr>
        <w:t>), „prieš“ – 0, nebalsavo – 0</w:t>
      </w:r>
      <w:r w:rsidRPr="0050689A">
        <w:rPr>
          <w:rFonts w:ascii="Times New Roman" w:hAnsi="Times New Roman"/>
          <w:bCs/>
          <w:sz w:val="24"/>
          <w:szCs w:val="24"/>
        </w:rPr>
        <w:t>, susilaikė – 0.</w:t>
      </w:r>
    </w:p>
    <w:p w:rsidR="0050689A" w:rsidRDefault="0050689A" w:rsidP="0050689A">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t>NUTARTA: sprendimą priimti (sprendimo</w:t>
      </w:r>
      <w:r>
        <w:rPr>
          <w:rFonts w:ascii="Times New Roman" w:hAnsi="Times New Roman"/>
          <w:bCs/>
          <w:sz w:val="24"/>
          <w:szCs w:val="24"/>
        </w:rPr>
        <w:t xml:space="preserve"> Nr. T1-1306</w:t>
      </w:r>
      <w:r w:rsidRPr="0050689A">
        <w:rPr>
          <w:rFonts w:ascii="Times New Roman" w:hAnsi="Times New Roman"/>
          <w:bCs/>
          <w:sz w:val="24"/>
          <w:szCs w:val="24"/>
        </w:rPr>
        <w:t>).</w:t>
      </w:r>
    </w:p>
    <w:p w:rsidR="0050689A" w:rsidRDefault="0050689A" w:rsidP="009A6B94">
      <w:pPr>
        <w:pStyle w:val="Sraopastraipa"/>
        <w:numPr>
          <w:ilvl w:val="0"/>
          <w:numId w:val="53"/>
        </w:numPr>
        <w:spacing w:after="0" w:line="240" w:lineRule="auto"/>
        <w:ind w:left="0" w:firstLine="851"/>
        <w:rPr>
          <w:rFonts w:ascii="Times New Roman" w:hAnsi="Times New Roman"/>
          <w:b/>
          <w:color w:val="000000"/>
          <w:sz w:val="28"/>
          <w:szCs w:val="28"/>
          <w:u w:val="single"/>
        </w:rPr>
      </w:pPr>
      <w:r>
        <w:rPr>
          <w:rFonts w:ascii="Times New Roman" w:hAnsi="Times New Roman"/>
          <w:bCs/>
          <w:sz w:val="24"/>
          <w:szCs w:val="24"/>
        </w:rPr>
        <w:t xml:space="preserve">SVARSTYTA. </w:t>
      </w:r>
      <w:r w:rsidRPr="0050689A">
        <w:rPr>
          <w:rFonts w:ascii="Times New Roman" w:hAnsi="Times New Roman"/>
          <w:b/>
          <w:color w:val="000000"/>
          <w:sz w:val="28"/>
          <w:szCs w:val="28"/>
          <w:u w:val="single"/>
        </w:rPr>
        <w:t>Dėl sutikimo perimti valstybės turtą</w:t>
      </w:r>
    </w:p>
    <w:p w:rsidR="0050689A" w:rsidRPr="0062584F" w:rsidRDefault="0050689A" w:rsidP="0050689A">
      <w:pPr>
        <w:pStyle w:val="Sraopastraipa"/>
        <w:spacing w:after="0" w:line="240" w:lineRule="auto"/>
        <w:ind w:left="0" w:firstLine="85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50689A" w:rsidRP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Esminių klausimų Tarybos nariai nepateikė.</w:t>
      </w:r>
    </w:p>
    <w:p w:rsidR="0050689A" w:rsidRDefault="0050689A" w:rsidP="0050689A">
      <w:pPr>
        <w:spacing w:after="0" w:line="240" w:lineRule="auto"/>
        <w:ind w:firstLine="851"/>
        <w:jc w:val="both"/>
        <w:rPr>
          <w:rFonts w:ascii="Times New Roman" w:hAnsi="Times New Roman"/>
          <w:iCs/>
          <w:color w:val="000000"/>
          <w:sz w:val="24"/>
          <w:szCs w:val="24"/>
          <w:shd w:val="clear" w:color="auto" w:fill="FFFFFF"/>
          <w:lang w:eastAsia="lt-LT"/>
        </w:rPr>
      </w:pPr>
      <w:r w:rsidRPr="0050689A">
        <w:rPr>
          <w:rFonts w:ascii="Times New Roman" w:hAnsi="Times New Roman"/>
          <w:iCs/>
          <w:color w:val="000000"/>
          <w:sz w:val="24"/>
          <w:szCs w:val="24"/>
          <w:shd w:val="clear" w:color="auto" w:fill="FFFFFF"/>
          <w:lang w:eastAsia="lt-LT"/>
        </w:rPr>
        <w:t>Posėdžio pirmininkas Vytautas Laurinaitis kviečia balsuoti dėl sprendimo priėmimo.</w:t>
      </w:r>
    </w:p>
    <w:p w:rsidR="00C2760E" w:rsidRPr="0050689A" w:rsidRDefault="00C2760E" w:rsidP="00C2760E">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lastRenderedPageBreak/>
        <w:t>BALSAVO: „už“ –2</w:t>
      </w:r>
      <w:r>
        <w:rPr>
          <w:rFonts w:ascii="Times New Roman" w:hAnsi="Times New Roman"/>
          <w:bCs/>
          <w:sz w:val="24"/>
          <w:szCs w:val="24"/>
        </w:rPr>
        <w:t>4</w:t>
      </w:r>
      <w:r w:rsidRPr="0050689A">
        <w:rPr>
          <w:rFonts w:ascii="Times New Roman" w:hAnsi="Times New Roman"/>
          <w:bCs/>
          <w:sz w:val="24"/>
          <w:szCs w:val="24"/>
        </w:rPr>
        <w:t xml:space="preserve"> (</w:t>
      </w:r>
      <w:r w:rsidRPr="0050689A">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w:t>
      </w:r>
      <w:r>
        <w:rPr>
          <w:rFonts w:ascii="Times New Roman" w:hAnsi="Times New Roman"/>
          <w:snapToGrid w:val="0"/>
          <w:sz w:val="24"/>
          <w:szCs w:val="24"/>
        </w:rPr>
        <w:t>, S. Kazlauskas</w:t>
      </w:r>
      <w:r>
        <w:rPr>
          <w:rFonts w:ascii="Times New Roman" w:hAnsi="Times New Roman"/>
          <w:bCs/>
          <w:sz w:val="24"/>
          <w:szCs w:val="24"/>
        </w:rPr>
        <w:t>), „prieš“ – 0, nebalsavo – 0</w:t>
      </w:r>
      <w:r w:rsidRPr="0050689A">
        <w:rPr>
          <w:rFonts w:ascii="Times New Roman" w:hAnsi="Times New Roman"/>
          <w:bCs/>
          <w:sz w:val="24"/>
          <w:szCs w:val="24"/>
        </w:rPr>
        <w:t>, susilaikė – 0.</w:t>
      </w:r>
    </w:p>
    <w:p w:rsidR="00C2760E" w:rsidRDefault="00C2760E" w:rsidP="00C2760E">
      <w:pPr>
        <w:spacing w:after="0" w:line="240" w:lineRule="auto"/>
        <w:ind w:firstLine="851"/>
        <w:jc w:val="both"/>
        <w:rPr>
          <w:rFonts w:ascii="Times New Roman" w:hAnsi="Times New Roman"/>
          <w:bCs/>
          <w:sz w:val="24"/>
          <w:szCs w:val="24"/>
        </w:rPr>
      </w:pPr>
      <w:r w:rsidRPr="0050689A">
        <w:rPr>
          <w:rFonts w:ascii="Times New Roman" w:hAnsi="Times New Roman"/>
          <w:bCs/>
          <w:sz w:val="24"/>
          <w:szCs w:val="24"/>
        </w:rPr>
        <w:t>NUTARTA: sprendimą priimti (sprendimo</w:t>
      </w:r>
      <w:r>
        <w:rPr>
          <w:rFonts w:ascii="Times New Roman" w:hAnsi="Times New Roman"/>
          <w:bCs/>
          <w:sz w:val="24"/>
          <w:szCs w:val="24"/>
        </w:rPr>
        <w:t xml:space="preserve"> Nr. T1-1307</w:t>
      </w:r>
      <w:r w:rsidRPr="0050689A">
        <w:rPr>
          <w:rFonts w:ascii="Times New Roman" w:hAnsi="Times New Roman"/>
          <w:bCs/>
          <w:sz w:val="24"/>
          <w:szCs w:val="24"/>
        </w:rPr>
        <w:t>).</w:t>
      </w:r>
    </w:p>
    <w:p w:rsidR="00C2760E" w:rsidRPr="00C2760E" w:rsidRDefault="00C2760E" w:rsidP="009A6B94">
      <w:pPr>
        <w:pStyle w:val="Sraopastraipa"/>
        <w:numPr>
          <w:ilvl w:val="0"/>
          <w:numId w:val="54"/>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C2760E">
        <w:rPr>
          <w:rFonts w:ascii="Times New Roman" w:hAnsi="Times New Roman"/>
          <w:b/>
          <w:color w:val="000000"/>
          <w:sz w:val="28"/>
          <w:szCs w:val="28"/>
          <w:u w:val="single"/>
        </w:rPr>
        <w:t>Dėl Šilutės rajono savivaldybės tarybos 2020 m. vasario 27 d. sprendimo Nr. T1-281 „Dėl Šilutės rajono savivaldybės turto perdavimo pagal turto patikėjimo sutartis viešajai įstaigai Šilutės ligoninei“ pakeitimo</w:t>
      </w:r>
    </w:p>
    <w:p w:rsidR="00C2760E" w:rsidRPr="0062584F" w:rsidRDefault="00C2760E" w:rsidP="00C2760E">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C2760E" w:rsidRDefault="00C2760E" w:rsidP="00C2760E">
      <w:pPr>
        <w:spacing w:after="0" w:line="240" w:lineRule="auto"/>
        <w:ind w:firstLine="85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C2760E" w:rsidRDefault="00C2760E" w:rsidP="00C2760E">
      <w:pPr>
        <w:spacing w:after="0" w:line="240" w:lineRule="auto"/>
        <w:ind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G. Bekeris, D. Pundžius, E. Padimanskas.</w:t>
      </w:r>
    </w:p>
    <w:p w:rsidR="00C2760E" w:rsidRPr="00C2760E" w:rsidRDefault="00C2760E" w:rsidP="00C2760E">
      <w:pPr>
        <w:spacing w:after="0" w:line="240" w:lineRule="auto"/>
        <w:ind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21 Tarybos narys.</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Esminių klausimų Tarybos nariai nepateikė.</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Posėdžio pirmininkas Vytautas Laurinaitis kviečia balsuoti dėl sprendimo priėmimo.</w:t>
      </w:r>
    </w:p>
    <w:p w:rsidR="00C2760E" w:rsidRPr="00C2760E" w:rsidRDefault="00C2760E" w:rsidP="00C2760E">
      <w:pPr>
        <w:spacing w:after="0" w:line="240" w:lineRule="auto"/>
        <w:ind w:firstLine="851"/>
        <w:jc w:val="both"/>
        <w:rPr>
          <w:rFonts w:ascii="Times New Roman" w:hAnsi="Times New Roman"/>
          <w:bCs/>
          <w:sz w:val="24"/>
          <w:szCs w:val="24"/>
        </w:rPr>
      </w:pPr>
      <w:r w:rsidRPr="00C2760E">
        <w:rPr>
          <w:rFonts w:ascii="Times New Roman" w:hAnsi="Times New Roman"/>
          <w:bCs/>
          <w:sz w:val="24"/>
          <w:szCs w:val="24"/>
        </w:rPr>
        <w:t>BALSAVO: „už“ –2</w:t>
      </w:r>
      <w:r>
        <w:rPr>
          <w:rFonts w:ascii="Times New Roman" w:hAnsi="Times New Roman"/>
          <w:bCs/>
          <w:sz w:val="24"/>
          <w:szCs w:val="24"/>
        </w:rPr>
        <w:t>1</w:t>
      </w:r>
      <w:r w:rsidRPr="00C2760E">
        <w:rPr>
          <w:rFonts w:ascii="Times New Roman" w:hAnsi="Times New Roman"/>
          <w:bCs/>
          <w:sz w:val="24"/>
          <w:szCs w:val="24"/>
        </w:rPr>
        <w:t xml:space="preserve"> (</w:t>
      </w:r>
      <w:r w:rsidRPr="00C2760E">
        <w:rPr>
          <w:rFonts w:ascii="Times New Roman" w:hAnsi="Times New Roman"/>
          <w:snapToGrid w:val="0"/>
          <w:sz w:val="24"/>
          <w:szCs w:val="24"/>
        </w:rPr>
        <w:t>A. Gečas, V. Gečas, L. Lekavičienė, M. Kainovaitis, V. Kainovaitis, V. Kamarauskas, D. Kairys, Ž. Kurlianskas, A. Martinkus, D. Plikšnienė, A. Pupšys, R. Stonkus, V. Stoškus, A. Urbonie</w:t>
      </w:r>
      <w:r>
        <w:rPr>
          <w:rFonts w:ascii="Times New Roman" w:hAnsi="Times New Roman"/>
          <w:snapToGrid w:val="0"/>
          <w:sz w:val="24"/>
          <w:szCs w:val="24"/>
        </w:rPr>
        <w:t>nė, E. Marozas</w:t>
      </w:r>
      <w:r w:rsidRPr="00C2760E">
        <w:rPr>
          <w:rFonts w:ascii="Times New Roman" w:hAnsi="Times New Roman"/>
          <w:snapToGrid w:val="0"/>
          <w:sz w:val="24"/>
          <w:szCs w:val="24"/>
        </w:rPr>
        <w:t>, Z. Jaunius, L. Uselienė, S. Tamašauskienė, S. Majus, K. Vaičiūnas, S. Kazlauskas</w:t>
      </w:r>
      <w:r w:rsidRPr="00C2760E">
        <w:rPr>
          <w:rFonts w:ascii="Times New Roman" w:hAnsi="Times New Roman"/>
          <w:bCs/>
          <w:sz w:val="24"/>
          <w:szCs w:val="24"/>
        </w:rPr>
        <w:t>), „prieš“ – 0, nebalsavo – 0, susilaikė – 0.</w:t>
      </w:r>
    </w:p>
    <w:p w:rsidR="00C2760E" w:rsidRDefault="00C2760E" w:rsidP="00C2760E">
      <w:pPr>
        <w:pStyle w:val="Sraopastraipa"/>
        <w:spacing w:after="0" w:line="240" w:lineRule="auto"/>
        <w:ind w:firstLine="131"/>
        <w:jc w:val="both"/>
        <w:rPr>
          <w:rFonts w:ascii="Times New Roman" w:hAnsi="Times New Roman"/>
          <w:bCs/>
          <w:sz w:val="24"/>
          <w:szCs w:val="24"/>
        </w:rPr>
      </w:pPr>
      <w:r w:rsidRPr="00C2760E">
        <w:rPr>
          <w:rFonts w:ascii="Times New Roman" w:hAnsi="Times New Roman"/>
          <w:bCs/>
          <w:sz w:val="24"/>
          <w:szCs w:val="24"/>
        </w:rPr>
        <w:t>NUTARTA: sprendimą priimti (sprendimo</w:t>
      </w:r>
      <w:r>
        <w:rPr>
          <w:rFonts w:ascii="Times New Roman" w:hAnsi="Times New Roman"/>
          <w:bCs/>
          <w:sz w:val="24"/>
          <w:szCs w:val="24"/>
        </w:rPr>
        <w:t xml:space="preserve"> Nr. T1-1308</w:t>
      </w:r>
      <w:r w:rsidRPr="00C2760E">
        <w:rPr>
          <w:rFonts w:ascii="Times New Roman" w:hAnsi="Times New Roman"/>
          <w:bCs/>
          <w:sz w:val="24"/>
          <w:szCs w:val="24"/>
        </w:rPr>
        <w:t>).</w:t>
      </w:r>
    </w:p>
    <w:p w:rsidR="00C2760E" w:rsidRPr="00C2760E" w:rsidRDefault="00C2760E" w:rsidP="009A6B94">
      <w:pPr>
        <w:pStyle w:val="Sraopastraipa"/>
        <w:numPr>
          <w:ilvl w:val="0"/>
          <w:numId w:val="55"/>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C2760E">
        <w:rPr>
          <w:rFonts w:ascii="Times New Roman" w:hAnsi="Times New Roman"/>
          <w:b/>
          <w:color w:val="000000"/>
          <w:sz w:val="28"/>
          <w:szCs w:val="28"/>
          <w:u w:val="single"/>
        </w:rPr>
        <w:t>Dėl Šilutės rajono savivaldybės turto perdavimo valdyti, naudoti ir disponuoti juo patikėjimo teise tvarkos aprašo patvirtinimo</w:t>
      </w:r>
    </w:p>
    <w:p w:rsidR="00C2760E" w:rsidRPr="0062584F" w:rsidRDefault="00C2760E" w:rsidP="00C2760E">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C2760E" w:rsidRPr="00C2760E" w:rsidRDefault="00C2760E" w:rsidP="00C2760E">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Esminių klausimų Tarybos nariai nepateikė.</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Posėdžio pirmininkas Vytautas Laurinaitis kviečia balsuoti dėl sprendimo priėmimo.</w:t>
      </w:r>
    </w:p>
    <w:p w:rsidR="00C2760E" w:rsidRPr="00C2760E" w:rsidRDefault="00C2760E" w:rsidP="00C2760E">
      <w:pPr>
        <w:spacing w:after="0" w:line="240" w:lineRule="auto"/>
        <w:ind w:firstLine="851"/>
        <w:jc w:val="both"/>
        <w:rPr>
          <w:rFonts w:ascii="Times New Roman" w:hAnsi="Times New Roman"/>
          <w:bCs/>
          <w:sz w:val="24"/>
          <w:szCs w:val="24"/>
        </w:rPr>
      </w:pPr>
      <w:r w:rsidRPr="00C2760E">
        <w:rPr>
          <w:rFonts w:ascii="Times New Roman" w:hAnsi="Times New Roman"/>
          <w:bCs/>
          <w:sz w:val="24"/>
          <w:szCs w:val="24"/>
        </w:rPr>
        <w:t>BALSAVO: „už“ –24 (</w:t>
      </w:r>
      <w:r w:rsidRPr="00C2760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C2760E">
        <w:rPr>
          <w:rFonts w:ascii="Times New Roman" w:hAnsi="Times New Roman"/>
          <w:bCs/>
          <w:sz w:val="24"/>
          <w:szCs w:val="24"/>
        </w:rPr>
        <w:t>), „prieš“ – 0, nebalsavo – 0, susilaikė – 0.</w:t>
      </w:r>
    </w:p>
    <w:p w:rsidR="00C2760E" w:rsidRDefault="00C2760E" w:rsidP="00C2760E">
      <w:pPr>
        <w:pStyle w:val="Sraopastraipa"/>
        <w:spacing w:after="0" w:line="240" w:lineRule="auto"/>
        <w:ind w:firstLine="131"/>
        <w:jc w:val="both"/>
        <w:rPr>
          <w:rFonts w:ascii="Times New Roman" w:hAnsi="Times New Roman"/>
          <w:bCs/>
          <w:sz w:val="24"/>
          <w:szCs w:val="24"/>
        </w:rPr>
      </w:pPr>
      <w:r w:rsidRPr="00C2760E">
        <w:rPr>
          <w:rFonts w:ascii="Times New Roman" w:hAnsi="Times New Roman"/>
          <w:bCs/>
          <w:sz w:val="24"/>
          <w:szCs w:val="24"/>
        </w:rPr>
        <w:t>NUTARTA: sprendimą priimti (sprendimo</w:t>
      </w:r>
      <w:r>
        <w:rPr>
          <w:rFonts w:ascii="Times New Roman" w:hAnsi="Times New Roman"/>
          <w:bCs/>
          <w:sz w:val="24"/>
          <w:szCs w:val="24"/>
        </w:rPr>
        <w:t xml:space="preserve"> Nr. T1-1309</w:t>
      </w:r>
      <w:r w:rsidRPr="00C2760E">
        <w:rPr>
          <w:rFonts w:ascii="Times New Roman" w:hAnsi="Times New Roman"/>
          <w:bCs/>
          <w:sz w:val="24"/>
          <w:szCs w:val="24"/>
        </w:rPr>
        <w:t>).</w:t>
      </w:r>
    </w:p>
    <w:p w:rsidR="00C2760E" w:rsidRDefault="00C2760E" w:rsidP="009A6B94">
      <w:pPr>
        <w:pStyle w:val="Sraopastraipa"/>
        <w:numPr>
          <w:ilvl w:val="0"/>
          <w:numId w:val="56"/>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C2760E">
        <w:rPr>
          <w:rFonts w:ascii="Times New Roman" w:hAnsi="Times New Roman"/>
          <w:b/>
          <w:color w:val="000000"/>
          <w:sz w:val="28"/>
          <w:szCs w:val="28"/>
          <w:u w:val="single"/>
        </w:rPr>
        <w:t>Dėl teikimo parduoti aukcione Šilutės rajono savivaldybės patikėjimo teise valdomą  Šilutėje, Statybininkų g. 41, esantį kitos paskirties valstybinės žemės sklypą</w:t>
      </w:r>
    </w:p>
    <w:p w:rsidR="00C2760E" w:rsidRPr="0062584F" w:rsidRDefault="00C2760E" w:rsidP="00C2760E">
      <w:pPr>
        <w:pStyle w:val="Sraopastraipa"/>
        <w:spacing w:after="0" w:line="240" w:lineRule="auto"/>
        <w:ind w:firstLine="131"/>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C2760E" w:rsidRPr="00C2760E" w:rsidRDefault="00C2760E" w:rsidP="00C2760E">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Esminių klausimų Tarybos nariai nepateikė.</w:t>
      </w:r>
    </w:p>
    <w:p w:rsidR="00C2760E" w:rsidRPr="00C2760E" w:rsidRDefault="00C2760E" w:rsidP="00C2760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C2760E">
        <w:rPr>
          <w:rFonts w:ascii="Times New Roman" w:hAnsi="Times New Roman"/>
          <w:iCs/>
          <w:color w:val="000000"/>
          <w:sz w:val="24"/>
          <w:szCs w:val="24"/>
          <w:shd w:val="clear" w:color="auto" w:fill="FFFFFF"/>
          <w:lang w:eastAsia="lt-LT"/>
        </w:rPr>
        <w:t>Posėdžio pirmininkas Vytautas Laurinaitis kviečia balsuoti dėl sprendimo priėmimo.</w:t>
      </w:r>
    </w:p>
    <w:p w:rsidR="00C2760E" w:rsidRPr="00C2760E" w:rsidRDefault="00C2760E" w:rsidP="00C2760E">
      <w:pPr>
        <w:spacing w:after="0" w:line="240" w:lineRule="auto"/>
        <w:ind w:firstLine="851"/>
        <w:jc w:val="both"/>
        <w:rPr>
          <w:rFonts w:ascii="Times New Roman" w:hAnsi="Times New Roman"/>
          <w:bCs/>
          <w:sz w:val="24"/>
          <w:szCs w:val="24"/>
        </w:rPr>
      </w:pPr>
      <w:r w:rsidRPr="00C2760E">
        <w:rPr>
          <w:rFonts w:ascii="Times New Roman" w:hAnsi="Times New Roman"/>
          <w:bCs/>
          <w:sz w:val="24"/>
          <w:szCs w:val="24"/>
        </w:rPr>
        <w:t>BALSAVO: „už“ –24 (</w:t>
      </w:r>
      <w:r w:rsidRPr="00C2760E">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C2760E">
        <w:rPr>
          <w:rFonts w:ascii="Times New Roman" w:hAnsi="Times New Roman"/>
          <w:bCs/>
          <w:sz w:val="24"/>
          <w:szCs w:val="24"/>
        </w:rPr>
        <w:t>), „prieš“ – 0, nebalsavo – 0, susilaikė – 0.</w:t>
      </w:r>
    </w:p>
    <w:p w:rsidR="00C2760E" w:rsidRDefault="00C2760E" w:rsidP="00C2760E">
      <w:pPr>
        <w:pStyle w:val="Sraopastraipa"/>
        <w:spacing w:after="0" w:line="240" w:lineRule="auto"/>
        <w:ind w:firstLine="131"/>
        <w:jc w:val="both"/>
        <w:rPr>
          <w:rFonts w:ascii="Times New Roman" w:hAnsi="Times New Roman"/>
          <w:bCs/>
          <w:sz w:val="24"/>
          <w:szCs w:val="24"/>
        </w:rPr>
      </w:pPr>
      <w:r w:rsidRPr="00C2760E">
        <w:rPr>
          <w:rFonts w:ascii="Times New Roman" w:hAnsi="Times New Roman"/>
          <w:bCs/>
          <w:sz w:val="24"/>
          <w:szCs w:val="24"/>
        </w:rPr>
        <w:t>NUTARTA: sprendimą priimti (sprendimo</w:t>
      </w:r>
      <w:r w:rsidR="003A32DC">
        <w:rPr>
          <w:rFonts w:ascii="Times New Roman" w:hAnsi="Times New Roman"/>
          <w:bCs/>
          <w:sz w:val="24"/>
          <w:szCs w:val="24"/>
        </w:rPr>
        <w:t xml:space="preserve"> Nr. T1-1310</w:t>
      </w:r>
      <w:r w:rsidRPr="00C2760E">
        <w:rPr>
          <w:rFonts w:ascii="Times New Roman" w:hAnsi="Times New Roman"/>
          <w:bCs/>
          <w:sz w:val="24"/>
          <w:szCs w:val="24"/>
        </w:rPr>
        <w:t>).</w:t>
      </w:r>
    </w:p>
    <w:p w:rsidR="003A32DC" w:rsidRDefault="003A32DC" w:rsidP="009A6B94">
      <w:pPr>
        <w:pStyle w:val="Sraopastraipa"/>
        <w:numPr>
          <w:ilvl w:val="0"/>
          <w:numId w:val="57"/>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lastRenderedPageBreak/>
        <w:t xml:space="preserve">SVARSTYTA. </w:t>
      </w:r>
      <w:r w:rsidRPr="003A32DC">
        <w:rPr>
          <w:rFonts w:ascii="Times New Roman" w:hAnsi="Times New Roman"/>
          <w:b/>
          <w:color w:val="000000"/>
          <w:sz w:val="28"/>
          <w:szCs w:val="28"/>
          <w:u w:val="single"/>
        </w:rPr>
        <w:t>Dėl teikimo parduoti aukcione Šilutės rajono savivaldybės patikėjimo teise valdomą  Šilutėje, Statybininkų g. 43, esantį kitos paskirties valstybinės žemės sklypą</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Pranešėja Daiva Plikšnienė, Teritorijų ir kaimo reikalų komiteto pirmininkė.</w:t>
      </w:r>
    </w:p>
    <w:p w:rsidR="003A32DC" w:rsidRPr="003A32DC" w:rsidRDefault="003A32DC" w:rsidP="003A32DC">
      <w:pPr>
        <w:spacing w:after="0" w:line="240" w:lineRule="auto"/>
        <w:ind w:firstLine="85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3A32DC" w:rsidRPr="003A32DC" w:rsidRDefault="003A32DC" w:rsidP="003A32DC">
      <w:pPr>
        <w:spacing w:after="0" w:line="240" w:lineRule="auto"/>
        <w:ind w:firstLine="85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Esminių klausimų Tarybos nariai nepateikė.</w:t>
      </w:r>
    </w:p>
    <w:p w:rsidR="003A32DC" w:rsidRPr="003A32DC" w:rsidRDefault="003A32DC" w:rsidP="003A32DC">
      <w:pPr>
        <w:spacing w:after="0" w:line="240" w:lineRule="auto"/>
        <w:ind w:firstLine="85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Posėdžio pirmininkas Vytautas Laurinaitis kviečia balsuoti dėl sprendimo priėmimo.</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BALSAVO: „už“ –24 (</w:t>
      </w:r>
      <w:r w:rsidRPr="003A32DC">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3A32DC">
        <w:rPr>
          <w:rFonts w:ascii="Times New Roman" w:hAnsi="Times New Roman"/>
          <w:bCs/>
          <w:sz w:val="24"/>
          <w:szCs w:val="24"/>
        </w:rPr>
        <w:t>), „prieš“ – 0, nebalsavo – 0, susilaikė – 0.</w:t>
      </w:r>
    </w:p>
    <w:p w:rsid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NUTARTA: sprendimą priimti (sprendimo</w:t>
      </w:r>
      <w:r>
        <w:rPr>
          <w:rFonts w:ascii="Times New Roman" w:hAnsi="Times New Roman"/>
          <w:bCs/>
          <w:sz w:val="24"/>
          <w:szCs w:val="24"/>
        </w:rPr>
        <w:t xml:space="preserve"> Nr. T1-1311</w:t>
      </w:r>
      <w:r w:rsidRPr="003A32DC">
        <w:rPr>
          <w:rFonts w:ascii="Times New Roman" w:hAnsi="Times New Roman"/>
          <w:bCs/>
          <w:sz w:val="24"/>
          <w:szCs w:val="24"/>
        </w:rPr>
        <w:t>).</w:t>
      </w:r>
    </w:p>
    <w:p w:rsidR="003A32DC" w:rsidRDefault="003A32DC" w:rsidP="009A6B94">
      <w:pPr>
        <w:pStyle w:val="Sraopastraipa"/>
        <w:numPr>
          <w:ilvl w:val="0"/>
          <w:numId w:val="58"/>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3A32DC">
        <w:rPr>
          <w:rFonts w:ascii="Times New Roman" w:hAnsi="Times New Roman"/>
          <w:b/>
          <w:color w:val="000000"/>
          <w:sz w:val="28"/>
          <w:szCs w:val="28"/>
          <w:u w:val="single"/>
        </w:rPr>
        <w:t>Dėl teikimo parduoti aukcione Šilutės rajono savivaldybės patikėjimo teise valdomą  Šilutėje, Statybininkų g. 45, esantį kitos paskirties valstybinės žemės sklypą</w:t>
      </w:r>
    </w:p>
    <w:p w:rsid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Pranešėja Daiva Plikšnienė, Teritorijų ir kaimo reikalų komiteto pirmininkė.</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3A32DC" w:rsidRPr="003A32DC" w:rsidRDefault="003A32DC" w:rsidP="003A32DC">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Esminių klausimų Tarybos nariai nepateikė.</w:t>
      </w:r>
    </w:p>
    <w:p w:rsidR="003A32DC" w:rsidRPr="003A32DC" w:rsidRDefault="003A32DC" w:rsidP="003A32DC">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Posėdžio pirmininkas Vytautas Laurinaitis kviečia balsuoti dėl sprendimo priėmimo.</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BALSAVO: „už“ –24 (</w:t>
      </w:r>
      <w:r w:rsidRPr="003A32DC">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3A32DC">
        <w:rPr>
          <w:rFonts w:ascii="Times New Roman" w:hAnsi="Times New Roman"/>
          <w:bCs/>
          <w:sz w:val="24"/>
          <w:szCs w:val="24"/>
        </w:rPr>
        <w:t>), „prieš“ – 0, nebalsavo – 0, susilaikė – 0.</w:t>
      </w:r>
    </w:p>
    <w:p w:rsid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NUTARTA: sprendimą priimti (sprendimo</w:t>
      </w:r>
      <w:r>
        <w:rPr>
          <w:rFonts w:ascii="Times New Roman" w:hAnsi="Times New Roman"/>
          <w:bCs/>
          <w:sz w:val="24"/>
          <w:szCs w:val="24"/>
        </w:rPr>
        <w:t xml:space="preserve"> Nr. T1-1312</w:t>
      </w:r>
      <w:r w:rsidRPr="003A32DC">
        <w:rPr>
          <w:rFonts w:ascii="Times New Roman" w:hAnsi="Times New Roman"/>
          <w:bCs/>
          <w:sz w:val="24"/>
          <w:szCs w:val="24"/>
        </w:rPr>
        <w:t>).</w:t>
      </w:r>
    </w:p>
    <w:p w:rsidR="003A32DC" w:rsidRDefault="003A32DC" w:rsidP="009A6B94">
      <w:pPr>
        <w:pStyle w:val="Sraopastraipa"/>
        <w:numPr>
          <w:ilvl w:val="0"/>
          <w:numId w:val="59"/>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3A32DC">
        <w:rPr>
          <w:rFonts w:ascii="Times New Roman" w:hAnsi="Times New Roman"/>
          <w:b/>
          <w:color w:val="000000"/>
          <w:sz w:val="28"/>
          <w:szCs w:val="28"/>
          <w:u w:val="single"/>
        </w:rPr>
        <w:t>Dėl teikimo parduoti aukcione Šilutės rajono savivaldybės patikėjimo teise valdomą  Šilutėje, Statybininkų g. 47, esantį kitos paskirties valstybinės žemės sklypą</w:t>
      </w:r>
    </w:p>
    <w:p w:rsidR="003A32DC" w:rsidRPr="003A32DC" w:rsidRDefault="003A32DC" w:rsidP="003A32DC">
      <w:pPr>
        <w:pStyle w:val="Sraopastraipa"/>
        <w:spacing w:after="0" w:line="240" w:lineRule="auto"/>
        <w:ind w:firstLine="131"/>
        <w:jc w:val="both"/>
        <w:rPr>
          <w:rFonts w:ascii="Times New Roman" w:hAnsi="Times New Roman"/>
          <w:bCs/>
          <w:sz w:val="24"/>
          <w:szCs w:val="24"/>
        </w:rPr>
      </w:pPr>
      <w:r w:rsidRPr="003A32DC">
        <w:rPr>
          <w:rFonts w:ascii="Times New Roman" w:hAnsi="Times New Roman"/>
          <w:bCs/>
          <w:sz w:val="24"/>
          <w:szCs w:val="24"/>
        </w:rPr>
        <w:t>Pranešėja Daiva Plikšnienė, Teritorijų ir kaimo reikalų komiteto pirmininkė.</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3A32DC" w:rsidRPr="003A32DC" w:rsidRDefault="003A32DC" w:rsidP="003A32DC">
      <w:pPr>
        <w:spacing w:after="0" w:line="240" w:lineRule="auto"/>
        <w:ind w:firstLine="85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Esminių klausimų Tarybos nariai nepateikė.</w:t>
      </w:r>
    </w:p>
    <w:p w:rsidR="003A32DC" w:rsidRPr="003A32DC" w:rsidRDefault="003A32DC" w:rsidP="003A32DC">
      <w:pPr>
        <w:spacing w:after="0" w:line="240" w:lineRule="auto"/>
        <w:ind w:firstLine="851"/>
        <w:jc w:val="both"/>
        <w:rPr>
          <w:rFonts w:ascii="Times New Roman" w:hAnsi="Times New Roman"/>
          <w:iCs/>
          <w:color w:val="000000"/>
          <w:sz w:val="24"/>
          <w:szCs w:val="24"/>
          <w:shd w:val="clear" w:color="auto" w:fill="FFFFFF"/>
          <w:lang w:eastAsia="lt-LT"/>
        </w:rPr>
      </w:pPr>
      <w:r w:rsidRPr="003A32DC">
        <w:rPr>
          <w:rFonts w:ascii="Times New Roman" w:hAnsi="Times New Roman"/>
          <w:iCs/>
          <w:color w:val="000000"/>
          <w:sz w:val="24"/>
          <w:szCs w:val="24"/>
          <w:shd w:val="clear" w:color="auto" w:fill="FFFFFF"/>
          <w:lang w:eastAsia="lt-LT"/>
        </w:rPr>
        <w:t>Posėdžio pirmininkas Vytautas Laurinaitis kviečia balsuoti dėl sprendimo priėmimo.</w:t>
      </w:r>
    </w:p>
    <w:p w:rsidR="003A32DC" w:rsidRPr="003A32DC" w:rsidRDefault="003A32DC" w:rsidP="003A32DC">
      <w:pPr>
        <w:spacing w:after="0" w:line="240" w:lineRule="auto"/>
        <w:ind w:firstLine="851"/>
        <w:jc w:val="both"/>
        <w:rPr>
          <w:rFonts w:ascii="Times New Roman" w:hAnsi="Times New Roman"/>
          <w:bCs/>
          <w:sz w:val="24"/>
          <w:szCs w:val="24"/>
        </w:rPr>
      </w:pPr>
      <w:r w:rsidRPr="003A32DC">
        <w:rPr>
          <w:rFonts w:ascii="Times New Roman" w:hAnsi="Times New Roman"/>
          <w:bCs/>
          <w:sz w:val="24"/>
          <w:szCs w:val="24"/>
        </w:rPr>
        <w:t>BALSAVO: „už“ –24 (</w:t>
      </w:r>
      <w:r w:rsidRPr="003A32DC">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3A32DC">
        <w:rPr>
          <w:rFonts w:ascii="Times New Roman" w:hAnsi="Times New Roman"/>
          <w:bCs/>
          <w:sz w:val="24"/>
          <w:szCs w:val="24"/>
        </w:rPr>
        <w:t>), „prieš“ – 0, nebalsavo – 0, susilaikė – 0.</w:t>
      </w:r>
    </w:p>
    <w:p w:rsidR="003A32DC" w:rsidRDefault="003A32DC" w:rsidP="003A32DC">
      <w:pPr>
        <w:pStyle w:val="Sraopastraipa"/>
        <w:spacing w:after="0" w:line="240" w:lineRule="auto"/>
        <w:ind w:firstLine="131"/>
        <w:jc w:val="both"/>
        <w:rPr>
          <w:rFonts w:ascii="Times New Roman" w:hAnsi="Times New Roman"/>
          <w:bCs/>
          <w:sz w:val="24"/>
          <w:szCs w:val="24"/>
        </w:rPr>
      </w:pPr>
      <w:r w:rsidRPr="003A32DC">
        <w:rPr>
          <w:rFonts w:ascii="Times New Roman" w:hAnsi="Times New Roman"/>
          <w:bCs/>
          <w:sz w:val="24"/>
          <w:szCs w:val="24"/>
        </w:rPr>
        <w:t>NUTARTA: sprendimą priimti (sprendimo</w:t>
      </w:r>
      <w:r>
        <w:rPr>
          <w:rFonts w:ascii="Times New Roman" w:hAnsi="Times New Roman"/>
          <w:bCs/>
          <w:sz w:val="24"/>
          <w:szCs w:val="24"/>
        </w:rPr>
        <w:t xml:space="preserve"> Nr. T1-1313</w:t>
      </w:r>
      <w:r w:rsidRPr="003A32DC">
        <w:rPr>
          <w:rFonts w:ascii="Times New Roman" w:hAnsi="Times New Roman"/>
          <w:bCs/>
          <w:sz w:val="24"/>
          <w:szCs w:val="24"/>
        </w:rPr>
        <w:t>).</w:t>
      </w:r>
    </w:p>
    <w:p w:rsidR="003A32DC" w:rsidRDefault="003A32DC" w:rsidP="009A6B94">
      <w:pPr>
        <w:pStyle w:val="Sraopastraipa"/>
        <w:numPr>
          <w:ilvl w:val="0"/>
          <w:numId w:val="60"/>
        </w:numPr>
        <w:spacing w:after="0" w:line="240" w:lineRule="auto"/>
        <w:ind w:left="0" w:firstLine="851"/>
        <w:jc w:val="both"/>
        <w:rPr>
          <w:rFonts w:ascii="Times New Roman" w:hAnsi="Times New Roman"/>
          <w:b/>
          <w:color w:val="000000"/>
          <w:sz w:val="28"/>
          <w:szCs w:val="28"/>
          <w:u w:val="single"/>
        </w:rPr>
      </w:pPr>
      <w:r>
        <w:rPr>
          <w:rFonts w:ascii="Times New Roman" w:hAnsi="Times New Roman"/>
          <w:bCs/>
          <w:sz w:val="24"/>
          <w:szCs w:val="24"/>
        </w:rPr>
        <w:t xml:space="preserve">SVARSTYTA. </w:t>
      </w:r>
      <w:r w:rsidRPr="003A32DC">
        <w:rPr>
          <w:rFonts w:ascii="Times New Roman" w:hAnsi="Times New Roman"/>
          <w:b/>
          <w:color w:val="000000"/>
          <w:sz w:val="28"/>
          <w:szCs w:val="28"/>
          <w:u w:val="single"/>
        </w:rPr>
        <w:t>Dėl žemės nuomos mokesčio tarifų ir mokėjimo terminų nustatymo</w:t>
      </w:r>
    </w:p>
    <w:p w:rsidR="003A32DC" w:rsidRPr="003A32DC" w:rsidRDefault="003A32DC" w:rsidP="004D2B1F">
      <w:pPr>
        <w:pStyle w:val="Sraopastraipa"/>
        <w:spacing w:after="0" w:line="240" w:lineRule="auto"/>
        <w:ind w:firstLine="131"/>
        <w:jc w:val="both"/>
        <w:rPr>
          <w:rFonts w:ascii="Times New Roman" w:hAnsi="Times New Roman"/>
          <w:bCs/>
          <w:sz w:val="24"/>
          <w:szCs w:val="24"/>
        </w:rPr>
      </w:pPr>
      <w:r w:rsidRPr="003A32DC">
        <w:rPr>
          <w:rFonts w:ascii="Times New Roman" w:hAnsi="Times New Roman"/>
          <w:bCs/>
          <w:sz w:val="24"/>
          <w:szCs w:val="24"/>
        </w:rPr>
        <w:t>Pranešėja Daiva Plikšnienė, Teritorijų ir kaimo reikalų komiteto pirmininkė.</w:t>
      </w:r>
    </w:p>
    <w:p w:rsidR="003A32DC" w:rsidRPr="004D2B1F" w:rsidRDefault="003A32DC" w:rsidP="004D2B1F">
      <w:pPr>
        <w:spacing w:after="0" w:line="240" w:lineRule="auto"/>
        <w:ind w:firstLine="851"/>
        <w:jc w:val="both"/>
        <w:rPr>
          <w:rFonts w:ascii="Times New Roman" w:hAnsi="Times New Roman"/>
          <w:bCs/>
          <w:sz w:val="24"/>
          <w:szCs w:val="24"/>
        </w:rPr>
      </w:pPr>
      <w:r w:rsidRPr="004D2B1F">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3A32DC" w:rsidRPr="004D2B1F" w:rsidRDefault="003A32DC" w:rsidP="004D2B1F">
      <w:pPr>
        <w:spacing w:after="0" w:line="240" w:lineRule="auto"/>
        <w:ind w:firstLine="851"/>
        <w:jc w:val="both"/>
        <w:rPr>
          <w:rFonts w:ascii="Times New Roman" w:hAnsi="Times New Roman"/>
          <w:iCs/>
          <w:color w:val="000000"/>
          <w:sz w:val="24"/>
          <w:szCs w:val="24"/>
          <w:shd w:val="clear" w:color="auto" w:fill="FFFFFF"/>
          <w:lang w:eastAsia="lt-LT"/>
        </w:rPr>
      </w:pPr>
      <w:r w:rsidRPr="004D2B1F">
        <w:rPr>
          <w:rFonts w:ascii="Times New Roman" w:hAnsi="Times New Roman"/>
          <w:iCs/>
          <w:color w:val="000000"/>
          <w:sz w:val="24"/>
          <w:szCs w:val="24"/>
          <w:shd w:val="clear" w:color="auto" w:fill="FFFFFF"/>
          <w:lang w:eastAsia="lt-LT"/>
        </w:rPr>
        <w:t>Esminių klausimų Tarybos nariai nepateikė.</w:t>
      </w:r>
    </w:p>
    <w:p w:rsidR="003A32DC" w:rsidRPr="004D2B1F" w:rsidRDefault="003A32DC" w:rsidP="004D2B1F">
      <w:pPr>
        <w:spacing w:after="0" w:line="240" w:lineRule="auto"/>
        <w:ind w:firstLine="851"/>
        <w:jc w:val="both"/>
        <w:rPr>
          <w:rFonts w:ascii="Times New Roman" w:hAnsi="Times New Roman"/>
          <w:iCs/>
          <w:color w:val="000000"/>
          <w:sz w:val="24"/>
          <w:szCs w:val="24"/>
          <w:shd w:val="clear" w:color="auto" w:fill="FFFFFF"/>
          <w:lang w:eastAsia="lt-LT"/>
        </w:rPr>
      </w:pPr>
      <w:r w:rsidRPr="004D2B1F">
        <w:rPr>
          <w:rFonts w:ascii="Times New Roman" w:hAnsi="Times New Roman"/>
          <w:iCs/>
          <w:color w:val="000000"/>
          <w:sz w:val="24"/>
          <w:szCs w:val="24"/>
          <w:shd w:val="clear" w:color="auto" w:fill="FFFFFF"/>
          <w:lang w:eastAsia="lt-LT"/>
        </w:rPr>
        <w:t>Posėdžio pirmininkas Vytautas Laurinaitis kviečia balsuoti dėl sprendimo priėmimo.</w:t>
      </w:r>
    </w:p>
    <w:p w:rsidR="003A32DC" w:rsidRPr="004D2B1F" w:rsidRDefault="003A32DC" w:rsidP="004D2B1F">
      <w:pPr>
        <w:spacing w:after="0" w:line="240" w:lineRule="auto"/>
        <w:ind w:firstLine="851"/>
        <w:jc w:val="both"/>
        <w:rPr>
          <w:rFonts w:ascii="Times New Roman" w:hAnsi="Times New Roman"/>
          <w:bCs/>
          <w:sz w:val="24"/>
          <w:szCs w:val="24"/>
        </w:rPr>
      </w:pPr>
      <w:r w:rsidRPr="004D2B1F">
        <w:rPr>
          <w:rFonts w:ascii="Times New Roman" w:hAnsi="Times New Roman"/>
          <w:bCs/>
          <w:sz w:val="24"/>
          <w:szCs w:val="24"/>
        </w:rPr>
        <w:lastRenderedPageBreak/>
        <w:t>BALSAVO: „už“ –24 (</w:t>
      </w:r>
      <w:r w:rsidRPr="004D2B1F">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4D2B1F">
        <w:rPr>
          <w:rFonts w:ascii="Times New Roman" w:hAnsi="Times New Roman"/>
          <w:bCs/>
          <w:sz w:val="24"/>
          <w:szCs w:val="24"/>
        </w:rPr>
        <w:t>), „prieš“ – 0, nebalsavo – 0, susilaikė – 0.</w:t>
      </w:r>
    </w:p>
    <w:p w:rsidR="003A32DC" w:rsidRDefault="003A32DC" w:rsidP="004D2B1F">
      <w:pPr>
        <w:spacing w:after="0" w:line="240" w:lineRule="auto"/>
        <w:ind w:firstLine="851"/>
        <w:jc w:val="both"/>
        <w:rPr>
          <w:rFonts w:ascii="Times New Roman" w:hAnsi="Times New Roman"/>
          <w:bCs/>
          <w:sz w:val="24"/>
          <w:szCs w:val="24"/>
        </w:rPr>
      </w:pPr>
      <w:r w:rsidRPr="004D2B1F">
        <w:rPr>
          <w:rFonts w:ascii="Times New Roman" w:hAnsi="Times New Roman"/>
          <w:bCs/>
          <w:sz w:val="24"/>
          <w:szCs w:val="24"/>
        </w:rPr>
        <w:t>NUTARTA: sprendimą priimti (sprendimo</w:t>
      </w:r>
      <w:r w:rsidR="00FC2F92">
        <w:rPr>
          <w:rFonts w:ascii="Times New Roman" w:hAnsi="Times New Roman"/>
          <w:bCs/>
          <w:sz w:val="24"/>
          <w:szCs w:val="24"/>
        </w:rPr>
        <w:t xml:space="preserve"> Nr. T1-1314</w:t>
      </w:r>
      <w:r w:rsidRPr="004D2B1F">
        <w:rPr>
          <w:rFonts w:ascii="Times New Roman" w:hAnsi="Times New Roman"/>
          <w:bCs/>
          <w:sz w:val="24"/>
          <w:szCs w:val="24"/>
        </w:rPr>
        <w:t>).</w:t>
      </w:r>
    </w:p>
    <w:p w:rsidR="00FC2F92" w:rsidRPr="00FC2F92" w:rsidRDefault="00FC2F92" w:rsidP="009A6B94">
      <w:pPr>
        <w:pStyle w:val="Sraopastraipa"/>
        <w:numPr>
          <w:ilvl w:val="0"/>
          <w:numId w:val="60"/>
        </w:numPr>
        <w:spacing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SVARSTYTA. </w:t>
      </w:r>
      <w:r w:rsidRPr="001B0DD7">
        <w:rPr>
          <w:rFonts w:ascii="Times New Roman" w:eastAsia="Times New Roman" w:hAnsi="Times New Roman"/>
          <w:b/>
          <w:color w:val="000000"/>
          <w:sz w:val="28"/>
          <w:szCs w:val="28"/>
          <w:u w:val="single"/>
        </w:rPr>
        <w:t>Dėl Šilutės rajono savivaldybės tarybos 2021 m. gruodžio 16 d. sprendimo                        Nr. T1-860 „Dėl Šilutės rajono savivaldybės vietinės reikšmės kelių ir gatvių sąrašo patvirtinimo“ pakeitimo</w:t>
      </w:r>
    </w:p>
    <w:p w:rsidR="00FC2F92" w:rsidRPr="003A32DC" w:rsidRDefault="00FC2F92" w:rsidP="00FC2F92">
      <w:pPr>
        <w:pStyle w:val="Sraopastraipa"/>
        <w:spacing w:after="0" w:line="240" w:lineRule="auto"/>
        <w:ind w:firstLine="131"/>
        <w:jc w:val="both"/>
        <w:rPr>
          <w:rFonts w:ascii="Times New Roman" w:hAnsi="Times New Roman"/>
          <w:bCs/>
          <w:sz w:val="24"/>
          <w:szCs w:val="24"/>
        </w:rPr>
      </w:pPr>
      <w:r w:rsidRPr="003A32DC">
        <w:rPr>
          <w:rFonts w:ascii="Times New Roman" w:hAnsi="Times New Roman"/>
          <w:bCs/>
          <w:sz w:val="24"/>
          <w:szCs w:val="24"/>
        </w:rPr>
        <w:t>Pranešėja Daiva Plikšnienė, Teritorijų ir kaimo reikalų komiteto pirmininkė.</w:t>
      </w:r>
    </w:p>
    <w:p w:rsidR="00FC2F92" w:rsidRP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iCs/>
          <w:color w:val="000000"/>
          <w:sz w:val="24"/>
          <w:szCs w:val="24"/>
          <w:shd w:val="clear" w:color="auto" w:fill="FFFFFF"/>
          <w:lang w:eastAsia="lt-LT"/>
        </w:rPr>
        <w:t>Sprendimo projektą svarstė Ekonomikos ir finansų komitetas, Teritorijų ir kaimo reikalų komitetas.</w:t>
      </w:r>
    </w:p>
    <w:p w:rsidR="00FC2F92" w:rsidRPr="00FC2F92" w:rsidRDefault="00FC2F92" w:rsidP="00FC2F92">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FC2F92">
        <w:rPr>
          <w:rFonts w:ascii="Times New Roman" w:hAnsi="Times New Roman"/>
          <w:iCs/>
          <w:color w:val="000000"/>
          <w:sz w:val="24"/>
          <w:szCs w:val="24"/>
          <w:shd w:val="clear" w:color="auto" w:fill="FFFFFF"/>
          <w:lang w:eastAsia="lt-LT"/>
        </w:rPr>
        <w:t>Esminių klausimų Tarybos nariai nepateikė.</w:t>
      </w:r>
    </w:p>
    <w:p w:rsidR="00FC2F92" w:rsidRPr="00FC2F92" w:rsidRDefault="00FC2F92" w:rsidP="00FC2F92">
      <w:pPr>
        <w:spacing w:after="0" w:line="240" w:lineRule="auto"/>
        <w:ind w:firstLine="851"/>
        <w:jc w:val="both"/>
        <w:rPr>
          <w:rFonts w:ascii="Times New Roman" w:hAnsi="Times New Roman"/>
          <w:iCs/>
          <w:color w:val="000000"/>
          <w:sz w:val="24"/>
          <w:szCs w:val="24"/>
          <w:shd w:val="clear" w:color="auto" w:fill="FFFFFF"/>
          <w:lang w:eastAsia="lt-LT"/>
        </w:rPr>
      </w:pPr>
      <w:r w:rsidRPr="00FC2F92">
        <w:rPr>
          <w:rFonts w:ascii="Times New Roman" w:hAnsi="Times New Roman"/>
          <w:iCs/>
          <w:color w:val="000000"/>
          <w:sz w:val="24"/>
          <w:szCs w:val="24"/>
          <w:shd w:val="clear" w:color="auto" w:fill="FFFFFF"/>
          <w:lang w:eastAsia="lt-LT"/>
        </w:rPr>
        <w:t>Posėdžio pirmininkas Vytautas Laurinaitis kviečia balsuoti dėl sprendimo priėmimo.</w:t>
      </w:r>
    </w:p>
    <w:p w:rsidR="00FC2F92" w:rsidRP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bCs/>
          <w:sz w:val="24"/>
          <w:szCs w:val="24"/>
        </w:rPr>
        <w:t>BALSAVO: „už“ –24 (</w:t>
      </w:r>
      <w:r w:rsidRPr="00FC2F92">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FC2F92">
        <w:rPr>
          <w:rFonts w:ascii="Times New Roman" w:hAnsi="Times New Roman"/>
          <w:bCs/>
          <w:sz w:val="24"/>
          <w:szCs w:val="24"/>
        </w:rPr>
        <w:t>), „prieš“ – 0, nebalsavo – 0, susilaikė – 0.</w:t>
      </w:r>
    </w:p>
    <w:p w:rsidR="00FC2F92" w:rsidRPr="00FC2F92" w:rsidRDefault="00FC2F92" w:rsidP="00FC2F92">
      <w:pPr>
        <w:pStyle w:val="Sraopastraipa"/>
        <w:spacing w:after="0" w:line="240" w:lineRule="auto"/>
        <w:ind w:firstLine="131"/>
        <w:jc w:val="both"/>
        <w:rPr>
          <w:rFonts w:ascii="Times New Roman" w:hAnsi="Times New Roman"/>
          <w:bCs/>
          <w:sz w:val="24"/>
          <w:szCs w:val="24"/>
        </w:rPr>
      </w:pPr>
      <w:r w:rsidRPr="00FC2F92">
        <w:rPr>
          <w:rFonts w:ascii="Times New Roman" w:hAnsi="Times New Roman"/>
          <w:bCs/>
          <w:sz w:val="24"/>
          <w:szCs w:val="24"/>
        </w:rPr>
        <w:t>NUTARTA: sprendimą priimti (sprendimo</w:t>
      </w:r>
      <w:r>
        <w:rPr>
          <w:rFonts w:ascii="Times New Roman" w:hAnsi="Times New Roman"/>
          <w:bCs/>
          <w:sz w:val="24"/>
          <w:szCs w:val="24"/>
        </w:rPr>
        <w:t xml:space="preserve"> Nr. T1-1315</w:t>
      </w:r>
      <w:r w:rsidRPr="00FC2F92">
        <w:rPr>
          <w:rFonts w:ascii="Times New Roman" w:hAnsi="Times New Roman"/>
          <w:bCs/>
          <w:sz w:val="24"/>
          <w:szCs w:val="24"/>
        </w:rPr>
        <w:t>).</w:t>
      </w:r>
    </w:p>
    <w:p w:rsidR="00FC2F92" w:rsidRPr="00FC2F92" w:rsidRDefault="00FC2F92" w:rsidP="009A6B94">
      <w:pPr>
        <w:pStyle w:val="Sraopastraipa"/>
        <w:numPr>
          <w:ilvl w:val="0"/>
          <w:numId w:val="61"/>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 xml:space="preserve">SVARSTYTA. </w:t>
      </w:r>
      <w:r w:rsidRPr="00FC2F92">
        <w:rPr>
          <w:rFonts w:ascii="Times New Roman" w:hAnsi="Times New Roman"/>
          <w:b/>
          <w:color w:val="000000"/>
          <w:sz w:val="28"/>
          <w:szCs w:val="28"/>
          <w:u w:val="single"/>
        </w:rPr>
        <w:t>Dėl valstybinės žemės sklypo dalies (kadastro Nr. 8867/0015:70, unikalus                         Nr. 4400-6864-3702), esančios Šilutės rajono savivaldybėje, Šilutėje, Lietuvininkų g. 28A, nuomos</w:t>
      </w:r>
    </w:p>
    <w:p w:rsidR="00FC2F92" w:rsidRP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bCs/>
          <w:sz w:val="24"/>
          <w:szCs w:val="24"/>
        </w:rPr>
        <w:t>Pranešėja Daiva Plikšnienė, Teritorijų ir kaimo reikalų komiteto pirmininkė.</w:t>
      </w:r>
    </w:p>
    <w:p w:rsidR="00FC2F92" w:rsidRP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iCs/>
          <w:color w:val="000000"/>
          <w:sz w:val="24"/>
          <w:szCs w:val="24"/>
          <w:shd w:val="clear" w:color="auto" w:fill="FFFFFF"/>
          <w:lang w:eastAsia="lt-LT"/>
        </w:rPr>
        <w:t>Sprendimo projektą svarstė Teritorijų ir kaimo reikalų komitetas.</w:t>
      </w:r>
    </w:p>
    <w:p w:rsidR="00FC2F92" w:rsidRPr="00FC2F92" w:rsidRDefault="00FC2F92" w:rsidP="00FC2F92">
      <w:pPr>
        <w:spacing w:after="0" w:line="240" w:lineRule="auto"/>
        <w:ind w:firstLine="851"/>
        <w:jc w:val="both"/>
        <w:rPr>
          <w:rFonts w:ascii="Times New Roman" w:hAnsi="Times New Roman"/>
          <w:iCs/>
          <w:color w:val="000000"/>
          <w:sz w:val="24"/>
          <w:szCs w:val="24"/>
          <w:shd w:val="clear" w:color="auto" w:fill="FFFFFF"/>
          <w:lang w:eastAsia="lt-LT"/>
        </w:rPr>
      </w:pPr>
      <w:r w:rsidRPr="00FC2F92">
        <w:rPr>
          <w:rFonts w:ascii="Times New Roman" w:hAnsi="Times New Roman"/>
          <w:iCs/>
          <w:color w:val="000000"/>
          <w:sz w:val="24"/>
          <w:szCs w:val="24"/>
          <w:shd w:val="clear" w:color="auto" w:fill="FFFFFF"/>
          <w:lang w:eastAsia="lt-LT"/>
        </w:rPr>
        <w:t>Esminių klausimų Tarybos nariai nepateikė.</w:t>
      </w:r>
    </w:p>
    <w:p w:rsidR="00FC2F92" w:rsidRPr="00FC2F92" w:rsidRDefault="00FC2F92" w:rsidP="00FC2F92">
      <w:pPr>
        <w:spacing w:after="0" w:line="240" w:lineRule="auto"/>
        <w:ind w:firstLine="851"/>
        <w:jc w:val="both"/>
        <w:rPr>
          <w:rFonts w:ascii="Times New Roman" w:hAnsi="Times New Roman"/>
          <w:iCs/>
          <w:color w:val="000000"/>
          <w:sz w:val="24"/>
          <w:szCs w:val="24"/>
          <w:shd w:val="clear" w:color="auto" w:fill="FFFFFF"/>
          <w:lang w:eastAsia="lt-LT"/>
        </w:rPr>
      </w:pPr>
      <w:r w:rsidRPr="00FC2F92">
        <w:rPr>
          <w:rFonts w:ascii="Times New Roman" w:hAnsi="Times New Roman"/>
          <w:iCs/>
          <w:color w:val="000000"/>
          <w:sz w:val="24"/>
          <w:szCs w:val="24"/>
          <w:shd w:val="clear" w:color="auto" w:fill="FFFFFF"/>
          <w:lang w:eastAsia="lt-LT"/>
        </w:rPr>
        <w:t>Posėdžio pirmininkas Vytautas Laurinaitis kviečia balsuoti dėl sprendimo priėmimo.</w:t>
      </w:r>
    </w:p>
    <w:p w:rsidR="00FC2F92" w:rsidRP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bCs/>
          <w:sz w:val="24"/>
          <w:szCs w:val="24"/>
        </w:rPr>
        <w:t>BALSAVO: „už“ –24 (</w:t>
      </w:r>
      <w:r w:rsidRPr="00FC2F92">
        <w:rPr>
          <w:rFonts w:ascii="Times New Roman" w:hAnsi="Times New Roman"/>
          <w:snapToGrid w:val="0"/>
          <w:sz w:val="24"/>
          <w:szCs w:val="24"/>
        </w:rPr>
        <w:t>A. Gečas, V. Gečas, L. Lekavičienė, M. Kainovaitis, V. Kainovaitis, V. Kamarauskas, D. Kairys, Ž. Kurlianskas, A. Martinkus, D. Plikšnienė, A. Pupšys, R. Stonkus, V. Stoškus, A. Urbonienė, E. Padimanskas, E. Marozas, D. Pundžius, Z. Jaunius, L. Uselienė, G. Bekeris, S. Tamašauskienė, S. Majus, K. Vaičiūnas, S. Kazlauskas</w:t>
      </w:r>
      <w:r w:rsidRPr="00FC2F92">
        <w:rPr>
          <w:rFonts w:ascii="Times New Roman" w:hAnsi="Times New Roman"/>
          <w:bCs/>
          <w:sz w:val="24"/>
          <w:szCs w:val="24"/>
        </w:rPr>
        <w:t>), „prieš“ – 0, nebalsavo – 0, susilaikė – 0.</w:t>
      </w:r>
    </w:p>
    <w:p w:rsidR="00FC2F92" w:rsidRDefault="00FC2F92" w:rsidP="00FC2F92">
      <w:pPr>
        <w:spacing w:after="0" w:line="240" w:lineRule="auto"/>
        <w:ind w:firstLine="851"/>
        <w:jc w:val="both"/>
        <w:rPr>
          <w:rFonts w:ascii="Times New Roman" w:hAnsi="Times New Roman"/>
          <w:bCs/>
          <w:sz w:val="24"/>
          <w:szCs w:val="24"/>
        </w:rPr>
      </w:pPr>
      <w:r w:rsidRPr="00FC2F92">
        <w:rPr>
          <w:rFonts w:ascii="Times New Roman" w:hAnsi="Times New Roman"/>
          <w:bCs/>
          <w:sz w:val="24"/>
          <w:szCs w:val="24"/>
        </w:rPr>
        <w:t>NUTARTA: sprendimą priimti (sprendimo</w:t>
      </w:r>
      <w:r>
        <w:rPr>
          <w:rFonts w:ascii="Times New Roman" w:hAnsi="Times New Roman"/>
          <w:bCs/>
          <w:sz w:val="24"/>
          <w:szCs w:val="24"/>
        </w:rPr>
        <w:t xml:space="preserve"> Nr. T1-1316</w:t>
      </w:r>
      <w:r w:rsidRPr="00FC2F92">
        <w:rPr>
          <w:rFonts w:ascii="Times New Roman" w:hAnsi="Times New Roman"/>
          <w:bCs/>
          <w:sz w:val="24"/>
          <w:szCs w:val="24"/>
        </w:rPr>
        <w:t>).</w:t>
      </w:r>
    </w:p>
    <w:p w:rsidR="00FC2F92" w:rsidRDefault="00FC2F92" w:rsidP="009A6B94">
      <w:pPr>
        <w:pStyle w:val="Sraopastraipa"/>
        <w:numPr>
          <w:ilvl w:val="0"/>
          <w:numId w:val="61"/>
        </w:numPr>
        <w:spacing w:after="0" w:line="240" w:lineRule="auto"/>
        <w:ind w:left="0" w:firstLine="851"/>
        <w:jc w:val="both"/>
        <w:rPr>
          <w:rFonts w:ascii="Times New Roman" w:hAnsi="Times New Roman"/>
          <w:bCs/>
          <w:sz w:val="24"/>
          <w:szCs w:val="24"/>
        </w:rPr>
      </w:pPr>
      <w:r>
        <w:rPr>
          <w:rFonts w:ascii="Times New Roman" w:hAnsi="Times New Roman"/>
          <w:bCs/>
          <w:sz w:val="24"/>
          <w:szCs w:val="24"/>
        </w:rPr>
        <w:t>SVARSTYTA. Kiti Klausimai.</w:t>
      </w:r>
    </w:p>
    <w:p w:rsidR="00FC2F92" w:rsidRDefault="00023B87" w:rsidP="00023B87">
      <w:pPr>
        <w:pStyle w:val="Sraopastraipa"/>
        <w:spacing w:after="0" w:line="240" w:lineRule="auto"/>
        <w:ind w:left="0" w:firstLine="851"/>
        <w:jc w:val="both"/>
        <w:rPr>
          <w:rFonts w:ascii="Times New Roman" w:hAnsi="Times New Roman"/>
          <w:bCs/>
          <w:sz w:val="24"/>
          <w:szCs w:val="24"/>
        </w:rPr>
      </w:pPr>
      <w:r w:rsidRPr="00023B87">
        <w:rPr>
          <w:rFonts w:ascii="Times New Roman" w:hAnsi="Times New Roman"/>
          <w:bCs/>
          <w:sz w:val="24"/>
          <w:szCs w:val="24"/>
        </w:rPr>
        <w:t>Tarybos narys Kęstutis Vaičiūnas pateikė pasiūlymą svarstyti elektrinių paspirtukų ir kitų greitaeigių elektrinių transporto priemonių eismo ribojimą Kiškio daubos teritorijoje, įrengiant draudžiamuosius ženklus ir taikant prevencines priemones. Vaikų poilsio ir laisvalaikio erdvės turi būti saugios, todėl būtina užtikrinti, kad jose nekiltų pavojus dėl dideliu greičiu judančių transporto priemonių.</w:t>
      </w:r>
    </w:p>
    <w:p w:rsidR="00FC2F92" w:rsidRDefault="00023B87" w:rsidP="00023B87">
      <w:pPr>
        <w:pStyle w:val="Sraopastraipa"/>
        <w:spacing w:after="0" w:line="240" w:lineRule="auto"/>
        <w:ind w:left="0" w:firstLine="851"/>
        <w:jc w:val="both"/>
        <w:rPr>
          <w:rFonts w:ascii="Times New Roman" w:hAnsi="Times New Roman"/>
          <w:color w:val="000000"/>
          <w:sz w:val="24"/>
          <w:szCs w:val="24"/>
        </w:rPr>
      </w:pPr>
      <w:r w:rsidRPr="00023B87">
        <w:rPr>
          <w:rFonts w:ascii="Times New Roman" w:hAnsi="Times New Roman"/>
          <w:color w:val="000000"/>
          <w:sz w:val="24"/>
          <w:szCs w:val="24"/>
        </w:rPr>
        <w:t>Tarybos narė Lijana Lekavičienė pasisakė dėl šunų vedžiojimo taisyklių laikymosi bei būtinybės užtikrinti tvarką ir saugumą viešosiose erdvėse.</w:t>
      </w:r>
    </w:p>
    <w:p w:rsidR="00FC2F92" w:rsidRDefault="00023B87" w:rsidP="00023B87">
      <w:pPr>
        <w:spacing w:after="0" w:line="240" w:lineRule="auto"/>
        <w:ind w:firstLine="851"/>
        <w:jc w:val="both"/>
        <w:rPr>
          <w:rFonts w:ascii="Times New Roman" w:hAnsi="Times New Roman"/>
          <w:bCs/>
          <w:sz w:val="24"/>
          <w:szCs w:val="24"/>
        </w:rPr>
      </w:pPr>
      <w:r w:rsidRPr="00023B87">
        <w:rPr>
          <w:rFonts w:ascii="Times New Roman" w:hAnsi="Times New Roman"/>
          <w:bCs/>
          <w:sz w:val="24"/>
          <w:szCs w:val="24"/>
        </w:rPr>
        <w:t>Tarybos narė Sandra Tamašauskienė pateikė klausimą dėl pedagogų darbo apmokėjimo vykdant brandos egzaminus. Ji teiravosi, ar laikomasi rekomendacinio švietimo, mokslo ir sporto ministro įsakymo nuostatų, reglamentuojančių apmokėjimą už šią veiklą. Taip pat atkreipė dėmesį, kad pedagogams kyla neaiškumų dėl apmokėjimo tvarkos, ir klausė, kaip pedagogai yra supažindinami su darbo apmokėjimo sąlygomis bei tvarka.</w:t>
      </w:r>
    </w:p>
    <w:p w:rsidR="003A32DC" w:rsidRDefault="00023B87" w:rsidP="00023B87">
      <w:pPr>
        <w:pStyle w:val="Sraopastraipa"/>
        <w:spacing w:after="0" w:line="240" w:lineRule="auto"/>
        <w:ind w:left="0" w:firstLine="851"/>
        <w:jc w:val="both"/>
        <w:rPr>
          <w:rFonts w:ascii="Times New Roman" w:hAnsi="Times New Roman"/>
          <w:color w:val="000000"/>
          <w:sz w:val="24"/>
          <w:szCs w:val="24"/>
        </w:rPr>
      </w:pPr>
      <w:r w:rsidRPr="00023B87">
        <w:rPr>
          <w:rFonts w:ascii="Times New Roman" w:hAnsi="Times New Roman"/>
          <w:color w:val="000000"/>
          <w:sz w:val="24"/>
          <w:szCs w:val="24"/>
        </w:rPr>
        <w:t>Tarybos narė Daiva Plikšnienė klausė dėl žvyrkelių laistymo tvarkos. Ji domėjosi, pagal kokius kriterijus ir kokiu periodiškumu organizuojamas žvyrkelių laistymas, siekiant mažinti dulkėtumą ir užtikrinti gyventojų gyvenimo kokybę.</w:t>
      </w:r>
    </w:p>
    <w:p w:rsidR="001E4025" w:rsidRPr="00D11163" w:rsidRDefault="00C21201" w:rsidP="00D11163">
      <w:pPr>
        <w:pStyle w:val="Sraopastraipa"/>
        <w:spacing w:after="0" w:line="240" w:lineRule="auto"/>
        <w:ind w:left="0" w:firstLine="851"/>
        <w:jc w:val="both"/>
        <w:rPr>
          <w:rFonts w:ascii="Times New Roman" w:hAnsi="Times New Roman"/>
          <w:color w:val="000000"/>
          <w:sz w:val="24"/>
          <w:szCs w:val="24"/>
        </w:rPr>
      </w:pPr>
      <w:r w:rsidRPr="00C21201">
        <w:rPr>
          <w:rFonts w:ascii="Times New Roman" w:hAnsi="Times New Roman"/>
          <w:color w:val="000000"/>
          <w:sz w:val="24"/>
          <w:szCs w:val="24"/>
        </w:rPr>
        <w:t xml:space="preserve">Tarybos narė Lijana Lekavičienė klausė dėl paveldo statusą turinčių kapinių sąrašo. Ji teiravosi, ar evangelikų kapinaites, </w:t>
      </w:r>
      <w:r>
        <w:rPr>
          <w:rFonts w:ascii="Times New Roman" w:hAnsi="Times New Roman"/>
          <w:color w:val="000000"/>
          <w:sz w:val="24"/>
          <w:szCs w:val="24"/>
        </w:rPr>
        <w:t xml:space="preserve">numatoma </w:t>
      </w:r>
      <w:r w:rsidRPr="00C21201">
        <w:rPr>
          <w:rFonts w:ascii="Times New Roman" w:hAnsi="Times New Roman"/>
          <w:color w:val="000000"/>
          <w:sz w:val="24"/>
          <w:szCs w:val="24"/>
        </w:rPr>
        <w:t>pažymėti informacinėmis le</w:t>
      </w:r>
      <w:r w:rsidR="00D11163">
        <w:rPr>
          <w:rFonts w:ascii="Times New Roman" w:hAnsi="Times New Roman"/>
          <w:color w:val="000000"/>
          <w:sz w:val="24"/>
          <w:szCs w:val="24"/>
        </w:rPr>
        <w:t>ntelėmis.</w:t>
      </w:r>
    </w:p>
    <w:p w:rsidR="00917FDD" w:rsidRDefault="00917FDD" w:rsidP="00EC7CB6">
      <w:pPr>
        <w:tabs>
          <w:tab w:val="left" w:pos="426"/>
          <w:tab w:val="left" w:pos="993"/>
        </w:tabs>
        <w:contextualSpacing/>
      </w:pPr>
    </w:p>
    <w:p w:rsidR="007A2DCD" w:rsidRPr="008420B4" w:rsidRDefault="0025595B" w:rsidP="008420B4">
      <w:pPr>
        <w:tabs>
          <w:tab w:val="left" w:pos="426"/>
          <w:tab w:val="left" w:pos="993"/>
        </w:tabs>
        <w:ind w:left="1571"/>
        <w:contextualSpacing/>
        <w:jc w:val="center"/>
      </w:pPr>
      <w:r w:rsidRPr="009731BB">
        <w:t>*****</w:t>
      </w:r>
    </w:p>
    <w:p w:rsidR="00004BF9" w:rsidRPr="0025595B" w:rsidRDefault="006923DD" w:rsidP="00F93987">
      <w:pPr>
        <w:spacing w:after="0" w:line="240" w:lineRule="auto"/>
        <w:ind w:firstLine="851"/>
        <w:jc w:val="both"/>
        <w:rPr>
          <w:rFonts w:ascii="Times New Roman" w:hAnsi="Times New Roman"/>
          <w:bCs/>
          <w:sz w:val="24"/>
          <w:szCs w:val="24"/>
          <w:lang w:val="lt-LT"/>
        </w:rPr>
      </w:pPr>
      <w:r>
        <w:rPr>
          <w:rFonts w:ascii="Times New Roman" w:hAnsi="Times New Roman"/>
          <w:bCs/>
          <w:sz w:val="24"/>
          <w:szCs w:val="24"/>
          <w:lang w:val="lt-LT"/>
        </w:rPr>
        <w:t>Posėdis baigtas</w:t>
      </w:r>
      <w:r w:rsidR="005331B0">
        <w:rPr>
          <w:rFonts w:ascii="Times New Roman" w:hAnsi="Times New Roman"/>
          <w:bCs/>
          <w:sz w:val="24"/>
          <w:szCs w:val="24"/>
          <w:lang w:val="lt-LT"/>
        </w:rPr>
        <w:t xml:space="preserve"> 15.25</w:t>
      </w:r>
      <w:r w:rsidR="00DC63ED" w:rsidRPr="0025595B">
        <w:rPr>
          <w:rFonts w:ascii="Times New Roman" w:hAnsi="Times New Roman"/>
          <w:bCs/>
          <w:sz w:val="24"/>
          <w:szCs w:val="24"/>
          <w:lang w:val="lt-LT"/>
        </w:rPr>
        <w:t xml:space="preserve"> val.</w:t>
      </w:r>
    </w:p>
    <w:p w:rsidR="0011308C" w:rsidRDefault="007B195D" w:rsidP="007B195D">
      <w:pPr>
        <w:ind w:firstLine="851"/>
        <w:jc w:val="both"/>
        <w:rPr>
          <w:rFonts w:ascii="Times New Roman" w:hAnsi="Times New Roman"/>
          <w:sz w:val="24"/>
          <w:szCs w:val="24"/>
          <w:lang w:val="lt-LT"/>
        </w:rPr>
      </w:pPr>
      <w:r>
        <w:rPr>
          <w:rFonts w:ascii="Times New Roman" w:hAnsi="Times New Roman"/>
          <w:sz w:val="24"/>
          <w:szCs w:val="24"/>
          <w:lang w:val="lt-LT"/>
        </w:rPr>
        <w:t>P</w:t>
      </w:r>
      <w:r w:rsidR="0025595B" w:rsidRPr="0025595B">
        <w:rPr>
          <w:rFonts w:ascii="Times New Roman" w:hAnsi="Times New Roman"/>
          <w:sz w:val="24"/>
          <w:szCs w:val="24"/>
          <w:lang w:val="lt-LT"/>
        </w:rPr>
        <w:t>osėdžio pirmininkas dėkoja Tarybos nariams už darbą</w:t>
      </w:r>
      <w:r w:rsidR="0066453A">
        <w:rPr>
          <w:rFonts w:ascii="Times New Roman" w:hAnsi="Times New Roman"/>
          <w:sz w:val="24"/>
          <w:szCs w:val="24"/>
          <w:lang w:val="lt-LT"/>
        </w:rPr>
        <w:t xml:space="preserve"> ir</w:t>
      </w:r>
      <w:r w:rsidR="00322258">
        <w:rPr>
          <w:rFonts w:ascii="Times New Roman" w:hAnsi="Times New Roman"/>
          <w:sz w:val="24"/>
          <w:szCs w:val="24"/>
          <w:lang w:val="lt-LT"/>
        </w:rPr>
        <w:t xml:space="preserve"> sk</w:t>
      </w:r>
      <w:r w:rsidR="006B492A">
        <w:rPr>
          <w:rFonts w:ascii="Times New Roman" w:hAnsi="Times New Roman"/>
          <w:sz w:val="24"/>
          <w:szCs w:val="24"/>
          <w:lang w:val="lt-LT"/>
        </w:rPr>
        <w:t>elbia Tarybos posėdį</w:t>
      </w:r>
      <w:r w:rsidR="005331B0">
        <w:rPr>
          <w:rFonts w:ascii="Times New Roman" w:hAnsi="Times New Roman"/>
          <w:sz w:val="24"/>
          <w:szCs w:val="24"/>
          <w:lang w:val="lt-LT"/>
        </w:rPr>
        <w:t xml:space="preserve"> Nr. 42</w:t>
      </w:r>
      <w:r w:rsidR="0025595B" w:rsidRPr="0025595B">
        <w:rPr>
          <w:rFonts w:ascii="Times New Roman" w:hAnsi="Times New Roman"/>
          <w:sz w:val="24"/>
          <w:szCs w:val="24"/>
          <w:lang w:val="lt-LT"/>
        </w:rPr>
        <w:t xml:space="preserve"> baigtą.</w:t>
      </w:r>
    </w:p>
    <w:p w:rsidR="00C33C3D" w:rsidRDefault="00475DB8" w:rsidP="008420B4">
      <w:pPr>
        <w:ind w:firstLine="851"/>
        <w:jc w:val="both"/>
        <w:rPr>
          <w:rFonts w:ascii="Times New Roman" w:hAnsi="Times New Roman"/>
          <w:sz w:val="24"/>
          <w:szCs w:val="24"/>
          <w:lang w:val="lt-LT"/>
        </w:rPr>
      </w:pPr>
      <w:r>
        <w:rPr>
          <w:rFonts w:ascii="Times New Roman" w:hAnsi="Times New Roman"/>
          <w:sz w:val="24"/>
          <w:szCs w:val="24"/>
          <w:lang w:val="lt-LT"/>
        </w:rPr>
        <w:t>Detalus Šilutės rajono savivaldybės tarybos posėdžio N</w:t>
      </w:r>
      <w:r w:rsidR="00F1033F">
        <w:rPr>
          <w:rFonts w:ascii="Times New Roman" w:hAnsi="Times New Roman"/>
          <w:sz w:val="24"/>
          <w:szCs w:val="24"/>
          <w:lang w:val="lt-LT"/>
        </w:rPr>
        <w:t xml:space="preserve">r. </w:t>
      </w:r>
      <w:r w:rsidR="00EE73BE">
        <w:rPr>
          <w:rFonts w:ascii="Times New Roman" w:hAnsi="Times New Roman"/>
          <w:sz w:val="24"/>
          <w:szCs w:val="24"/>
          <w:lang w:val="lt-LT"/>
        </w:rPr>
        <w:t>42</w:t>
      </w:r>
      <w:r>
        <w:rPr>
          <w:rFonts w:ascii="Times New Roman" w:hAnsi="Times New Roman"/>
          <w:sz w:val="24"/>
          <w:szCs w:val="24"/>
          <w:lang w:val="lt-LT"/>
        </w:rPr>
        <w:t xml:space="preserve"> </w:t>
      </w:r>
      <w:r w:rsidRPr="004E66A6">
        <w:rPr>
          <w:rFonts w:ascii="Times New Roman" w:hAnsi="Times New Roman"/>
          <w:sz w:val="24"/>
          <w:szCs w:val="24"/>
          <w:lang w:val="lt-LT"/>
        </w:rPr>
        <w:t xml:space="preserve">klausimų svarstymas – garso ir </w:t>
      </w:r>
      <w:r w:rsidR="005C06A0">
        <w:rPr>
          <w:rFonts w:ascii="Times New Roman" w:hAnsi="Times New Roman"/>
          <w:sz w:val="24"/>
          <w:szCs w:val="24"/>
          <w:lang w:val="lt-LT"/>
        </w:rPr>
        <w:t>vaiz</w:t>
      </w:r>
      <w:r w:rsidR="00917FDD">
        <w:rPr>
          <w:rFonts w:ascii="Times New Roman" w:hAnsi="Times New Roman"/>
          <w:sz w:val="24"/>
          <w:szCs w:val="24"/>
          <w:lang w:val="lt-LT"/>
        </w:rPr>
        <w:t xml:space="preserve">do įraše </w:t>
      </w:r>
      <w:r w:rsidR="005331B0" w:rsidRPr="005331B0">
        <w:rPr>
          <w:rFonts w:ascii="Times New Roman" w:hAnsi="Times New Roman"/>
          <w:sz w:val="24"/>
          <w:szCs w:val="24"/>
          <w:lang w:val="lt-LT"/>
        </w:rPr>
        <w:t>https://www.youtube.com/watch?v=AidFZoZdzwc</w:t>
      </w:r>
      <w:r w:rsidR="005331B0">
        <w:rPr>
          <w:rFonts w:ascii="Times New Roman" w:hAnsi="Times New Roman"/>
          <w:sz w:val="24"/>
          <w:szCs w:val="24"/>
          <w:lang w:val="lt-LT"/>
        </w:rPr>
        <w:t>.</w:t>
      </w:r>
    </w:p>
    <w:p w:rsidR="005C06A0" w:rsidRDefault="005C06A0" w:rsidP="008420B4">
      <w:pPr>
        <w:ind w:firstLine="851"/>
        <w:jc w:val="both"/>
        <w:rPr>
          <w:rFonts w:ascii="Times New Roman" w:hAnsi="Times New Roman"/>
          <w:sz w:val="24"/>
          <w:szCs w:val="24"/>
        </w:rPr>
      </w:pPr>
    </w:p>
    <w:p w:rsidR="000C77E4" w:rsidRDefault="000C77E4" w:rsidP="008420B4">
      <w:pPr>
        <w:ind w:firstLine="851"/>
        <w:jc w:val="both"/>
        <w:rPr>
          <w:rFonts w:ascii="Times New Roman" w:hAnsi="Times New Roman"/>
          <w:sz w:val="24"/>
          <w:szCs w:val="24"/>
          <w:lang w:val="lt-LT"/>
        </w:rPr>
      </w:pPr>
    </w:p>
    <w:p w:rsidR="000C77E4" w:rsidRPr="00991933" w:rsidRDefault="000C77E4" w:rsidP="008420B4">
      <w:pPr>
        <w:ind w:firstLine="851"/>
        <w:jc w:val="both"/>
        <w:rPr>
          <w:rFonts w:ascii="Times New Roman" w:hAnsi="Times New Roman"/>
          <w:sz w:val="24"/>
          <w:szCs w:val="24"/>
          <w:lang w:val="lt-LT"/>
        </w:rPr>
      </w:pPr>
    </w:p>
    <w:p w:rsidR="00197678" w:rsidRDefault="00424F6E" w:rsidP="00197678">
      <w:pPr>
        <w:spacing w:after="0" w:line="240" w:lineRule="auto"/>
        <w:rPr>
          <w:rFonts w:ascii="Times New Roman" w:hAnsi="Times New Roman"/>
          <w:sz w:val="24"/>
          <w:szCs w:val="24"/>
          <w:lang w:val="lt-LT" w:eastAsia="lt-LT"/>
        </w:rPr>
      </w:pPr>
      <w:r>
        <w:rPr>
          <w:rFonts w:ascii="Times New Roman" w:hAnsi="Times New Roman"/>
          <w:sz w:val="24"/>
          <w:szCs w:val="24"/>
          <w:lang w:val="lt-LT" w:eastAsia="lt-LT"/>
        </w:rPr>
        <w:t xml:space="preserve">Savivaldybės meras                                         </w:t>
      </w:r>
      <w:r w:rsidR="00197678" w:rsidRPr="00197678">
        <w:rPr>
          <w:rFonts w:ascii="Times New Roman" w:hAnsi="Times New Roman"/>
          <w:sz w:val="24"/>
          <w:szCs w:val="24"/>
          <w:lang w:val="lt-LT" w:eastAsia="lt-LT"/>
        </w:rPr>
        <w:t xml:space="preserve">                                              </w:t>
      </w:r>
      <w:r w:rsidR="00197678">
        <w:rPr>
          <w:rFonts w:ascii="Times New Roman" w:hAnsi="Times New Roman"/>
          <w:sz w:val="24"/>
          <w:szCs w:val="24"/>
          <w:lang w:val="lt-LT" w:eastAsia="lt-LT"/>
        </w:rPr>
        <w:t xml:space="preserve">    </w:t>
      </w:r>
      <w:r w:rsidR="00725D31">
        <w:rPr>
          <w:rFonts w:ascii="Times New Roman" w:hAnsi="Times New Roman"/>
          <w:sz w:val="24"/>
          <w:szCs w:val="24"/>
          <w:lang w:val="lt-LT" w:eastAsia="lt-LT"/>
        </w:rPr>
        <w:t xml:space="preserve"> </w:t>
      </w:r>
      <w:r>
        <w:rPr>
          <w:rFonts w:ascii="Times New Roman" w:hAnsi="Times New Roman"/>
          <w:sz w:val="24"/>
          <w:szCs w:val="24"/>
          <w:lang w:val="lt-LT" w:eastAsia="lt-LT"/>
        </w:rPr>
        <w:t xml:space="preserve">  Vytautas Laurinaitis</w:t>
      </w:r>
    </w:p>
    <w:p w:rsidR="0039065C" w:rsidRPr="00197678" w:rsidRDefault="0039065C" w:rsidP="00197678">
      <w:pPr>
        <w:spacing w:after="0" w:line="240" w:lineRule="auto"/>
        <w:rPr>
          <w:rFonts w:ascii="Times New Roman" w:hAnsi="Times New Roman"/>
          <w:sz w:val="24"/>
          <w:szCs w:val="24"/>
          <w:lang w:val="lt-LT" w:eastAsia="lt-LT"/>
        </w:rPr>
      </w:pPr>
    </w:p>
    <w:p w:rsidR="00DC7CA5" w:rsidRPr="0025595B" w:rsidRDefault="00DC7CA5" w:rsidP="00197678">
      <w:pPr>
        <w:spacing w:after="0" w:line="240" w:lineRule="auto"/>
        <w:jc w:val="both"/>
        <w:rPr>
          <w:rFonts w:ascii="Times New Roman" w:hAnsi="Times New Roman"/>
          <w:sz w:val="24"/>
          <w:szCs w:val="24"/>
          <w:lang w:val="lt-LT"/>
        </w:rPr>
      </w:pPr>
    </w:p>
    <w:p w:rsidR="00467B33" w:rsidRDefault="00467B33"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Mero ir Tarybos veiklos administravimo                                 </w:t>
      </w:r>
      <w:r w:rsidR="00197678">
        <w:rPr>
          <w:rFonts w:ascii="Times New Roman" w:hAnsi="Times New Roman"/>
          <w:sz w:val="24"/>
          <w:szCs w:val="24"/>
          <w:lang w:val="lt-LT"/>
        </w:rPr>
        <w:t xml:space="preserve">                              </w:t>
      </w:r>
      <w:r w:rsidR="00EC7CB6">
        <w:rPr>
          <w:rFonts w:ascii="Times New Roman" w:hAnsi="Times New Roman"/>
          <w:sz w:val="24"/>
          <w:szCs w:val="24"/>
          <w:lang w:val="lt-LT"/>
        </w:rPr>
        <w:t>Edita Serovienė</w:t>
      </w:r>
    </w:p>
    <w:p w:rsidR="00B150D1" w:rsidRPr="0025595B" w:rsidRDefault="00EC7CB6"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Vyr. specialistė</w:t>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p>
    <w:p w:rsidR="00014C10" w:rsidRDefault="00014C10" w:rsidP="00014C10">
      <w:pPr>
        <w:spacing w:after="0" w:line="240" w:lineRule="auto"/>
        <w:jc w:val="both"/>
        <w:rPr>
          <w:rFonts w:ascii="Times New Roman" w:hAnsi="Times New Roman"/>
          <w:sz w:val="24"/>
          <w:szCs w:val="24"/>
          <w:lang w:val="lt-LT"/>
        </w:rPr>
      </w:pPr>
    </w:p>
    <w:p w:rsidR="00DC7CA5" w:rsidRPr="0025595B" w:rsidRDefault="00DC7CA5" w:rsidP="00014C10">
      <w:pPr>
        <w:spacing w:after="0" w:line="240" w:lineRule="auto"/>
        <w:jc w:val="both"/>
        <w:rPr>
          <w:rFonts w:ascii="Times New Roman" w:hAnsi="Times New Roman"/>
          <w:sz w:val="24"/>
          <w:szCs w:val="24"/>
          <w:lang w:val="lt-LT"/>
        </w:rPr>
      </w:pPr>
    </w:p>
    <w:p w:rsidR="007118EE" w:rsidRDefault="00014C10" w:rsidP="00551818">
      <w:pPr>
        <w:spacing w:after="0" w:line="240" w:lineRule="auto"/>
        <w:jc w:val="both"/>
        <w:rPr>
          <w:rFonts w:ascii="Times New Roman" w:hAnsi="Times New Roman"/>
          <w:sz w:val="24"/>
          <w:szCs w:val="24"/>
          <w:lang w:val="lt-LT"/>
        </w:rPr>
      </w:pPr>
      <w:r>
        <w:rPr>
          <w:rFonts w:ascii="Times New Roman" w:hAnsi="Times New Roman"/>
          <w:sz w:val="24"/>
          <w:szCs w:val="24"/>
          <w:lang w:val="lt-LT"/>
        </w:rPr>
        <w:t>Viešojo administravimo institucijos specialistė</w:t>
      </w:r>
      <w:r w:rsidRPr="00F93987">
        <w:rPr>
          <w:rFonts w:ascii="Times New Roman" w:hAnsi="Times New Roman"/>
          <w:sz w:val="24"/>
          <w:szCs w:val="24"/>
          <w:lang w:val="lt-LT"/>
        </w:rPr>
        <w:tab/>
      </w:r>
      <w:r w:rsidRPr="00F93987">
        <w:rPr>
          <w:rFonts w:ascii="Times New Roman" w:hAnsi="Times New Roman"/>
          <w:sz w:val="24"/>
          <w:szCs w:val="24"/>
          <w:lang w:val="lt-LT"/>
        </w:rPr>
        <w:tab/>
      </w:r>
      <w:r w:rsidR="00197678">
        <w:rPr>
          <w:rFonts w:ascii="Times New Roman" w:hAnsi="Times New Roman"/>
          <w:sz w:val="24"/>
          <w:szCs w:val="24"/>
          <w:lang w:val="lt-LT"/>
        </w:rPr>
        <w:t xml:space="preserve">                    </w:t>
      </w:r>
      <w:r>
        <w:rPr>
          <w:rFonts w:ascii="Times New Roman" w:hAnsi="Times New Roman"/>
          <w:sz w:val="24"/>
          <w:szCs w:val="24"/>
          <w:lang w:val="lt-LT"/>
        </w:rPr>
        <w:t>Jelena Tumutyt</w:t>
      </w:r>
      <w:r w:rsidR="00552703">
        <w:rPr>
          <w:rFonts w:ascii="Times New Roman" w:hAnsi="Times New Roman"/>
          <w:sz w:val="24"/>
          <w:szCs w:val="24"/>
          <w:lang w:val="lt-LT"/>
        </w:rPr>
        <w:t>ė</w:t>
      </w:r>
    </w:p>
    <w:p w:rsidR="0039065C" w:rsidRDefault="0039065C" w:rsidP="00551818">
      <w:pPr>
        <w:spacing w:after="0" w:line="240" w:lineRule="auto"/>
        <w:jc w:val="both"/>
        <w:rPr>
          <w:rFonts w:ascii="Times New Roman" w:hAnsi="Times New Roman"/>
          <w:sz w:val="24"/>
          <w:szCs w:val="24"/>
          <w:lang w:val="lt-LT"/>
        </w:rPr>
      </w:pPr>
    </w:p>
    <w:p w:rsidR="0039065C" w:rsidRDefault="0039065C" w:rsidP="00551818">
      <w:pPr>
        <w:spacing w:after="0" w:line="240" w:lineRule="auto"/>
        <w:jc w:val="both"/>
        <w:rPr>
          <w:rFonts w:ascii="Times New Roman" w:hAnsi="Times New Roman"/>
          <w:sz w:val="24"/>
          <w:szCs w:val="24"/>
          <w:lang w:val="lt-LT"/>
        </w:rPr>
      </w:pPr>
    </w:p>
    <w:p w:rsidR="00F1033F" w:rsidRDefault="00F1033F" w:rsidP="00551818">
      <w:pPr>
        <w:spacing w:after="0" w:line="240" w:lineRule="auto"/>
        <w:jc w:val="both"/>
        <w:rPr>
          <w:rFonts w:ascii="Times New Roman" w:hAnsi="Times New Roman"/>
          <w:sz w:val="24"/>
          <w:szCs w:val="24"/>
          <w:lang w:val="lt-LT"/>
        </w:rPr>
      </w:pPr>
    </w:p>
    <w:p w:rsidR="008420B4" w:rsidRDefault="008420B4"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484031" w:rsidRDefault="004840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Default="00D11163" w:rsidP="00551818">
      <w:pPr>
        <w:spacing w:after="0" w:line="240" w:lineRule="auto"/>
        <w:jc w:val="both"/>
        <w:rPr>
          <w:rFonts w:ascii="Times New Roman" w:hAnsi="Times New Roman"/>
          <w:sz w:val="24"/>
          <w:szCs w:val="24"/>
          <w:lang w:val="lt-LT"/>
        </w:rPr>
      </w:pPr>
    </w:p>
    <w:p w:rsidR="00D11163" w:rsidRPr="00551818" w:rsidRDefault="00D11163" w:rsidP="00551818">
      <w:pPr>
        <w:spacing w:after="0" w:line="240" w:lineRule="auto"/>
        <w:jc w:val="both"/>
        <w:rPr>
          <w:rFonts w:ascii="Times New Roman" w:hAnsi="Times New Roman"/>
          <w:sz w:val="24"/>
          <w:szCs w:val="24"/>
          <w:lang w:val="lt-LT"/>
        </w:rPr>
      </w:pP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lastRenderedPageBreak/>
        <w:t xml:space="preserve">Šilutės rajono </w:t>
      </w:r>
      <w:r w:rsidR="00D37B02">
        <w:rPr>
          <w:rFonts w:ascii="Times New Roman" w:hAnsi="Times New Roman"/>
          <w:b/>
          <w:snapToGrid w:val="0"/>
          <w:sz w:val="24"/>
          <w:szCs w:val="24"/>
          <w:lang w:val="lt-LT"/>
        </w:rPr>
        <w:t xml:space="preserve">savivaldybės X </w:t>
      </w:r>
      <w:r w:rsidR="00EC7CB6">
        <w:rPr>
          <w:rFonts w:ascii="Times New Roman" w:hAnsi="Times New Roman"/>
          <w:b/>
          <w:snapToGrid w:val="0"/>
          <w:sz w:val="24"/>
          <w:szCs w:val="24"/>
          <w:lang w:val="lt-LT"/>
        </w:rPr>
        <w:t>šaukimo tarybos 4</w:t>
      </w:r>
      <w:r w:rsidR="00D11163">
        <w:rPr>
          <w:rFonts w:ascii="Times New Roman" w:hAnsi="Times New Roman"/>
          <w:b/>
          <w:snapToGrid w:val="0"/>
          <w:sz w:val="24"/>
          <w:szCs w:val="24"/>
          <w:lang w:val="lt-LT"/>
        </w:rPr>
        <w:t>2</w:t>
      </w:r>
      <w:r w:rsidR="00A32E81">
        <w:rPr>
          <w:rFonts w:ascii="Times New Roman" w:hAnsi="Times New Roman"/>
          <w:b/>
          <w:snapToGrid w:val="0"/>
          <w:sz w:val="24"/>
          <w:szCs w:val="24"/>
          <w:lang w:val="lt-LT"/>
        </w:rPr>
        <w:t>–</w:t>
      </w:r>
      <w:r w:rsidRPr="0025595B">
        <w:rPr>
          <w:rFonts w:ascii="Times New Roman" w:hAnsi="Times New Roman"/>
          <w:b/>
          <w:snapToGrid w:val="0"/>
          <w:sz w:val="24"/>
          <w:szCs w:val="24"/>
          <w:lang w:val="lt-LT"/>
        </w:rPr>
        <w:t>ojo posėdžio,</w:t>
      </w:r>
    </w:p>
    <w:p w:rsidR="0025595B" w:rsidRPr="0025595B" w:rsidRDefault="00C93766" w:rsidP="0025595B">
      <w:pPr>
        <w:spacing w:after="0" w:line="240" w:lineRule="auto"/>
        <w:ind w:firstLine="720"/>
        <w:jc w:val="center"/>
        <w:rPr>
          <w:rFonts w:ascii="Times New Roman" w:hAnsi="Times New Roman"/>
          <w:b/>
          <w:snapToGrid w:val="0"/>
          <w:sz w:val="24"/>
          <w:szCs w:val="24"/>
          <w:lang w:val="lt-LT"/>
        </w:rPr>
      </w:pPr>
      <w:r>
        <w:rPr>
          <w:rFonts w:ascii="Times New Roman" w:hAnsi="Times New Roman"/>
          <w:b/>
          <w:snapToGrid w:val="0"/>
          <w:sz w:val="24"/>
          <w:szCs w:val="24"/>
          <w:lang w:val="lt-LT"/>
        </w:rPr>
        <w:t>įvykusio 2026</w:t>
      </w:r>
      <w:r w:rsidR="00D11163">
        <w:rPr>
          <w:rFonts w:ascii="Times New Roman" w:hAnsi="Times New Roman"/>
          <w:b/>
          <w:snapToGrid w:val="0"/>
          <w:sz w:val="24"/>
          <w:szCs w:val="24"/>
          <w:lang w:val="lt-LT"/>
        </w:rPr>
        <w:t xml:space="preserve"> m. gegužės 25</w:t>
      </w:r>
      <w:r w:rsidR="00C2398C">
        <w:rPr>
          <w:rFonts w:ascii="Times New Roman" w:hAnsi="Times New Roman"/>
          <w:b/>
          <w:snapToGrid w:val="0"/>
          <w:sz w:val="24"/>
          <w:szCs w:val="24"/>
          <w:lang w:val="lt-LT"/>
        </w:rPr>
        <w:t xml:space="preserve"> </w:t>
      </w:r>
      <w:r w:rsidR="00AE362E">
        <w:rPr>
          <w:rFonts w:ascii="Times New Roman" w:hAnsi="Times New Roman"/>
          <w:b/>
          <w:snapToGrid w:val="0"/>
          <w:sz w:val="24"/>
          <w:szCs w:val="24"/>
          <w:lang w:val="lt-LT"/>
        </w:rPr>
        <w:t>d. 14</w:t>
      </w:r>
      <w:r w:rsidR="0025595B" w:rsidRPr="0025595B">
        <w:rPr>
          <w:rFonts w:ascii="Times New Roman" w:hAnsi="Times New Roman"/>
          <w:b/>
          <w:snapToGrid w:val="0"/>
          <w:sz w:val="24"/>
          <w:szCs w:val="24"/>
          <w:lang w:val="lt-LT"/>
        </w:rPr>
        <w:t>.00 val.,</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dalyvavusių asmenų sąrašas:</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763"/>
        <w:gridCol w:w="5921"/>
      </w:tblGrid>
      <w:tr w:rsidR="0025595B" w:rsidRPr="00BB098B" w:rsidTr="0025595B">
        <w:trPr>
          <w:trHeight w:val="639"/>
        </w:trPr>
        <w:tc>
          <w:tcPr>
            <w:tcW w:w="817"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Eil. Nr.</w:t>
            </w:r>
          </w:p>
        </w:tc>
        <w:tc>
          <w:tcPr>
            <w:tcW w:w="2835"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Vardas, Pavardė</w:t>
            </w:r>
          </w:p>
        </w:tc>
        <w:tc>
          <w:tcPr>
            <w:tcW w:w="6202"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Pareigos</w:t>
            </w:r>
          </w:p>
        </w:tc>
      </w:tr>
      <w:tr w:rsidR="0025595B" w:rsidRPr="00BB098B" w:rsidTr="0025595B">
        <w:tc>
          <w:tcPr>
            <w:tcW w:w="817" w:type="dxa"/>
            <w:shd w:val="clear" w:color="auto" w:fill="auto"/>
          </w:tcPr>
          <w:p w:rsidR="0025595B" w:rsidRPr="00BB098B" w:rsidRDefault="0025595B"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Irma Macevičienė</w:t>
            </w:r>
          </w:p>
        </w:tc>
        <w:tc>
          <w:tcPr>
            <w:tcW w:w="6202"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923DD" w:rsidRPr="00BB098B" w:rsidTr="0025595B">
        <w:tc>
          <w:tcPr>
            <w:tcW w:w="817" w:type="dxa"/>
            <w:shd w:val="clear" w:color="auto" w:fill="auto"/>
          </w:tcPr>
          <w:p w:rsidR="006923DD" w:rsidRPr="00BB098B" w:rsidRDefault="006923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Edita Šukytė</w:t>
            </w:r>
          </w:p>
        </w:tc>
        <w:tc>
          <w:tcPr>
            <w:tcW w:w="6202"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direktoriaus pavaduotoja</w:t>
            </w:r>
          </w:p>
        </w:tc>
      </w:tr>
      <w:tr w:rsidR="00372E96" w:rsidRPr="00BB098B" w:rsidTr="0025595B">
        <w:tc>
          <w:tcPr>
            <w:tcW w:w="817" w:type="dxa"/>
            <w:shd w:val="clear" w:color="auto" w:fill="auto"/>
          </w:tcPr>
          <w:p w:rsidR="00372E96" w:rsidRPr="00BB098B" w:rsidRDefault="00372E96"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Vaidutė Armonienė</w:t>
            </w:r>
          </w:p>
        </w:tc>
        <w:tc>
          <w:tcPr>
            <w:tcW w:w="6202"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A65A1" w:rsidRPr="00BB098B" w:rsidTr="0025595B">
        <w:tc>
          <w:tcPr>
            <w:tcW w:w="817" w:type="dxa"/>
            <w:shd w:val="clear" w:color="auto" w:fill="auto"/>
          </w:tcPr>
          <w:p w:rsidR="006A65A1" w:rsidRPr="00BB098B" w:rsidRDefault="006A65A1"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A65A1" w:rsidRPr="00F1033F"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Tomas Budrikis</w:t>
            </w:r>
          </w:p>
        </w:tc>
        <w:tc>
          <w:tcPr>
            <w:tcW w:w="6202" w:type="dxa"/>
            <w:shd w:val="clear" w:color="auto" w:fill="auto"/>
          </w:tcPr>
          <w:p w:rsidR="006A65A1" w:rsidRPr="00F6129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-Vicemeras</w:t>
            </w:r>
          </w:p>
        </w:tc>
      </w:tr>
      <w:tr w:rsidR="00117B72" w:rsidRPr="00BB098B" w:rsidTr="0025595B">
        <w:tc>
          <w:tcPr>
            <w:tcW w:w="817" w:type="dxa"/>
            <w:shd w:val="clear" w:color="auto" w:fill="auto"/>
          </w:tcPr>
          <w:p w:rsidR="00117B72" w:rsidRPr="00BB098B" w:rsidRDefault="00117B72"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Andrius Jurkus</w:t>
            </w:r>
          </w:p>
        </w:tc>
        <w:tc>
          <w:tcPr>
            <w:tcW w:w="6202"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direktorius</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Lina Dromantienė</w:t>
            </w:r>
          </w:p>
        </w:tc>
        <w:tc>
          <w:tcPr>
            <w:tcW w:w="6202"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-Teisės ir civilinės metrikacijos skyriaus vedėja</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EC7CB6" w:rsidP="0025595B">
            <w:pPr>
              <w:spacing w:after="0" w:line="240" w:lineRule="auto"/>
              <w:rPr>
                <w:rFonts w:ascii="Times New Roman" w:hAnsi="Times New Roman"/>
                <w:sz w:val="24"/>
                <w:szCs w:val="24"/>
                <w:lang w:val="lt-LT"/>
              </w:rPr>
            </w:pPr>
            <w:r>
              <w:rPr>
                <w:rFonts w:ascii="Times New Roman" w:hAnsi="Times New Roman"/>
                <w:iCs/>
                <w:color w:val="000000"/>
                <w:sz w:val="24"/>
                <w:szCs w:val="24"/>
                <w:shd w:val="clear" w:color="auto" w:fill="FFFFFF"/>
                <w:lang w:val="lt-LT" w:eastAsia="lt-LT"/>
              </w:rPr>
              <w:t>Edita Serovienė</w:t>
            </w:r>
          </w:p>
        </w:tc>
        <w:tc>
          <w:tcPr>
            <w:tcW w:w="6202" w:type="dxa"/>
            <w:shd w:val="clear" w:color="auto" w:fill="auto"/>
          </w:tcPr>
          <w:p w:rsidR="00917FDD" w:rsidRPr="00917FDD" w:rsidRDefault="00EC7CB6" w:rsidP="00917FDD">
            <w:pPr>
              <w:spacing w:after="0" w:line="240" w:lineRule="auto"/>
              <w:rPr>
                <w:rFonts w:ascii="Times New Roman" w:hAnsi="Times New Roman"/>
                <w:sz w:val="24"/>
                <w:szCs w:val="24"/>
              </w:rPr>
            </w:pPr>
            <w:r>
              <w:rPr>
                <w:rFonts w:ascii="Times New Roman" w:hAnsi="Times New Roman"/>
                <w:sz w:val="24"/>
                <w:szCs w:val="24"/>
              </w:rPr>
              <w:t xml:space="preserve">-Mero ir Tarybos veiklos administravimo skyriaus vyr. </w:t>
            </w:r>
            <w:r w:rsidR="00F1306D">
              <w:rPr>
                <w:rFonts w:ascii="Times New Roman" w:hAnsi="Times New Roman"/>
                <w:sz w:val="24"/>
                <w:szCs w:val="24"/>
              </w:rPr>
              <w:t>s</w:t>
            </w:r>
            <w:r>
              <w:rPr>
                <w:rFonts w:ascii="Times New Roman" w:hAnsi="Times New Roman"/>
                <w:sz w:val="24"/>
                <w:szCs w:val="24"/>
              </w:rPr>
              <w:t>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sz w:val="24"/>
                <w:szCs w:val="24"/>
                <w:lang w:val="lt-LT"/>
              </w:rPr>
              <w:t>Loreta Pakalniškienė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lang w:val="lt-LT"/>
              </w:rPr>
              <w:t>-Mero ir Tarybos veiklos administravimo skyriaus vedėja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Aušra Stakvilevičienė</w:t>
            </w:r>
          </w:p>
        </w:tc>
        <w:tc>
          <w:tcPr>
            <w:tcW w:w="6202" w:type="dxa"/>
            <w:shd w:val="clear" w:color="auto" w:fill="auto"/>
          </w:tcPr>
          <w:p w:rsidR="00F1306D" w:rsidRDefault="00F1306D" w:rsidP="00917FDD">
            <w:pPr>
              <w:spacing w:after="0" w:line="240" w:lineRule="auto"/>
              <w:rPr>
                <w:rFonts w:ascii="Times New Roman" w:hAnsi="Times New Roman"/>
                <w:sz w:val="24"/>
                <w:szCs w:val="24"/>
                <w:lang w:val="lt-LT"/>
              </w:rPr>
            </w:pPr>
            <w:r>
              <w:rPr>
                <w:rFonts w:ascii="Times New Roman" w:hAnsi="Times New Roman"/>
                <w:sz w:val="24"/>
                <w:szCs w:val="24"/>
              </w:rPr>
              <w:t>-</w:t>
            </w:r>
            <w:r w:rsidRPr="007B24F4">
              <w:rPr>
                <w:rFonts w:ascii="Times New Roman" w:hAnsi="Times New Roman"/>
                <w:color w:val="000000"/>
                <w:sz w:val="24"/>
                <w:szCs w:val="24"/>
                <w:lang w:val="lt-LT" w:eastAsia="lt-LT"/>
              </w:rPr>
              <w:t xml:space="preserve"> Planavimo ir plėtros skyriaus</w:t>
            </w:r>
            <w:r>
              <w:rPr>
                <w:rFonts w:ascii="Times New Roman" w:hAnsi="Times New Roman"/>
                <w:color w:val="000000"/>
                <w:sz w:val="24"/>
                <w:szCs w:val="24"/>
                <w:lang w:val="lt-LT" w:eastAsia="lt-LT"/>
              </w:rPr>
              <w:t xml:space="preserve"> viešojo administravimo institucijos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Judita Jakienė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color w:val="000000"/>
                <w:sz w:val="24"/>
                <w:szCs w:val="24"/>
                <w:lang w:val="lt-LT" w:eastAsia="lt-LT"/>
              </w:rPr>
              <w:t xml:space="preserve">- </w:t>
            </w:r>
            <w:r w:rsidRPr="007B24F4">
              <w:rPr>
                <w:rFonts w:ascii="Times New Roman" w:hAnsi="Times New Roman"/>
                <w:color w:val="000000"/>
                <w:sz w:val="24"/>
                <w:szCs w:val="24"/>
                <w:lang w:val="lt-LT" w:eastAsia="lt-LT"/>
              </w:rPr>
              <w:t>Planavimo ir plėtros skyriaus</w:t>
            </w:r>
            <w:r>
              <w:rPr>
                <w:rFonts w:ascii="Times New Roman" w:hAnsi="Times New Roman"/>
                <w:color w:val="000000"/>
                <w:sz w:val="24"/>
                <w:szCs w:val="24"/>
                <w:lang w:val="lt-LT" w:eastAsia="lt-LT"/>
              </w:rPr>
              <w:t xml:space="preserve">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Asta Lileikienė</w:t>
            </w:r>
          </w:p>
        </w:tc>
        <w:tc>
          <w:tcPr>
            <w:tcW w:w="6202" w:type="dxa"/>
            <w:shd w:val="clear" w:color="auto" w:fill="auto"/>
          </w:tcPr>
          <w:p w:rsidR="00F1306D" w:rsidRDefault="00F1306D" w:rsidP="00917FDD">
            <w:pPr>
              <w:spacing w:after="0" w:line="240" w:lineRule="auto"/>
              <w:rPr>
                <w:rFonts w:ascii="Times New Roman" w:hAnsi="Times New Roman"/>
                <w:color w:val="000000"/>
                <w:sz w:val="24"/>
                <w:szCs w:val="24"/>
                <w:lang w:val="lt-LT" w:eastAsia="lt-LT"/>
              </w:rPr>
            </w:pPr>
            <w:r>
              <w:rPr>
                <w:rFonts w:ascii="Times New Roman" w:hAnsi="Times New Roman"/>
                <w:color w:val="000000"/>
                <w:sz w:val="24"/>
                <w:szCs w:val="24"/>
                <w:lang w:val="lt-LT" w:eastAsia="lt-LT"/>
              </w:rPr>
              <w:t>-Socialinės paramos skyriaus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Loreta Valienė</w:t>
            </w:r>
          </w:p>
        </w:tc>
        <w:tc>
          <w:tcPr>
            <w:tcW w:w="6202" w:type="dxa"/>
            <w:shd w:val="clear" w:color="auto" w:fill="auto"/>
          </w:tcPr>
          <w:p w:rsidR="00F1306D" w:rsidRDefault="00F1306D" w:rsidP="00917FDD">
            <w:pPr>
              <w:spacing w:after="0" w:line="240" w:lineRule="auto"/>
              <w:rPr>
                <w:rFonts w:ascii="Times New Roman" w:hAnsi="Times New Roman"/>
                <w:color w:val="000000"/>
                <w:sz w:val="24"/>
                <w:szCs w:val="24"/>
                <w:lang w:val="lt-LT" w:eastAsia="lt-LT"/>
              </w:rPr>
            </w:pPr>
            <w:r>
              <w:rPr>
                <w:rFonts w:ascii="Times New Roman" w:hAnsi="Times New Roman"/>
                <w:color w:val="000000"/>
                <w:sz w:val="24"/>
                <w:szCs w:val="24"/>
                <w:lang w:val="lt-LT" w:eastAsia="lt-LT"/>
              </w:rPr>
              <w:t>-Socialinės paramos skyriaus</w:t>
            </w:r>
            <w:r>
              <w:rPr>
                <w:rFonts w:ascii="Times New Roman" w:hAnsi="Times New Roman"/>
                <w:color w:val="000000"/>
                <w:sz w:val="24"/>
                <w:szCs w:val="24"/>
                <w:lang w:val="lt-LT" w:eastAsia="lt-LT"/>
              </w:rPr>
              <w:t xml:space="preserve"> vedėjos pavaduotoja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iCs/>
                <w:color w:val="000000"/>
                <w:sz w:val="24"/>
                <w:szCs w:val="24"/>
                <w:shd w:val="clear" w:color="auto" w:fill="FFFFFF"/>
                <w:lang w:val="lt-LT" w:eastAsia="lt-LT"/>
              </w:rPr>
              <w:t>Gintarė Žvirblienė</w:t>
            </w:r>
          </w:p>
        </w:tc>
        <w:tc>
          <w:tcPr>
            <w:tcW w:w="6202" w:type="dxa"/>
            <w:shd w:val="clear" w:color="auto" w:fill="auto"/>
          </w:tcPr>
          <w:p w:rsidR="00F1306D" w:rsidRDefault="00F1306D" w:rsidP="00917FDD">
            <w:pPr>
              <w:spacing w:after="0" w:line="240" w:lineRule="auto"/>
              <w:rPr>
                <w:rFonts w:ascii="Times New Roman" w:hAnsi="Times New Roman"/>
                <w:color w:val="000000"/>
                <w:sz w:val="24"/>
                <w:szCs w:val="24"/>
                <w:lang w:val="lt-LT" w:eastAsia="lt-LT"/>
              </w:rPr>
            </w:pPr>
            <w:r>
              <w:rPr>
                <w:rFonts w:ascii="Times New Roman" w:hAnsi="Times New Roman"/>
                <w:sz w:val="24"/>
                <w:szCs w:val="24"/>
              </w:rPr>
              <w:t>-Sveikatos reikalų koordinatorė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Rasa Bičkauskienė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-Komunikacijos skyriaus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Zita Tautvydienė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-Ūkio skyriaus vedėjo pavaduotoja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Daiva Thumat</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-Ūkio skyriaus</w:t>
            </w:r>
            <w:r>
              <w:rPr>
                <w:rFonts w:ascii="Times New Roman" w:hAnsi="Times New Roman"/>
                <w:sz w:val="24"/>
                <w:szCs w:val="24"/>
              </w:rPr>
              <w:t xml:space="preserve">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Sonata Girdvainienė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-Žemės poskyrio vyr. specialistė</w:t>
            </w:r>
          </w:p>
        </w:tc>
      </w:tr>
    </w:tbl>
    <w:p w:rsidR="00552703" w:rsidRPr="00655195" w:rsidRDefault="00552703" w:rsidP="0025595B">
      <w:pPr>
        <w:spacing w:after="0" w:line="240" w:lineRule="auto"/>
        <w:jc w:val="both"/>
        <w:rPr>
          <w:rFonts w:ascii="Times New Roman" w:hAnsi="Times New Roman"/>
          <w:sz w:val="24"/>
          <w:szCs w:val="24"/>
        </w:rPr>
      </w:pPr>
    </w:p>
    <w:p w:rsidR="0025595B" w:rsidRPr="00655195" w:rsidRDefault="0025595B" w:rsidP="0025595B">
      <w:pPr>
        <w:spacing w:after="0" w:line="240" w:lineRule="auto"/>
        <w:jc w:val="both"/>
        <w:rPr>
          <w:rFonts w:ascii="Times New Roman" w:hAnsi="Times New Roman"/>
          <w:sz w:val="24"/>
          <w:szCs w:val="24"/>
        </w:rPr>
      </w:pPr>
    </w:p>
    <w:p w:rsidR="0025595B" w:rsidRPr="00F93987" w:rsidRDefault="0025595B" w:rsidP="00761203">
      <w:pPr>
        <w:spacing w:after="0" w:line="240" w:lineRule="auto"/>
        <w:jc w:val="both"/>
        <w:rPr>
          <w:rFonts w:ascii="Times New Roman" w:hAnsi="Times New Roman"/>
          <w:sz w:val="24"/>
          <w:szCs w:val="24"/>
          <w:lang w:val="lt-LT"/>
        </w:rPr>
      </w:pPr>
    </w:p>
    <w:sectPr w:rsidR="0025595B" w:rsidRPr="00F93987" w:rsidSect="005331B0">
      <w:footerReference w:type="even" r:id="rId9"/>
      <w:footerReference w:type="default" r:id="rId10"/>
      <w:pgSz w:w="11906" w:h="16838"/>
      <w:pgMar w:top="1134" w:right="567" w:bottom="1134" w:left="1843"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B94" w:rsidRDefault="009A6B94">
      <w:r>
        <w:separator/>
      </w:r>
    </w:p>
  </w:endnote>
  <w:endnote w:type="continuationSeparator" w:id="0">
    <w:p w:rsidR="009A6B94" w:rsidRDefault="009A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90" w:rsidRDefault="003C4C90" w:rsidP="00BA278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C90" w:rsidRDefault="003C4C90">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90" w:rsidRPr="007F22E7" w:rsidRDefault="003C4C90" w:rsidP="00BA2785">
    <w:pPr>
      <w:pStyle w:val="Porat"/>
      <w:framePr w:wrap="around" w:vAnchor="text" w:hAnchor="margin" w:xAlign="center" w:y="1"/>
      <w:rPr>
        <w:rStyle w:val="Puslapionumeris"/>
        <w:rFonts w:ascii="Times New Roman" w:hAnsi="Times New Roman"/>
      </w:rPr>
    </w:pPr>
    <w:r w:rsidRPr="007F22E7">
      <w:rPr>
        <w:rStyle w:val="Puslapionumeris"/>
        <w:rFonts w:ascii="Times New Roman" w:hAnsi="Times New Roman"/>
      </w:rPr>
      <w:fldChar w:fldCharType="begin"/>
    </w:r>
    <w:r w:rsidRPr="007F22E7">
      <w:rPr>
        <w:rStyle w:val="Puslapionumeris"/>
        <w:rFonts w:ascii="Times New Roman" w:hAnsi="Times New Roman"/>
      </w:rPr>
      <w:instrText xml:space="preserve">PAGE  </w:instrText>
    </w:r>
    <w:r w:rsidRPr="007F22E7">
      <w:rPr>
        <w:rStyle w:val="Puslapionumeris"/>
        <w:rFonts w:ascii="Times New Roman" w:hAnsi="Times New Roman"/>
      </w:rPr>
      <w:fldChar w:fldCharType="separate"/>
    </w:r>
    <w:r w:rsidR="000710A7">
      <w:rPr>
        <w:rStyle w:val="Puslapionumeris"/>
        <w:rFonts w:ascii="Times New Roman" w:hAnsi="Times New Roman"/>
        <w:noProof/>
      </w:rPr>
      <w:t>3</w:t>
    </w:r>
    <w:r w:rsidRPr="007F22E7">
      <w:rPr>
        <w:rStyle w:val="Puslapionumeris"/>
        <w:rFonts w:ascii="Times New Roman" w:hAnsi="Times New Roman"/>
      </w:rPr>
      <w:fldChar w:fldCharType="end"/>
    </w:r>
  </w:p>
  <w:p w:rsidR="003C4C90" w:rsidRDefault="003C4C90" w:rsidP="007F22E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B94" w:rsidRDefault="009A6B94">
      <w:r>
        <w:separator/>
      </w:r>
    </w:p>
  </w:footnote>
  <w:footnote w:type="continuationSeparator" w:id="0">
    <w:p w:rsidR="009A6B94" w:rsidRDefault="009A6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B20C0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4515037"/>
    <w:multiLevelType w:val="hybridMultilevel"/>
    <w:tmpl w:val="17DCB27A"/>
    <w:lvl w:ilvl="0" w:tplc="7416DEB2">
      <w:start w:val="5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A00293"/>
    <w:multiLevelType w:val="hybridMultilevel"/>
    <w:tmpl w:val="ECF8AB5A"/>
    <w:lvl w:ilvl="0" w:tplc="0C0C8AE6">
      <w:start w:val="3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4B385C"/>
    <w:multiLevelType w:val="hybridMultilevel"/>
    <w:tmpl w:val="9AE614EA"/>
    <w:lvl w:ilvl="0" w:tplc="55A62072">
      <w:start w:val="4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98631E"/>
    <w:multiLevelType w:val="hybridMultilevel"/>
    <w:tmpl w:val="73503136"/>
    <w:lvl w:ilvl="0" w:tplc="EE92E60C">
      <w:start w:val="3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D039AA"/>
    <w:multiLevelType w:val="hybridMultilevel"/>
    <w:tmpl w:val="FA588A3A"/>
    <w:lvl w:ilvl="0" w:tplc="E99ED216">
      <w:start w:val="5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8125A2"/>
    <w:multiLevelType w:val="hybridMultilevel"/>
    <w:tmpl w:val="E912DE6C"/>
    <w:lvl w:ilvl="0" w:tplc="F94A50D2">
      <w:start w:val="1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9417D8"/>
    <w:multiLevelType w:val="hybridMultilevel"/>
    <w:tmpl w:val="DCCACE32"/>
    <w:lvl w:ilvl="0" w:tplc="E26AA7F6">
      <w:start w:val="6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6E15D47"/>
    <w:multiLevelType w:val="hybridMultilevel"/>
    <w:tmpl w:val="05D8A8D2"/>
    <w:lvl w:ilvl="0" w:tplc="58064CCE">
      <w:start w:val="1"/>
      <w:numFmt w:val="decimal"/>
      <w:lvlText w:val="%1."/>
      <w:lvlJc w:val="left"/>
      <w:pPr>
        <w:ind w:left="1271" w:hanging="360"/>
      </w:pPr>
      <w:rPr>
        <w:rFonts w:hint="default"/>
        <w:u w:val="none"/>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9" w15:restartNumberingAfterBreak="0">
    <w:nsid w:val="17084E00"/>
    <w:multiLevelType w:val="hybridMultilevel"/>
    <w:tmpl w:val="2C540840"/>
    <w:lvl w:ilvl="0" w:tplc="6A7C98F4">
      <w:start w:val="4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2D2FDA"/>
    <w:multiLevelType w:val="hybridMultilevel"/>
    <w:tmpl w:val="F12A9230"/>
    <w:lvl w:ilvl="0" w:tplc="4E00B2FE">
      <w:start w:val="2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98D7211"/>
    <w:multiLevelType w:val="hybridMultilevel"/>
    <w:tmpl w:val="78409B36"/>
    <w:lvl w:ilvl="0" w:tplc="4804192C">
      <w:start w:val="4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E491372"/>
    <w:multiLevelType w:val="hybridMultilevel"/>
    <w:tmpl w:val="456A5B86"/>
    <w:lvl w:ilvl="0" w:tplc="229E5D06">
      <w:start w:val="5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FD204DC"/>
    <w:multiLevelType w:val="hybridMultilevel"/>
    <w:tmpl w:val="32426420"/>
    <w:lvl w:ilvl="0" w:tplc="305EF596">
      <w:start w:val="3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042407C"/>
    <w:multiLevelType w:val="hybridMultilevel"/>
    <w:tmpl w:val="19DA32F8"/>
    <w:lvl w:ilvl="0" w:tplc="518E2838">
      <w:start w:val="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16C5EAD"/>
    <w:multiLevelType w:val="hybridMultilevel"/>
    <w:tmpl w:val="E1283CA6"/>
    <w:lvl w:ilvl="0" w:tplc="5F7C8CF6">
      <w:start w:val="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3204AB5"/>
    <w:multiLevelType w:val="hybridMultilevel"/>
    <w:tmpl w:val="A364D69E"/>
    <w:lvl w:ilvl="0" w:tplc="7D78033A">
      <w:start w:val="2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54B69DA"/>
    <w:multiLevelType w:val="hybridMultilevel"/>
    <w:tmpl w:val="22AC6FD6"/>
    <w:lvl w:ilvl="0" w:tplc="86945AEA">
      <w:start w:val="2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9042771"/>
    <w:multiLevelType w:val="hybridMultilevel"/>
    <w:tmpl w:val="BAB89A40"/>
    <w:lvl w:ilvl="0" w:tplc="75C0C648">
      <w:start w:val="1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DCE7275"/>
    <w:multiLevelType w:val="hybridMultilevel"/>
    <w:tmpl w:val="6FDCBC72"/>
    <w:lvl w:ilvl="0" w:tplc="0BE842AE">
      <w:start w:val="4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DE85505"/>
    <w:multiLevelType w:val="hybridMultilevel"/>
    <w:tmpl w:val="EE84D280"/>
    <w:lvl w:ilvl="0" w:tplc="A552E268">
      <w:start w:val="31"/>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EFC47DB"/>
    <w:multiLevelType w:val="hybridMultilevel"/>
    <w:tmpl w:val="C8004FA6"/>
    <w:lvl w:ilvl="0" w:tplc="5CBC2CC8">
      <w:start w:val="5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F756097"/>
    <w:multiLevelType w:val="hybridMultilevel"/>
    <w:tmpl w:val="776E563E"/>
    <w:lvl w:ilvl="0" w:tplc="F9A83D34">
      <w:start w:val="6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1623BD5"/>
    <w:multiLevelType w:val="hybridMultilevel"/>
    <w:tmpl w:val="4404A532"/>
    <w:lvl w:ilvl="0" w:tplc="2CDAF09E">
      <w:start w:val="11"/>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7242130"/>
    <w:multiLevelType w:val="hybridMultilevel"/>
    <w:tmpl w:val="ACC8072E"/>
    <w:lvl w:ilvl="0" w:tplc="A3F2025A">
      <w:start w:val="21"/>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9872227"/>
    <w:multiLevelType w:val="hybridMultilevel"/>
    <w:tmpl w:val="B3E4BD74"/>
    <w:lvl w:ilvl="0" w:tplc="0B6A52A2">
      <w:start w:val="4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9F34F62"/>
    <w:multiLevelType w:val="hybridMultilevel"/>
    <w:tmpl w:val="5672D238"/>
    <w:lvl w:ilvl="0" w:tplc="5400F110">
      <w:start w:val="4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D470B92"/>
    <w:multiLevelType w:val="hybridMultilevel"/>
    <w:tmpl w:val="216A3BF2"/>
    <w:lvl w:ilvl="0" w:tplc="03042526">
      <w:start w:val="6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02500D9"/>
    <w:multiLevelType w:val="hybridMultilevel"/>
    <w:tmpl w:val="714E1694"/>
    <w:lvl w:ilvl="0" w:tplc="A42A854E">
      <w:start w:val="2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67C3905"/>
    <w:multiLevelType w:val="hybridMultilevel"/>
    <w:tmpl w:val="83A4A2CC"/>
    <w:lvl w:ilvl="0" w:tplc="53FA006C">
      <w:start w:val="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8005AAA"/>
    <w:multiLevelType w:val="hybridMultilevel"/>
    <w:tmpl w:val="EDD45B9A"/>
    <w:lvl w:ilvl="0" w:tplc="1994A9C6">
      <w:start w:val="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8F81929"/>
    <w:multiLevelType w:val="hybridMultilevel"/>
    <w:tmpl w:val="CBD65A00"/>
    <w:lvl w:ilvl="0" w:tplc="13004C04">
      <w:start w:val="3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BE55D63"/>
    <w:multiLevelType w:val="hybridMultilevel"/>
    <w:tmpl w:val="D0DC17FE"/>
    <w:lvl w:ilvl="0" w:tplc="B9405BF8">
      <w:start w:val="5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07968A8"/>
    <w:multiLevelType w:val="hybridMultilevel"/>
    <w:tmpl w:val="88F457D6"/>
    <w:lvl w:ilvl="0" w:tplc="439C3116">
      <w:start w:val="1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50F773D"/>
    <w:multiLevelType w:val="hybridMultilevel"/>
    <w:tmpl w:val="47248176"/>
    <w:lvl w:ilvl="0" w:tplc="0444F070">
      <w:start w:val="2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5486C62"/>
    <w:multiLevelType w:val="hybridMultilevel"/>
    <w:tmpl w:val="6EFEA6DA"/>
    <w:lvl w:ilvl="0" w:tplc="31DC3724">
      <w:start w:val="3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72E5A22"/>
    <w:multiLevelType w:val="hybridMultilevel"/>
    <w:tmpl w:val="02D62A88"/>
    <w:lvl w:ilvl="0" w:tplc="84146950">
      <w:start w:val="3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A5E249A"/>
    <w:multiLevelType w:val="hybridMultilevel"/>
    <w:tmpl w:val="B7FE3FD6"/>
    <w:lvl w:ilvl="0" w:tplc="0EAE8FDE">
      <w:start w:val="4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D6D69A4"/>
    <w:multiLevelType w:val="hybridMultilevel"/>
    <w:tmpl w:val="1BBA2D62"/>
    <w:lvl w:ilvl="0" w:tplc="839A0F0A">
      <w:start w:val="2"/>
      <w:numFmt w:val="decimal"/>
      <w:lvlText w:val="%1."/>
      <w:lvlJc w:val="left"/>
      <w:pPr>
        <w:ind w:left="720" w:hanging="360"/>
      </w:pPr>
      <w:rPr>
        <w:rFonts w:ascii="Times New Roman" w:hAnsi="Times New Roman" w:cs="Times New Roman" w:hint="default"/>
        <w:b w:val="0"/>
        <w:sz w:val="24"/>
        <w:szCs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5DF07CB9"/>
    <w:multiLevelType w:val="hybridMultilevel"/>
    <w:tmpl w:val="2B36418C"/>
    <w:lvl w:ilvl="0" w:tplc="7B6EC352">
      <w:start w:val="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00E3AE9"/>
    <w:multiLevelType w:val="hybridMultilevel"/>
    <w:tmpl w:val="92DC7CBC"/>
    <w:lvl w:ilvl="0" w:tplc="3120EB62">
      <w:start w:val="6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18157BA"/>
    <w:multiLevelType w:val="hybridMultilevel"/>
    <w:tmpl w:val="A7E450FC"/>
    <w:lvl w:ilvl="0" w:tplc="B89AA552">
      <w:start w:val="1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2D13BE1"/>
    <w:multiLevelType w:val="hybridMultilevel"/>
    <w:tmpl w:val="AE4E98DE"/>
    <w:lvl w:ilvl="0" w:tplc="EC343E76">
      <w:start w:val="3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92465A4"/>
    <w:multiLevelType w:val="hybridMultilevel"/>
    <w:tmpl w:val="40A0AAE8"/>
    <w:lvl w:ilvl="0" w:tplc="1F4AC88A">
      <w:start w:val="4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92E5840"/>
    <w:multiLevelType w:val="hybridMultilevel"/>
    <w:tmpl w:val="9A38F246"/>
    <w:lvl w:ilvl="0" w:tplc="04CC7CD0">
      <w:start w:val="1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6CA129C6"/>
    <w:multiLevelType w:val="hybridMultilevel"/>
    <w:tmpl w:val="90E8ACC0"/>
    <w:lvl w:ilvl="0" w:tplc="00147528">
      <w:start w:val="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CD6160E"/>
    <w:multiLevelType w:val="hybridMultilevel"/>
    <w:tmpl w:val="91EEE238"/>
    <w:lvl w:ilvl="0" w:tplc="47AAD0A4">
      <w:start w:val="5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ED40DA0"/>
    <w:multiLevelType w:val="hybridMultilevel"/>
    <w:tmpl w:val="C0F296BA"/>
    <w:lvl w:ilvl="0" w:tplc="C422E110">
      <w:start w:val="1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6F2A6CCD"/>
    <w:multiLevelType w:val="hybridMultilevel"/>
    <w:tmpl w:val="9C70EBCC"/>
    <w:lvl w:ilvl="0" w:tplc="F88834FA">
      <w:start w:val="1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07C1C24"/>
    <w:multiLevelType w:val="hybridMultilevel"/>
    <w:tmpl w:val="6F1024AE"/>
    <w:lvl w:ilvl="0" w:tplc="0427000F">
      <w:start w:val="1"/>
      <w:numFmt w:val="decimal"/>
      <w:lvlText w:val="%1."/>
      <w:lvlJc w:val="left"/>
      <w:pPr>
        <w:tabs>
          <w:tab w:val="num" w:pos="644"/>
        </w:tabs>
        <w:ind w:left="644" w:hanging="360"/>
      </w:p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0" w15:restartNumberingAfterBreak="0">
    <w:nsid w:val="723B0E77"/>
    <w:multiLevelType w:val="hybridMultilevel"/>
    <w:tmpl w:val="55A2BC9E"/>
    <w:lvl w:ilvl="0" w:tplc="34AE5742">
      <w:start w:val="6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4A40B7E"/>
    <w:multiLevelType w:val="hybridMultilevel"/>
    <w:tmpl w:val="1D2EC6B6"/>
    <w:lvl w:ilvl="0" w:tplc="051EC7A6">
      <w:start w:val="2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65F6D67"/>
    <w:multiLevelType w:val="hybridMultilevel"/>
    <w:tmpl w:val="BA4EDB5C"/>
    <w:lvl w:ilvl="0" w:tplc="326A68E8">
      <w:start w:val="2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76654E20"/>
    <w:multiLevelType w:val="hybridMultilevel"/>
    <w:tmpl w:val="D528E508"/>
    <w:lvl w:ilvl="0" w:tplc="C0A2C194">
      <w:start w:val="28"/>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767F3090"/>
    <w:multiLevelType w:val="hybridMultilevel"/>
    <w:tmpl w:val="72EC595C"/>
    <w:lvl w:ilvl="0" w:tplc="E9DE899E">
      <w:start w:val="61"/>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777B6D68"/>
    <w:multiLevelType w:val="hybridMultilevel"/>
    <w:tmpl w:val="1E04CD82"/>
    <w:lvl w:ilvl="0" w:tplc="BDD04922">
      <w:start w:val="5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7992321B"/>
    <w:multiLevelType w:val="hybridMultilevel"/>
    <w:tmpl w:val="01FA2EE0"/>
    <w:lvl w:ilvl="0" w:tplc="2FA2E8F0">
      <w:start w:val="6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7AA25B25"/>
    <w:multiLevelType w:val="hybridMultilevel"/>
    <w:tmpl w:val="E1F653E2"/>
    <w:lvl w:ilvl="0" w:tplc="0ED447DA">
      <w:start w:val="5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7B7B6A07"/>
    <w:multiLevelType w:val="hybridMultilevel"/>
    <w:tmpl w:val="CDD03C12"/>
    <w:lvl w:ilvl="0" w:tplc="85F8EE48">
      <w:start w:val="50"/>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FAA03C9"/>
    <w:multiLevelType w:val="hybridMultilevel"/>
    <w:tmpl w:val="DAE650FE"/>
    <w:lvl w:ilvl="0" w:tplc="9A203B4A">
      <w:start w:val="3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7FB50AF2"/>
    <w:multiLevelType w:val="hybridMultilevel"/>
    <w:tmpl w:val="2A9AA760"/>
    <w:lvl w:ilvl="0" w:tplc="4D7AB2DE">
      <w:start w:val="1"/>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9"/>
  </w:num>
  <w:num w:numId="2">
    <w:abstractNumId w:val="0"/>
  </w:num>
  <w:num w:numId="3">
    <w:abstractNumId w:val="8"/>
  </w:num>
  <w:num w:numId="4">
    <w:abstractNumId w:val="60"/>
  </w:num>
  <w:num w:numId="5">
    <w:abstractNumId w:val="38"/>
  </w:num>
  <w:num w:numId="6">
    <w:abstractNumId w:val="14"/>
  </w:num>
  <w:num w:numId="7">
    <w:abstractNumId w:val="39"/>
  </w:num>
  <w:num w:numId="8">
    <w:abstractNumId w:val="29"/>
  </w:num>
  <w:num w:numId="9">
    <w:abstractNumId w:val="45"/>
  </w:num>
  <w:num w:numId="10">
    <w:abstractNumId w:val="15"/>
  </w:num>
  <w:num w:numId="11">
    <w:abstractNumId w:val="30"/>
  </w:num>
  <w:num w:numId="12">
    <w:abstractNumId w:val="44"/>
  </w:num>
  <w:num w:numId="13">
    <w:abstractNumId w:val="23"/>
  </w:num>
  <w:num w:numId="14">
    <w:abstractNumId w:val="33"/>
  </w:num>
  <w:num w:numId="15">
    <w:abstractNumId w:val="41"/>
  </w:num>
  <w:num w:numId="16">
    <w:abstractNumId w:val="48"/>
  </w:num>
  <w:num w:numId="17">
    <w:abstractNumId w:val="47"/>
  </w:num>
  <w:num w:numId="18">
    <w:abstractNumId w:val="6"/>
  </w:num>
  <w:num w:numId="19">
    <w:abstractNumId w:val="18"/>
  </w:num>
  <w:num w:numId="20">
    <w:abstractNumId w:val="10"/>
  </w:num>
  <w:num w:numId="21">
    <w:abstractNumId w:val="24"/>
  </w:num>
  <w:num w:numId="22">
    <w:abstractNumId w:val="34"/>
  </w:num>
  <w:num w:numId="23">
    <w:abstractNumId w:val="17"/>
  </w:num>
  <w:num w:numId="24">
    <w:abstractNumId w:val="52"/>
  </w:num>
  <w:num w:numId="25">
    <w:abstractNumId w:val="51"/>
  </w:num>
  <w:num w:numId="26">
    <w:abstractNumId w:val="16"/>
  </w:num>
  <w:num w:numId="27">
    <w:abstractNumId w:val="53"/>
  </w:num>
  <w:num w:numId="28">
    <w:abstractNumId w:val="28"/>
  </w:num>
  <w:num w:numId="29">
    <w:abstractNumId w:val="36"/>
  </w:num>
  <w:num w:numId="30">
    <w:abstractNumId w:val="20"/>
  </w:num>
  <w:num w:numId="31">
    <w:abstractNumId w:val="59"/>
  </w:num>
  <w:num w:numId="32">
    <w:abstractNumId w:val="35"/>
  </w:num>
  <w:num w:numId="33">
    <w:abstractNumId w:val="13"/>
  </w:num>
  <w:num w:numId="34">
    <w:abstractNumId w:val="4"/>
  </w:num>
  <w:num w:numId="35">
    <w:abstractNumId w:val="2"/>
  </w:num>
  <w:num w:numId="36">
    <w:abstractNumId w:val="42"/>
  </w:num>
  <w:num w:numId="37">
    <w:abstractNumId w:val="31"/>
  </w:num>
  <w:num w:numId="38">
    <w:abstractNumId w:val="9"/>
  </w:num>
  <w:num w:numId="39">
    <w:abstractNumId w:val="26"/>
  </w:num>
  <w:num w:numId="40">
    <w:abstractNumId w:val="43"/>
  </w:num>
  <w:num w:numId="41">
    <w:abstractNumId w:val="3"/>
  </w:num>
  <w:num w:numId="42">
    <w:abstractNumId w:val="37"/>
  </w:num>
  <w:num w:numId="43">
    <w:abstractNumId w:val="11"/>
  </w:num>
  <w:num w:numId="44">
    <w:abstractNumId w:val="25"/>
  </w:num>
  <w:num w:numId="45">
    <w:abstractNumId w:val="19"/>
  </w:num>
  <w:num w:numId="46">
    <w:abstractNumId w:val="58"/>
  </w:num>
  <w:num w:numId="47">
    <w:abstractNumId w:val="32"/>
  </w:num>
  <w:num w:numId="48">
    <w:abstractNumId w:val="5"/>
  </w:num>
  <w:num w:numId="49">
    <w:abstractNumId w:val="21"/>
  </w:num>
  <w:num w:numId="50">
    <w:abstractNumId w:val="12"/>
  </w:num>
  <w:num w:numId="51">
    <w:abstractNumId w:val="1"/>
  </w:num>
  <w:num w:numId="52">
    <w:abstractNumId w:val="55"/>
  </w:num>
  <w:num w:numId="53">
    <w:abstractNumId w:val="46"/>
  </w:num>
  <w:num w:numId="54">
    <w:abstractNumId w:val="57"/>
  </w:num>
  <w:num w:numId="55">
    <w:abstractNumId w:val="7"/>
  </w:num>
  <w:num w:numId="56">
    <w:abstractNumId w:val="54"/>
  </w:num>
  <w:num w:numId="57">
    <w:abstractNumId w:val="40"/>
  </w:num>
  <w:num w:numId="58">
    <w:abstractNumId w:val="56"/>
  </w:num>
  <w:num w:numId="59">
    <w:abstractNumId w:val="27"/>
  </w:num>
  <w:num w:numId="60">
    <w:abstractNumId w:val="22"/>
  </w:num>
  <w:num w:numId="61">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embedSystemFonts/>
  <w:activeWritingStyle w:appName="MSWord" w:lang="en-IE" w:vendorID="64" w:dllVersion="131078" w:nlCheck="1" w:checkStyle="0"/>
  <w:activeWritingStyle w:appName="MSWord" w:lang="en-US"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A5"/>
    <w:rsid w:val="000010FC"/>
    <w:rsid w:val="0000152D"/>
    <w:rsid w:val="00001D4B"/>
    <w:rsid w:val="0000201C"/>
    <w:rsid w:val="00003519"/>
    <w:rsid w:val="00003626"/>
    <w:rsid w:val="00004594"/>
    <w:rsid w:val="00004BF9"/>
    <w:rsid w:val="000109A8"/>
    <w:rsid w:val="00011588"/>
    <w:rsid w:val="000131C2"/>
    <w:rsid w:val="00013CAF"/>
    <w:rsid w:val="00014C10"/>
    <w:rsid w:val="00014D15"/>
    <w:rsid w:val="00016137"/>
    <w:rsid w:val="000163C9"/>
    <w:rsid w:val="000176E4"/>
    <w:rsid w:val="00020F33"/>
    <w:rsid w:val="00020F8C"/>
    <w:rsid w:val="000219B3"/>
    <w:rsid w:val="0002310A"/>
    <w:rsid w:val="00023B87"/>
    <w:rsid w:val="00024693"/>
    <w:rsid w:val="00024919"/>
    <w:rsid w:val="000253D8"/>
    <w:rsid w:val="000266C5"/>
    <w:rsid w:val="00026C8C"/>
    <w:rsid w:val="00026FF4"/>
    <w:rsid w:val="00027757"/>
    <w:rsid w:val="00027A93"/>
    <w:rsid w:val="00027EBE"/>
    <w:rsid w:val="00031108"/>
    <w:rsid w:val="000327B3"/>
    <w:rsid w:val="000331F9"/>
    <w:rsid w:val="0003324B"/>
    <w:rsid w:val="000360D5"/>
    <w:rsid w:val="00036EFC"/>
    <w:rsid w:val="00041143"/>
    <w:rsid w:val="000415B7"/>
    <w:rsid w:val="000418B3"/>
    <w:rsid w:val="0004242E"/>
    <w:rsid w:val="00043536"/>
    <w:rsid w:val="000446EC"/>
    <w:rsid w:val="00044C4F"/>
    <w:rsid w:val="00044D6A"/>
    <w:rsid w:val="00045684"/>
    <w:rsid w:val="0004571B"/>
    <w:rsid w:val="00045D45"/>
    <w:rsid w:val="000460FD"/>
    <w:rsid w:val="000470F3"/>
    <w:rsid w:val="000473ED"/>
    <w:rsid w:val="00050AEB"/>
    <w:rsid w:val="0005215E"/>
    <w:rsid w:val="0005220D"/>
    <w:rsid w:val="00052307"/>
    <w:rsid w:val="00053DC8"/>
    <w:rsid w:val="00057606"/>
    <w:rsid w:val="00060171"/>
    <w:rsid w:val="000609C5"/>
    <w:rsid w:val="00061B26"/>
    <w:rsid w:val="0006617C"/>
    <w:rsid w:val="00066885"/>
    <w:rsid w:val="000676AF"/>
    <w:rsid w:val="00067AA2"/>
    <w:rsid w:val="00070202"/>
    <w:rsid w:val="000710A7"/>
    <w:rsid w:val="000718FF"/>
    <w:rsid w:val="0007252D"/>
    <w:rsid w:val="000728FA"/>
    <w:rsid w:val="00073379"/>
    <w:rsid w:val="000755D8"/>
    <w:rsid w:val="000756A0"/>
    <w:rsid w:val="000777B8"/>
    <w:rsid w:val="00077C02"/>
    <w:rsid w:val="0008097C"/>
    <w:rsid w:val="00081591"/>
    <w:rsid w:val="00081ADD"/>
    <w:rsid w:val="00083C34"/>
    <w:rsid w:val="00083E43"/>
    <w:rsid w:val="00083E5C"/>
    <w:rsid w:val="00084306"/>
    <w:rsid w:val="00084E3C"/>
    <w:rsid w:val="00084F60"/>
    <w:rsid w:val="00085483"/>
    <w:rsid w:val="0008586C"/>
    <w:rsid w:val="0008606B"/>
    <w:rsid w:val="00086E44"/>
    <w:rsid w:val="000906C4"/>
    <w:rsid w:val="000933DB"/>
    <w:rsid w:val="000938A3"/>
    <w:rsid w:val="00093B78"/>
    <w:rsid w:val="0009486A"/>
    <w:rsid w:val="00094B00"/>
    <w:rsid w:val="00094CF4"/>
    <w:rsid w:val="00094EDB"/>
    <w:rsid w:val="0009539C"/>
    <w:rsid w:val="00095582"/>
    <w:rsid w:val="00095774"/>
    <w:rsid w:val="000959B1"/>
    <w:rsid w:val="00095A8B"/>
    <w:rsid w:val="00095A9E"/>
    <w:rsid w:val="00096D67"/>
    <w:rsid w:val="00097C27"/>
    <w:rsid w:val="000A11C9"/>
    <w:rsid w:val="000A1221"/>
    <w:rsid w:val="000A1E9C"/>
    <w:rsid w:val="000A26CD"/>
    <w:rsid w:val="000A26D3"/>
    <w:rsid w:val="000A34E9"/>
    <w:rsid w:val="000A3773"/>
    <w:rsid w:val="000A3F46"/>
    <w:rsid w:val="000A54C1"/>
    <w:rsid w:val="000A642B"/>
    <w:rsid w:val="000A7926"/>
    <w:rsid w:val="000A7B2A"/>
    <w:rsid w:val="000B1828"/>
    <w:rsid w:val="000B2181"/>
    <w:rsid w:val="000B52A5"/>
    <w:rsid w:val="000B627E"/>
    <w:rsid w:val="000C036C"/>
    <w:rsid w:val="000C05B1"/>
    <w:rsid w:val="000C0DFD"/>
    <w:rsid w:val="000C1745"/>
    <w:rsid w:val="000C1A1A"/>
    <w:rsid w:val="000C1DEE"/>
    <w:rsid w:val="000C2092"/>
    <w:rsid w:val="000C3788"/>
    <w:rsid w:val="000C4654"/>
    <w:rsid w:val="000C578A"/>
    <w:rsid w:val="000C6EC8"/>
    <w:rsid w:val="000C77E4"/>
    <w:rsid w:val="000D0603"/>
    <w:rsid w:val="000D164F"/>
    <w:rsid w:val="000D1E39"/>
    <w:rsid w:val="000D1E9F"/>
    <w:rsid w:val="000D2BBE"/>
    <w:rsid w:val="000D3609"/>
    <w:rsid w:val="000D37F9"/>
    <w:rsid w:val="000D3874"/>
    <w:rsid w:val="000D3B5F"/>
    <w:rsid w:val="000D3C1F"/>
    <w:rsid w:val="000D5430"/>
    <w:rsid w:val="000D56AF"/>
    <w:rsid w:val="000D5E3E"/>
    <w:rsid w:val="000D5E70"/>
    <w:rsid w:val="000D63E6"/>
    <w:rsid w:val="000D77DD"/>
    <w:rsid w:val="000D7844"/>
    <w:rsid w:val="000D7CC2"/>
    <w:rsid w:val="000E0316"/>
    <w:rsid w:val="000E18DB"/>
    <w:rsid w:val="000E2697"/>
    <w:rsid w:val="000E4A39"/>
    <w:rsid w:val="000E55CC"/>
    <w:rsid w:val="000E5DC8"/>
    <w:rsid w:val="000E6011"/>
    <w:rsid w:val="000E6DDA"/>
    <w:rsid w:val="000E7FA9"/>
    <w:rsid w:val="000F0686"/>
    <w:rsid w:val="000F09F1"/>
    <w:rsid w:val="000F16A9"/>
    <w:rsid w:val="000F1ADA"/>
    <w:rsid w:val="000F1F29"/>
    <w:rsid w:val="000F1FC3"/>
    <w:rsid w:val="000F2986"/>
    <w:rsid w:val="000F2FB0"/>
    <w:rsid w:val="000F3FF8"/>
    <w:rsid w:val="000F519C"/>
    <w:rsid w:val="000F5CC2"/>
    <w:rsid w:val="000F5DD1"/>
    <w:rsid w:val="000F6EFF"/>
    <w:rsid w:val="000F6F93"/>
    <w:rsid w:val="000F72F8"/>
    <w:rsid w:val="0010043F"/>
    <w:rsid w:val="001017A5"/>
    <w:rsid w:val="001021AB"/>
    <w:rsid w:val="00102253"/>
    <w:rsid w:val="0010293A"/>
    <w:rsid w:val="001031D2"/>
    <w:rsid w:val="00103672"/>
    <w:rsid w:val="00105AB6"/>
    <w:rsid w:val="00105D85"/>
    <w:rsid w:val="001069CD"/>
    <w:rsid w:val="00107BAC"/>
    <w:rsid w:val="001119EB"/>
    <w:rsid w:val="00111A79"/>
    <w:rsid w:val="00111D36"/>
    <w:rsid w:val="0011289D"/>
    <w:rsid w:val="001128C3"/>
    <w:rsid w:val="00112FED"/>
    <w:rsid w:val="0011308C"/>
    <w:rsid w:val="00113ECA"/>
    <w:rsid w:val="001145A5"/>
    <w:rsid w:val="00114D48"/>
    <w:rsid w:val="00115342"/>
    <w:rsid w:val="00115410"/>
    <w:rsid w:val="001160FD"/>
    <w:rsid w:val="00117643"/>
    <w:rsid w:val="00117B72"/>
    <w:rsid w:val="00117BA8"/>
    <w:rsid w:val="00120746"/>
    <w:rsid w:val="00120A53"/>
    <w:rsid w:val="00120A69"/>
    <w:rsid w:val="00120CF3"/>
    <w:rsid w:val="00121143"/>
    <w:rsid w:val="00122EF1"/>
    <w:rsid w:val="00125433"/>
    <w:rsid w:val="00125DB0"/>
    <w:rsid w:val="001273EF"/>
    <w:rsid w:val="00127B25"/>
    <w:rsid w:val="001306F6"/>
    <w:rsid w:val="00131DE0"/>
    <w:rsid w:val="0013388B"/>
    <w:rsid w:val="00134352"/>
    <w:rsid w:val="00135215"/>
    <w:rsid w:val="00135ADC"/>
    <w:rsid w:val="001366DD"/>
    <w:rsid w:val="001373F6"/>
    <w:rsid w:val="001379B1"/>
    <w:rsid w:val="001404E3"/>
    <w:rsid w:val="001408D4"/>
    <w:rsid w:val="0014157B"/>
    <w:rsid w:val="001419D9"/>
    <w:rsid w:val="001431B1"/>
    <w:rsid w:val="001432AF"/>
    <w:rsid w:val="0014363A"/>
    <w:rsid w:val="001443AE"/>
    <w:rsid w:val="00145207"/>
    <w:rsid w:val="001455CF"/>
    <w:rsid w:val="00145F41"/>
    <w:rsid w:val="00146EE5"/>
    <w:rsid w:val="001474D5"/>
    <w:rsid w:val="001476E8"/>
    <w:rsid w:val="00147C95"/>
    <w:rsid w:val="00147E57"/>
    <w:rsid w:val="00150DAF"/>
    <w:rsid w:val="00151869"/>
    <w:rsid w:val="001519F5"/>
    <w:rsid w:val="00151A9F"/>
    <w:rsid w:val="001525C1"/>
    <w:rsid w:val="00152C28"/>
    <w:rsid w:val="001534E5"/>
    <w:rsid w:val="0015394A"/>
    <w:rsid w:val="00153BF1"/>
    <w:rsid w:val="001558E0"/>
    <w:rsid w:val="00155B32"/>
    <w:rsid w:val="00156FAE"/>
    <w:rsid w:val="001570BE"/>
    <w:rsid w:val="00157728"/>
    <w:rsid w:val="0016007F"/>
    <w:rsid w:val="00160274"/>
    <w:rsid w:val="00161F75"/>
    <w:rsid w:val="00162A60"/>
    <w:rsid w:val="00164974"/>
    <w:rsid w:val="001658EC"/>
    <w:rsid w:val="001663A4"/>
    <w:rsid w:val="00166BBC"/>
    <w:rsid w:val="00166C1E"/>
    <w:rsid w:val="00166E66"/>
    <w:rsid w:val="00166F82"/>
    <w:rsid w:val="0016715C"/>
    <w:rsid w:val="0016753B"/>
    <w:rsid w:val="00167FD4"/>
    <w:rsid w:val="00172A2D"/>
    <w:rsid w:val="001731FF"/>
    <w:rsid w:val="0017377F"/>
    <w:rsid w:val="00173D23"/>
    <w:rsid w:val="00174077"/>
    <w:rsid w:val="0017449A"/>
    <w:rsid w:val="00174BC1"/>
    <w:rsid w:val="00174F87"/>
    <w:rsid w:val="001757F6"/>
    <w:rsid w:val="0017631E"/>
    <w:rsid w:val="00176729"/>
    <w:rsid w:val="001767EF"/>
    <w:rsid w:val="001779F6"/>
    <w:rsid w:val="00177D2D"/>
    <w:rsid w:val="0018049C"/>
    <w:rsid w:val="00180699"/>
    <w:rsid w:val="001812DB"/>
    <w:rsid w:val="001813FA"/>
    <w:rsid w:val="001821EA"/>
    <w:rsid w:val="0018326F"/>
    <w:rsid w:val="00183E48"/>
    <w:rsid w:val="00185B1F"/>
    <w:rsid w:val="00186188"/>
    <w:rsid w:val="00186233"/>
    <w:rsid w:val="00186284"/>
    <w:rsid w:val="001873C0"/>
    <w:rsid w:val="00190282"/>
    <w:rsid w:val="001907B2"/>
    <w:rsid w:val="00192499"/>
    <w:rsid w:val="001931A2"/>
    <w:rsid w:val="00195541"/>
    <w:rsid w:val="00195F38"/>
    <w:rsid w:val="00196A2C"/>
    <w:rsid w:val="00197678"/>
    <w:rsid w:val="001A1F06"/>
    <w:rsid w:val="001A1F3F"/>
    <w:rsid w:val="001A2163"/>
    <w:rsid w:val="001A27F5"/>
    <w:rsid w:val="001A2DB0"/>
    <w:rsid w:val="001A3772"/>
    <w:rsid w:val="001A3779"/>
    <w:rsid w:val="001A415A"/>
    <w:rsid w:val="001A4764"/>
    <w:rsid w:val="001A4E03"/>
    <w:rsid w:val="001A53A4"/>
    <w:rsid w:val="001A5755"/>
    <w:rsid w:val="001A5C28"/>
    <w:rsid w:val="001A5CB6"/>
    <w:rsid w:val="001A5E1C"/>
    <w:rsid w:val="001A5E61"/>
    <w:rsid w:val="001A67F2"/>
    <w:rsid w:val="001A6A54"/>
    <w:rsid w:val="001A6B0B"/>
    <w:rsid w:val="001A6E87"/>
    <w:rsid w:val="001A7699"/>
    <w:rsid w:val="001A7E9C"/>
    <w:rsid w:val="001B017F"/>
    <w:rsid w:val="001B01C2"/>
    <w:rsid w:val="001B0435"/>
    <w:rsid w:val="001B0C07"/>
    <w:rsid w:val="001B0F65"/>
    <w:rsid w:val="001B1BE9"/>
    <w:rsid w:val="001B2AD4"/>
    <w:rsid w:val="001B4DD1"/>
    <w:rsid w:val="001B4F2E"/>
    <w:rsid w:val="001B5648"/>
    <w:rsid w:val="001B5AFE"/>
    <w:rsid w:val="001B6F74"/>
    <w:rsid w:val="001B6FEF"/>
    <w:rsid w:val="001B7B2C"/>
    <w:rsid w:val="001B7F57"/>
    <w:rsid w:val="001C0157"/>
    <w:rsid w:val="001C0BEA"/>
    <w:rsid w:val="001C29E4"/>
    <w:rsid w:val="001C37AC"/>
    <w:rsid w:val="001C39D0"/>
    <w:rsid w:val="001C3D38"/>
    <w:rsid w:val="001C437E"/>
    <w:rsid w:val="001C4A9F"/>
    <w:rsid w:val="001C4E3D"/>
    <w:rsid w:val="001C4EA9"/>
    <w:rsid w:val="001C533D"/>
    <w:rsid w:val="001C6072"/>
    <w:rsid w:val="001C6307"/>
    <w:rsid w:val="001C6761"/>
    <w:rsid w:val="001D1108"/>
    <w:rsid w:val="001D1ADA"/>
    <w:rsid w:val="001D25E6"/>
    <w:rsid w:val="001D28F0"/>
    <w:rsid w:val="001D2C34"/>
    <w:rsid w:val="001D2E60"/>
    <w:rsid w:val="001D3687"/>
    <w:rsid w:val="001D4A6A"/>
    <w:rsid w:val="001D4FF6"/>
    <w:rsid w:val="001D740E"/>
    <w:rsid w:val="001E00DD"/>
    <w:rsid w:val="001E1154"/>
    <w:rsid w:val="001E198A"/>
    <w:rsid w:val="001E22D9"/>
    <w:rsid w:val="001E313E"/>
    <w:rsid w:val="001E31FC"/>
    <w:rsid w:val="001E34BF"/>
    <w:rsid w:val="001E3882"/>
    <w:rsid w:val="001E4025"/>
    <w:rsid w:val="001E4267"/>
    <w:rsid w:val="001E4303"/>
    <w:rsid w:val="001E4A97"/>
    <w:rsid w:val="001E6FAA"/>
    <w:rsid w:val="001E73F1"/>
    <w:rsid w:val="001E76B9"/>
    <w:rsid w:val="001E7CC5"/>
    <w:rsid w:val="001E7D96"/>
    <w:rsid w:val="001F097A"/>
    <w:rsid w:val="001F1674"/>
    <w:rsid w:val="001F1D2D"/>
    <w:rsid w:val="001F2782"/>
    <w:rsid w:val="001F36F9"/>
    <w:rsid w:val="001F3984"/>
    <w:rsid w:val="001F484B"/>
    <w:rsid w:val="001F5E74"/>
    <w:rsid w:val="00201422"/>
    <w:rsid w:val="002017EF"/>
    <w:rsid w:val="00202013"/>
    <w:rsid w:val="00202667"/>
    <w:rsid w:val="002028DF"/>
    <w:rsid w:val="0020295F"/>
    <w:rsid w:val="00202C79"/>
    <w:rsid w:val="00203227"/>
    <w:rsid w:val="002034FC"/>
    <w:rsid w:val="002047C6"/>
    <w:rsid w:val="00204F96"/>
    <w:rsid w:val="0020506B"/>
    <w:rsid w:val="002054FA"/>
    <w:rsid w:val="00205E47"/>
    <w:rsid w:val="0020695D"/>
    <w:rsid w:val="00206C9E"/>
    <w:rsid w:val="00206F5B"/>
    <w:rsid w:val="00207557"/>
    <w:rsid w:val="00207BD3"/>
    <w:rsid w:val="00210161"/>
    <w:rsid w:val="00213E54"/>
    <w:rsid w:val="00214C5D"/>
    <w:rsid w:val="00215659"/>
    <w:rsid w:val="00215945"/>
    <w:rsid w:val="00216040"/>
    <w:rsid w:val="002166AE"/>
    <w:rsid w:val="00216829"/>
    <w:rsid w:val="00216B25"/>
    <w:rsid w:val="00216F76"/>
    <w:rsid w:val="00217305"/>
    <w:rsid w:val="002175B2"/>
    <w:rsid w:val="00217BBA"/>
    <w:rsid w:val="0022025D"/>
    <w:rsid w:val="0022074F"/>
    <w:rsid w:val="002214C6"/>
    <w:rsid w:val="002218B3"/>
    <w:rsid w:val="00222488"/>
    <w:rsid w:val="002239A4"/>
    <w:rsid w:val="00223B77"/>
    <w:rsid w:val="00225527"/>
    <w:rsid w:val="00227F7C"/>
    <w:rsid w:val="00230037"/>
    <w:rsid w:val="00230B8A"/>
    <w:rsid w:val="00230BDB"/>
    <w:rsid w:val="00230D87"/>
    <w:rsid w:val="00230FED"/>
    <w:rsid w:val="00233AC6"/>
    <w:rsid w:val="00234686"/>
    <w:rsid w:val="00234691"/>
    <w:rsid w:val="00235747"/>
    <w:rsid w:val="0023668F"/>
    <w:rsid w:val="0023683B"/>
    <w:rsid w:val="00236995"/>
    <w:rsid w:val="00236A7D"/>
    <w:rsid w:val="00237551"/>
    <w:rsid w:val="00237629"/>
    <w:rsid w:val="00240017"/>
    <w:rsid w:val="00240210"/>
    <w:rsid w:val="0024061D"/>
    <w:rsid w:val="002414C1"/>
    <w:rsid w:val="00241765"/>
    <w:rsid w:val="00242414"/>
    <w:rsid w:val="002431F4"/>
    <w:rsid w:val="002434B4"/>
    <w:rsid w:val="002438DE"/>
    <w:rsid w:val="00245954"/>
    <w:rsid w:val="00245F27"/>
    <w:rsid w:val="00246C47"/>
    <w:rsid w:val="00247BD3"/>
    <w:rsid w:val="0025050E"/>
    <w:rsid w:val="002524B4"/>
    <w:rsid w:val="002532B9"/>
    <w:rsid w:val="00253F71"/>
    <w:rsid w:val="0025494F"/>
    <w:rsid w:val="00254CF2"/>
    <w:rsid w:val="0025576A"/>
    <w:rsid w:val="0025595B"/>
    <w:rsid w:val="00257739"/>
    <w:rsid w:val="0025773D"/>
    <w:rsid w:val="0026048E"/>
    <w:rsid w:val="002615FC"/>
    <w:rsid w:val="00262949"/>
    <w:rsid w:val="00263252"/>
    <w:rsid w:val="002644B3"/>
    <w:rsid w:val="002647FF"/>
    <w:rsid w:val="00264939"/>
    <w:rsid w:val="00264FE8"/>
    <w:rsid w:val="002650B8"/>
    <w:rsid w:val="0026512C"/>
    <w:rsid w:val="00265177"/>
    <w:rsid w:val="002665FD"/>
    <w:rsid w:val="0026766D"/>
    <w:rsid w:val="00270346"/>
    <w:rsid w:val="00270DBF"/>
    <w:rsid w:val="00271267"/>
    <w:rsid w:val="00271661"/>
    <w:rsid w:val="002718E6"/>
    <w:rsid w:val="00271C77"/>
    <w:rsid w:val="00272C76"/>
    <w:rsid w:val="002745E5"/>
    <w:rsid w:val="0027560B"/>
    <w:rsid w:val="00275E90"/>
    <w:rsid w:val="00276EB2"/>
    <w:rsid w:val="00277243"/>
    <w:rsid w:val="002775D7"/>
    <w:rsid w:val="00277D4A"/>
    <w:rsid w:val="00277F7C"/>
    <w:rsid w:val="00280562"/>
    <w:rsid w:val="00280D0C"/>
    <w:rsid w:val="0028100C"/>
    <w:rsid w:val="002816B3"/>
    <w:rsid w:val="002832B7"/>
    <w:rsid w:val="00284264"/>
    <w:rsid w:val="002848D2"/>
    <w:rsid w:val="00285019"/>
    <w:rsid w:val="002852FD"/>
    <w:rsid w:val="00285A6B"/>
    <w:rsid w:val="00285B0C"/>
    <w:rsid w:val="00286245"/>
    <w:rsid w:val="00287BF7"/>
    <w:rsid w:val="00290166"/>
    <w:rsid w:val="00290872"/>
    <w:rsid w:val="002913C9"/>
    <w:rsid w:val="00291B04"/>
    <w:rsid w:val="002920F1"/>
    <w:rsid w:val="0029371E"/>
    <w:rsid w:val="00293734"/>
    <w:rsid w:val="0029416C"/>
    <w:rsid w:val="00294724"/>
    <w:rsid w:val="00295695"/>
    <w:rsid w:val="00295F3A"/>
    <w:rsid w:val="00297C15"/>
    <w:rsid w:val="00297CBE"/>
    <w:rsid w:val="002A0347"/>
    <w:rsid w:val="002A0AF5"/>
    <w:rsid w:val="002A0F11"/>
    <w:rsid w:val="002A2C66"/>
    <w:rsid w:val="002A3B8D"/>
    <w:rsid w:val="002A4C4D"/>
    <w:rsid w:val="002A527F"/>
    <w:rsid w:val="002A5447"/>
    <w:rsid w:val="002A5E1B"/>
    <w:rsid w:val="002A667C"/>
    <w:rsid w:val="002A6D09"/>
    <w:rsid w:val="002A7699"/>
    <w:rsid w:val="002B0058"/>
    <w:rsid w:val="002B0439"/>
    <w:rsid w:val="002B0A4A"/>
    <w:rsid w:val="002B1B09"/>
    <w:rsid w:val="002B1C69"/>
    <w:rsid w:val="002B1D33"/>
    <w:rsid w:val="002B1FDB"/>
    <w:rsid w:val="002B263A"/>
    <w:rsid w:val="002B3619"/>
    <w:rsid w:val="002B5FE3"/>
    <w:rsid w:val="002B63CF"/>
    <w:rsid w:val="002B65BE"/>
    <w:rsid w:val="002B71B1"/>
    <w:rsid w:val="002B7294"/>
    <w:rsid w:val="002B7BED"/>
    <w:rsid w:val="002B7E16"/>
    <w:rsid w:val="002C0554"/>
    <w:rsid w:val="002C058E"/>
    <w:rsid w:val="002C1FEE"/>
    <w:rsid w:val="002C340D"/>
    <w:rsid w:val="002C4596"/>
    <w:rsid w:val="002C4ABC"/>
    <w:rsid w:val="002C5130"/>
    <w:rsid w:val="002C5D3B"/>
    <w:rsid w:val="002C61E6"/>
    <w:rsid w:val="002C7D3C"/>
    <w:rsid w:val="002C7DAF"/>
    <w:rsid w:val="002D12FE"/>
    <w:rsid w:val="002D1507"/>
    <w:rsid w:val="002D1674"/>
    <w:rsid w:val="002D2588"/>
    <w:rsid w:val="002D28A4"/>
    <w:rsid w:val="002D2DE9"/>
    <w:rsid w:val="002D4512"/>
    <w:rsid w:val="002D4650"/>
    <w:rsid w:val="002D5932"/>
    <w:rsid w:val="002D6EF1"/>
    <w:rsid w:val="002D7F40"/>
    <w:rsid w:val="002E0238"/>
    <w:rsid w:val="002E03D8"/>
    <w:rsid w:val="002E0FCB"/>
    <w:rsid w:val="002E1C56"/>
    <w:rsid w:val="002E1D1A"/>
    <w:rsid w:val="002E25B8"/>
    <w:rsid w:val="002E2B71"/>
    <w:rsid w:val="002E31C2"/>
    <w:rsid w:val="002E3D96"/>
    <w:rsid w:val="002E4456"/>
    <w:rsid w:val="002E4758"/>
    <w:rsid w:val="002E49F0"/>
    <w:rsid w:val="002E596F"/>
    <w:rsid w:val="002E6B28"/>
    <w:rsid w:val="002E6DBE"/>
    <w:rsid w:val="002F1070"/>
    <w:rsid w:val="002F1121"/>
    <w:rsid w:val="002F1A42"/>
    <w:rsid w:val="002F26E6"/>
    <w:rsid w:val="002F32BB"/>
    <w:rsid w:val="002F333F"/>
    <w:rsid w:val="002F6C22"/>
    <w:rsid w:val="002F6F14"/>
    <w:rsid w:val="002F7FD2"/>
    <w:rsid w:val="00300540"/>
    <w:rsid w:val="0030059B"/>
    <w:rsid w:val="00300B8B"/>
    <w:rsid w:val="00300C60"/>
    <w:rsid w:val="00301185"/>
    <w:rsid w:val="0030176B"/>
    <w:rsid w:val="00301774"/>
    <w:rsid w:val="00301921"/>
    <w:rsid w:val="003019D4"/>
    <w:rsid w:val="00301DE1"/>
    <w:rsid w:val="00301F70"/>
    <w:rsid w:val="00302FF9"/>
    <w:rsid w:val="003035AE"/>
    <w:rsid w:val="003035E7"/>
    <w:rsid w:val="003042F6"/>
    <w:rsid w:val="00304F67"/>
    <w:rsid w:val="0030525C"/>
    <w:rsid w:val="0030532B"/>
    <w:rsid w:val="0030667E"/>
    <w:rsid w:val="00307401"/>
    <w:rsid w:val="00307B60"/>
    <w:rsid w:val="00310A43"/>
    <w:rsid w:val="00312132"/>
    <w:rsid w:val="00312D29"/>
    <w:rsid w:val="00313A2C"/>
    <w:rsid w:val="003140E9"/>
    <w:rsid w:val="00314294"/>
    <w:rsid w:val="00314F6A"/>
    <w:rsid w:val="00315EDF"/>
    <w:rsid w:val="003172BC"/>
    <w:rsid w:val="003172D6"/>
    <w:rsid w:val="00317571"/>
    <w:rsid w:val="0032010F"/>
    <w:rsid w:val="003210DA"/>
    <w:rsid w:val="003212DE"/>
    <w:rsid w:val="003214E1"/>
    <w:rsid w:val="0032160E"/>
    <w:rsid w:val="0032180E"/>
    <w:rsid w:val="00321983"/>
    <w:rsid w:val="00322258"/>
    <w:rsid w:val="00323CAB"/>
    <w:rsid w:val="003241FD"/>
    <w:rsid w:val="003243BF"/>
    <w:rsid w:val="00324CDB"/>
    <w:rsid w:val="0032514E"/>
    <w:rsid w:val="0032636B"/>
    <w:rsid w:val="00330171"/>
    <w:rsid w:val="0033060A"/>
    <w:rsid w:val="003317A2"/>
    <w:rsid w:val="00333CCE"/>
    <w:rsid w:val="00333D24"/>
    <w:rsid w:val="00334B15"/>
    <w:rsid w:val="003351BE"/>
    <w:rsid w:val="0033528A"/>
    <w:rsid w:val="00336505"/>
    <w:rsid w:val="00336E8B"/>
    <w:rsid w:val="00336F82"/>
    <w:rsid w:val="0033719C"/>
    <w:rsid w:val="00337308"/>
    <w:rsid w:val="0033782F"/>
    <w:rsid w:val="003418C8"/>
    <w:rsid w:val="00341DD9"/>
    <w:rsid w:val="00341E63"/>
    <w:rsid w:val="003422E2"/>
    <w:rsid w:val="00342AD1"/>
    <w:rsid w:val="00342B93"/>
    <w:rsid w:val="00342D58"/>
    <w:rsid w:val="003438B1"/>
    <w:rsid w:val="003447B7"/>
    <w:rsid w:val="00344C83"/>
    <w:rsid w:val="00345050"/>
    <w:rsid w:val="00345458"/>
    <w:rsid w:val="00345C91"/>
    <w:rsid w:val="0034727B"/>
    <w:rsid w:val="00347C23"/>
    <w:rsid w:val="00350424"/>
    <w:rsid w:val="00350A07"/>
    <w:rsid w:val="00350F26"/>
    <w:rsid w:val="00351278"/>
    <w:rsid w:val="00352FE4"/>
    <w:rsid w:val="003531B0"/>
    <w:rsid w:val="00353461"/>
    <w:rsid w:val="003537F3"/>
    <w:rsid w:val="00353918"/>
    <w:rsid w:val="003545D8"/>
    <w:rsid w:val="00355856"/>
    <w:rsid w:val="0035599B"/>
    <w:rsid w:val="00356750"/>
    <w:rsid w:val="0035708B"/>
    <w:rsid w:val="00357C5B"/>
    <w:rsid w:val="00357D5D"/>
    <w:rsid w:val="00360007"/>
    <w:rsid w:val="00360BC9"/>
    <w:rsid w:val="00360D28"/>
    <w:rsid w:val="003618A7"/>
    <w:rsid w:val="003622A2"/>
    <w:rsid w:val="003627B7"/>
    <w:rsid w:val="00363F16"/>
    <w:rsid w:val="00366460"/>
    <w:rsid w:val="003675CF"/>
    <w:rsid w:val="00367AAC"/>
    <w:rsid w:val="0037184D"/>
    <w:rsid w:val="00371885"/>
    <w:rsid w:val="00371EEA"/>
    <w:rsid w:val="00372E96"/>
    <w:rsid w:val="00374341"/>
    <w:rsid w:val="00374591"/>
    <w:rsid w:val="00374E57"/>
    <w:rsid w:val="00375104"/>
    <w:rsid w:val="0037524E"/>
    <w:rsid w:val="00376B03"/>
    <w:rsid w:val="00377182"/>
    <w:rsid w:val="00377B98"/>
    <w:rsid w:val="00377BD7"/>
    <w:rsid w:val="00377D72"/>
    <w:rsid w:val="00380918"/>
    <w:rsid w:val="00381353"/>
    <w:rsid w:val="003824E6"/>
    <w:rsid w:val="00382C67"/>
    <w:rsid w:val="003834F7"/>
    <w:rsid w:val="00383B0F"/>
    <w:rsid w:val="00384838"/>
    <w:rsid w:val="00384BC9"/>
    <w:rsid w:val="003853F2"/>
    <w:rsid w:val="00386631"/>
    <w:rsid w:val="00387954"/>
    <w:rsid w:val="003879E3"/>
    <w:rsid w:val="00387A6F"/>
    <w:rsid w:val="0039065C"/>
    <w:rsid w:val="00390842"/>
    <w:rsid w:val="003909C8"/>
    <w:rsid w:val="00390D5A"/>
    <w:rsid w:val="0039146F"/>
    <w:rsid w:val="00391A13"/>
    <w:rsid w:val="00391A5B"/>
    <w:rsid w:val="00392977"/>
    <w:rsid w:val="00392A58"/>
    <w:rsid w:val="003943C8"/>
    <w:rsid w:val="0039510A"/>
    <w:rsid w:val="00395560"/>
    <w:rsid w:val="0039706A"/>
    <w:rsid w:val="003A0783"/>
    <w:rsid w:val="003A0BE2"/>
    <w:rsid w:val="003A21D4"/>
    <w:rsid w:val="003A2D04"/>
    <w:rsid w:val="003A32DC"/>
    <w:rsid w:val="003A3D90"/>
    <w:rsid w:val="003A4A4D"/>
    <w:rsid w:val="003A4B2D"/>
    <w:rsid w:val="003A4C83"/>
    <w:rsid w:val="003A4FF7"/>
    <w:rsid w:val="003A58E3"/>
    <w:rsid w:val="003A673C"/>
    <w:rsid w:val="003A6D0B"/>
    <w:rsid w:val="003A6D96"/>
    <w:rsid w:val="003A6E9F"/>
    <w:rsid w:val="003B0B43"/>
    <w:rsid w:val="003B1915"/>
    <w:rsid w:val="003B3E8F"/>
    <w:rsid w:val="003B466B"/>
    <w:rsid w:val="003B4EB2"/>
    <w:rsid w:val="003B53B0"/>
    <w:rsid w:val="003B5780"/>
    <w:rsid w:val="003B57E5"/>
    <w:rsid w:val="003B5EBC"/>
    <w:rsid w:val="003B668C"/>
    <w:rsid w:val="003B6C36"/>
    <w:rsid w:val="003B6D2F"/>
    <w:rsid w:val="003B7352"/>
    <w:rsid w:val="003B7AF1"/>
    <w:rsid w:val="003C1913"/>
    <w:rsid w:val="003C21C1"/>
    <w:rsid w:val="003C2775"/>
    <w:rsid w:val="003C46F6"/>
    <w:rsid w:val="003C4B04"/>
    <w:rsid w:val="003C4C90"/>
    <w:rsid w:val="003C52F9"/>
    <w:rsid w:val="003C558D"/>
    <w:rsid w:val="003C5ADE"/>
    <w:rsid w:val="003C6762"/>
    <w:rsid w:val="003C7D83"/>
    <w:rsid w:val="003D0B4A"/>
    <w:rsid w:val="003D1038"/>
    <w:rsid w:val="003D13D1"/>
    <w:rsid w:val="003D175B"/>
    <w:rsid w:val="003D195E"/>
    <w:rsid w:val="003D2337"/>
    <w:rsid w:val="003D239E"/>
    <w:rsid w:val="003D2C88"/>
    <w:rsid w:val="003D337B"/>
    <w:rsid w:val="003D42E2"/>
    <w:rsid w:val="003D546A"/>
    <w:rsid w:val="003D57E9"/>
    <w:rsid w:val="003D6531"/>
    <w:rsid w:val="003D69E5"/>
    <w:rsid w:val="003E164F"/>
    <w:rsid w:val="003E2B45"/>
    <w:rsid w:val="003E2CD2"/>
    <w:rsid w:val="003E59DA"/>
    <w:rsid w:val="003E64F6"/>
    <w:rsid w:val="003E6650"/>
    <w:rsid w:val="003E7600"/>
    <w:rsid w:val="003E7A1C"/>
    <w:rsid w:val="003E7DDE"/>
    <w:rsid w:val="003F1CA7"/>
    <w:rsid w:val="003F3BD7"/>
    <w:rsid w:val="003F4200"/>
    <w:rsid w:val="003F44F2"/>
    <w:rsid w:val="003F492D"/>
    <w:rsid w:val="003F493A"/>
    <w:rsid w:val="003F4B70"/>
    <w:rsid w:val="003F5907"/>
    <w:rsid w:val="003F62BC"/>
    <w:rsid w:val="003F6D59"/>
    <w:rsid w:val="003F7C19"/>
    <w:rsid w:val="00400246"/>
    <w:rsid w:val="004003B1"/>
    <w:rsid w:val="004009D6"/>
    <w:rsid w:val="00400DA8"/>
    <w:rsid w:val="004011EB"/>
    <w:rsid w:val="004017C5"/>
    <w:rsid w:val="0040218D"/>
    <w:rsid w:val="00402D03"/>
    <w:rsid w:val="004050A4"/>
    <w:rsid w:val="00406E8C"/>
    <w:rsid w:val="00406FA4"/>
    <w:rsid w:val="00407740"/>
    <w:rsid w:val="0040786F"/>
    <w:rsid w:val="00407AA9"/>
    <w:rsid w:val="0041142A"/>
    <w:rsid w:val="00412968"/>
    <w:rsid w:val="004131CA"/>
    <w:rsid w:val="00414517"/>
    <w:rsid w:val="0041511D"/>
    <w:rsid w:val="004154BA"/>
    <w:rsid w:val="00415E54"/>
    <w:rsid w:val="00415EA5"/>
    <w:rsid w:val="004162D2"/>
    <w:rsid w:val="0042053A"/>
    <w:rsid w:val="00420663"/>
    <w:rsid w:val="00420713"/>
    <w:rsid w:val="00420772"/>
    <w:rsid w:val="0042108B"/>
    <w:rsid w:val="004216D9"/>
    <w:rsid w:val="0042208C"/>
    <w:rsid w:val="00422E8D"/>
    <w:rsid w:val="004230FA"/>
    <w:rsid w:val="0042334D"/>
    <w:rsid w:val="00423D59"/>
    <w:rsid w:val="004242F3"/>
    <w:rsid w:val="00424B55"/>
    <w:rsid w:val="00424F6E"/>
    <w:rsid w:val="00425DD8"/>
    <w:rsid w:val="004260F9"/>
    <w:rsid w:val="00426284"/>
    <w:rsid w:val="00426365"/>
    <w:rsid w:val="00426788"/>
    <w:rsid w:val="00427741"/>
    <w:rsid w:val="00427B0B"/>
    <w:rsid w:val="004303A5"/>
    <w:rsid w:val="00430DC7"/>
    <w:rsid w:val="00432094"/>
    <w:rsid w:val="004328C2"/>
    <w:rsid w:val="004332EC"/>
    <w:rsid w:val="00433534"/>
    <w:rsid w:val="004338C7"/>
    <w:rsid w:val="00434802"/>
    <w:rsid w:val="00435ADF"/>
    <w:rsid w:val="00437B77"/>
    <w:rsid w:val="0044019C"/>
    <w:rsid w:val="004405B9"/>
    <w:rsid w:val="00441AA7"/>
    <w:rsid w:val="00441E59"/>
    <w:rsid w:val="00442798"/>
    <w:rsid w:val="00442FF2"/>
    <w:rsid w:val="00443AA5"/>
    <w:rsid w:val="00444316"/>
    <w:rsid w:val="0044546F"/>
    <w:rsid w:val="004456C1"/>
    <w:rsid w:val="00445FF8"/>
    <w:rsid w:val="00446B99"/>
    <w:rsid w:val="00447870"/>
    <w:rsid w:val="0045127F"/>
    <w:rsid w:val="00451E4D"/>
    <w:rsid w:val="00452163"/>
    <w:rsid w:val="00453FEA"/>
    <w:rsid w:val="00455F61"/>
    <w:rsid w:val="00456E3B"/>
    <w:rsid w:val="0045737A"/>
    <w:rsid w:val="00460125"/>
    <w:rsid w:val="00460430"/>
    <w:rsid w:val="00461F27"/>
    <w:rsid w:val="004625AA"/>
    <w:rsid w:val="004629F9"/>
    <w:rsid w:val="00462C80"/>
    <w:rsid w:val="00462ECA"/>
    <w:rsid w:val="0046358C"/>
    <w:rsid w:val="00463ED6"/>
    <w:rsid w:val="004649C9"/>
    <w:rsid w:val="00464CE6"/>
    <w:rsid w:val="004650FA"/>
    <w:rsid w:val="00465976"/>
    <w:rsid w:val="00466159"/>
    <w:rsid w:val="004667AE"/>
    <w:rsid w:val="00466EB5"/>
    <w:rsid w:val="00466F31"/>
    <w:rsid w:val="004670E4"/>
    <w:rsid w:val="004675CA"/>
    <w:rsid w:val="00467B33"/>
    <w:rsid w:val="00467D1F"/>
    <w:rsid w:val="00470087"/>
    <w:rsid w:val="00473037"/>
    <w:rsid w:val="004732BA"/>
    <w:rsid w:val="0047457F"/>
    <w:rsid w:val="00474973"/>
    <w:rsid w:val="00474B30"/>
    <w:rsid w:val="00474B54"/>
    <w:rsid w:val="00475341"/>
    <w:rsid w:val="00475C77"/>
    <w:rsid w:val="00475DB8"/>
    <w:rsid w:val="004765EC"/>
    <w:rsid w:val="004768E4"/>
    <w:rsid w:val="00477424"/>
    <w:rsid w:val="00480B96"/>
    <w:rsid w:val="0048194D"/>
    <w:rsid w:val="00482434"/>
    <w:rsid w:val="004835D0"/>
    <w:rsid w:val="00483963"/>
    <w:rsid w:val="00484031"/>
    <w:rsid w:val="004846F3"/>
    <w:rsid w:val="00484756"/>
    <w:rsid w:val="004848F7"/>
    <w:rsid w:val="004849B1"/>
    <w:rsid w:val="00484AE6"/>
    <w:rsid w:val="00485246"/>
    <w:rsid w:val="004854DB"/>
    <w:rsid w:val="00485DE5"/>
    <w:rsid w:val="00487054"/>
    <w:rsid w:val="00487715"/>
    <w:rsid w:val="00491B0A"/>
    <w:rsid w:val="00491F49"/>
    <w:rsid w:val="004922CC"/>
    <w:rsid w:val="00492B7A"/>
    <w:rsid w:val="004931AE"/>
    <w:rsid w:val="0049327D"/>
    <w:rsid w:val="00494E3A"/>
    <w:rsid w:val="00494F6D"/>
    <w:rsid w:val="004952ED"/>
    <w:rsid w:val="0049650B"/>
    <w:rsid w:val="00496AD8"/>
    <w:rsid w:val="00496CC9"/>
    <w:rsid w:val="00497786"/>
    <w:rsid w:val="00497DCB"/>
    <w:rsid w:val="004A001A"/>
    <w:rsid w:val="004A0434"/>
    <w:rsid w:val="004A1650"/>
    <w:rsid w:val="004A17A1"/>
    <w:rsid w:val="004A24CB"/>
    <w:rsid w:val="004A42EA"/>
    <w:rsid w:val="004A581B"/>
    <w:rsid w:val="004A63E5"/>
    <w:rsid w:val="004A7870"/>
    <w:rsid w:val="004B0A55"/>
    <w:rsid w:val="004B1DD9"/>
    <w:rsid w:val="004B224F"/>
    <w:rsid w:val="004B2788"/>
    <w:rsid w:val="004B2E72"/>
    <w:rsid w:val="004B519E"/>
    <w:rsid w:val="004B5977"/>
    <w:rsid w:val="004B6BB9"/>
    <w:rsid w:val="004B6EB3"/>
    <w:rsid w:val="004C0650"/>
    <w:rsid w:val="004C0B53"/>
    <w:rsid w:val="004C0F23"/>
    <w:rsid w:val="004C218A"/>
    <w:rsid w:val="004C2381"/>
    <w:rsid w:val="004C2408"/>
    <w:rsid w:val="004C4A45"/>
    <w:rsid w:val="004C4B82"/>
    <w:rsid w:val="004C4C0C"/>
    <w:rsid w:val="004C56DC"/>
    <w:rsid w:val="004C593B"/>
    <w:rsid w:val="004C5C13"/>
    <w:rsid w:val="004C5CBB"/>
    <w:rsid w:val="004C6289"/>
    <w:rsid w:val="004C68A6"/>
    <w:rsid w:val="004C71DE"/>
    <w:rsid w:val="004C7B18"/>
    <w:rsid w:val="004D03F2"/>
    <w:rsid w:val="004D11AE"/>
    <w:rsid w:val="004D15F7"/>
    <w:rsid w:val="004D1B47"/>
    <w:rsid w:val="004D248B"/>
    <w:rsid w:val="004D2B1F"/>
    <w:rsid w:val="004D2C83"/>
    <w:rsid w:val="004D3D91"/>
    <w:rsid w:val="004D4EBF"/>
    <w:rsid w:val="004D5259"/>
    <w:rsid w:val="004D5B02"/>
    <w:rsid w:val="004D5EBF"/>
    <w:rsid w:val="004D6512"/>
    <w:rsid w:val="004D6AF4"/>
    <w:rsid w:val="004D76EB"/>
    <w:rsid w:val="004D7B01"/>
    <w:rsid w:val="004E00CB"/>
    <w:rsid w:val="004E01B8"/>
    <w:rsid w:val="004E0DA3"/>
    <w:rsid w:val="004E227F"/>
    <w:rsid w:val="004E2394"/>
    <w:rsid w:val="004E2705"/>
    <w:rsid w:val="004E3ED6"/>
    <w:rsid w:val="004E46E3"/>
    <w:rsid w:val="004E66A6"/>
    <w:rsid w:val="004E7E3B"/>
    <w:rsid w:val="004E7F32"/>
    <w:rsid w:val="004F0D8F"/>
    <w:rsid w:val="004F1F9C"/>
    <w:rsid w:val="004F20C0"/>
    <w:rsid w:val="004F2D9B"/>
    <w:rsid w:val="004F35FA"/>
    <w:rsid w:val="004F4247"/>
    <w:rsid w:val="004F49FB"/>
    <w:rsid w:val="004F5842"/>
    <w:rsid w:val="004F5E98"/>
    <w:rsid w:val="004F61DC"/>
    <w:rsid w:val="004F73B8"/>
    <w:rsid w:val="004F75A4"/>
    <w:rsid w:val="004F7F72"/>
    <w:rsid w:val="005003FC"/>
    <w:rsid w:val="00500A41"/>
    <w:rsid w:val="005011AF"/>
    <w:rsid w:val="00501E95"/>
    <w:rsid w:val="0050283D"/>
    <w:rsid w:val="00502B9F"/>
    <w:rsid w:val="00502E55"/>
    <w:rsid w:val="00503D58"/>
    <w:rsid w:val="005049DC"/>
    <w:rsid w:val="00504C45"/>
    <w:rsid w:val="00505497"/>
    <w:rsid w:val="0050689A"/>
    <w:rsid w:val="00506BC9"/>
    <w:rsid w:val="00507921"/>
    <w:rsid w:val="0051156D"/>
    <w:rsid w:val="00512CB2"/>
    <w:rsid w:val="00513256"/>
    <w:rsid w:val="005135D8"/>
    <w:rsid w:val="00513F0E"/>
    <w:rsid w:val="00515C98"/>
    <w:rsid w:val="005165AC"/>
    <w:rsid w:val="0051761A"/>
    <w:rsid w:val="00517640"/>
    <w:rsid w:val="005202B1"/>
    <w:rsid w:val="0052193C"/>
    <w:rsid w:val="00522818"/>
    <w:rsid w:val="00523565"/>
    <w:rsid w:val="005261E4"/>
    <w:rsid w:val="00526F9C"/>
    <w:rsid w:val="005276ED"/>
    <w:rsid w:val="00531267"/>
    <w:rsid w:val="00532072"/>
    <w:rsid w:val="00532725"/>
    <w:rsid w:val="005331B0"/>
    <w:rsid w:val="00533467"/>
    <w:rsid w:val="005337F8"/>
    <w:rsid w:val="00533B31"/>
    <w:rsid w:val="00534D94"/>
    <w:rsid w:val="00535A20"/>
    <w:rsid w:val="00540199"/>
    <w:rsid w:val="00541B44"/>
    <w:rsid w:val="0054206A"/>
    <w:rsid w:val="0054267E"/>
    <w:rsid w:val="005443DE"/>
    <w:rsid w:val="0054663C"/>
    <w:rsid w:val="00546ACE"/>
    <w:rsid w:val="005477FC"/>
    <w:rsid w:val="00547960"/>
    <w:rsid w:val="00551137"/>
    <w:rsid w:val="00551818"/>
    <w:rsid w:val="0055230B"/>
    <w:rsid w:val="00552703"/>
    <w:rsid w:val="00552B00"/>
    <w:rsid w:val="0055341E"/>
    <w:rsid w:val="00553B4A"/>
    <w:rsid w:val="00554182"/>
    <w:rsid w:val="00555482"/>
    <w:rsid w:val="005554D9"/>
    <w:rsid w:val="005566CA"/>
    <w:rsid w:val="00556E8D"/>
    <w:rsid w:val="005571CF"/>
    <w:rsid w:val="00557BF6"/>
    <w:rsid w:val="00557FD9"/>
    <w:rsid w:val="00560821"/>
    <w:rsid w:val="00560893"/>
    <w:rsid w:val="005612CD"/>
    <w:rsid w:val="005620A5"/>
    <w:rsid w:val="005628F0"/>
    <w:rsid w:val="005629D6"/>
    <w:rsid w:val="00563C6A"/>
    <w:rsid w:val="005642B0"/>
    <w:rsid w:val="00564565"/>
    <w:rsid w:val="005658B6"/>
    <w:rsid w:val="00567A0F"/>
    <w:rsid w:val="005703A6"/>
    <w:rsid w:val="00570E41"/>
    <w:rsid w:val="00571475"/>
    <w:rsid w:val="00571D76"/>
    <w:rsid w:val="0057391D"/>
    <w:rsid w:val="005743B1"/>
    <w:rsid w:val="00574721"/>
    <w:rsid w:val="00575C44"/>
    <w:rsid w:val="00575CD5"/>
    <w:rsid w:val="00575E40"/>
    <w:rsid w:val="00576735"/>
    <w:rsid w:val="00576C4E"/>
    <w:rsid w:val="00580ADA"/>
    <w:rsid w:val="0058220F"/>
    <w:rsid w:val="00582546"/>
    <w:rsid w:val="0058292C"/>
    <w:rsid w:val="00582B72"/>
    <w:rsid w:val="00583D8F"/>
    <w:rsid w:val="00585F01"/>
    <w:rsid w:val="00586266"/>
    <w:rsid w:val="0059101B"/>
    <w:rsid w:val="00591A38"/>
    <w:rsid w:val="00592A6F"/>
    <w:rsid w:val="00592B08"/>
    <w:rsid w:val="00594602"/>
    <w:rsid w:val="00595EB6"/>
    <w:rsid w:val="00595FA4"/>
    <w:rsid w:val="0059666F"/>
    <w:rsid w:val="00596C56"/>
    <w:rsid w:val="00597D7F"/>
    <w:rsid w:val="005A0030"/>
    <w:rsid w:val="005A010F"/>
    <w:rsid w:val="005A1105"/>
    <w:rsid w:val="005A194C"/>
    <w:rsid w:val="005A1C56"/>
    <w:rsid w:val="005A1EB6"/>
    <w:rsid w:val="005A2495"/>
    <w:rsid w:val="005A3351"/>
    <w:rsid w:val="005A39ED"/>
    <w:rsid w:val="005A3B8F"/>
    <w:rsid w:val="005A5ACD"/>
    <w:rsid w:val="005A6C2D"/>
    <w:rsid w:val="005B17FF"/>
    <w:rsid w:val="005B2AD6"/>
    <w:rsid w:val="005B3107"/>
    <w:rsid w:val="005B3495"/>
    <w:rsid w:val="005B3E01"/>
    <w:rsid w:val="005B3F22"/>
    <w:rsid w:val="005B4B8D"/>
    <w:rsid w:val="005B545A"/>
    <w:rsid w:val="005B69E1"/>
    <w:rsid w:val="005B6F47"/>
    <w:rsid w:val="005B712F"/>
    <w:rsid w:val="005B7264"/>
    <w:rsid w:val="005B7744"/>
    <w:rsid w:val="005C031D"/>
    <w:rsid w:val="005C0442"/>
    <w:rsid w:val="005C06A0"/>
    <w:rsid w:val="005C0C7F"/>
    <w:rsid w:val="005C106E"/>
    <w:rsid w:val="005C26CB"/>
    <w:rsid w:val="005C32DA"/>
    <w:rsid w:val="005C3898"/>
    <w:rsid w:val="005C3EF6"/>
    <w:rsid w:val="005C534A"/>
    <w:rsid w:val="005C6C3D"/>
    <w:rsid w:val="005C7BB7"/>
    <w:rsid w:val="005D0545"/>
    <w:rsid w:val="005D0AA9"/>
    <w:rsid w:val="005D0B22"/>
    <w:rsid w:val="005D21E2"/>
    <w:rsid w:val="005D2BF9"/>
    <w:rsid w:val="005D2DC3"/>
    <w:rsid w:val="005D4880"/>
    <w:rsid w:val="005D637C"/>
    <w:rsid w:val="005D6F41"/>
    <w:rsid w:val="005D7125"/>
    <w:rsid w:val="005D7330"/>
    <w:rsid w:val="005D7B11"/>
    <w:rsid w:val="005D7C45"/>
    <w:rsid w:val="005E010B"/>
    <w:rsid w:val="005E0DA1"/>
    <w:rsid w:val="005E1DC4"/>
    <w:rsid w:val="005E1E67"/>
    <w:rsid w:val="005E1EAF"/>
    <w:rsid w:val="005E2F89"/>
    <w:rsid w:val="005E3C45"/>
    <w:rsid w:val="005E47A2"/>
    <w:rsid w:val="005E4CE9"/>
    <w:rsid w:val="005E513F"/>
    <w:rsid w:val="005E5EBC"/>
    <w:rsid w:val="005E7097"/>
    <w:rsid w:val="005F0549"/>
    <w:rsid w:val="005F1AA5"/>
    <w:rsid w:val="005F21E0"/>
    <w:rsid w:val="005F2665"/>
    <w:rsid w:val="005F273A"/>
    <w:rsid w:val="005F27D7"/>
    <w:rsid w:val="005F3B6A"/>
    <w:rsid w:val="005F51FD"/>
    <w:rsid w:val="005F55D4"/>
    <w:rsid w:val="005F58E5"/>
    <w:rsid w:val="005F5C45"/>
    <w:rsid w:val="005F5F18"/>
    <w:rsid w:val="005F6747"/>
    <w:rsid w:val="006005BF"/>
    <w:rsid w:val="0060184B"/>
    <w:rsid w:val="0060428F"/>
    <w:rsid w:val="00604966"/>
    <w:rsid w:val="00604994"/>
    <w:rsid w:val="00605757"/>
    <w:rsid w:val="006058DF"/>
    <w:rsid w:val="00605DEB"/>
    <w:rsid w:val="00605E5D"/>
    <w:rsid w:val="00610799"/>
    <w:rsid w:val="006109BC"/>
    <w:rsid w:val="006111BA"/>
    <w:rsid w:val="00613B5A"/>
    <w:rsid w:val="00613BA2"/>
    <w:rsid w:val="00615824"/>
    <w:rsid w:val="00615AB5"/>
    <w:rsid w:val="006161DA"/>
    <w:rsid w:val="00617665"/>
    <w:rsid w:val="006177E7"/>
    <w:rsid w:val="00617ECF"/>
    <w:rsid w:val="0062084D"/>
    <w:rsid w:val="00621306"/>
    <w:rsid w:val="0062584F"/>
    <w:rsid w:val="00626EA8"/>
    <w:rsid w:val="00627C9D"/>
    <w:rsid w:val="00630E42"/>
    <w:rsid w:val="00632491"/>
    <w:rsid w:val="00632953"/>
    <w:rsid w:val="0063495A"/>
    <w:rsid w:val="00636E97"/>
    <w:rsid w:val="00636FA9"/>
    <w:rsid w:val="00637658"/>
    <w:rsid w:val="0063772F"/>
    <w:rsid w:val="006377EA"/>
    <w:rsid w:val="00637EEB"/>
    <w:rsid w:val="00641404"/>
    <w:rsid w:val="00641934"/>
    <w:rsid w:val="00641C6D"/>
    <w:rsid w:val="00642ACD"/>
    <w:rsid w:val="00643AE0"/>
    <w:rsid w:val="00644498"/>
    <w:rsid w:val="00645600"/>
    <w:rsid w:val="006466AD"/>
    <w:rsid w:val="00646A17"/>
    <w:rsid w:val="00646AC0"/>
    <w:rsid w:val="006511E8"/>
    <w:rsid w:val="00651318"/>
    <w:rsid w:val="00651EFF"/>
    <w:rsid w:val="00653256"/>
    <w:rsid w:val="00653483"/>
    <w:rsid w:val="006542D9"/>
    <w:rsid w:val="00654BDB"/>
    <w:rsid w:val="006553ED"/>
    <w:rsid w:val="00655C35"/>
    <w:rsid w:val="006565BD"/>
    <w:rsid w:val="006605A0"/>
    <w:rsid w:val="006612F7"/>
    <w:rsid w:val="0066453A"/>
    <w:rsid w:val="00665969"/>
    <w:rsid w:val="00665B27"/>
    <w:rsid w:val="0067038A"/>
    <w:rsid w:val="0067197F"/>
    <w:rsid w:val="00672087"/>
    <w:rsid w:val="0067297A"/>
    <w:rsid w:val="00673530"/>
    <w:rsid w:val="006743C3"/>
    <w:rsid w:val="00675044"/>
    <w:rsid w:val="0067649C"/>
    <w:rsid w:val="00676529"/>
    <w:rsid w:val="00677668"/>
    <w:rsid w:val="006805E3"/>
    <w:rsid w:val="006808C8"/>
    <w:rsid w:val="00680994"/>
    <w:rsid w:val="00680E6C"/>
    <w:rsid w:val="006811B2"/>
    <w:rsid w:val="006811B4"/>
    <w:rsid w:val="006815C6"/>
    <w:rsid w:val="006821E8"/>
    <w:rsid w:val="00682DE1"/>
    <w:rsid w:val="00684A97"/>
    <w:rsid w:val="0068505F"/>
    <w:rsid w:val="006861AD"/>
    <w:rsid w:val="006867D0"/>
    <w:rsid w:val="00691272"/>
    <w:rsid w:val="006916B3"/>
    <w:rsid w:val="006923DD"/>
    <w:rsid w:val="00694C48"/>
    <w:rsid w:val="006958DE"/>
    <w:rsid w:val="00695CF7"/>
    <w:rsid w:val="006963AC"/>
    <w:rsid w:val="00696D62"/>
    <w:rsid w:val="0069705F"/>
    <w:rsid w:val="00697377"/>
    <w:rsid w:val="006977F3"/>
    <w:rsid w:val="006A0472"/>
    <w:rsid w:val="006A1658"/>
    <w:rsid w:val="006A1C57"/>
    <w:rsid w:val="006A2735"/>
    <w:rsid w:val="006A3861"/>
    <w:rsid w:val="006A476A"/>
    <w:rsid w:val="006A4D87"/>
    <w:rsid w:val="006A5EDB"/>
    <w:rsid w:val="006A65A1"/>
    <w:rsid w:val="006A7032"/>
    <w:rsid w:val="006A7254"/>
    <w:rsid w:val="006A7403"/>
    <w:rsid w:val="006A7606"/>
    <w:rsid w:val="006A7E80"/>
    <w:rsid w:val="006B059A"/>
    <w:rsid w:val="006B0BA4"/>
    <w:rsid w:val="006B1402"/>
    <w:rsid w:val="006B1CFA"/>
    <w:rsid w:val="006B2ADD"/>
    <w:rsid w:val="006B3BB5"/>
    <w:rsid w:val="006B4734"/>
    <w:rsid w:val="006B492A"/>
    <w:rsid w:val="006B4F26"/>
    <w:rsid w:val="006B4F59"/>
    <w:rsid w:val="006B537F"/>
    <w:rsid w:val="006B5996"/>
    <w:rsid w:val="006B69C9"/>
    <w:rsid w:val="006B7803"/>
    <w:rsid w:val="006C04AC"/>
    <w:rsid w:val="006C04D4"/>
    <w:rsid w:val="006C171F"/>
    <w:rsid w:val="006C1B57"/>
    <w:rsid w:val="006C28A6"/>
    <w:rsid w:val="006C3C6E"/>
    <w:rsid w:val="006C4C24"/>
    <w:rsid w:val="006C658B"/>
    <w:rsid w:val="006C6C30"/>
    <w:rsid w:val="006C6D40"/>
    <w:rsid w:val="006C7F04"/>
    <w:rsid w:val="006D2724"/>
    <w:rsid w:val="006D2CD9"/>
    <w:rsid w:val="006D3805"/>
    <w:rsid w:val="006D3DA6"/>
    <w:rsid w:val="006D42D7"/>
    <w:rsid w:val="006D44C6"/>
    <w:rsid w:val="006D4939"/>
    <w:rsid w:val="006D5470"/>
    <w:rsid w:val="006D54C1"/>
    <w:rsid w:val="006D66DE"/>
    <w:rsid w:val="006D7412"/>
    <w:rsid w:val="006D7590"/>
    <w:rsid w:val="006D7CFE"/>
    <w:rsid w:val="006E037B"/>
    <w:rsid w:val="006E1019"/>
    <w:rsid w:val="006E13FC"/>
    <w:rsid w:val="006E152C"/>
    <w:rsid w:val="006E1C87"/>
    <w:rsid w:val="006E1D30"/>
    <w:rsid w:val="006E1EC9"/>
    <w:rsid w:val="006E26B0"/>
    <w:rsid w:val="006E383D"/>
    <w:rsid w:val="006E391B"/>
    <w:rsid w:val="006E3997"/>
    <w:rsid w:val="006E4082"/>
    <w:rsid w:val="006E43E3"/>
    <w:rsid w:val="006E5004"/>
    <w:rsid w:val="006E6644"/>
    <w:rsid w:val="006E7295"/>
    <w:rsid w:val="006E7623"/>
    <w:rsid w:val="006F01AE"/>
    <w:rsid w:val="006F104A"/>
    <w:rsid w:val="006F173A"/>
    <w:rsid w:val="006F2787"/>
    <w:rsid w:val="006F2879"/>
    <w:rsid w:val="006F28FC"/>
    <w:rsid w:val="006F3546"/>
    <w:rsid w:val="006F3E67"/>
    <w:rsid w:val="006F42FB"/>
    <w:rsid w:val="006F6507"/>
    <w:rsid w:val="006F6531"/>
    <w:rsid w:val="006F68CC"/>
    <w:rsid w:val="00702F18"/>
    <w:rsid w:val="00702F9D"/>
    <w:rsid w:val="00704335"/>
    <w:rsid w:val="0070438C"/>
    <w:rsid w:val="007048A0"/>
    <w:rsid w:val="007059CE"/>
    <w:rsid w:val="00706845"/>
    <w:rsid w:val="00706D78"/>
    <w:rsid w:val="007102FE"/>
    <w:rsid w:val="007109AE"/>
    <w:rsid w:val="007114CF"/>
    <w:rsid w:val="007118EE"/>
    <w:rsid w:val="00712837"/>
    <w:rsid w:val="00713449"/>
    <w:rsid w:val="00713513"/>
    <w:rsid w:val="0071363E"/>
    <w:rsid w:val="00713704"/>
    <w:rsid w:val="00714ADD"/>
    <w:rsid w:val="00714E2F"/>
    <w:rsid w:val="00716E0D"/>
    <w:rsid w:val="007234F2"/>
    <w:rsid w:val="007245E4"/>
    <w:rsid w:val="007247EB"/>
    <w:rsid w:val="00724F92"/>
    <w:rsid w:val="00724FE5"/>
    <w:rsid w:val="00725253"/>
    <w:rsid w:val="0072560E"/>
    <w:rsid w:val="00725D31"/>
    <w:rsid w:val="00726459"/>
    <w:rsid w:val="007279B3"/>
    <w:rsid w:val="00727A7F"/>
    <w:rsid w:val="00727DD4"/>
    <w:rsid w:val="00730C37"/>
    <w:rsid w:val="00730D3F"/>
    <w:rsid w:val="007318CB"/>
    <w:rsid w:val="00731C24"/>
    <w:rsid w:val="007322F0"/>
    <w:rsid w:val="00732710"/>
    <w:rsid w:val="00732942"/>
    <w:rsid w:val="00732B6D"/>
    <w:rsid w:val="0073359A"/>
    <w:rsid w:val="00733B55"/>
    <w:rsid w:val="00733F52"/>
    <w:rsid w:val="00734061"/>
    <w:rsid w:val="007346F8"/>
    <w:rsid w:val="00735F12"/>
    <w:rsid w:val="00736379"/>
    <w:rsid w:val="0073645E"/>
    <w:rsid w:val="00736928"/>
    <w:rsid w:val="00736A61"/>
    <w:rsid w:val="00736F1F"/>
    <w:rsid w:val="00737BDE"/>
    <w:rsid w:val="00742CE6"/>
    <w:rsid w:val="0074322E"/>
    <w:rsid w:val="0074325B"/>
    <w:rsid w:val="007437B1"/>
    <w:rsid w:val="00743A05"/>
    <w:rsid w:val="00743A42"/>
    <w:rsid w:val="0074457E"/>
    <w:rsid w:val="0074494F"/>
    <w:rsid w:val="00744956"/>
    <w:rsid w:val="00745368"/>
    <w:rsid w:val="00745A85"/>
    <w:rsid w:val="00745BC6"/>
    <w:rsid w:val="007468AD"/>
    <w:rsid w:val="00746C55"/>
    <w:rsid w:val="007471CD"/>
    <w:rsid w:val="007476A4"/>
    <w:rsid w:val="00750FCB"/>
    <w:rsid w:val="007518BC"/>
    <w:rsid w:val="007518EF"/>
    <w:rsid w:val="0075267D"/>
    <w:rsid w:val="00752739"/>
    <w:rsid w:val="0075338D"/>
    <w:rsid w:val="00753556"/>
    <w:rsid w:val="00753F6A"/>
    <w:rsid w:val="0075407C"/>
    <w:rsid w:val="00754C59"/>
    <w:rsid w:val="00755B23"/>
    <w:rsid w:val="007568E6"/>
    <w:rsid w:val="00757724"/>
    <w:rsid w:val="007578D4"/>
    <w:rsid w:val="00757D6C"/>
    <w:rsid w:val="00760111"/>
    <w:rsid w:val="007607A4"/>
    <w:rsid w:val="00761203"/>
    <w:rsid w:val="0076156D"/>
    <w:rsid w:val="0076262A"/>
    <w:rsid w:val="0076279B"/>
    <w:rsid w:val="0076373A"/>
    <w:rsid w:val="00763B99"/>
    <w:rsid w:val="007643DA"/>
    <w:rsid w:val="00765E7B"/>
    <w:rsid w:val="00765F79"/>
    <w:rsid w:val="007703E5"/>
    <w:rsid w:val="007707AB"/>
    <w:rsid w:val="0077094E"/>
    <w:rsid w:val="00770B3C"/>
    <w:rsid w:val="007716A2"/>
    <w:rsid w:val="00771BA8"/>
    <w:rsid w:val="00771DBD"/>
    <w:rsid w:val="00771EC0"/>
    <w:rsid w:val="00772A6D"/>
    <w:rsid w:val="007738EA"/>
    <w:rsid w:val="007744D3"/>
    <w:rsid w:val="00774ECE"/>
    <w:rsid w:val="00775008"/>
    <w:rsid w:val="00775955"/>
    <w:rsid w:val="00775DF8"/>
    <w:rsid w:val="00776C1F"/>
    <w:rsid w:val="00777002"/>
    <w:rsid w:val="007809B5"/>
    <w:rsid w:val="00780FC0"/>
    <w:rsid w:val="00781287"/>
    <w:rsid w:val="00781D7D"/>
    <w:rsid w:val="00781EF3"/>
    <w:rsid w:val="007836BC"/>
    <w:rsid w:val="00783B4E"/>
    <w:rsid w:val="00783C3D"/>
    <w:rsid w:val="00784DA8"/>
    <w:rsid w:val="0078502E"/>
    <w:rsid w:val="00785D84"/>
    <w:rsid w:val="00786625"/>
    <w:rsid w:val="00787D8C"/>
    <w:rsid w:val="00790B3A"/>
    <w:rsid w:val="007916D7"/>
    <w:rsid w:val="00791FE9"/>
    <w:rsid w:val="007927D7"/>
    <w:rsid w:val="00792A8F"/>
    <w:rsid w:val="00794B3A"/>
    <w:rsid w:val="00794CC1"/>
    <w:rsid w:val="0079583D"/>
    <w:rsid w:val="007972DE"/>
    <w:rsid w:val="00797DE0"/>
    <w:rsid w:val="007A024B"/>
    <w:rsid w:val="007A028F"/>
    <w:rsid w:val="007A061A"/>
    <w:rsid w:val="007A28AA"/>
    <w:rsid w:val="007A2DCD"/>
    <w:rsid w:val="007A3CC0"/>
    <w:rsid w:val="007A3E81"/>
    <w:rsid w:val="007A649E"/>
    <w:rsid w:val="007A76A9"/>
    <w:rsid w:val="007B148E"/>
    <w:rsid w:val="007B1763"/>
    <w:rsid w:val="007B195D"/>
    <w:rsid w:val="007B19F6"/>
    <w:rsid w:val="007B1FA6"/>
    <w:rsid w:val="007B20EA"/>
    <w:rsid w:val="007B24F4"/>
    <w:rsid w:val="007B31C5"/>
    <w:rsid w:val="007B3A0F"/>
    <w:rsid w:val="007B3A44"/>
    <w:rsid w:val="007B3B9E"/>
    <w:rsid w:val="007B4237"/>
    <w:rsid w:val="007B4A7B"/>
    <w:rsid w:val="007B4AA4"/>
    <w:rsid w:val="007B4BFE"/>
    <w:rsid w:val="007B5730"/>
    <w:rsid w:val="007B6CC8"/>
    <w:rsid w:val="007B7807"/>
    <w:rsid w:val="007C0578"/>
    <w:rsid w:val="007C07A1"/>
    <w:rsid w:val="007C1182"/>
    <w:rsid w:val="007C252E"/>
    <w:rsid w:val="007C39CD"/>
    <w:rsid w:val="007C3BF6"/>
    <w:rsid w:val="007C4246"/>
    <w:rsid w:val="007C46ED"/>
    <w:rsid w:val="007C4F3A"/>
    <w:rsid w:val="007C5049"/>
    <w:rsid w:val="007C5F76"/>
    <w:rsid w:val="007C6719"/>
    <w:rsid w:val="007C7DE6"/>
    <w:rsid w:val="007D0787"/>
    <w:rsid w:val="007D07A9"/>
    <w:rsid w:val="007D0956"/>
    <w:rsid w:val="007D1EA7"/>
    <w:rsid w:val="007D1F62"/>
    <w:rsid w:val="007D2AE7"/>
    <w:rsid w:val="007D4420"/>
    <w:rsid w:val="007D4900"/>
    <w:rsid w:val="007D549B"/>
    <w:rsid w:val="007D7D4F"/>
    <w:rsid w:val="007D7F2C"/>
    <w:rsid w:val="007E0379"/>
    <w:rsid w:val="007E1794"/>
    <w:rsid w:val="007E18F8"/>
    <w:rsid w:val="007E1AD1"/>
    <w:rsid w:val="007E23A4"/>
    <w:rsid w:val="007E29EB"/>
    <w:rsid w:val="007E38B4"/>
    <w:rsid w:val="007E46FB"/>
    <w:rsid w:val="007E54FF"/>
    <w:rsid w:val="007E5E93"/>
    <w:rsid w:val="007E67CA"/>
    <w:rsid w:val="007E6D26"/>
    <w:rsid w:val="007E7A57"/>
    <w:rsid w:val="007E7FFA"/>
    <w:rsid w:val="007F1040"/>
    <w:rsid w:val="007F22E7"/>
    <w:rsid w:val="007F2753"/>
    <w:rsid w:val="007F2823"/>
    <w:rsid w:val="007F47B0"/>
    <w:rsid w:val="007F5564"/>
    <w:rsid w:val="007F5BCF"/>
    <w:rsid w:val="007F6370"/>
    <w:rsid w:val="007F6D9A"/>
    <w:rsid w:val="007F75F7"/>
    <w:rsid w:val="007F76A7"/>
    <w:rsid w:val="007F77FB"/>
    <w:rsid w:val="007F798E"/>
    <w:rsid w:val="008001FF"/>
    <w:rsid w:val="00800715"/>
    <w:rsid w:val="00800882"/>
    <w:rsid w:val="008031F5"/>
    <w:rsid w:val="00804295"/>
    <w:rsid w:val="008046A1"/>
    <w:rsid w:val="008052A5"/>
    <w:rsid w:val="0080554B"/>
    <w:rsid w:val="00805FF1"/>
    <w:rsid w:val="008067C6"/>
    <w:rsid w:val="00806E7D"/>
    <w:rsid w:val="00811E52"/>
    <w:rsid w:val="008125A2"/>
    <w:rsid w:val="008129C1"/>
    <w:rsid w:val="00814170"/>
    <w:rsid w:val="00814E91"/>
    <w:rsid w:val="00815DA7"/>
    <w:rsid w:val="00816174"/>
    <w:rsid w:val="008163FA"/>
    <w:rsid w:val="00817A0E"/>
    <w:rsid w:val="0082078B"/>
    <w:rsid w:val="00821DCC"/>
    <w:rsid w:val="00822086"/>
    <w:rsid w:val="0082233C"/>
    <w:rsid w:val="0082274F"/>
    <w:rsid w:val="00822F30"/>
    <w:rsid w:val="00823277"/>
    <w:rsid w:val="00823E62"/>
    <w:rsid w:val="00823E88"/>
    <w:rsid w:val="0082589A"/>
    <w:rsid w:val="0082669A"/>
    <w:rsid w:val="0082700B"/>
    <w:rsid w:val="00827867"/>
    <w:rsid w:val="00827C11"/>
    <w:rsid w:val="0083165F"/>
    <w:rsid w:val="0083169D"/>
    <w:rsid w:val="00831848"/>
    <w:rsid w:val="00831C15"/>
    <w:rsid w:val="008323D1"/>
    <w:rsid w:val="008325ED"/>
    <w:rsid w:val="0083267D"/>
    <w:rsid w:val="00832822"/>
    <w:rsid w:val="008333B3"/>
    <w:rsid w:val="00834253"/>
    <w:rsid w:val="00835C79"/>
    <w:rsid w:val="00836123"/>
    <w:rsid w:val="00836D54"/>
    <w:rsid w:val="00837214"/>
    <w:rsid w:val="00837468"/>
    <w:rsid w:val="008378FA"/>
    <w:rsid w:val="008400F3"/>
    <w:rsid w:val="0084017F"/>
    <w:rsid w:val="00840300"/>
    <w:rsid w:val="0084084C"/>
    <w:rsid w:val="008420B4"/>
    <w:rsid w:val="00842C03"/>
    <w:rsid w:val="00842DCD"/>
    <w:rsid w:val="008435C4"/>
    <w:rsid w:val="00843917"/>
    <w:rsid w:val="0084418E"/>
    <w:rsid w:val="00845E3C"/>
    <w:rsid w:val="00847907"/>
    <w:rsid w:val="00847D8D"/>
    <w:rsid w:val="0085022B"/>
    <w:rsid w:val="0085077F"/>
    <w:rsid w:val="00850E3E"/>
    <w:rsid w:val="008512FF"/>
    <w:rsid w:val="00852109"/>
    <w:rsid w:val="0085347E"/>
    <w:rsid w:val="00853511"/>
    <w:rsid w:val="00853E52"/>
    <w:rsid w:val="008542DB"/>
    <w:rsid w:val="00855C00"/>
    <w:rsid w:val="00856B23"/>
    <w:rsid w:val="0086011A"/>
    <w:rsid w:val="00860369"/>
    <w:rsid w:val="00860499"/>
    <w:rsid w:val="008605B7"/>
    <w:rsid w:val="00860D86"/>
    <w:rsid w:val="00862BA6"/>
    <w:rsid w:val="00862E59"/>
    <w:rsid w:val="00863C14"/>
    <w:rsid w:val="00864394"/>
    <w:rsid w:val="00864D22"/>
    <w:rsid w:val="008650B2"/>
    <w:rsid w:val="00865F88"/>
    <w:rsid w:val="008674A0"/>
    <w:rsid w:val="00867732"/>
    <w:rsid w:val="008677C1"/>
    <w:rsid w:val="00867E69"/>
    <w:rsid w:val="00870268"/>
    <w:rsid w:val="00870766"/>
    <w:rsid w:val="0087101E"/>
    <w:rsid w:val="00871084"/>
    <w:rsid w:val="0087119C"/>
    <w:rsid w:val="00871328"/>
    <w:rsid w:val="00871CBE"/>
    <w:rsid w:val="0087360D"/>
    <w:rsid w:val="008745A7"/>
    <w:rsid w:val="00874C1F"/>
    <w:rsid w:val="0087647A"/>
    <w:rsid w:val="00876588"/>
    <w:rsid w:val="00880468"/>
    <w:rsid w:val="00880A77"/>
    <w:rsid w:val="00880D3A"/>
    <w:rsid w:val="0088147C"/>
    <w:rsid w:val="00882151"/>
    <w:rsid w:val="00882535"/>
    <w:rsid w:val="0088423E"/>
    <w:rsid w:val="0088464C"/>
    <w:rsid w:val="00884EA0"/>
    <w:rsid w:val="00884F2D"/>
    <w:rsid w:val="008859F0"/>
    <w:rsid w:val="00886115"/>
    <w:rsid w:val="008863F9"/>
    <w:rsid w:val="008865D4"/>
    <w:rsid w:val="0088681F"/>
    <w:rsid w:val="0088727E"/>
    <w:rsid w:val="00887B11"/>
    <w:rsid w:val="00891543"/>
    <w:rsid w:val="00891857"/>
    <w:rsid w:val="00891869"/>
    <w:rsid w:val="00891A7D"/>
    <w:rsid w:val="00891D4C"/>
    <w:rsid w:val="008923E6"/>
    <w:rsid w:val="008934C9"/>
    <w:rsid w:val="00894897"/>
    <w:rsid w:val="00894A43"/>
    <w:rsid w:val="00894A59"/>
    <w:rsid w:val="00896846"/>
    <w:rsid w:val="00896D77"/>
    <w:rsid w:val="008A0771"/>
    <w:rsid w:val="008A11CF"/>
    <w:rsid w:val="008A19D9"/>
    <w:rsid w:val="008A1A8A"/>
    <w:rsid w:val="008A2A7D"/>
    <w:rsid w:val="008A36FC"/>
    <w:rsid w:val="008A3794"/>
    <w:rsid w:val="008A549A"/>
    <w:rsid w:val="008A6316"/>
    <w:rsid w:val="008A7017"/>
    <w:rsid w:val="008B0002"/>
    <w:rsid w:val="008B05EB"/>
    <w:rsid w:val="008B060F"/>
    <w:rsid w:val="008B142C"/>
    <w:rsid w:val="008B154D"/>
    <w:rsid w:val="008B1AD5"/>
    <w:rsid w:val="008B4AE8"/>
    <w:rsid w:val="008B5137"/>
    <w:rsid w:val="008B5881"/>
    <w:rsid w:val="008B60F4"/>
    <w:rsid w:val="008B6547"/>
    <w:rsid w:val="008B75D9"/>
    <w:rsid w:val="008B7888"/>
    <w:rsid w:val="008B7E49"/>
    <w:rsid w:val="008C0386"/>
    <w:rsid w:val="008C100F"/>
    <w:rsid w:val="008C3FEA"/>
    <w:rsid w:val="008C5DF1"/>
    <w:rsid w:val="008C6084"/>
    <w:rsid w:val="008C7464"/>
    <w:rsid w:val="008D00E8"/>
    <w:rsid w:val="008D042A"/>
    <w:rsid w:val="008D2E74"/>
    <w:rsid w:val="008D3107"/>
    <w:rsid w:val="008D3AF6"/>
    <w:rsid w:val="008D3D1D"/>
    <w:rsid w:val="008D565E"/>
    <w:rsid w:val="008D637C"/>
    <w:rsid w:val="008D6B92"/>
    <w:rsid w:val="008D769A"/>
    <w:rsid w:val="008D77CE"/>
    <w:rsid w:val="008D7C25"/>
    <w:rsid w:val="008E01F4"/>
    <w:rsid w:val="008E0E85"/>
    <w:rsid w:val="008E1954"/>
    <w:rsid w:val="008E1AC3"/>
    <w:rsid w:val="008E2A3B"/>
    <w:rsid w:val="008E36CF"/>
    <w:rsid w:val="008E3B0E"/>
    <w:rsid w:val="008E4A8B"/>
    <w:rsid w:val="008E56DD"/>
    <w:rsid w:val="008E5789"/>
    <w:rsid w:val="008E5EF6"/>
    <w:rsid w:val="008E661B"/>
    <w:rsid w:val="008E7B54"/>
    <w:rsid w:val="008E7CD5"/>
    <w:rsid w:val="008F0F58"/>
    <w:rsid w:val="008F1CA5"/>
    <w:rsid w:val="008F24C8"/>
    <w:rsid w:val="008F324A"/>
    <w:rsid w:val="008F5389"/>
    <w:rsid w:val="008F5A1A"/>
    <w:rsid w:val="008F60D6"/>
    <w:rsid w:val="008F7360"/>
    <w:rsid w:val="00900D66"/>
    <w:rsid w:val="00902873"/>
    <w:rsid w:val="009033A8"/>
    <w:rsid w:val="00904A99"/>
    <w:rsid w:val="00904C2A"/>
    <w:rsid w:val="00904DC9"/>
    <w:rsid w:val="00904FD8"/>
    <w:rsid w:val="0090546F"/>
    <w:rsid w:val="00906074"/>
    <w:rsid w:val="00906152"/>
    <w:rsid w:val="00911958"/>
    <w:rsid w:val="00913056"/>
    <w:rsid w:val="00915215"/>
    <w:rsid w:val="009158D9"/>
    <w:rsid w:val="00915F1A"/>
    <w:rsid w:val="00916AA6"/>
    <w:rsid w:val="00917A8B"/>
    <w:rsid w:val="00917FDD"/>
    <w:rsid w:val="0092072C"/>
    <w:rsid w:val="00920C03"/>
    <w:rsid w:val="00920DB9"/>
    <w:rsid w:val="009212E3"/>
    <w:rsid w:val="009218B6"/>
    <w:rsid w:val="00921BB8"/>
    <w:rsid w:val="0092272C"/>
    <w:rsid w:val="009227FA"/>
    <w:rsid w:val="0092452C"/>
    <w:rsid w:val="00924CDE"/>
    <w:rsid w:val="009271CA"/>
    <w:rsid w:val="009273AF"/>
    <w:rsid w:val="00927BA9"/>
    <w:rsid w:val="0093064E"/>
    <w:rsid w:val="009314DD"/>
    <w:rsid w:val="0093170B"/>
    <w:rsid w:val="009319B8"/>
    <w:rsid w:val="00931B48"/>
    <w:rsid w:val="00932CD5"/>
    <w:rsid w:val="00933C59"/>
    <w:rsid w:val="00934E32"/>
    <w:rsid w:val="00935517"/>
    <w:rsid w:val="00935BED"/>
    <w:rsid w:val="0093715C"/>
    <w:rsid w:val="00937187"/>
    <w:rsid w:val="00937AA2"/>
    <w:rsid w:val="00937AB8"/>
    <w:rsid w:val="00940468"/>
    <w:rsid w:val="009407AF"/>
    <w:rsid w:val="009412EC"/>
    <w:rsid w:val="00941DDF"/>
    <w:rsid w:val="009422EE"/>
    <w:rsid w:val="00942812"/>
    <w:rsid w:val="00942C55"/>
    <w:rsid w:val="0094301E"/>
    <w:rsid w:val="009435C1"/>
    <w:rsid w:val="0094364D"/>
    <w:rsid w:val="009440A2"/>
    <w:rsid w:val="00944DE4"/>
    <w:rsid w:val="00945081"/>
    <w:rsid w:val="009453DA"/>
    <w:rsid w:val="009453FB"/>
    <w:rsid w:val="00945510"/>
    <w:rsid w:val="00945B5A"/>
    <w:rsid w:val="00945C06"/>
    <w:rsid w:val="00947928"/>
    <w:rsid w:val="00950D21"/>
    <w:rsid w:val="00951552"/>
    <w:rsid w:val="0095160B"/>
    <w:rsid w:val="00952493"/>
    <w:rsid w:val="00952B27"/>
    <w:rsid w:val="00952B7A"/>
    <w:rsid w:val="00953B2A"/>
    <w:rsid w:val="00953CC4"/>
    <w:rsid w:val="00953D8E"/>
    <w:rsid w:val="00954F34"/>
    <w:rsid w:val="0095645A"/>
    <w:rsid w:val="00956631"/>
    <w:rsid w:val="009566B4"/>
    <w:rsid w:val="00956D27"/>
    <w:rsid w:val="009578BA"/>
    <w:rsid w:val="009578C7"/>
    <w:rsid w:val="00957BDA"/>
    <w:rsid w:val="00957E32"/>
    <w:rsid w:val="0096129B"/>
    <w:rsid w:val="00962F6E"/>
    <w:rsid w:val="009642C9"/>
    <w:rsid w:val="00964BB0"/>
    <w:rsid w:val="00965E35"/>
    <w:rsid w:val="00967000"/>
    <w:rsid w:val="0096719E"/>
    <w:rsid w:val="00970C9A"/>
    <w:rsid w:val="009712F4"/>
    <w:rsid w:val="00971AAA"/>
    <w:rsid w:val="00972DAE"/>
    <w:rsid w:val="0097471A"/>
    <w:rsid w:val="00974EE7"/>
    <w:rsid w:val="00976009"/>
    <w:rsid w:val="00977580"/>
    <w:rsid w:val="00980519"/>
    <w:rsid w:val="0098081D"/>
    <w:rsid w:val="0098200B"/>
    <w:rsid w:val="00982BDF"/>
    <w:rsid w:val="00983868"/>
    <w:rsid w:val="00984CAE"/>
    <w:rsid w:val="00984DD5"/>
    <w:rsid w:val="0098667D"/>
    <w:rsid w:val="009903AD"/>
    <w:rsid w:val="00990D1B"/>
    <w:rsid w:val="00991933"/>
    <w:rsid w:val="009919FC"/>
    <w:rsid w:val="00991E35"/>
    <w:rsid w:val="009920A8"/>
    <w:rsid w:val="00992760"/>
    <w:rsid w:val="0099396E"/>
    <w:rsid w:val="00993F38"/>
    <w:rsid w:val="009941DB"/>
    <w:rsid w:val="00995337"/>
    <w:rsid w:val="00995372"/>
    <w:rsid w:val="00995B64"/>
    <w:rsid w:val="0099645F"/>
    <w:rsid w:val="00996580"/>
    <w:rsid w:val="00996F7B"/>
    <w:rsid w:val="00997F5B"/>
    <w:rsid w:val="009A0026"/>
    <w:rsid w:val="009A0CB2"/>
    <w:rsid w:val="009A0E70"/>
    <w:rsid w:val="009A2267"/>
    <w:rsid w:val="009A2820"/>
    <w:rsid w:val="009A2AD0"/>
    <w:rsid w:val="009A3A0A"/>
    <w:rsid w:val="009A3BF8"/>
    <w:rsid w:val="009A3DA8"/>
    <w:rsid w:val="009A3E09"/>
    <w:rsid w:val="009A439A"/>
    <w:rsid w:val="009A5B40"/>
    <w:rsid w:val="009A6B94"/>
    <w:rsid w:val="009A6E0D"/>
    <w:rsid w:val="009A7604"/>
    <w:rsid w:val="009A7DBD"/>
    <w:rsid w:val="009B07DB"/>
    <w:rsid w:val="009B0DC7"/>
    <w:rsid w:val="009B1194"/>
    <w:rsid w:val="009B13A5"/>
    <w:rsid w:val="009B2601"/>
    <w:rsid w:val="009B3601"/>
    <w:rsid w:val="009B3875"/>
    <w:rsid w:val="009B53E9"/>
    <w:rsid w:val="009B5A8C"/>
    <w:rsid w:val="009B640D"/>
    <w:rsid w:val="009B6C13"/>
    <w:rsid w:val="009B72D0"/>
    <w:rsid w:val="009C0D96"/>
    <w:rsid w:val="009C107F"/>
    <w:rsid w:val="009C1400"/>
    <w:rsid w:val="009C2D9E"/>
    <w:rsid w:val="009C3397"/>
    <w:rsid w:val="009C33EC"/>
    <w:rsid w:val="009C4414"/>
    <w:rsid w:val="009C489A"/>
    <w:rsid w:val="009C4AC6"/>
    <w:rsid w:val="009C50B1"/>
    <w:rsid w:val="009C552D"/>
    <w:rsid w:val="009D0934"/>
    <w:rsid w:val="009D0EBC"/>
    <w:rsid w:val="009D0F33"/>
    <w:rsid w:val="009D16E9"/>
    <w:rsid w:val="009D22B4"/>
    <w:rsid w:val="009D43AE"/>
    <w:rsid w:val="009D4848"/>
    <w:rsid w:val="009D558D"/>
    <w:rsid w:val="009D5C82"/>
    <w:rsid w:val="009D6071"/>
    <w:rsid w:val="009D6342"/>
    <w:rsid w:val="009D7DA6"/>
    <w:rsid w:val="009D7F0D"/>
    <w:rsid w:val="009E05F8"/>
    <w:rsid w:val="009E0F72"/>
    <w:rsid w:val="009E2044"/>
    <w:rsid w:val="009E3144"/>
    <w:rsid w:val="009E3D2A"/>
    <w:rsid w:val="009E3E59"/>
    <w:rsid w:val="009E452F"/>
    <w:rsid w:val="009E46D2"/>
    <w:rsid w:val="009E51E9"/>
    <w:rsid w:val="009E5372"/>
    <w:rsid w:val="009E5D15"/>
    <w:rsid w:val="009E63CB"/>
    <w:rsid w:val="009E6674"/>
    <w:rsid w:val="009F0482"/>
    <w:rsid w:val="009F09A0"/>
    <w:rsid w:val="009F09E3"/>
    <w:rsid w:val="009F150A"/>
    <w:rsid w:val="009F1D6F"/>
    <w:rsid w:val="009F3CAF"/>
    <w:rsid w:val="009F4D3E"/>
    <w:rsid w:val="009F5E3F"/>
    <w:rsid w:val="009F6316"/>
    <w:rsid w:val="009F644B"/>
    <w:rsid w:val="009F65BC"/>
    <w:rsid w:val="009F6767"/>
    <w:rsid w:val="009F7208"/>
    <w:rsid w:val="009F7544"/>
    <w:rsid w:val="00A00093"/>
    <w:rsid w:val="00A00103"/>
    <w:rsid w:val="00A01F1D"/>
    <w:rsid w:val="00A02B34"/>
    <w:rsid w:val="00A02FF4"/>
    <w:rsid w:val="00A035FE"/>
    <w:rsid w:val="00A037E2"/>
    <w:rsid w:val="00A0573F"/>
    <w:rsid w:val="00A05B48"/>
    <w:rsid w:val="00A05D14"/>
    <w:rsid w:val="00A05E0C"/>
    <w:rsid w:val="00A05F26"/>
    <w:rsid w:val="00A06533"/>
    <w:rsid w:val="00A0677C"/>
    <w:rsid w:val="00A070F8"/>
    <w:rsid w:val="00A0794C"/>
    <w:rsid w:val="00A106EB"/>
    <w:rsid w:val="00A10A2A"/>
    <w:rsid w:val="00A10C99"/>
    <w:rsid w:val="00A1315A"/>
    <w:rsid w:val="00A13CBD"/>
    <w:rsid w:val="00A13E2F"/>
    <w:rsid w:val="00A1616C"/>
    <w:rsid w:val="00A163A0"/>
    <w:rsid w:val="00A17445"/>
    <w:rsid w:val="00A20190"/>
    <w:rsid w:val="00A20C8C"/>
    <w:rsid w:val="00A211D0"/>
    <w:rsid w:val="00A216E3"/>
    <w:rsid w:val="00A219F4"/>
    <w:rsid w:val="00A2243B"/>
    <w:rsid w:val="00A232E4"/>
    <w:rsid w:val="00A232F4"/>
    <w:rsid w:val="00A24042"/>
    <w:rsid w:val="00A24835"/>
    <w:rsid w:val="00A24965"/>
    <w:rsid w:val="00A25001"/>
    <w:rsid w:val="00A25309"/>
    <w:rsid w:val="00A25C13"/>
    <w:rsid w:val="00A25D52"/>
    <w:rsid w:val="00A25EED"/>
    <w:rsid w:val="00A271C4"/>
    <w:rsid w:val="00A27346"/>
    <w:rsid w:val="00A2734E"/>
    <w:rsid w:val="00A2736F"/>
    <w:rsid w:val="00A2748F"/>
    <w:rsid w:val="00A304EC"/>
    <w:rsid w:val="00A32784"/>
    <w:rsid w:val="00A32931"/>
    <w:rsid w:val="00A32BE8"/>
    <w:rsid w:val="00A32E81"/>
    <w:rsid w:val="00A33529"/>
    <w:rsid w:val="00A33593"/>
    <w:rsid w:val="00A34A79"/>
    <w:rsid w:val="00A3536B"/>
    <w:rsid w:val="00A35743"/>
    <w:rsid w:val="00A35E99"/>
    <w:rsid w:val="00A36046"/>
    <w:rsid w:val="00A361BB"/>
    <w:rsid w:val="00A379FD"/>
    <w:rsid w:val="00A37CF4"/>
    <w:rsid w:val="00A37E97"/>
    <w:rsid w:val="00A41385"/>
    <w:rsid w:val="00A41591"/>
    <w:rsid w:val="00A41916"/>
    <w:rsid w:val="00A419CB"/>
    <w:rsid w:val="00A41DB8"/>
    <w:rsid w:val="00A41E3E"/>
    <w:rsid w:val="00A44138"/>
    <w:rsid w:val="00A443A3"/>
    <w:rsid w:val="00A44796"/>
    <w:rsid w:val="00A449F1"/>
    <w:rsid w:val="00A44CE0"/>
    <w:rsid w:val="00A44FB6"/>
    <w:rsid w:val="00A450D0"/>
    <w:rsid w:val="00A4570A"/>
    <w:rsid w:val="00A45FC5"/>
    <w:rsid w:val="00A46BBB"/>
    <w:rsid w:val="00A4736C"/>
    <w:rsid w:val="00A5031B"/>
    <w:rsid w:val="00A50A85"/>
    <w:rsid w:val="00A51381"/>
    <w:rsid w:val="00A5152A"/>
    <w:rsid w:val="00A52C1C"/>
    <w:rsid w:val="00A52F42"/>
    <w:rsid w:val="00A53428"/>
    <w:rsid w:val="00A5474B"/>
    <w:rsid w:val="00A54AA0"/>
    <w:rsid w:val="00A55DEC"/>
    <w:rsid w:val="00A56B14"/>
    <w:rsid w:val="00A57D18"/>
    <w:rsid w:val="00A57E4A"/>
    <w:rsid w:val="00A62513"/>
    <w:rsid w:val="00A6270B"/>
    <w:rsid w:val="00A62EAB"/>
    <w:rsid w:val="00A63183"/>
    <w:rsid w:val="00A63A47"/>
    <w:rsid w:val="00A6417A"/>
    <w:rsid w:val="00A64974"/>
    <w:rsid w:val="00A64E85"/>
    <w:rsid w:val="00A66502"/>
    <w:rsid w:val="00A66973"/>
    <w:rsid w:val="00A66F5F"/>
    <w:rsid w:val="00A673DD"/>
    <w:rsid w:val="00A67A41"/>
    <w:rsid w:val="00A67C25"/>
    <w:rsid w:val="00A67CCB"/>
    <w:rsid w:val="00A7040B"/>
    <w:rsid w:val="00A7102F"/>
    <w:rsid w:val="00A716CA"/>
    <w:rsid w:val="00A72D17"/>
    <w:rsid w:val="00A74200"/>
    <w:rsid w:val="00A75010"/>
    <w:rsid w:val="00A7587D"/>
    <w:rsid w:val="00A75B02"/>
    <w:rsid w:val="00A75C93"/>
    <w:rsid w:val="00A75E8A"/>
    <w:rsid w:val="00A764DA"/>
    <w:rsid w:val="00A767B7"/>
    <w:rsid w:val="00A76ECB"/>
    <w:rsid w:val="00A770AB"/>
    <w:rsid w:val="00A774F7"/>
    <w:rsid w:val="00A803D8"/>
    <w:rsid w:val="00A80C20"/>
    <w:rsid w:val="00A80D19"/>
    <w:rsid w:val="00A80DBB"/>
    <w:rsid w:val="00A81F40"/>
    <w:rsid w:val="00A821DC"/>
    <w:rsid w:val="00A83407"/>
    <w:rsid w:val="00A8384A"/>
    <w:rsid w:val="00A8414E"/>
    <w:rsid w:val="00A841B9"/>
    <w:rsid w:val="00A8448E"/>
    <w:rsid w:val="00A85431"/>
    <w:rsid w:val="00A867C2"/>
    <w:rsid w:val="00A86838"/>
    <w:rsid w:val="00A878A7"/>
    <w:rsid w:val="00A906E9"/>
    <w:rsid w:val="00A91392"/>
    <w:rsid w:val="00A92AB0"/>
    <w:rsid w:val="00A92CBF"/>
    <w:rsid w:val="00A93552"/>
    <w:rsid w:val="00A93970"/>
    <w:rsid w:val="00A940B3"/>
    <w:rsid w:val="00A95AE7"/>
    <w:rsid w:val="00A95FCD"/>
    <w:rsid w:val="00A9682C"/>
    <w:rsid w:val="00A96CEE"/>
    <w:rsid w:val="00A97446"/>
    <w:rsid w:val="00AA0163"/>
    <w:rsid w:val="00AA0853"/>
    <w:rsid w:val="00AA212D"/>
    <w:rsid w:val="00AA22A4"/>
    <w:rsid w:val="00AA23A6"/>
    <w:rsid w:val="00AA2A3B"/>
    <w:rsid w:val="00AA33D4"/>
    <w:rsid w:val="00AA3703"/>
    <w:rsid w:val="00AA3E52"/>
    <w:rsid w:val="00AA552F"/>
    <w:rsid w:val="00AA5C0C"/>
    <w:rsid w:val="00AB046B"/>
    <w:rsid w:val="00AB243C"/>
    <w:rsid w:val="00AB3557"/>
    <w:rsid w:val="00AB5BC5"/>
    <w:rsid w:val="00AB5F2F"/>
    <w:rsid w:val="00AB5FE0"/>
    <w:rsid w:val="00AB6F16"/>
    <w:rsid w:val="00AC0519"/>
    <w:rsid w:val="00AC2B4C"/>
    <w:rsid w:val="00AC317F"/>
    <w:rsid w:val="00AC3384"/>
    <w:rsid w:val="00AC3568"/>
    <w:rsid w:val="00AC3824"/>
    <w:rsid w:val="00AC4CFD"/>
    <w:rsid w:val="00AC55CD"/>
    <w:rsid w:val="00AC581A"/>
    <w:rsid w:val="00AC5B87"/>
    <w:rsid w:val="00AC5F39"/>
    <w:rsid w:val="00AC6EB6"/>
    <w:rsid w:val="00AD00E2"/>
    <w:rsid w:val="00AD10DB"/>
    <w:rsid w:val="00AD1E06"/>
    <w:rsid w:val="00AD2132"/>
    <w:rsid w:val="00AD3CE8"/>
    <w:rsid w:val="00AD5C74"/>
    <w:rsid w:val="00AD6C9E"/>
    <w:rsid w:val="00AD6F85"/>
    <w:rsid w:val="00AD73FC"/>
    <w:rsid w:val="00AD7DDF"/>
    <w:rsid w:val="00AE1075"/>
    <w:rsid w:val="00AE111B"/>
    <w:rsid w:val="00AE134F"/>
    <w:rsid w:val="00AE1C1A"/>
    <w:rsid w:val="00AE2987"/>
    <w:rsid w:val="00AE2997"/>
    <w:rsid w:val="00AE362E"/>
    <w:rsid w:val="00AE5E74"/>
    <w:rsid w:val="00AF02DA"/>
    <w:rsid w:val="00AF1B11"/>
    <w:rsid w:val="00AF41F0"/>
    <w:rsid w:val="00AF4EAC"/>
    <w:rsid w:val="00AF52AD"/>
    <w:rsid w:val="00AF57C2"/>
    <w:rsid w:val="00AF583E"/>
    <w:rsid w:val="00AF6082"/>
    <w:rsid w:val="00AF6681"/>
    <w:rsid w:val="00B02D31"/>
    <w:rsid w:val="00B02F0A"/>
    <w:rsid w:val="00B03542"/>
    <w:rsid w:val="00B04FB6"/>
    <w:rsid w:val="00B05E80"/>
    <w:rsid w:val="00B068DA"/>
    <w:rsid w:val="00B10152"/>
    <w:rsid w:val="00B106D0"/>
    <w:rsid w:val="00B125D9"/>
    <w:rsid w:val="00B150D1"/>
    <w:rsid w:val="00B15D5A"/>
    <w:rsid w:val="00B161D0"/>
    <w:rsid w:val="00B165A3"/>
    <w:rsid w:val="00B17E5E"/>
    <w:rsid w:val="00B20554"/>
    <w:rsid w:val="00B20A8B"/>
    <w:rsid w:val="00B218E8"/>
    <w:rsid w:val="00B22A2C"/>
    <w:rsid w:val="00B23145"/>
    <w:rsid w:val="00B23748"/>
    <w:rsid w:val="00B23759"/>
    <w:rsid w:val="00B240CF"/>
    <w:rsid w:val="00B24266"/>
    <w:rsid w:val="00B24295"/>
    <w:rsid w:val="00B2461A"/>
    <w:rsid w:val="00B24E98"/>
    <w:rsid w:val="00B2535B"/>
    <w:rsid w:val="00B26059"/>
    <w:rsid w:val="00B265AE"/>
    <w:rsid w:val="00B265D3"/>
    <w:rsid w:val="00B277AF"/>
    <w:rsid w:val="00B30090"/>
    <w:rsid w:val="00B3105A"/>
    <w:rsid w:val="00B310A0"/>
    <w:rsid w:val="00B33527"/>
    <w:rsid w:val="00B34BC5"/>
    <w:rsid w:val="00B35003"/>
    <w:rsid w:val="00B35D56"/>
    <w:rsid w:val="00B35EDC"/>
    <w:rsid w:val="00B362CC"/>
    <w:rsid w:val="00B37911"/>
    <w:rsid w:val="00B37B54"/>
    <w:rsid w:val="00B37D66"/>
    <w:rsid w:val="00B37E36"/>
    <w:rsid w:val="00B4091E"/>
    <w:rsid w:val="00B40932"/>
    <w:rsid w:val="00B40D61"/>
    <w:rsid w:val="00B40DDD"/>
    <w:rsid w:val="00B41FD8"/>
    <w:rsid w:val="00B42421"/>
    <w:rsid w:val="00B42745"/>
    <w:rsid w:val="00B45204"/>
    <w:rsid w:val="00B46180"/>
    <w:rsid w:val="00B47091"/>
    <w:rsid w:val="00B4739A"/>
    <w:rsid w:val="00B476F8"/>
    <w:rsid w:val="00B47E32"/>
    <w:rsid w:val="00B507C3"/>
    <w:rsid w:val="00B5080C"/>
    <w:rsid w:val="00B5099A"/>
    <w:rsid w:val="00B50CBB"/>
    <w:rsid w:val="00B51BB8"/>
    <w:rsid w:val="00B5312B"/>
    <w:rsid w:val="00B5397F"/>
    <w:rsid w:val="00B54848"/>
    <w:rsid w:val="00B54DA3"/>
    <w:rsid w:val="00B54E67"/>
    <w:rsid w:val="00B54F2A"/>
    <w:rsid w:val="00B56BA9"/>
    <w:rsid w:val="00B607B3"/>
    <w:rsid w:val="00B61228"/>
    <w:rsid w:val="00B625F9"/>
    <w:rsid w:val="00B62ACC"/>
    <w:rsid w:val="00B63D1E"/>
    <w:rsid w:val="00B64492"/>
    <w:rsid w:val="00B64595"/>
    <w:rsid w:val="00B67B3E"/>
    <w:rsid w:val="00B67F5F"/>
    <w:rsid w:val="00B70203"/>
    <w:rsid w:val="00B70295"/>
    <w:rsid w:val="00B70690"/>
    <w:rsid w:val="00B70742"/>
    <w:rsid w:val="00B71174"/>
    <w:rsid w:val="00B713A2"/>
    <w:rsid w:val="00B71B64"/>
    <w:rsid w:val="00B71CE8"/>
    <w:rsid w:val="00B73FC5"/>
    <w:rsid w:val="00B7574F"/>
    <w:rsid w:val="00B77866"/>
    <w:rsid w:val="00B80079"/>
    <w:rsid w:val="00B811AB"/>
    <w:rsid w:val="00B8121B"/>
    <w:rsid w:val="00B8144E"/>
    <w:rsid w:val="00B82B3D"/>
    <w:rsid w:val="00B83078"/>
    <w:rsid w:val="00B841A1"/>
    <w:rsid w:val="00B84339"/>
    <w:rsid w:val="00B8437E"/>
    <w:rsid w:val="00B867FB"/>
    <w:rsid w:val="00B90B65"/>
    <w:rsid w:val="00B91234"/>
    <w:rsid w:val="00B93B36"/>
    <w:rsid w:val="00B94EF3"/>
    <w:rsid w:val="00B94FFF"/>
    <w:rsid w:val="00B9781B"/>
    <w:rsid w:val="00B978F6"/>
    <w:rsid w:val="00B97A9F"/>
    <w:rsid w:val="00B97AE2"/>
    <w:rsid w:val="00B97B23"/>
    <w:rsid w:val="00BA00B4"/>
    <w:rsid w:val="00BA035B"/>
    <w:rsid w:val="00BA0459"/>
    <w:rsid w:val="00BA0B9D"/>
    <w:rsid w:val="00BA1583"/>
    <w:rsid w:val="00BA1A9F"/>
    <w:rsid w:val="00BA2785"/>
    <w:rsid w:val="00BA287C"/>
    <w:rsid w:val="00BA29D3"/>
    <w:rsid w:val="00BA3A12"/>
    <w:rsid w:val="00BA414E"/>
    <w:rsid w:val="00BA48AF"/>
    <w:rsid w:val="00BA5958"/>
    <w:rsid w:val="00BA5EAB"/>
    <w:rsid w:val="00BA79F0"/>
    <w:rsid w:val="00BA7BCF"/>
    <w:rsid w:val="00BB098B"/>
    <w:rsid w:val="00BB2576"/>
    <w:rsid w:val="00BB2D86"/>
    <w:rsid w:val="00BB343E"/>
    <w:rsid w:val="00BB3484"/>
    <w:rsid w:val="00BB494A"/>
    <w:rsid w:val="00BB5775"/>
    <w:rsid w:val="00BB6DD0"/>
    <w:rsid w:val="00BB70EE"/>
    <w:rsid w:val="00BC05F9"/>
    <w:rsid w:val="00BC0FD7"/>
    <w:rsid w:val="00BC21AE"/>
    <w:rsid w:val="00BC21D2"/>
    <w:rsid w:val="00BC2BB2"/>
    <w:rsid w:val="00BC3AE7"/>
    <w:rsid w:val="00BC3CC0"/>
    <w:rsid w:val="00BC4664"/>
    <w:rsid w:val="00BC5323"/>
    <w:rsid w:val="00BC5A05"/>
    <w:rsid w:val="00BC5D20"/>
    <w:rsid w:val="00BC69F4"/>
    <w:rsid w:val="00BC7330"/>
    <w:rsid w:val="00BC73B8"/>
    <w:rsid w:val="00BC7CCD"/>
    <w:rsid w:val="00BD1082"/>
    <w:rsid w:val="00BD1636"/>
    <w:rsid w:val="00BD1DC4"/>
    <w:rsid w:val="00BD47F0"/>
    <w:rsid w:val="00BD5883"/>
    <w:rsid w:val="00BD5A02"/>
    <w:rsid w:val="00BD6C43"/>
    <w:rsid w:val="00BD6F5B"/>
    <w:rsid w:val="00BD7E47"/>
    <w:rsid w:val="00BD7F0F"/>
    <w:rsid w:val="00BE0088"/>
    <w:rsid w:val="00BE1A85"/>
    <w:rsid w:val="00BE1CFF"/>
    <w:rsid w:val="00BE2118"/>
    <w:rsid w:val="00BE3609"/>
    <w:rsid w:val="00BE422A"/>
    <w:rsid w:val="00BE4DC3"/>
    <w:rsid w:val="00BE4E49"/>
    <w:rsid w:val="00BE4F27"/>
    <w:rsid w:val="00BE4FA6"/>
    <w:rsid w:val="00BE5131"/>
    <w:rsid w:val="00BE5520"/>
    <w:rsid w:val="00BE579E"/>
    <w:rsid w:val="00BE597F"/>
    <w:rsid w:val="00BE68A9"/>
    <w:rsid w:val="00BE70A4"/>
    <w:rsid w:val="00BE7169"/>
    <w:rsid w:val="00BF062F"/>
    <w:rsid w:val="00BF0BDE"/>
    <w:rsid w:val="00BF1255"/>
    <w:rsid w:val="00BF1731"/>
    <w:rsid w:val="00BF4465"/>
    <w:rsid w:val="00BF45E5"/>
    <w:rsid w:val="00BF464D"/>
    <w:rsid w:val="00BF5134"/>
    <w:rsid w:val="00BF6F2C"/>
    <w:rsid w:val="00BF70BE"/>
    <w:rsid w:val="00BF7135"/>
    <w:rsid w:val="00BF77B9"/>
    <w:rsid w:val="00BF781F"/>
    <w:rsid w:val="00BF79B7"/>
    <w:rsid w:val="00C00296"/>
    <w:rsid w:val="00C00735"/>
    <w:rsid w:val="00C0079F"/>
    <w:rsid w:val="00C007BB"/>
    <w:rsid w:val="00C00BC4"/>
    <w:rsid w:val="00C01071"/>
    <w:rsid w:val="00C01A7A"/>
    <w:rsid w:val="00C025F9"/>
    <w:rsid w:val="00C03898"/>
    <w:rsid w:val="00C04846"/>
    <w:rsid w:val="00C0484B"/>
    <w:rsid w:val="00C05571"/>
    <w:rsid w:val="00C0660F"/>
    <w:rsid w:val="00C06A7E"/>
    <w:rsid w:val="00C0718C"/>
    <w:rsid w:val="00C11113"/>
    <w:rsid w:val="00C11864"/>
    <w:rsid w:val="00C12529"/>
    <w:rsid w:val="00C13327"/>
    <w:rsid w:val="00C1388F"/>
    <w:rsid w:val="00C148BE"/>
    <w:rsid w:val="00C14C5D"/>
    <w:rsid w:val="00C14DDE"/>
    <w:rsid w:val="00C150F7"/>
    <w:rsid w:val="00C15128"/>
    <w:rsid w:val="00C15281"/>
    <w:rsid w:val="00C15928"/>
    <w:rsid w:val="00C1700F"/>
    <w:rsid w:val="00C1794F"/>
    <w:rsid w:val="00C17F3B"/>
    <w:rsid w:val="00C206C9"/>
    <w:rsid w:val="00C21201"/>
    <w:rsid w:val="00C22D84"/>
    <w:rsid w:val="00C22EF2"/>
    <w:rsid w:val="00C23184"/>
    <w:rsid w:val="00C236E3"/>
    <w:rsid w:val="00C23824"/>
    <w:rsid w:val="00C2398C"/>
    <w:rsid w:val="00C23D52"/>
    <w:rsid w:val="00C24022"/>
    <w:rsid w:val="00C25338"/>
    <w:rsid w:val="00C26132"/>
    <w:rsid w:val="00C2642F"/>
    <w:rsid w:val="00C274F3"/>
    <w:rsid w:val="00C2760E"/>
    <w:rsid w:val="00C27E92"/>
    <w:rsid w:val="00C300E5"/>
    <w:rsid w:val="00C30459"/>
    <w:rsid w:val="00C31B74"/>
    <w:rsid w:val="00C32020"/>
    <w:rsid w:val="00C33176"/>
    <w:rsid w:val="00C333D5"/>
    <w:rsid w:val="00C33BC9"/>
    <w:rsid w:val="00C33C3D"/>
    <w:rsid w:val="00C35330"/>
    <w:rsid w:val="00C35569"/>
    <w:rsid w:val="00C35DBB"/>
    <w:rsid w:val="00C36024"/>
    <w:rsid w:val="00C36392"/>
    <w:rsid w:val="00C401EB"/>
    <w:rsid w:val="00C40D4E"/>
    <w:rsid w:val="00C41E96"/>
    <w:rsid w:val="00C448F1"/>
    <w:rsid w:val="00C44E12"/>
    <w:rsid w:val="00C45B37"/>
    <w:rsid w:val="00C45C8E"/>
    <w:rsid w:val="00C463DC"/>
    <w:rsid w:val="00C46809"/>
    <w:rsid w:val="00C46EEE"/>
    <w:rsid w:val="00C47767"/>
    <w:rsid w:val="00C50474"/>
    <w:rsid w:val="00C50BF3"/>
    <w:rsid w:val="00C51289"/>
    <w:rsid w:val="00C51803"/>
    <w:rsid w:val="00C51AEB"/>
    <w:rsid w:val="00C51B3A"/>
    <w:rsid w:val="00C52F4A"/>
    <w:rsid w:val="00C53FB2"/>
    <w:rsid w:val="00C54520"/>
    <w:rsid w:val="00C5465C"/>
    <w:rsid w:val="00C54C87"/>
    <w:rsid w:val="00C57935"/>
    <w:rsid w:val="00C57A58"/>
    <w:rsid w:val="00C57B39"/>
    <w:rsid w:val="00C57DBC"/>
    <w:rsid w:val="00C57F12"/>
    <w:rsid w:val="00C604C1"/>
    <w:rsid w:val="00C60599"/>
    <w:rsid w:val="00C611A2"/>
    <w:rsid w:val="00C6149A"/>
    <w:rsid w:val="00C61DF7"/>
    <w:rsid w:val="00C62985"/>
    <w:rsid w:val="00C63234"/>
    <w:rsid w:val="00C64330"/>
    <w:rsid w:val="00C65F24"/>
    <w:rsid w:val="00C667DD"/>
    <w:rsid w:val="00C66861"/>
    <w:rsid w:val="00C6698F"/>
    <w:rsid w:val="00C705F2"/>
    <w:rsid w:val="00C71F0C"/>
    <w:rsid w:val="00C724A8"/>
    <w:rsid w:val="00C727A8"/>
    <w:rsid w:val="00C7449D"/>
    <w:rsid w:val="00C7611B"/>
    <w:rsid w:val="00C7684D"/>
    <w:rsid w:val="00C76D11"/>
    <w:rsid w:val="00C76F77"/>
    <w:rsid w:val="00C81937"/>
    <w:rsid w:val="00C81DB5"/>
    <w:rsid w:val="00C827A8"/>
    <w:rsid w:val="00C82B31"/>
    <w:rsid w:val="00C84E55"/>
    <w:rsid w:val="00C852A9"/>
    <w:rsid w:val="00C85478"/>
    <w:rsid w:val="00C86606"/>
    <w:rsid w:val="00C87C5E"/>
    <w:rsid w:val="00C9059E"/>
    <w:rsid w:val="00C934EF"/>
    <w:rsid w:val="00C93766"/>
    <w:rsid w:val="00C94D4C"/>
    <w:rsid w:val="00C9569A"/>
    <w:rsid w:val="00C9580C"/>
    <w:rsid w:val="00C95DC5"/>
    <w:rsid w:val="00C96B16"/>
    <w:rsid w:val="00C973EF"/>
    <w:rsid w:val="00CA13A4"/>
    <w:rsid w:val="00CA3433"/>
    <w:rsid w:val="00CA411A"/>
    <w:rsid w:val="00CA47FA"/>
    <w:rsid w:val="00CA6254"/>
    <w:rsid w:val="00CA6942"/>
    <w:rsid w:val="00CA742E"/>
    <w:rsid w:val="00CA7E4E"/>
    <w:rsid w:val="00CB0AD2"/>
    <w:rsid w:val="00CB1761"/>
    <w:rsid w:val="00CB1802"/>
    <w:rsid w:val="00CB1F62"/>
    <w:rsid w:val="00CB2B0D"/>
    <w:rsid w:val="00CB34FD"/>
    <w:rsid w:val="00CB45A1"/>
    <w:rsid w:val="00CB48D9"/>
    <w:rsid w:val="00CB4CE7"/>
    <w:rsid w:val="00CB62A7"/>
    <w:rsid w:val="00CB7C97"/>
    <w:rsid w:val="00CC0DAE"/>
    <w:rsid w:val="00CC0EF2"/>
    <w:rsid w:val="00CC2E03"/>
    <w:rsid w:val="00CC3440"/>
    <w:rsid w:val="00CC3544"/>
    <w:rsid w:val="00CC4510"/>
    <w:rsid w:val="00CC46A8"/>
    <w:rsid w:val="00CC5A48"/>
    <w:rsid w:val="00CC6E69"/>
    <w:rsid w:val="00CC6F8E"/>
    <w:rsid w:val="00CC7375"/>
    <w:rsid w:val="00CC75E1"/>
    <w:rsid w:val="00CC7BFC"/>
    <w:rsid w:val="00CD15F2"/>
    <w:rsid w:val="00CD20BC"/>
    <w:rsid w:val="00CD2FDB"/>
    <w:rsid w:val="00CD336B"/>
    <w:rsid w:val="00CD3E63"/>
    <w:rsid w:val="00CD406D"/>
    <w:rsid w:val="00CD4188"/>
    <w:rsid w:val="00CD494A"/>
    <w:rsid w:val="00CD534D"/>
    <w:rsid w:val="00CD603D"/>
    <w:rsid w:val="00CD688D"/>
    <w:rsid w:val="00CD69B4"/>
    <w:rsid w:val="00CD74F0"/>
    <w:rsid w:val="00CE025E"/>
    <w:rsid w:val="00CE1BD6"/>
    <w:rsid w:val="00CE221D"/>
    <w:rsid w:val="00CE29AF"/>
    <w:rsid w:val="00CE3B91"/>
    <w:rsid w:val="00CE6207"/>
    <w:rsid w:val="00CE6850"/>
    <w:rsid w:val="00CE69C0"/>
    <w:rsid w:val="00CE6C0A"/>
    <w:rsid w:val="00CE7F6C"/>
    <w:rsid w:val="00CF0391"/>
    <w:rsid w:val="00CF1BF8"/>
    <w:rsid w:val="00CF2083"/>
    <w:rsid w:val="00CF3B18"/>
    <w:rsid w:val="00CF4397"/>
    <w:rsid w:val="00CF4D70"/>
    <w:rsid w:val="00CF4FF1"/>
    <w:rsid w:val="00CF618C"/>
    <w:rsid w:val="00CF6FEE"/>
    <w:rsid w:val="00D003AE"/>
    <w:rsid w:val="00D00743"/>
    <w:rsid w:val="00D00B8D"/>
    <w:rsid w:val="00D00E5A"/>
    <w:rsid w:val="00D01495"/>
    <w:rsid w:val="00D01CA3"/>
    <w:rsid w:val="00D01D8B"/>
    <w:rsid w:val="00D02BF8"/>
    <w:rsid w:val="00D04494"/>
    <w:rsid w:val="00D04C74"/>
    <w:rsid w:val="00D05BCD"/>
    <w:rsid w:val="00D06246"/>
    <w:rsid w:val="00D06BA3"/>
    <w:rsid w:val="00D06D67"/>
    <w:rsid w:val="00D07DF2"/>
    <w:rsid w:val="00D102F9"/>
    <w:rsid w:val="00D11163"/>
    <w:rsid w:val="00D115C8"/>
    <w:rsid w:val="00D1563C"/>
    <w:rsid w:val="00D15904"/>
    <w:rsid w:val="00D166EE"/>
    <w:rsid w:val="00D16E2D"/>
    <w:rsid w:val="00D17873"/>
    <w:rsid w:val="00D20D74"/>
    <w:rsid w:val="00D21133"/>
    <w:rsid w:val="00D215A4"/>
    <w:rsid w:val="00D21759"/>
    <w:rsid w:val="00D22B6C"/>
    <w:rsid w:val="00D237D6"/>
    <w:rsid w:val="00D23EE3"/>
    <w:rsid w:val="00D259C8"/>
    <w:rsid w:val="00D25B9B"/>
    <w:rsid w:val="00D26335"/>
    <w:rsid w:val="00D2649C"/>
    <w:rsid w:val="00D26A5C"/>
    <w:rsid w:val="00D27667"/>
    <w:rsid w:val="00D30C48"/>
    <w:rsid w:val="00D30E11"/>
    <w:rsid w:val="00D31406"/>
    <w:rsid w:val="00D32264"/>
    <w:rsid w:val="00D32587"/>
    <w:rsid w:val="00D3383E"/>
    <w:rsid w:val="00D3426A"/>
    <w:rsid w:val="00D34AE6"/>
    <w:rsid w:val="00D35262"/>
    <w:rsid w:val="00D35F91"/>
    <w:rsid w:val="00D36F0D"/>
    <w:rsid w:val="00D37B02"/>
    <w:rsid w:val="00D37D0C"/>
    <w:rsid w:val="00D4028E"/>
    <w:rsid w:val="00D40613"/>
    <w:rsid w:val="00D413D5"/>
    <w:rsid w:val="00D42087"/>
    <w:rsid w:val="00D42925"/>
    <w:rsid w:val="00D4321A"/>
    <w:rsid w:val="00D4358D"/>
    <w:rsid w:val="00D4371A"/>
    <w:rsid w:val="00D4467E"/>
    <w:rsid w:val="00D44CE1"/>
    <w:rsid w:val="00D4568E"/>
    <w:rsid w:val="00D456FF"/>
    <w:rsid w:val="00D45884"/>
    <w:rsid w:val="00D461C2"/>
    <w:rsid w:val="00D46339"/>
    <w:rsid w:val="00D469AC"/>
    <w:rsid w:val="00D47E5E"/>
    <w:rsid w:val="00D50918"/>
    <w:rsid w:val="00D50BAE"/>
    <w:rsid w:val="00D50D63"/>
    <w:rsid w:val="00D53459"/>
    <w:rsid w:val="00D53ACB"/>
    <w:rsid w:val="00D549A4"/>
    <w:rsid w:val="00D54ABF"/>
    <w:rsid w:val="00D55629"/>
    <w:rsid w:val="00D55B7E"/>
    <w:rsid w:val="00D55D34"/>
    <w:rsid w:val="00D55D88"/>
    <w:rsid w:val="00D5629A"/>
    <w:rsid w:val="00D56AAE"/>
    <w:rsid w:val="00D56CBE"/>
    <w:rsid w:val="00D60BDA"/>
    <w:rsid w:val="00D62B63"/>
    <w:rsid w:val="00D63D11"/>
    <w:rsid w:val="00D65457"/>
    <w:rsid w:val="00D67423"/>
    <w:rsid w:val="00D67851"/>
    <w:rsid w:val="00D67D16"/>
    <w:rsid w:val="00D70D93"/>
    <w:rsid w:val="00D70FFB"/>
    <w:rsid w:val="00D71926"/>
    <w:rsid w:val="00D7231E"/>
    <w:rsid w:val="00D7240E"/>
    <w:rsid w:val="00D740BC"/>
    <w:rsid w:val="00D754DD"/>
    <w:rsid w:val="00D76E9D"/>
    <w:rsid w:val="00D800B3"/>
    <w:rsid w:val="00D81BF9"/>
    <w:rsid w:val="00D835DF"/>
    <w:rsid w:val="00D843A2"/>
    <w:rsid w:val="00D845CC"/>
    <w:rsid w:val="00D84A50"/>
    <w:rsid w:val="00D852B6"/>
    <w:rsid w:val="00D858A2"/>
    <w:rsid w:val="00D865B9"/>
    <w:rsid w:val="00D86E1A"/>
    <w:rsid w:val="00D874D2"/>
    <w:rsid w:val="00D87528"/>
    <w:rsid w:val="00D90FA7"/>
    <w:rsid w:val="00D91204"/>
    <w:rsid w:val="00D91E13"/>
    <w:rsid w:val="00D932EB"/>
    <w:rsid w:val="00D93E33"/>
    <w:rsid w:val="00D949B3"/>
    <w:rsid w:val="00D949C1"/>
    <w:rsid w:val="00D951EC"/>
    <w:rsid w:val="00D959D5"/>
    <w:rsid w:val="00D9732F"/>
    <w:rsid w:val="00D97A9C"/>
    <w:rsid w:val="00DA13ED"/>
    <w:rsid w:val="00DA17D5"/>
    <w:rsid w:val="00DA40D3"/>
    <w:rsid w:val="00DA4AA5"/>
    <w:rsid w:val="00DA51A5"/>
    <w:rsid w:val="00DA55D7"/>
    <w:rsid w:val="00DB133D"/>
    <w:rsid w:val="00DB1AD0"/>
    <w:rsid w:val="00DB1BD8"/>
    <w:rsid w:val="00DB2398"/>
    <w:rsid w:val="00DB2A61"/>
    <w:rsid w:val="00DB3F62"/>
    <w:rsid w:val="00DB7AB1"/>
    <w:rsid w:val="00DB7D8A"/>
    <w:rsid w:val="00DC0C0D"/>
    <w:rsid w:val="00DC0D5D"/>
    <w:rsid w:val="00DC3873"/>
    <w:rsid w:val="00DC41F9"/>
    <w:rsid w:val="00DC4971"/>
    <w:rsid w:val="00DC514A"/>
    <w:rsid w:val="00DC5212"/>
    <w:rsid w:val="00DC549C"/>
    <w:rsid w:val="00DC63ED"/>
    <w:rsid w:val="00DC6482"/>
    <w:rsid w:val="00DC73FC"/>
    <w:rsid w:val="00DC777D"/>
    <w:rsid w:val="00DC7CA5"/>
    <w:rsid w:val="00DC7EE8"/>
    <w:rsid w:val="00DD13BA"/>
    <w:rsid w:val="00DD142B"/>
    <w:rsid w:val="00DD1685"/>
    <w:rsid w:val="00DD2A0C"/>
    <w:rsid w:val="00DD2C70"/>
    <w:rsid w:val="00DD450E"/>
    <w:rsid w:val="00DD52EC"/>
    <w:rsid w:val="00DD59DD"/>
    <w:rsid w:val="00DD663F"/>
    <w:rsid w:val="00DD70CA"/>
    <w:rsid w:val="00DD7358"/>
    <w:rsid w:val="00DD75AD"/>
    <w:rsid w:val="00DE0437"/>
    <w:rsid w:val="00DE07BC"/>
    <w:rsid w:val="00DE10FB"/>
    <w:rsid w:val="00DE1403"/>
    <w:rsid w:val="00DE233B"/>
    <w:rsid w:val="00DE245F"/>
    <w:rsid w:val="00DE29A0"/>
    <w:rsid w:val="00DE3573"/>
    <w:rsid w:val="00DE3DD9"/>
    <w:rsid w:val="00DE3F32"/>
    <w:rsid w:val="00DE663B"/>
    <w:rsid w:val="00DE68EB"/>
    <w:rsid w:val="00DE6C7C"/>
    <w:rsid w:val="00DE6D95"/>
    <w:rsid w:val="00DE7668"/>
    <w:rsid w:val="00DE7674"/>
    <w:rsid w:val="00DF036B"/>
    <w:rsid w:val="00DF09AC"/>
    <w:rsid w:val="00DF0CE5"/>
    <w:rsid w:val="00DF23C6"/>
    <w:rsid w:val="00DF247E"/>
    <w:rsid w:val="00DF27CB"/>
    <w:rsid w:val="00DF3EC8"/>
    <w:rsid w:val="00DF6340"/>
    <w:rsid w:val="00DF73F1"/>
    <w:rsid w:val="00DF7734"/>
    <w:rsid w:val="00E0096A"/>
    <w:rsid w:val="00E009DC"/>
    <w:rsid w:val="00E00D8A"/>
    <w:rsid w:val="00E014C5"/>
    <w:rsid w:val="00E0196F"/>
    <w:rsid w:val="00E01E6F"/>
    <w:rsid w:val="00E02399"/>
    <w:rsid w:val="00E02BD5"/>
    <w:rsid w:val="00E02BFC"/>
    <w:rsid w:val="00E03AAE"/>
    <w:rsid w:val="00E03C7E"/>
    <w:rsid w:val="00E04A43"/>
    <w:rsid w:val="00E0562A"/>
    <w:rsid w:val="00E06918"/>
    <w:rsid w:val="00E06B8F"/>
    <w:rsid w:val="00E07427"/>
    <w:rsid w:val="00E07B70"/>
    <w:rsid w:val="00E101C8"/>
    <w:rsid w:val="00E105E5"/>
    <w:rsid w:val="00E12869"/>
    <w:rsid w:val="00E13051"/>
    <w:rsid w:val="00E13648"/>
    <w:rsid w:val="00E13773"/>
    <w:rsid w:val="00E13D3F"/>
    <w:rsid w:val="00E13D6E"/>
    <w:rsid w:val="00E1424B"/>
    <w:rsid w:val="00E14AAF"/>
    <w:rsid w:val="00E15291"/>
    <w:rsid w:val="00E158E7"/>
    <w:rsid w:val="00E15C5E"/>
    <w:rsid w:val="00E160CC"/>
    <w:rsid w:val="00E1688E"/>
    <w:rsid w:val="00E168AE"/>
    <w:rsid w:val="00E16BEC"/>
    <w:rsid w:val="00E17328"/>
    <w:rsid w:val="00E17984"/>
    <w:rsid w:val="00E17FD0"/>
    <w:rsid w:val="00E2098A"/>
    <w:rsid w:val="00E20CCD"/>
    <w:rsid w:val="00E20E3C"/>
    <w:rsid w:val="00E23EB6"/>
    <w:rsid w:val="00E23F6B"/>
    <w:rsid w:val="00E25246"/>
    <w:rsid w:val="00E2568A"/>
    <w:rsid w:val="00E25855"/>
    <w:rsid w:val="00E26570"/>
    <w:rsid w:val="00E27726"/>
    <w:rsid w:val="00E277CE"/>
    <w:rsid w:val="00E27A76"/>
    <w:rsid w:val="00E304ED"/>
    <w:rsid w:val="00E30E89"/>
    <w:rsid w:val="00E3121D"/>
    <w:rsid w:val="00E314B2"/>
    <w:rsid w:val="00E314F0"/>
    <w:rsid w:val="00E3151B"/>
    <w:rsid w:val="00E3282B"/>
    <w:rsid w:val="00E32FD2"/>
    <w:rsid w:val="00E33F59"/>
    <w:rsid w:val="00E34172"/>
    <w:rsid w:val="00E341C6"/>
    <w:rsid w:val="00E344CE"/>
    <w:rsid w:val="00E345A2"/>
    <w:rsid w:val="00E34EFC"/>
    <w:rsid w:val="00E358CB"/>
    <w:rsid w:val="00E35910"/>
    <w:rsid w:val="00E368F9"/>
    <w:rsid w:val="00E370B8"/>
    <w:rsid w:val="00E37D41"/>
    <w:rsid w:val="00E406DB"/>
    <w:rsid w:val="00E40F44"/>
    <w:rsid w:val="00E429DC"/>
    <w:rsid w:val="00E42A40"/>
    <w:rsid w:val="00E436FA"/>
    <w:rsid w:val="00E44965"/>
    <w:rsid w:val="00E45E7A"/>
    <w:rsid w:val="00E50858"/>
    <w:rsid w:val="00E50B62"/>
    <w:rsid w:val="00E51CF4"/>
    <w:rsid w:val="00E5222B"/>
    <w:rsid w:val="00E53019"/>
    <w:rsid w:val="00E540D0"/>
    <w:rsid w:val="00E545A4"/>
    <w:rsid w:val="00E54C57"/>
    <w:rsid w:val="00E5538D"/>
    <w:rsid w:val="00E56080"/>
    <w:rsid w:val="00E6000A"/>
    <w:rsid w:val="00E6345D"/>
    <w:rsid w:val="00E646BF"/>
    <w:rsid w:val="00E64D9A"/>
    <w:rsid w:val="00E657C4"/>
    <w:rsid w:val="00E65D3D"/>
    <w:rsid w:val="00E65EC0"/>
    <w:rsid w:val="00E6687A"/>
    <w:rsid w:val="00E67E39"/>
    <w:rsid w:val="00E710C7"/>
    <w:rsid w:val="00E71783"/>
    <w:rsid w:val="00E71A0A"/>
    <w:rsid w:val="00E71EA2"/>
    <w:rsid w:val="00E71ECD"/>
    <w:rsid w:val="00E720AB"/>
    <w:rsid w:val="00E72825"/>
    <w:rsid w:val="00E7429B"/>
    <w:rsid w:val="00E7567E"/>
    <w:rsid w:val="00E757BD"/>
    <w:rsid w:val="00E75BC1"/>
    <w:rsid w:val="00E76915"/>
    <w:rsid w:val="00E7699C"/>
    <w:rsid w:val="00E76F0C"/>
    <w:rsid w:val="00E80556"/>
    <w:rsid w:val="00E80ACD"/>
    <w:rsid w:val="00E80B5E"/>
    <w:rsid w:val="00E817A9"/>
    <w:rsid w:val="00E81F06"/>
    <w:rsid w:val="00E8202C"/>
    <w:rsid w:val="00E82FDD"/>
    <w:rsid w:val="00E8412A"/>
    <w:rsid w:val="00E846BF"/>
    <w:rsid w:val="00E849E5"/>
    <w:rsid w:val="00E8615B"/>
    <w:rsid w:val="00E86744"/>
    <w:rsid w:val="00E87A68"/>
    <w:rsid w:val="00E9155D"/>
    <w:rsid w:val="00E9197E"/>
    <w:rsid w:val="00E9285B"/>
    <w:rsid w:val="00E9358F"/>
    <w:rsid w:val="00E93D59"/>
    <w:rsid w:val="00E93D8D"/>
    <w:rsid w:val="00E93EAF"/>
    <w:rsid w:val="00E93FE0"/>
    <w:rsid w:val="00E9448B"/>
    <w:rsid w:val="00E9572E"/>
    <w:rsid w:val="00E95C4B"/>
    <w:rsid w:val="00E95DB2"/>
    <w:rsid w:val="00E967DD"/>
    <w:rsid w:val="00E97EDB"/>
    <w:rsid w:val="00E97F00"/>
    <w:rsid w:val="00EA05A1"/>
    <w:rsid w:val="00EA09A5"/>
    <w:rsid w:val="00EA0B1B"/>
    <w:rsid w:val="00EA0E10"/>
    <w:rsid w:val="00EA101C"/>
    <w:rsid w:val="00EA160E"/>
    <w:rsid w:val="00EA1AF9"/>
    <w:rsid w:val="00EA2758"/>
    <w:rsid w:val="00EA2951"/>
    <w:rsid w:val="00EA2967"/>
    <w:rsid w:val="00EA2E8C"/>
    <w:rsid w:val="00EA3CE8"/>
    <w:rsid w:val="00EA3CEE"/>
    <w:rsid w:val="00EA6056"/>
    <w:rsid w:val="00EA63EF"/>
    <w:rsid w:val="00EA6826"/>
    <w:rsid w:val="00EA75CF"/>
    <w:rsid w:val="00EA7A4E"/>
    <w:rsid w:val="00EA7D80"/>
    <w:rsid w:val="00EB003A"/>
    <w:rsid w:val="00EB167E"/>
    <w:rsid w:val="00EB1E38"/>
    <w:rsid w:val="00EB2FAF"/>
    <w:rsid w:val="00EB325E"/>
    <w:rsid w:val="00EB3465"/>
    <w:rsid w:val="00EB3527"/>
    <w:rsid w:val="00EB35B0"/>
    <w:rsid w:val="00EB3C79"/>
    <w:rsid w:val="00EB5246"/>
    <w:rsid w:val="00EB58ED"/>
    <w:rsid w:val="00EB5C32"/>
    <w:rsid w:val="00EB648D"/>
    <w:rsid w:val="00EB6F15"/>
    <w:rsid w:val="00EB78CC"/>
    <w:rsid w:val="00EB7CEB"/>
    <w:rsid w:val="00EC063F"/>
    <w:rsid w:val="00EC1398"/>
    <w:rsid w:val="00EC1463"/>
    <w:rsid w:val="00EC28FE"/>
    <w:rsid w:val="00EC2B57"/>
    <w:rsid w:val="00EC3051"/>
    <w:rsid w:val="00EC3FE9"/>
    <w:rsid w:val="00EC40C4"/>
    <w:rsid w:val="00EC436E"/>
    <w:rsid w:val="00EC48E1"/>
    <w:rsid w:val="00EC648E"/>
    <w:rsid w:val="00EC6B60"/>
    <w:rsid w:val="00EC78BC"/>
    <w:rsid w:val="00EC79A9"/>
    <w:rsid w:val="00EC7CB6"/>
    <w:rsid w:val="00ED0688"/>
    <w:rsid w:val="00ED1010"/>
    <w:rsid w:val="00ED2AAE"/>
    <w:rsid w:val="00ED2E89"/>
    <w:rsid w:val="00ED2FA3"/>
    <w:rsid w:val="00ED5D2D"/>
    <w:rsid w:val="00EE08FC"/>
    <w:rsid w:val="00EE0C22"/>
    <w:rsid w:val="00EE0D1D"/>
    <w:rsid w:val="00EE1654"/>
    <w:rsid w:val="00EE17FF"/>
    <w:rsid w:val="00EE248A"/>
    <w:rsid w:val="00EE24A1"/>
    <w:rsid w:val="00EE2C2D"/>
    <w:rsid w:val="00EE3E21"/>
    <w:rsid w:val="00EE427D"/>
    <w:rsid w:val="00EE52D5"/>
    <w:rsid w:val="00EE608B"/>
    <w:rsid w:val="00EE6F45"/>
    <w:rsid w:val="00EE73BE"/>
    <w:rsid w:val="00EE7D96"/>
    <w:rsid w:val="00EF00EC"/>
    <w:rsid w:val="00EF05BA"/>
    <w:rsid w:val="00EF16E1"/>
    <w:rsid w:val="00EF1A03"/>
    <w:rsid w:val="00EF2215"/>
    <w:rsid w:val="00EF2540"/>
    <w:rsid w:val="00EF2DA5"/>
    <w:rsid w:val="00EF45FF"/>
    <w:rsid w:val="00EF4ABD"/>
    <w:rsid w:val="00EF50E8"/>
    <w:rsid w:val="00EF5574"/>
    <w:rsid w:val="00EF606D"/>
    <w:rsid w:val="00EF7166"/>
    <w:rsid w:val="00EF7985"/>
    <w:rsid w:val="00F003DF"/>
    <w:rsid w:val="00F01FCB"/>
    <w:rsid w:val="00F0340E"/>
    <w:rsid w:val="00F051E0"/>
    <w:rsid w:val="00F05A97"/>
    <w:rsid w:val="00F0679E"/>
    <w:rsid w:val="00F1033F"/>
    <w:rsid w:val="00F1070B"/>
    <w:rsid w:val="00F109E7"/>
    <w:rsid w:val="00F10C4F"/>
    <w:rsid w:val="00F11F7C"/>
    <w:rsid w:val="00F12245"/>
    <w:rsid w:val="00F12DD4"/>
    <w:rsid w:val="00F1306D"/>
    <w:rsid w:val="00F13A55"/>
    <w:rsid w:val="00F13B0B"/>
    <w:rsid w:val="00F13BE4"/>
    <w:rsid w:val="00F13C16"/>
    <w:rsid w:val="00F14DD6"/>
    <w:rsid w:val="00F154BF"/>
    <w:rsid w:val="00F15A8A"/>
    <w:rsid w:val="00F16A55"/>
    <w:rsid w:val="00F16D3F"/>
    <w:rsid w:val="00F16F1A"/>
    <w:rsid w:val="00F1772B"/>
    <w:rsid w:val="00F17797"/>
    <w:rsid w:val="00F17AFA"/>
    <w:rsid w:val="00F21158"/>
    <w:rsid w:val="00F21C07"/>
    <w:rsid w:val="00F22FE6"/>
    <w:rsid w:val="00F24482"/>
    <w:rsid w:val="00F24682"/>
    <w:rsid w:val="00F24976"/>
    <w:rsid w:val="00F2542B"/>
    <w:rsid w:val="00F25ABC"/>
    <w:rsid w:val="00F25FBB"/>
    <w:rsid w:val="00F26144"/>
    <w:rsid w:val="00F26617"/>
    <w:rsid w:val="00F2764E"/>
    <w:rsid w:val="00F27893"/>
    <w:rsid w:val="00F32C7C"/>
    <w:rsid w:val="00F33A40"/>
    <w:rsid w:val="00F366F4"/>
    <w:rsid w:val="00F36A78"/>
    <w:rsid w:val="00F36FAB"/>
    <w:rsid w:val="00F407B4"/>
    <w:rsid w:val="00F409FA"/>
    <w:rsid w:val="00F40F65"/>
    <w:rsid w:val="00F411A3"/>
    <w:rsid w:val="00F425FC"/>
    <w:rsid w:val="00F45173"/>
    <w:rsid w:val="00F46C0A"/>
    <w:rsid w:val="00F47196"/>
    <w:rsid w:val="00F47987"/>
    <w:rsid w:val="00F47AAD"/>
    <w:rsid w:val="00F50C22"/>
    <w:rsid w:val="00F51B39"/>
    <w:rsid w:val="00F520B4"/>
    <w:rsid w:val="00F5252A"/>
    <w:rsid w:val="00F53182"/>
    <w:rsid w:val="00F535CC"/>
    <w:rsid w:val="00F550A0"/>
    <w:rsid w:val="00F55212"/>
    <w:rsid w:val="00F5530B"/>
    <w:rsid w:val="00F60420"/>
    <w:rsid w:val="00F6079F"/>
    <w:rsid w:val="00F61292"/>
    <w:rsid w:val="00F613B5"/>
    <w:rsid w:val="00F617B0"/>
    <w:rsid w:val="00F6192E"/>
    <w:rsid w:val="00F61B68"/>
    <w:rsid w:val="00F61F9B"/>
    <w:rsid w:val="00F620A9"/>
    <w:rsid w:val="00F628D7"/>
    <w:rsid w:val="00F638A4"/>
    <w:rsid w:val="00F648C5"/>
    <w:rsid w:val="00F6657F"/>
    <w:rsid w:val="00F66EC4"/>
    <w:rsid w:val="00F678F4"/>
    <w:rsid w:val="00F7095F"/>
    <w:rsid w:val="00F70A4E"/>
    <w:rsid w:val="00F70ECE"/>
    <w:rsid w:val="00F70EFD"/>
    <w:rsid w:val="00F7203C"/>
    <w:rsid w:val="00F73613"/>
    <w:rsid w:val="00F74DB9"/>
    <w:rsid w:val="00F751EB"/>
    <w:rsid w:val="00F762DC"/>
    <w:rsid w:val="00F763CD"/>
    <w:rsid w:val="00F76A08"/>
    <w:rsid w:val="00F76F6C"/>
    <w:rsid w:val="00F772DB"/>
    <w:rsid w:val="00F775C2"/>
    <w:rsid w:val="00F77AB4"/>
    <w:rsid w:val="00F8053B"/>
    <w:rsid w:val="00F8243F"/>
    <w:rsid w:val="00F82733"/>
    <w:rsid w:val="00F837C1"/>
    <w:rsid w:val="00F84279"/>
    <w:rsid w:val="00F8496B"/>
    <w:rsid w:val="00F849D1"/>
    <w:rsid w:val="00F84CD7"/>
    <w:rsid w:val="00F8505B"/>
    <w:rsid w:val="00F850E5"/>
    <w:rsid w:val="00F85E62"/>
    <w:rsid w:val="00F8602C"/>
    <w:rsid w:val="00F86376"/>
    <w:rsid w:val="00F865E8"/>
    <w:rsid w:val="00F8663E"/>
    <w:rsid w:val="00F8711C"/>
    <w:rsid w:val="00F87657"/>
    <w:rsid w:val="00F90A10"/>
    <w:rsid w:val="00F90A3F"/>
    <w:rsid w:val="00F91210"/>
    <w:rsid w:val="00F91550"/>
    <w:rsid w:val="00F919F8"/>
    <w:rsid w:val="00F9256F"/>
    <w:rsid w:val="00F92DAB"/>
    <w:rsid w:val="00F93987"/>
    <w:rsid w:val="00F9486E"/>
    <w:rsid w:val="00F94BD8"/>
    <w:rsid w:val="00F94E17"/>
    <w:rsid w:val="00F94F90"/>
    <w:rsid w:val="00F956A6"/>
    <w:rsid w:val="00F958D2"/>
    <w:rsid w:val="00F963B2"/>
    <w:rsid w:val="00F9759F"/>
    <w:rsid w:val="00F97EC7"/>
    <w:rsid w:val="00FA0FDB"/>
    <w:rsid w:val="00FA1E0F"/>
    <w:rsid w:val="00FA26D9"/>
    <w:rsid w:val="00FA2B7C"/>
    <w:rsid w:val="00FA34A6"/>
    <w:rsid w:val="00FA4429"/>
    <w:rsid w:val="00FA45FE"/>
    <w:rsid w:val="00FA5647"/>
    <w:rsid w:val="00FA63F2"/>
    <w:rsid w:val="00FA75B7"/>
    <w:rsid w:val="00FB0490"/>
    <w:rsid w:val="00FB1FC4"/>
    <w:rsid w:val="00FB2230"/>
    <w:rsid w:val="00FB2659"/>
    <w:rsid w:val="00FB3328"/>
    <w:rsid w:val="00FB3776"/>
    <w:rsid w:val="00FB425A"/>
    <w:rsid w:val="00FB52AD"/>
    <w:rsid w:val="00FB5930"/>
    <w:rsid w:val="00FB5ABC"/>
    <w:rsid w:val="00FB703C"/>
    <w:rsid w:val="00FB746B"/>
    <w:rsid w:val="00FB75AA"/>
    <w:rsid w:val="00FB7614"/>
    <w:rsid w:val="00FB7931"/>
    <w:rsid w:val="00FB7ACB"/>
    <w:rsid w:val="00FC020C"/>
    <w:rsid w:val="00FC0670"/>
    <w:rsid w:val="00FC0B05"/>
    <w:rsid w:val="00FC1228"/>
    <w:rsid w:val="00FC1449"/>
    <w:rsid w:val="00FC18C2"/>
    <w:rsid w:val="00FC204D"/>
    <w:rsid w:val="00FC2F92"/>
    <w:rsid w:val="00FC34BF"/>
    <w:rsid w:val="00FC37E1"/>
    <w:rsid w:val="00FC44E5"/>
    <w:rsid w:val="00FC48BA"/>
    <w:rsid w:val="00FC51D0"/>
    <w:rsid w:val="00FC5674"/>
    <w:rsid w:val="00FC56CD"/>
    <w:rsid w:val="00FC6055"/>
    <w:rsid w:val="00FC6079"/>
    <w:rsid w:val="00FC6B31"/>
    <w:rsid w:val="00FC718B"/>
    <w:rsid w:val="00FC73F6"/>
    <w:rsid w:val="00FC74AC"/>
    <w:rsid w:val="00FD0250"/>
    <w:rsid w:val="00FD2206"/>
    <w:rsid w:val="00FD3A9D"/>
    <w:rsid w:val="00FD3D8A"/>
    <w:rsid w:val="00FD4D7E"/>
    <w:rsid w:val="00FD62C4"/>
    <w:rsid w:val="00FD6873"/>
    <w:rsid w:val="00FD6AE7"/>
    <w:rsid w:val="00FD6FDF"/>
    <w:rsid w:val="00FD7642"/>
    <w:rsid w:val="00FD7DDC"/>
    <w:rsid w:val="00FE0F4A"/>
    <w:rsid w:val="00FE26C5"/>
    <w:rsid w:val="00FE2F43"/>
    <w:rsid w:val="00FE3044"/>
    <w:rsid w:val="00FE3797"/>
    <w:rsid w:val="00FE397D"/>
    <w:rsid w:val="00FE3CD6"/>
    <w:rsid w:val="00FE3E8D"/>
    <w:rsid w:val="00FE4585"/>
    <w:rsid w:val="00FE4989"/>
    <w:rsid w:val="00FE4A77"/>
    <w:rsid w:val="00FE5F6F"/>
    <w:rsid w:val="00FE6546"/>
    <w:rsid w:val="00FE6930"/>
    <w:rsid w:val="00FE787B"/>
    <w:rsid w:val="00FE7E19"/>
    <w:rsid w:val="00FF0922"/>
    <w:rsid w:val="00FF0A5A"/>
    <w:rsid w:val="00FF11F2"/>
    <w:rsid w:val="00FF18B1"/>
    <w:rsid w:val="00FF1AB8"/>
    <w:rsid w:val="00FF338F"/>
    <w:rsid w:val="00FF3935"/>
    <w:rsid w:val="00FF433D"/>
    <w:rsid w:val="00FF4D73"/>
    <w:rsid w:val="00FF5F74"/>
    <w:rsid w:val="00FF6C0C"/>
    <w:rsid w:val="00FF7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3488AF5-576B-4015-8B72-5D37A816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1133"/>
    <w:pPr>
      <w:spacing w:after="200" w:line="276" w:lineRule="auto"/>
    </w:pPr>
    <w:rPr>
      <w:rFonts w:ascii="Calibri" w:hAnsi="Calibri"/>
      <w:sz w:val="22"/>
      <w:szCs w:val="22"/>
      <w:lang w:val="en-IE" w:eastAsia="en-US"/>
    </w:rPr>
  </w:style>
  <w:style w:type="paragraph" w:styleId="Antrat1">
    <w:name w:val="heading 1"/>
    <w:basedOn w:val="prastasis"/>
    <w:next w:val="prastasis"/>
    <w:qFormat/>
    <w:rsid w:val="00F8663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300E5"/>
    <w:pPr>
      <w:keepNext/>
      <w:tabs>
        <w:tab w:val="left" w:pos="1560"/>
      </w:tabs>
      <w:spacing w:after="0" w:line="240" w:lineRule="auto"/>
      <w:jc w:val="center"/>
      <w:outlineLvl w:val="1"/>
    </w:pPr>
    <w:rPr>
      <w:rFonts w:ascii="Times New Roman" w:eastAsia="Calibri" w:hAnsi="Times New Roman"/>
      <w:b/>
      <w:sz w:val="24"/>
      <w:szCs w:val="20"/>
      <w:lang w:val="lt-LT"/>
    </w:rPr>
  </w:style>
  <w:style w:type="paragraph" w:styleId="Antrat3">
    <w:name w:val="heading 3"/>
    <w:basedOn w:val="prastasis"/>
    <w:next w:val="prastasis"/>
    <w:link w:val="Antrat3Diagrama"/>
    <w:semiHidden/>
    <w:unhideWhenUsed/>
    <w:qFormat/>
    <w:rsid w:val="0092272C"/>
    <w:pPr>
      <w:keepNext/>
      <w:spacing w:before="240" w:after="60"/>
      <w:outlineLvl w:val="2"/>
    </w:pPr>
    <w:rPr>
      <w:rFonts w:ascii="Calibri Light" w:hAnsi="Calibri Light"/>
      <w:b/>
      <w:bCs/>
      <w:sz w:val="26"/>
      <w:szCs w:val="26"/>
    </w:rPr>
  </w:style>
  <w:style w:type="paragraph" w:styleId="Antrat5">
    <w:name w:val="heading 5"/>
    <w:basedOn w:val="prastasis"/>
    <w:next w:val="prastasis"/>
    <w:link w:val="Antrat5Diagrama"/>
    <w:semiHidden/>
    <w:unhideWhenUsed/>
    <w:qFormat/>
    <w:rsid w:val="00A4479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DA51A5"/>
    <w:pPr>
      <w:snapToGrid w:val="0"/>
      <w:spacing w:after="0" w:line="240" w:lineRule="auto"/>
      <w:jc w:val="center"/>
      <w:outlineLvl w:val="0"/>
    </w:pPr>
    <w:rPr>
      <w:b/>
      <w:sz w:val="24"/>
      <w:szCs w:val="20"/>
      <w:lang w:val="lt-LT"/>
    </w:rPr>
  </w:style>
  <w:style w:type="character" w:customStyle="1" w:styleId="PavadinimasDiagrama">
    <w:name w:val="Pavadinimas Diagrama"/>
    <w:link w:val="Pavadinimas"/>
    <w:locked/>
    <w:rsid w:val="00DA51A5"/>
    <w:rPr>
      <w:rFonts w:ascii="Calibri" w:hAnsi="Calibri"/>
      <w:b/>
      <w:sz w:val="24"/>
      <w:lang w:val="lt-LT" w:eastAsia="en-US" w:bidi="ar-SA"/>
    </w:rPr>
  </w:style>
  <w:style w:type="character" w:customStyle="1" w:styleId="apple-converted-space">
    <w:name w:val="apple-converted-space"/>
    <w:basedOn w:val="Numatytasispastraiposriftas"/>
    <w:rsid w:val="00A63A47"/>
  </w:style>
  <w:style w:type="character" w:styleId="Hipersaitas">
    <w:name w:val="Hyperlink"/>
    <w:uiPriority w:val="99"/>
    <w:rsid w:val="00C300E5"/>
    <w:rPr>
      <w:color w:val="0563C1"/>
      <w:u w:val="single"/>
    </w:rPr>
  </w:style>
  <w:style w:type="paragraph" w:styleId="Pagrindiniotekstotrauka">
    <w:name w:val="Body Text Indent"/>
    <w:basedOn w:val="prastasis"/>
    <w:link w:val="PagrindiniotekstotraukaDiagrama"/>
    <w:rsid w:val="00C300E5"/>
    <w:pPr>
      <w:spacing w:after="0" w:line="240" w:lineRule="auto"/>
      <w:ind w:firstLine="720"/>
    </w:pPr>
    <w:rPr>
      <w:rFonts w:ascii="Times New Roman" w:hAnsi="Times New Roman"/>
      <w:sz w:val="24"/>
      <w:szCs w:val="24"/>
      <w:lang w:val="en-GB"/>
    </w:rPr>
  </w:style>
  <w:style w:type="character" w:customStyle="1" w:styleId="PagrindiniotekstotraukaDiagrama">
    <w:name w:val="Pagrindinio teksto įtrauka Diagrama"/>
    <w:link w:val="Pagrindiniotekstotrauka"/>
    <w:locked/>
    <w:rsid w:val="00C300E5"/>
    <w:rPr>
      <w:sz w:val="24"/>
      <w:szCs w:val="24"/>
      <w:lang w:val="en-GB" w:eastAsia="en-US" w:bidi="ar-SA"/>
    </w:rPr>
  </w:style>
  <w:style w:type="character" w:customStyle="1" w:styleId="Antrat2Diagrama">
    <w:name w:val="Antraštė 2 Diagrama"/>
    <w:link w:val="Antrat2"/>
    <w:locked/>
    <w:rsid w:val="00C300E5"/>
    <w:rPr>
      <w:rFonts w:eastAsia="Calibri"/>
      <w:b/>
      <w:sz w:val="24"/>
      <w:lang w:val="lt-LT" w:eastAsia="en-US" w:bidi="ar-SA"/>
    </w:rPr>
  </w:style>
  <w:style w:type="paragraph" w:customStyle="1" w:styleId="Betarp1">
    <w:name w:val="Be tarpų1"/>
    <w:qFormat/>
    <w:rsid w:val="00DE663B"/>
    <w:rPr>
      <w:rFonts w:eastAsia="Calibri"/>
      <w:sz w:val="24"/>
      <w:lang w:eastAsia="en-US"/>
    </w:rPr>
  </w:style>
  <w:style w:type="paragraph" w:styleId="Porat">
    <w:name w:val="footer"/>
    <w:basedOn w:val="prastasis"/>
    <w:rsid w:val="0026766D"/>
    <w:pPr>
      <w:tabs>
        <w:tab w:val="center" w:pos="4819"/>
        <w:tab w:val="right" w:pos="9638"/>
      </w:tabs>
    </w:pPr>
  </w:style>
  <w:style w:type="character" w:styleId="Puslapionumeris">
    <w:name w:val="page number"/>
    <w:basedOn w:val="Numatytasispastraiposriftas"/>
    <w:rsid w:val="0026766D"/>
  </w:style>
  <w:style w:type="table" w:styleId="Lentelstinklelis">
    <w:name w:val="Table Grid"/>
    <w:basedOn w:val="prastojilentel"/>
    <w:rsid w:val="0026766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rsid w:val="00F8663E"/>
    <w:pPr>
      <w:spacing w:before="100" w:beforeAutospacing="1" w:after="100" w:afterAutospacing="1" w:line="240" w:lineRule="auto"/>
    </w:pPr>
    <w:rPr>
      <w:rFonts w:ascii="Times New Roman" w:hAnsi="Times New Roman"/>
      <w:sz w:val="24"/>
      <w:szCs w:val="24"/>
      <w:lang w:val="lt-LT" w:eastAsia="lt-LT"/>
    </w:rPr>
  </w:style>
  <w:style w:type="paragraph" w:styleId="Debesliotekstas">
    <w:name w:val="Balloon Text"/>
    <w:basedOn w:val="prastasis"/>
    <w:link w:val="DebesliotekstasDiagrama"/>
    <w:rsid w:val="00E02BD5"/>
    <w:pPr>
      <w:spacing w:after="0" w:line="240" w:lineRule="auto"/>
    </w:pPr>
    <w:rPr>
      <w:rFonts w:ascii="Tahoma" w:hAnsi="Tahoma" w:cs="Tahoma"/>
      <w:sz w:val="16"/>
      <w:szCs w:val="16"/>
    </w:rPr>
  </w:style>
  <w:style w:type="character" w:customStyle="1" w:styleId="DebesliotekstasDiagrama">
    <w:name w:val="Debesėlio tekstas Diagrama"/>
    <w:link w:val="Debesliotekstas"/>
    <w:rsid w:val="00E02BD5"/>
    <w:rPr>
      <w:rFonts w:ascii="Tahoma" w:hAnsi="Tahoma" w:cs="Tahoma"/>
      <w:sz w:val="16"/>
      <w:szCs w:val="16"/>
      <w:lang w:val="en-IE" w:eastAsia="en-US"/>
    </w:rPr>
  </w:style>
  <w:style w:type="paragraph" w:styleId="Pagrindinistekstas2">
    <w:name w:val="Body Text 2"/>
    <w:basedOn w:val="prastasis"/>
    <w:link w:val="Pagrindinistekstas2Diagrama"/>
    <w:rsid w:val="009A2267"/>
    <w:pPr>
      <w:spacing w:after="120" w:line="480" w:lineRule="auto"/>
    </w:pPr>
  </w:style>
  <w:style w:type="character" w:customStyle="1" w:styleId="Pagrindinistekstas2Diagrama">
    <w:name w:val="Pagrindinis tekstas 2 Diagrama"/>
    <w:link w:val="Pagrindinistekstas2"/>
    <w:rsid w:val="009A2267"/>
    <w:rPr>
      <w:rFonts w:ascii="Calibri" w:hAnsi="Calibri"/>
      <w:sz w:val="22"/>
      <w:szCs w:val="22"/>
      <w:lang w:val="en-IE" w:eastAsia="en-US"/>
    </w:rPr>
  </w:style>
  <w:style w:type="paragraph" w:styleId="Antrats">
    <w:name w:val="header"/>
    <w:basedOn w:val="prastasis"/>
    <w:link w:val="AntratsDiagrama"/>
    <w:rsid w:val="007F22E7"/>
    <w:pPr>
      <w:tabs>
        <w:tab w:val="center" w:pos="4819"/>
        <w:tab w:val="right" w:pos="9638"/>
      </w:tabs>
    </w:pPr>
  </w:style>
  <w:style w:type="character" w:customStyle="1" w:styleId="AntratsDiagrama">
    <w:name w:val="Antraštės Diagrama"/>
    <w:link w:val="Antrats"/>
    <w:rsid w:val="007F22E7"/>
    <w:rPr>
      <w:rFonts w:ascii="Calibri" w:hAnsi="Calibri"/>
      <w:sz w:val="22"/>
      <w:szCs w:val="22"/>
      <w:lang w:val="en-IE" w:eastAsia="en-US"/>
    </w:rPr>
  </w:style>
  <w:style w:type="character" w:customStyle="1" w:styleId="FontStyle14">
    <w:name w:val="Font Style14"/>
    <w:rsid w:val="00515C98"/>
    <w:rPr>
      <w:rFonts w:ascii="Times New Roman" w:hAnsi="Times New Roman"/>
      <w:sz w:val="22"/>
    </w:rPr>
  </w:style>
  <w:style w:type="character" w:customStyle="1" w:styleId="PavadinimasDiagrama1">
    <w:name w:val="Pavadinimas Diagrama1"/>
    <w:uiPriority w:val="99"/>
    <w:locked/>
    <w:rsid w:val="00374E57"/>
    <w:rPr>
      <w:rFonts w:ascii="Calibri" w:eastAsia="Calibri" w:hAnsi="Calibri"/>
      <w:b/>
      <w:sz w:val="24"/>
      <w:lang w:eastAsia="en-US"/>
    </w:rPr>
  </w:style>
  <w:style w:type="character" w:customStyle="1" w:styleId="PavadinimasDiagrama2">
    <w:name w:val="Pavadinimas Diagrama2"/>
    <w:uiPriority w:val="99"/>
    <w:locked/>
    <w:rsid w:val="004F35FA"/>
    <w:rPr>
      <w:rFonts w:ascii="Cambria" w:hAnsi="Cambria" w:cs="Times New Roman"/>
      <w:b/>
      <w:bCs/>
      <w:kern w:val="28"/>
      <w:sz w:val="32"/>
      <w:szCs w:val="32"/>
      <w:lang w:eastAsia="en-US"/>
    </w:rPr>
  </w:style>
  <w:style w:type="character" w:styleId="Perirtashipersaitas">
    <w:name w:val="FollowedHyperlink"/>
    <w:rsid w:val="002E3D96"/>
    <w:rPr>
      <w:color w:val="800080"/>
      <w:u w:val="single"/>
    </w:rPr>
  </w:style>
  <w:style w:type="paragraph" w:styleId="Pagrindinistekstas">
    <w:name w:val="Body Text"/>
    <w:basedOn w:val="prastasis"/>
    <w:link w:val="PagrindinistekstasDiagrama"/>
    <w:rsid w:val="00D40613"/>
    <w:pPr>
      <w:spacing w:after="120"/>
    </w:pPr>
  </w:style>
  <w:style w:type="character" w:customStyle="1" w:styleId="PagrindinistekstasDiagrama">
    <w:name w:val="Pagrindinis tekstas Diagrama"/>
    <w:link w:val="Pagrindinistekstas"/>
    <w:rsid w:val="00D40613"/>
    <w:rPr>
      <w:rFonts w:ascii="Calibri" w:hAnsi="Calibri"/>
      <w:sz w:val="22"/>
      <w:szCs w:val="22"/>
      <w:lang w:val="en-IE" w:eastAsia="en-US"/>
    </w:rPr>
  </w:style>
  <w:style w:type="paragraph" w:styleId="HTMLiankstoformatuotas">
    <w:name w:val="HTML Preformatted"/>
    <w:basedOn w:val="prastasis"/>
    <w:link w:val="HTMLiankstoformatuotasDiagrama"/>
    <w:unhideWhenUsed/>
    <w:rsid w:val="00460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460125"/>
    <w:rPr>
      <w:rFonts w:ascii="Courier New" w:hAnsi="Courier New" w:cs="Courier New"/>
    </w:rPr>
  </w:style>
  <w:style w:type="paragraph" w:styleId="Sraopastraipa">
    <w:name w:val="List Paragraph"/>
    <w:aliases w:val="Table of contents numbered,Colorful List - Accent 11,List Paragraph1,Bullet EY,List Paragraph2,ERP-List Paragraph,List Paragraph11,List Paragraph Red"/>
    <w:basedOn w:val="prastasis"/>
    <w:link w:val="SraopastraipaDiagrama"/>
    <w:uiPriority w:val="34"/>
    <w:qFormat/>
    <w:rsid w:val="00EB648D"/>
    <w:pPr>
      <w:spacing w:after="160" w:line="259" w:lineRule="auto"/>
      <w:ind w:left="720"/>
      <w:contextualSpacing/>
    </w:pPr>
    <w:rPr>
      <w:rFonts w:eastAsia="Calibri"/>
      <w:lang w:val="lt-LT"/>
    </w:rPr>
  </w:style>
  <w:style w:type="paragraph" w:styleId="Betarp">
    <w:name w:val="No Spacing"/>
    <w:uiPriority w:val="1"/>
    <w:qFormat/>
    <w:rsid w:val="00E71783"/>
    <w:rPr>
      <w:rFonts w:ascii="Calibri" w:eastAsia="SimSun" w:hAnsi="Calibri"/>
      <w:sz w:val="22"/>
      <w:szCs w:val="22"/>
      <w:lang w:val="en-US" w:eastAsia="en-US"/>
    </w:rPr>
  </w:style>
  <w:style w:type="paragraph" w:styleId="Pagrindinistekstas3">
    <w:name w:val="Body Text 3"/>
    <w:basedOn w:val="prastasis"/>
    <w:link w:val="Pagrindinistekstas3Diagrama"/>
    <w:rsid w:val="00383B0F"/>
    <w:pPr>
      <w:spacing w:after="120"/>
    </w:pPr>
    <w:rPr>
      <w:sz w:val="16"/>
      <w:szCs w:val="16"/>
    </w:rPr>
  </w:style>
  <w:style w:type="character" w:customStyle="1" w:styleId="Pagrindinistekstas3Diagrama">
    <w:name w:val="Pagrindinis tekstas 3 Diagrama"/>
    <w:link w:val="Pagrindinistekstas3"/>
    <w:rsid w:val="00383B0F"/>
    <w:rPr>
      <w:rFonts w:ascii="Calibri" w:hAnsi="Calibri"/>
      <w:sz w:val="16"/>
      <w:szCs w:val="16"/>
      <w:lang w:val="en-IE" w:eastAsia="en-US"/>
    </w:rPr>
  </w:style>
  <w:style w:type="paragraph" w:customStyle="1" w:styleId="prastasistinklapis">
    <w:name w:val="Įprastasis (tinklapis)"/>
    <w:basedOn w:val="prastasis"/>
    <w:rsid w:val="008B4AE8"/>
    <w:pPr>
      <w:spacing w:after="0" w:line="240" w:lineRule="auto"/>
    </w:pPr>
    <w:rPr>
      <w:rFonts w:ascii="Times New Roman" w:hAnsi="Times New Roman"/>
      <w:sz w:val="24"/>
      <w:szCs w:val="24"/>
      <w:lang w:val="en-GB"/>
    </w:rPr>
  </w:style>
  <w:style w:type="paragraph" w:customStyle="1" w:styleId="1">
    <w:name w:val="1"/>
    <w:basedOn w:val="prastasis"/>
    <w:next w:val="prastasistinklapis"/>
    <w:rsid w:val="00F76F6C"/>
    <w:pPr>
      <w:spacing w:before="100" w:beforeAutospacing="1" w:after="100" w:afterAutospacing="1" w:line="240" w:lineRule="auto"/>
    </w:pPr>
    <w:rPr>
      <w:rFonts w:ascii="Times New Roman" w:hAnsi="Times New Roman"/>
      <w:sz w:val="24"/>
      <w:szCs w:val="24"/>
      <w:lang w:val="lt-LT" w:eastAsia="lt-LT"/>
    </w:rPr>
  </w:style>
  <w:style w:type="character" w:customStyle="1" w:styleId="SraopastraipaDiagrama">
    <w:name w:val="Sąrašo pastraipa Diagrama"/>
    <w:aliases w:val="Table of contents numbered Diagrama,Colorful List - Accent 11 Diagrama,List Paragraph1 Diagrama,Bullet EY Diagrama,List Paragraph2 Diagrama,ERP-List Paragraph Diagrama,List Paragraph11 Diagrama,List Paragraph Red Diagrama"/>
    <w:link w:val="Sraopastraipa"/>
    <w:uiPriority w:val="34"/>
    <w:locked/>
    <w:rsid w:val="007476A4"/>
    <w:rPr>
      <w:rFonts w:ascii="Calibri" w:eastAsia="Calibri" w:hAnsi="Calibri"/>
      <w:sz w:val="22"/>
      <w:szCs w:val="22"/>
      <w:lang w:eastAsia="en-US"/>
    </w:rPr>
  </w:style>
  <w:style w:type="paragraph" w:customStyle="1" w:styleId="Default">
    <w:name w:val="Default"/>
    <w:rsid w:val="00111A79"/>
    <w:pPr>
      <w:autoSpaceDE w:val="0"/>
      <w:autoSpaceDN w:val="0"/>
      <w:adjustRightInd w:val="0"/>
    </w:pPr>
    <w:rPr>
      <w:color w:val="000000"/>
      <w:sz w:val="24"/>
      <w:szCs w:val="24"/>
    </w:rPr>
  </w:style>
  <w:style w:type="paragraph" w:customStyle="1" w:styleId="DiagramaDiagrama">
    <w:name w:val="Diagrama Diagrama"/>
    <w:basedOn w:val="prastasis"/>
    <w:rsid w:val="004F5E98"/>
    <w:pPr>
      <w:spacing w:after="160" w:line="240" w:lineRule="exact"/>
    </w:pPr>
    <w:rPr>
      <w:rFonts w:ascii="Tahoma" w:hAnsi="Tahoma"/>
      <w:sz w:val="20"/>
      <w:szCs w:val="20"/>
      <w:lang w:val="en-US"/>
    </w:rPr>
  </w:style>
  <w:style w:type="character" w:customStyle="1" w:styleId="Antrat3Diagrama">
    <w:name w:val="Antraštė 3 Diagrama"/>
    <w:link w:val="Antrat3"/>
    <w:semiHidden/>
    <w:rsid w:val="0092272C"/>
    <w:rPr>
      <w:rFonts w:ascii="Calibri Light" w:eastAsia="Times New Roman" w:hAnsi="Calibri Light" w:cs="Times New Roman"/>
      <w:b/>
      <w:bCs/>
      <w:sz w:val="26"/>
      <w:szCs w:val="26"/>
      <w:lang w:val="en-IE" w:eastAsia="en-US"/>
    </w:rPr>
  </w:style>
  <w:style w:type="character" w:styleId="Komentaronuoroda">
    <w:name w:val="annotation reference"/>
    <w:rsid w:val="00FD7DDC"/>
    <w:rPr>
      <w:sz w:val="16"/>
      <w:szCs w:val="16"/>
    </w:rPr>
  </w:style>
  <w:style w:type="paragraph" w:styleId="Komentarotekstas">
    <w:name w:val="annotation text"/>
    <w:basedOn w:val="prastasis"/>
    <w:link w:val="KomentarotekstasDiagrama"/>
    <w:rsid w:val="00FD7DDC"/>
    <w:rPr>
      <w:sz w:val="20"/>
      <w:szCs w:val="20"/>
    </w:rPr>
  </w:style>
  <w:style w:type="character" w:customStyle="1" w:styleId="KomentarotekstasDiagrama">
    <w:name w:val="Komentaro tekstas Diagrama"/>
    <w:link w:val="Komentarotekstas"/>
    <w:rsid w:val="00FD7DDC"/>
    <w:rPr>
      <w:rFonts w:ascii="Calibri" w:hAnsi="Calibri"/>
      <w:lang w:val="en-IE" w:eastAsia="en-US"/>
    </w:rPr>
  </w:style>
  <w:style w:type="paragraph" w:styleId="Komentarotema">
    <w:name w:val="annotation subject"/>
    <w:basedOn w:val="Komentarotekstas"/>
    <w:next w:val="Komentarotekstas"/>
    <w:link w:val="KomentarotemaDiagrama"/>
    <w:rsid w:val="00FD7DDC"/>
    <w:rPr>
      <w:b/>
      <w:bCs/>
    </w:rPr>
  </w:style>
  <w:style w:type="character" w:customStyle="1" w:styleId="KomentarotemaDiagrama">
    <w:name w:val="Komentaro tema Diagrama"/>
    <w:link w:val="Komentarotema"/>
    <w:rsid w:val="00FD7DDC"/>
    <w:rPr>
      <w:rFonts w:ascii="Calibri" w:hAnsi="Calibri"/>
      <w:b/>
      <w:bCs/>
      <w:lang w:val="en-IE" w:eastAsia="en-US"/>
    </w:rPr>
  </w:style>
  <w:style w:type="character" w:customStyle="1" w:styleId="Antrat5Diagrama">
    <w:name w:val="Antraštė 5 Diagrama"/>
    <w:link w:val="Antrat5"/>
    <w:semiHidden/>
    <w:rsid w:val="00A44796"/>
    <w:rPr>
      <w:rFonts w:ascii="Calibri" w:eastAsia="Times New Roman" w:hAnsi="Calibri" w:cs="Times New Roman"/>
      <w:b/>
      <w:bCs/>
      <w:i/>
      <w:iCs/>
      <w:sz w:val="26"/>
      <w:szCs w:val="26"/>
      <w:lang w:val="en-IE" w:eastAsia="en-US"/>
    </w:rPr>
  </w:style>
  <w:style w:type="character" w:customStyle="1" w:styleId="contentpasted0">
    <w:name w:val="contentpasted0"/>
    <w:rsid w:val="00547960"/>
  </w:style>
  <w:style w:type="paragraph" w:customStyle="1" w:styleId="Standard">
    <w:name w:val="Standard"/>
    <w:qFormat/>
    <w:rsid w:val="008B5137"/>
    <w:pPr>
      <w:widowControl w:val="0"/>
      <w:suppressAutoHyphens/>
      <w:autoSpaceDN w:val="0"/>
      <w:textAlignment w:val="baseline"/>
    </w:pPr>
    <w:rPr>
      <w:rFonts w:eastAsia="Andale Sans UI" w:cs="Tahoma"/>
      <w:kern w:val="3"/>
      <w:sz w:val="24"/>
      <w:szCs w:val="24"/>
    </w:rPr>
  </w:style>
  <w:style w:type="paragraph" w:customStyle="1" w:styleId="DiagramaDiagramaDiagrama">
    <w:name w:val="Diagrama Diagrama Diagrama"/>
    <w:basedOn w:val="prastasis"/>
    <w:rsid w:val="00FA1E0F"/>
    <w:pPr>
      <w:spacing w:after="160" w:line="240" w:lineRule="exact"/>
    </w:pPr>
    <w:rPr>
      <w:rFonts w:ascii="Tahoma" w:hAnsi="Tahoma"/>
      <w:sz w:val="20"/>
      <w:szCs w:val="20"/>
      <w:lang w:val="en-US"/>
    </w:rPr>
  </w:style>
  <w:style w:type="paragraph" w:customStyle="1" w:styleId="gmail-msolistparagraph">
    <w:name w:val="gmail-msolistparagraph"/>
    <w:basedOn w:val="prastasis"/>
    <w:rsid w:val="003210DA"/>
    <w:pPr>
      <w:spacing w:before="100" w:beforeAutospacing="1" w:after="100" w:afterAutospacing="1" w:line="240" w:lineRule="auto"/>
    </w:pPr>
    <w:rPr>
      <w:rFonts w:ascii="Times New Roman" w:hAnsi="Times New Roman"/>
      <w:sz w:val="24"/>
      <w:szCs w:val="24"/>
      <w:lang w:val="lt-LT" w:eastAsia="lt-LT"/>
    </w:rPr>
  </w:style>
  <w:style w:type="paragraph" w:styleId="prastasiniatinklio">
    <w:name w:val="Normal (Web)"/>
    <w:basedOn w:val="prastasis"/>
    <w:uiPriority w:val="99"/>
    <w:unhideWhenUsed/>
    <w:rsid w:val="007A061A"/>
    <w:pPr>
      <w:spacing w:before="100" w:beforeAutospacing="1" w:after="100" w:afterAutospacing="1" w:line="240" w:lineRule="auto"/>
    </w:pPr>
    <w:rPr>
      <w:rFonts w:ascii="Times New Roman" w:hAnsi="Times New Roman"/>
      <w:sz w:val="24"/>
      <w:szCs w:val="24"/>
      <w:lang w:val="lt-LT" w:eastAsia="lt-LT"/>
    </w:rPr>
  </w:style>
  <w:style w:type="paragraph" w:styleId="Sraassuenkleliais">
    <w:name w:val="List Bullet"/>
    <w:basedOn w:val="prastasis"/>
    <w:rsid w:val="00E9448B"/>
    <w:pPr>
      <w:numPr>
        <w:numId w:val="2"/>
      </w:numPr>
      <w:contextualSpacing/>
    </w:pPr>
  </w:style>
  <w:style w:type="character" w:customStyle="1" w:styleId="WW8Num3z7">
    <w:name w:val="WW8Num3z7"/>
    <w:rsid w:val="00874C1F"/>
  </w:style>
  <w:style w:type="character" w:styleId="Grietas">
    <w:name w:val="Strong"/>
    <w:basedOn w:val="Numatytasispastraiposriftas"/>
    <w:uiPriority w:val="22"/>
    <w:qFormat/>
    <w:rsid w:val="002B0A4A"/>
    <w:rPr>
      <w:b/>
      <w:bCs/>
    </w:rPr>
  </w:style>
  <w:style w:type="character" w:customStyle="1" w:styleId="whitespace-normal">
    <w:name w:val="whitespace-normal"/>
    <w:basedOn w:val="Numatytasispastraiposriftas"/>
    <w:rsid w:val="00112FED"/>
  </w:style>
  <w:style w:type="paragraph" w:customStyle="1" w:styleId="isselectedend">
    <w:name w:val="isselectedend"/>
    <w:basedOn w:val="prastasis"/>
    <w:rsid w:val="00433534"/>
    <w:pPr>
      <w:spacing w:before="100" w:beforeAutospacing="1" w:after="100" w:afterAutospacing="1" w:line="240" w:lineRule="auto"/>
    </w:pPr>
    <w:rPr>
      <w:rFonts w:ascii="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322">
      <w:bodyDiv w:val="1"/>
      <w:marLeft w:val="0"/>
      <w:marRight w:val="0"/>
      <w:marTop w:val="0"/>
      <w:marBottom w:val="0"/>
      <w:divBdr>
        <w:top w:val="none" w:sz="0" w:space="0" w:color="auto"/>
        <w:left w:val="none" w:sz="0" w:space="0" w:color="auto"/>
        <w:bottom w:val="none" w:sz="0" w:space="0" w:color="auto"/>
        <w:right w:val="none" w:sz="0" w:space="0" w:color="auto"/>
      </w:divBdr>
    </w:div>
    <w:div w:id="20714487">
      <w:bodyDiv w:val="1"/>
      <w:marLeft w:val="0"/>
      <w:marRight w:val="0"/>
      <w:marTop w:val="0"/>
      <w:marBottom w:val="0"/>
      <w:divBdr>
        <w:top w:val="none" w:sz="0" w:space="0" w:color="auto"/>
        <w:left w:val="none" w:sz="0" w:space="0" w:color="auto"/>
        <w:bottom w:val="none" w:sz="0" w:space="0" w:color="auto"/>
        <w:right w:val="none" w:sz="0" w:space="0" w:color="auto"/>
      </w:divBdr>
    </w:div>
    <w:div w:id="30962023">
      <w:bodyDiv w:val="1"/>
      <w:marLeft w:val="0"/>
      <w:marRight w:val="0"/>
      <w:marTop w:val="0"/>
      <w:marBottom w:val="0"/>
      <w:divBdr>
        <w:top w:val="none" w:sz="0" w:space="0" w:color="auto"/>
        <w:left w:val="none" w:sz="0" w:space="0" w:color="auto"/>
        <w:bottom w:val="none" w:sz="0" w:space="0" w:color="auto"/>
        <w:right w:val="none" w:sz="0" w:space="0" w:color="auto"/>
      </w:divBdr>
      <w:divsChild>
        <w:div w:id="963190146">
          <w:marLeft w:val="0"/>
          <w:marRight w:val="0"/>
          <w:marTop w:val="0"/>
          <w:marBottom w:val="0"/>
          <w:divBdr>
            <w:top w:val="none" w:sz="0" w:space="0" w:color="auto"/>
            <w:left w:val="none" w:sz="0" w:space="0" w:color="auto"/>
            <w:bottom w:val="none" w:sz="0" w:space="0" w:color="auto"/>
            <w:right w:val="none" w:sz="0" w:space="0" w:color="auto"/>
          </w:divBdr>
          <w:divsChild>
            <w:div w:id="275795047">
              <w:marLeft w:val="0"/>
              <w:marRight w:val="0"/>
              <w:marTop w:val="0"/>
              <w:marBottom w:val="0"/>
              <w:divBdr>
                <w:top w:val="none" w:sz="0" w:space="0" w:color="auto"/>
                <w:left w:val="none" w:sz="0" w:space="0" w:color="auto"/>
                <w:bottom w:val="none" w:sz="0" w:space="0" w:color="auto"/>
                <w:right w:val="none" w:sz="0" w:space="0" w:color="auto"/>
              </w:divBdr>
              <w:divsChild>
                <w:div w:id="18815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8895">
      <w:bodyDiv w:val="1"/>
      <w:marLeft w:val="0"/>
      <w:marRight w:val="0"/>
      <w:marTop w:val="0"/>
      <w:marBottom w:val="0"/>
      <w:divBdr>
        <w:top w:val="none" w:sz="0" w:space="0" w:color="auto"/>
        <w:left w:val="none" w:sz="0" w:space="0" w:color="auto"/>
        <w:bottom w:val="none" w:sz="0" w:space="0" w:color="auto"/>
        <w:right w:val="none" w:sz="0" w:space="0" w:color="auto"/>
      </w:divBdr>
    </w:div>
    <w:div w:id="88551190">
      <w:bodyDiv w:val="1"/>
      <w:marLeft w:val="0"/>
      <w:marRight w:val="0"/>
      <w:marTop w:val="0"/>
      <w:marBottom w:val="0"/>
      <w:divBdr>
        <w:top w:val="none" w:sz="0" w:space="0" w:color="auto"/>
        <w:left w:val="none" w:sz="0" w:space="0" w:color="auto"/>
        <w:bottom w:val="none" w:sz="0" w:space="0" w:color="auto"/>
        <w:right w:val="none" w:sz="0" w:space="0" w:color="auto"/>
      </w:divBdr>
    </w:div>
    <w:div w:id="100492810">
      <w:bodyDiv w:val="1"/>
      <w:marLeft w:val="0"/>
      <w:marRight w:val="0"/>
      <w:marTop w:val="0"/>
      <w:marBottom w:val="0"/>
      <w:divBdr>
        <w:top w:val="none" w:sz="0" w:space="0" w:color="auto"/>
        <w:left w:val="none" w:sz="0" w:space="0" w:color="auto"/>
        <w:bottom w:val="none" w:sz="0" w:space="0" w:color="auto"/>
        <w:right w:val="none" w:sz="0" w:space="0" w:color="auto"/>
      </w:divBdr>
    </w:div>
    <w:div w:id="193543675">
      <w:bodyDiv w:val="1"/>
      <w:marLeft w:val="0"/>
      <w:marRight w:val="0"/>
      <w:marTop w:val="0"/>
      <w:marBottom w:val="0"/>
      <w:divBdr>
        <w:top w:val="none" w:sz="0" w:space="0" w:color="auto"/>
        <w:left w:val="none" w:sz="0" w:space="0" w:color="auto"/>
        <w:bottom w:val="none" w:sz="0" w:space="0" w:color="auto"/>
        <w:right w:val="none" w:sz="0" w:space="0" w:color="auto"/>
      </w:divBdr>
      <w:divsChild>
        <w:div w:id="1097405375">
          <w:marLeft w:val="0"/>
          <w:marRight w:val="0"/>
          <w:marTop w:val="0"/>
          <w:marBottom w:val="0"/>
          <w:divBdr>
            <w:top w:val="none" w:sz="0" w:space="0" w:color="auto"/>
            <w:left w:val="none" w:sz="0" w:space="0" w:color="auto"/>
            <w:bottom w:val="none" w:sz="0" w:space="0" w:color="auto"/>
            <w:right w:val="none" w:sz="0" w:space="0" w:color="auto"/>
          </w:divBdr>
        </w:div>
      </w:divsChild>
    </w:div>
    <w:div w:id="193616005">
      <w:bodyDiv w:val="1"/>
      <w:marLeft w:val="0"/>
      <w:marRight w:val="0"/>
      <w:marTop w:val="0"/>
      <w:marBottom w:val="0"/>
      <w:divBdr>
        <w:top w:val="none" w:sz="0" w:space="0" w:color="auto"/>
        <w:left w:val="none" w:sz="0" w:space="0" w:color="auto"/>
        <w:bottom w:val="none" w:sz="0" w:space="0" w:color="auto"/>
        <w:right w:val="none" w:sz="0" w:space="0" w:color="auto"/>
      </w:divBdr>
    </w:div>
    <w:div w:id="220363190">
      <w:bodyDiv w:val="1"/>
      <w:marLeft w:val="0"/>
      <w:marRight w:val="0"/>
      <w:marTop w:val="0"/>
      <w:marBottom w:val="0"/>
      <w:divBdr>
        <w:top w:val="none" w:sz="0" w:space="0" w:color="auto"/>
        <w:left w:val="none" w:sz="0" w:space="0" w:color="auto"/>
        <w:bottom w:val="none" w:sz="0" w:space="0" w:color="auto"/>
        <w:right w:val="none" w:sz="0" w:space="0" w:color="auto"/>
      </w:divBdr>
    </w:div>
    <w:div w:id="243422907">
      <w:bodyDiv w:val="1"/>
      <w:marLeft w:val="0"/>
      <w:marRight w:val="0"/>
      <w:marTop w:val="0"/>
      <w:marBottom w:val="0"/>
      <w:divBdr>
        <w:top w:val="none" w:sz="0" w:space="0" w:color="auto"/>
        <w:left w:val="none" w:sz="0" w:space="0" w:color="auto"/>
        <w:bottom w:val="none" w:sz="0" w:space="0" w:color="auto"/>
        <w:right w:val="none" w:sz="0" w:space="0" w:color="auto"/>
      </w:divBdr>
    </w:div>
    <w:div w:id="435757204">
      <w:bodyDiv w:val="1"/>
      <w:marLeft w:val="0"/>
      <w:marRight w:val="0"/>
      <w:marTop w:val="0"/>
      <w:marBottom w:val="0"/>
      <w:divBdr>
        <w:top w:val="none" w:sz="0" w:space="0" w:color="auto"/>
        <w:left w:val="none" w:sz="0" w:space="0" w:color="auto"/>
        <w:bottom w:val="none" w:sz="0" w:space="0" w:color="auto"/>
        <w:right w:val="none" w:sz="0" w:space="0" w:color="auto"/>
      </w:divBdr>
    </w:div>
    <w:div w:id="456485556">
      <w:bodyDiv w:val="1"/>
      <w:marLeft w:val="0"/>
      <w:marRight w:val="0"/>
      <w:marTop w:val="0"/>
      <w:marBottom w:val="0"/>
      <w:divBdr>
        <w:top w:val="none" w:sz="0" w:space="0" w:color="auto"/>
        <w:left w:val="none" w:sz="0" w:space="0" w:color="auto"/>
        <w:bottom w:val="none" w:sz="0" w:space="0" w:color="auto"/>
        <w:right w:val="none" w:sz="0" w:space="0" w:color="auto"/>
      </w:divBdr>
    </w:div>
    <w:div w:id="559513181">
      <w:bodyDiv w:val="1"/>
      <w:marLeft w:val="0"/>
      <w:marRight w:val="0"/>
      <w:marTop w:val="0"/>
      <w:marBottom w:val="0"/>
      <w:divBdr>
        <w:top w:val="none" w:sz="0" w:space="0" w:color="auto"/>
        <w:left w:val="none" w:sz="0" w:space="0" w:color="auto"/>
        <w:bottom w:val="none" w:sz="0" w:space="0" w:color="auto"/>
        <w:right w:val="none" w:sz="0" w:space="0" w:color="auto"/>
      </w:divBdr>
      <w:divsChild>
        <w:div w:id="1541479323">
          <w:marLeft w:val="0"/>
          <w:marRight w:val="0"/>
          <w:marTop w:val="0"/>
          <w:marBottom w:val="0"/>
          <w:divBdr>
            <w:top w:val="none" w:sz="0" w:space="0" w:color="auto"/>
            <w:left w:val="none" w:sz="0" w:space="0" w:color="auto"/>
            <w:bottom w:val="none" w:sz="0" w:space="0" w:color="auto"/>
            <w:right w:val="none" w:sz="0" w:space="0" w:color="auto"/>
          </w:divBdr>
          <w:divsChild>
            <w:div w:id="1415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4844">
      <w:bodyDiv w:val="1"/>
      <w:marLeft w:val="0"/>
      <w:marRight w:val="0"/>
      <w:marTop w:val="0"/>
      <w:marBottom w:val="0"/>
      <w:divBdr>
        <w:top w:val="none" w:sz="0" w:space="0" w:color="auto"/>
        <w:left w:val="none" w:sz="0" w:space="0" w:color="auto"/>
        <w:bottom w:val="none" w:sz="0" w:space="0" w:color="auto"/>
        <w:right w:val="none" w:sz="0" w:space="0" w:color="auto"/>
      </w:divBdr>
    </w:div>
    <w:div w:id="748619998">
      <w:bodyDiv w:val="1"/>
      <w:marLeft w:val="0"/>
      <w:marRight w:val="0"/>
      <w:marTop w:val="0"/>
      <w:marBottom w:val="0"/>
      <w:divBdr>
        <w:top w:val="none" w:sz="0" w:space="0" w:color="auto"/>
        <w:left w:val="none" w:sz="0" w:space="0" w:color="auto"/>
        <w:bottom w:val="none" w:sz="0" w:space="0" w:color="auto"/>
        <w:right w:val="none" w:sz="0" w:space="0" w:color="auto"/>
      </w:divBdr>
    </w:div>
    <w:div w:id="762336223">
      <w:bodyDiv w:val="1"/>
      <w:marLeft w:val="0"/>
      <w:marRight w:val="0"/>
      <w:marTop w:val="0"/>
      <w:marBottom w:val="0"/>
      <w:divBdr>
        <w:top w:val="none" w:sz="0" w:space="0" w:color="auto"/>
        <w:left w:val="none" w:sz="0" w:space="0" w:color="auto"/>
        <w:bottom w:val="none" w:sz="0" w:space="0" w:color="auto"/>
        <w:right w:val="none" w:sz="0" w:space="0" w:color="auto"/>
      </w:divBdr>
    </w:div>
    <w:div w:id="863445518">
      <w:bodyDiv w:val="1"/>
      <w:marLeft w:val="0"/>
      <w:marRight w:val="0"/>
      <w:marTop w:val="0"/>
      <w:marBottom w:val="0"/>
      <w:divBdr>
        <w:top w:val="none" w:sz="0" w:space="0" w:color="auto"/>
        <w:left w:val="none" w:sz="0" w:space="0" w:color="auto"/>
        <w:bottom w:val="none" w:sz="0" w:space="0" w:color="auto"/>
        <w:right w:val="none" w:sz="0" w:space="0" w:color="auto"/>
      </w:divBdr>
    </w:div>
    <w:div w:id="966474376">
      <w:bodyDiv w:val="1"/>
      <w:marLeft w:val="0"/>
      <w:marRight w:val="0"/>
      <w:marTop w:val="0"/>
      <w:marBottom w:val="0"/>
      <w:divBdr>
        <w:top w:val="none" w:sz="0" w:space="0" w:color="auto"/>
        <w:left w:val="none" w:sz="0" w:space="0" w:color="auto"/>
        <w:bottom w:val="none" w:sz="0" w:space="0" w:color="auto"/>
        <w:right w:val="none" w:sz="0" w:space="0" w:color="auto"/>
      </w:divBdr>
    </w:div>
    <w:div w:id="1104347270">
      <w:bodyDiv w:val="1"/>
      <w:marLeft w:val="0"/>
      <w:marRight w:val="0"/>
      <w:marTop w:val="0"/>
      <w:marBottom w:val="0"/>
      <w:divBdr>
        <w:top w:val="none" w:sz="0" w:space="0" w:color="auto"/>
        <w:left w:val="none" w:sz="0" w:space="0" w:color="auto"/>
        <w:bottom w:val="none" w:sz="0" w:space="0" w:color="auto"/>
        <w:right w:val="none" w:sz="0" w:space="0" w:color="auto"/>
      </w:divBdr>
      <w:divsChild>
        <w:div w:id="181869979">
          <w:marLeft w:val="0"/>
          <w:marRight w:val="0"/>
          <w:marTop w:val="0"/>
          <w:marBottom w:val="0"/>
          <w:divBdr>
            <w:top w:val="none" w:sz="0" w:space="0" w:color="auto"/>
            <w:left w:val="none" w:sz="0" w:space="0" w:color="auto"/>
            <w:bottom w:val="none" w:sz="0" w:space="0" w:color="auto"/>
            <w:right w:val="none" w:sz="0" w:space="0" w:color="auto"/>
          </w:divBdr>
          <w:divsChild>
            <w:div w:id="152452147">
              <w:marLeft w:val="0"/>
              <w:marRight w:val="0"/>
              <w:marTop w:val="0"/>
              <w:marBottom w:val="0"/>
              <w:divBdr>
                <w:top w:val="none" w:sz="0" w:space="0" w:color="auto"/>
                <w:left w:val="none" w:sz="0" w:space="0" w:color="auto"/>
                <w:bottom w:val="none" w:sz="0" w:space="0" w:color="auto"/>
                <w:right w:val="none" w:sz="0" w:space="0" w:color="auto"/>
              </w:divBdr>
              <w:divsChild>
                <w:div w:id="1243754630">
                  <w:marLeft w:val="0"/>
                  <w:marRight w:val="0"/>
                  <w:marTop w:val="0"/>
                  <w:marBottom w:val="0"/>
                  <w:divBdr>
                    <w:top w:val="none" w:sz="0" w:space="0" w:color="auto"/>
                    <w:left w:val="none" w:sz="0" w:space="0" w:color="auto"/>
                    <w:bottom w:val="none" w:sz="0" w:space="0" w:color="auto"/>
                    <w:right w:val="none" w:sz="0" w:space="0" w:color="auto"/>
                  </w:divBdr>
                  <w:divsChild>
                    <w:div w:id="383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47369">
      <w:bodyDiv w:val="1"/>
      <w:marLeft w:val="0"/>
      <w:marRight w:val="0"/>
      <w:marTop w:val="0"/>
      <w:marBottom w:val="0"/>
      <w:divBdr>
        <w:top w:val="none" w:sz="0" w:space="0" w:color="auto"/>
        <w:left w:val="none" w:sz="0" w:space="0" w:color="auto"/>
        <w:bottom w:val="none" w:sz="0" w:space="0" w:color="auto"/>
        <w:right w:val="none" w:sz="0" w:space="0" w:color="auto"/>
      </w:divBdr>
    </w:div>
    <w:div w:id="1210218366">
      <w:bodyDiv w:val="1"/>
      <w:marLeft w:val="0"/>
      <w:marRight w:val="0"/>
      <w:marTop w:val="0"/>
      <w:marBottom w:val="0"/>
      <w:divBdr>
        <w:top w:val="none" w:sz="0" w:space="0" w:color="auto"/>
        <w:left w:val="none" w:sz="0" w:space="0" w:color="auto"/>
        <w:bottom w:val="none" w:sz="0" w:space="0" w:color="auto"/>
        <w:right w:val="none" w:sz="0" w:space="0" w:color="auto"/>
      </w:divBdr>
    </w:div>
    <w:div w:id="1211111116">
      <w:bodyDiv w:val="1"/>
      <w:marLeft w:val="0"/>
      <w:marRight w:val="0"/>
      <w:marTop w:val="0"/>
      <w:marBottom w:val="0"/>
      <w:divBdr>
        <w:top w:val="none" w:sz="0" w:space="0" w:color="auto"/>
        <w:left w:val="none" w:sz="0" w:space="0" w:color="auto"/>
        <w:bottom w:val="none" w:sz="0" w:space="0" w:color="auto"/>
        <w:right w:val="none" w:sz="0" w:space="0" w:color="auto"/>
      </w:divBdr>
    </w:div>
    <w:div w:id="1462963172">
      <w:bodyDiv w:val="1"/>
      <w:marLeft w:val="0"/>
      <w:marRight w:val="0"/>
      <w:marTop w:val="0"/>
      <w:marBottom w:val="0"/>
      <w:divBdr>
        <w:top w:val="none" w:sz="0" w:space="0" w:color="auto"/>
        <w:left w:val="none" w:sz="0" w:space="0" w:color="auto"/>
        <w:bottom w:val="none" w:sz="0" w:space="0" w:color="auto"/>
        <w:right w:val="none" w:sz="0" w:space="0" w:color="auto"/>
      </w:divBdr>
    </w:div>
    <w:div w:id="1495609679">
      <w:bodyDiv w:val="1"/>
      <w:marLeft w:val="0"/>
      <w:marRight w:val="0"/>
      <w:marTop w:val="0"/>
      <w:marBottom w:val="0"/>
      <w:divBdr>
        <w:top w:val="none" w:sz="0" w:space="0" w:color="auto"/>
        <w:left w:val="none" w:sz="0" w:space="0" w:color="auto"/>
        <w:bottom w:val="none" w:sz="0" w:space="0" w:color="auto"/>
        <w:right w:val="none" w:sz="0" w:space="0" w:color="auto"/>
      </w:divBdr>
    </w:div>
    <w:div w:id="1555771665">
      <w:bodyDiv w:val="1"/>
      <w:marLeft w:val="0"/>
      <w:marRight w:val="0"/>
      <w:marTop w:val="0"/>
      <w:marBottom w:val="0"/>
      <w:divBdr>
        <w:top w:val="none" w:sz="0" w:space="0" w:color="auto"/>
        <w:left w:val="none" w:sz="0" w:space="0" w:color="auto"/>
        <w:bottom w:val="none" w:sz="0" w:space="0" w:color="auto"/>
        <w:right w:val="none" w:sz="0" w:space="0" w:color="auto"/>
      </w:divBdr>
    </w:div>
    <w:div w:id="1581720119">
      <w:bodyDiv w:val="1"/>
      <w:marLeft w:val="0"/>
      <w:marRight w:val="0"/>
      <w:marTop w:val="0"/>
      <w:marBottom w:val="0"/>
      <w:divBdr>
        <w:top w:val="none" w:sz="0" w:space="0" w:color="auto"/>
        <w:left w:val="none" w:sz="0" w:space="0" w:color="auto"/>
        <w:bottom w:val="none" w:sz="0" w:space="0" w:color="auto"/>
        <w:right w:val="none" w:sz="0" w:space="0" w:color="auto"/>
      </w:divBdr>
    </w:div>
    <w:div w:id="1618099176">
      <w:bodyDiv w:val="1"/>
      <w:marLeft w:val="0"/>
      <w:marRight w:val="0"/>
      <w:marTop w:val="0"/>
      <w:marBottom w:val="0"/>
      <w:divBdr>
        <w:top w:val="none" w:sz="0" w:space="0" w:color="auto"/>
        <w:left w:val="none" w:sz="0" w:space="0" w:color="auto"/>
        <w:bottom w:val="none" w:sz="0" w:space="0" w:color="auto"/>
        <w:right w:val="none" w:sz="0" w:space="0" w:color="auto"/>
      </w:divBdr>
    </w:div>
    <w:div w:id="1645236522">
      <w:bodyDiv w:val="1"/>
      <w:marLeft w:val="0"/>
      <w:marRight w:val="0"/>
      <w:marTop w:val="0"/>
      <w:marBottom w:val="0"/>
      <w:divBdr>
        <w:top w:val="none" w:sz="0" w:space="0" w:color="auto"/>
        <w:left w:val="none" w:sz="0" w:space="0" w:color="auto"/>
        <w:bottom w:val="none" w:sz="0" w:space="0" w:color="auto"/>
        <w:right w:val="none" w:sz="0" w:space="0" w:color="auto"/>
      </w:divBdr>
    </w:div>
    <w:div w:id="1853294498">
      <w:bodyDiv w:val="1"/>
      <w:marLeft w:val="0"/>
      <w:marRight w:val="0"/>
      <w:marTop w:val="0"/>
      <w:marBottom w:val="0"/>
      <w:divBdr>
        <w:top w:val="none" w:sz="0" w:space="0" w:color="auto"/>
        <w:left w:val="none" w:sz="0" w:space="0" w:color="auto"/>
        <w:bottom w:val="none" w:sz="0" w:space="0" w:color="auto"/>
        <w:right w:val="none" w:sz="0" w:space="0" w:color="auto"/>
      </w:divBdr>
    </w:div>
    <w:div w:id="1881211575">
      <w:bodyDiv w:val="1"/>
      <w:marLeft w:val="0"/>
      <w:marRight w:val="0"/>
      <w:marTop w:val="0"/>
      <w:marBottom w:val="0"/>
      <w:divBdr>
        <w:top w:val="none" w:sz="0" w:space="0" w:color="auto"/>
        <w:left w:val="none" w:sz="0" w:space="0" w:color="auto"/>
        <w:bottom w:val="none" w:sz="0" w:space="0" w:color="auto"/>
        <w:right w:val="none" w:sz="0" w:space="0" w:color="auto"/>
      </w:divBdr>
    </w:div>
    <w:div w:id="1958173882">
      <w:bodyDiv w:val="1"/>
      <w:marLeft w:val="0"/>
      <w:marRight w:val="0"/>
      <w:marTop w:val="0"/>
      <w:marBottom w:val="0"/>
      <w:divBdr>
        <w:top w:val="none" w:sz="0" w:space="0" w:color="auto"/>
        <w:left w:val="none" w:sz="0" w:space="0" w:color="auto"/>
        <w:bottom w:val="none" w:sz="0" w:space="0" w:color="auto"/>
        <w:right w:val="none" w:sz="0" w:space="0" w:color="auto"/>
      </w:divBdr>
    </w:div>
    <w:div w:id="2040276305">
      <w:bodyDiv w:val="1"/>
      <w:marLeft w:val="0"/>
      <w:marRight w:val="0"/>
      <w:marTop w:val="0"/>
      <w:marBottom w:val="0"/>
      <w:divBdr>
        <w:top w:val="none" w:sz="0" w:space="0" w:color="auto"/>
        <w:left w:val="none" w:sz="0" w:space="0" w:color="auto"/>
        <w:bottom w:val="none" w:sz="0" w:space="0" w:color="auto"/>
        <w:right w:val="none" w:sz="0" w:space="0" w:color="auto"/>
      </w:divBdr>
    </w:div>
    <w:div w:id="21332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F03A2-1A6F-4F7A-B62A-1CE0BF9F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85255</TotalTime>
  <Pages>29</Pages>
  <Words>54953</Words>
  <Characters>31324</Characters>
  <Application>Microsoft Office Word</Application>
  <DocSecurity>0</DocSecurity>
  <Lines>261</Lines>
  <Paragraphs>172</Paragraphs>
  <ScaleCrop>false</ScaleCrop>
  <HeadingPairs>
    <vt:vector size="2" baseType="variant">
      <vt:variant>
        <vt:lpstr>Pavadinimas</vt:lpstr>
      </vt:variant>
      <vt:variant>
        <vt:i4>1</vt:i4>
      </vt:variant>
    </vt:vector>
  </HeadingPairs>
  <TitlesOfParts>
    <vt:vector size="1" baseType="lpstr">
      <vt:lpstr> </vt:lpstr>
    </vt:vector>
  </TitlesOfParts>
  <Company>Saviv</Company>
  <LinksUpToDate>false</LinksUpToDate>
  <CharactersWithSpaces>86105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Taryba_DP</dc:creator>
  <cp:keywords/>
  <dc:description/>
  <cp:lastModifiedBy>Taryba_JT</cp:lastModifiedBy>
  <cp:revision>100</cp:revision>
  <cp:lastPrinted>2024-07-14T13:43:00Z</cp:lastPrinted>
  <dcterms:created xsi:type="dcterms:W3CDTF">2023-05-03T10:36:00Z</dcterms:created>
  <dcterms:modified xsi:type="dcterms:W3CDTF">2026-06-16T10:57:00Z</dcterms:modified>
</cp:coreProperties>
</file>