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1244" w14:textId="77777777" w:rsidR="00560043" w:rsidRPr="003F15CE" w:rsidRDefault="00560043" w:rsidP="00560043">
      <w:pPr>
        <w:spacing w:after="0"/>
        <w:ind w:left="2106" w:firstLine="4131"/>
        <w:rPr>
          <w:rFonts w:ascii="Times New Roman" w:hAnsi="Times New Roman"/>
          <w:bCs/>
          <w:sz w:val="24"/>
          <w:szCs w:val="24"/>
        </w:rPr>
      </w:pPr>
      <w:r w:rsidRPr="003F15CE">
        <w:rPr>
          <w:rFonts w:ascii="Times New Roman" w:hAnsi="Times New Roman"/>
          <w:bCs/>
          <w:sz w:val="24"/>
          <w:szCs w:val="24"/>
        </w:rPr>
        <w:t>PATVIRTINTA</w:t>
      </w:r>
    </w:p>
    <w:p w14:paraId="749276DE" w14:textId="77777777" w:rsidR="00560043" w:rsidRPr="003F15CE" w:rsidRDefault="00560043" w:rsidP="00560043">
      <w:pPr>
        <w:spacing w:after="0"/>
        <w:ind w:left="2106" w:firstLine="4131"/>
        <w:rPr>
          <w:rFonts w:ascii="Times New Roman" w:hAnsi="Times New Roman"/>
          <w:bCs/>
          <w:sz w:val="24"/>
          <w:szCs w:val="24"/>
        </w:rPr>
      </w:pPr>
      <w:r w:rsidRPr="003F15CE">
        <w:rPr>
          <w:rFonts w:ascii="Times New Roman" w:hAnsi="Times New Roman"/>
          <w:bCs/>
          <w:sz w:val="24"/>
          <w:szCs w:val="24"/>
        </w:rPr>
        <w:t>Šilutės rajono savivaldybės tarybos</w:t>
      </w:r>
    </w:p>
    <w:p w14:paraId="31E71D62" w14:textId="77777777" w:rsidR="00560043" w:rsidRPr="003F15C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hanging="284"/>
        <w:rPr>
          <w:rFonts w:ascii="Times New Roman" w:eastAsia="Times New Roman" w:hAnsi="Times New Roman"/>
          <w:sz w:val="24"/>
          <w:szCs w:val="24"/>
          <w:lang w:eastAsia="lt-LT"/>
        </w:rPr>
      </w:pPr>
      <w:r w:rsidRPr="003F15CE">
        <w:rPr>
          <w:rFonts w:ascii="Times New Roman" w:eastAsia="Times New Roman" w:hAnsi="Times New Roman"/>
          <w:sz w:val="24"/>
          <w:szCs w:val="24"/>
          <w:lang w:eastAsia="lt-LT"/>
        </w:rPr>
        <w:t>202</w:t>
      </w:r>
      <w:r w:rsidR="0038508C">
        <w:rPr>
          <w:rFonts w:ascii="Times New Roman" w:eastAsia="Times New Roman" w:hAnsi="Times New Roman"/>
          <w:sz w:val="24"/>
          <w:szCs w:val="24"/>
          <w:lang w:eastAsia="lt-LT"/>
        </w:rPr>
        <w:t>6</w:t>
      </w:r>
      <w:r w:rsidRPr="003F15CE">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xml:space="preserve"> </w:t>
      </w:r>
      <w:r w:rsidR="0038508C">
        <w:rPr>
          <w:rFonts w:ascii="Times New Roman" w:eastAsia="Times New Roman" w:hAnsi="Times New Roman"/>
          <w:sz w:val="24"/>
          <w:szCs w:val="24"/>
          <w:lang w:eastAsia="lt-LT"/>
        </w:rPr>
        <w:t xml:space="preserve">              </w:t>
      </w:r>
      <w:r w:rsidR="00DE702F">
        <w:rPr>
          <w:rFonts w:ascii="Times New Roman" w:eastAsia="Times New Roman" w:hAnsi="Times New Roman"/>
          <w:sz w:val="24"/>
          <w:szCs w:val="24"/>
          <w:lang w:eastAsia="lt-LT"/>
        </w:rPr>
        <w:t xml:space="preserve">  </w:t>
      </w:r>
      <w:r w:rsidR="0038508C">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d.</w:t>
      </w:r>
    </w:p>
    <w:p w14:paraId="0A5F0076" w14:textId="77777777" w:rsidR="00560043"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hanging="284"/>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Pr="003F15CE">
        <w:rPr>
          <w:rFonts w:ascii="Times New Roman" w:eastAsia="Times New Roman" w:hAnsi="Times New Roman"/>
          <w:sz w:val="24"/>
          <w:szCs w:val="24"/>
          <w:lang w:eastAsia="lt-LT"/>
        </w:rPr>
        <w:t xml:space="preserve">prendimu Nr. </w:t>
      </w:r>
      <w:r>
        <w:rPr>
          <w:rFonts w:ascii="Times New Roman" w:eastAsia="Times New Roman" w:hAnsi="Times New Roman"/>
          <w:sz w:val="24"/>
          <w:szCs w:val="24"/>
          <w:lang w:eastAsia="lt-LT"/>
        </w:rPr>
        <w:t>T1-</w:t>
      </w:r>
    </w:p>
    <w:p w14:paraId="79A169C2" w14:textId="77777777" w:rsidR="00560043" w:rsidRPr="003F15C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1" w:hanging="284"/>
        <w:rPr>
          <w:rFonts w:ascii="Times New Roman" w:eastAsia="Times New Roman" w:hAnsi="Times New Roman"/>
          <w:sz w:val="24"/>
          <w:szCs w:val="24"/>
          <w:lang w:eastAsia="lt-LT"/>
        </w:rPr>
      </w:pPr>
    </w:p>
    <w:p w14:paraId="40632ED6" w14:textId="77777777" w:rsidR="00560043"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p>
    <w:p w14:paraId="3808AF38" w14:textId="77777777" w:rsidR="00560043" w:rsidRPr="00D4245F"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ŠILUTĖS RAJONO </w:t>
      </w:r>
      <w:r w:rsidRPr="00D4245F">
        <w:rPr>
          <w:rFonts w:ascii="Times New Roman" w:eastAsia="Times New Roman" w:hAnsi="Times New Roman"/>
          <w:b/>
          <w:sz w:val="24"/>
          <w:szCs w:val="24"/>
          <w:lang w:eastAsia="lt-LT"/>
        </w:rPr>
        <w:t xml:space="preserve">SAVIVALDYBEI NUOSAVYBĖS TEISE PRIKLAUSANČIO MATERIALIOJO TURTO NUOMOS TVARKOS APRAŠAS </w:t>
      </w:r>
    </w:p>
    <w:p w14:paraId="4036CB44" w14:textId="77777777" w:rsidR="00560043" w:rsidRPr="008D1978"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sz w:val="24"/>
          <w:szCs w:val="24"/>
          <w:lang w:eastAsia="lt-LT"/>
        </w:rPr>
      </w:pPr>
    </w:p>
    <w:p w14:paraId="1120B3F7" w14:textId="77777777" w:rsidR="00560043" w:rsidRDefault="00560043" w:rsidP="00560043">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rPr>
      </w:pPr>
      <w:r>
        <w:rPr>
          <w:b/>
          <w:sz w:val="24"/>
          <w:szCs w:val="24"/>
        </w:rPr>
        <w:t>I SKYRIUS</w:t>
      </w:r>
    </w:p>
    <w:p w14:paraId="2EA4D06A" w14:textId="77777777" w:rsidR="00560043" w:rsidRPr="00F012ED" w:rsidRDefault="00560043" w:rsidP="00560043">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rPr>
      </w:pPr>
      <w:r w:rsidRPr="00F012ED">
        <w:rPr>
          <w:b/>
          <w:sz w:val="24"/>
          <w:szCs w:val="24"/>
        </w:rPr>
        <w:t>BENDROSIOS NUOSTATOS</w:t>
      </w:r>
    </w:p>
    <w:p w14:paraId="03DC4981" w14:textId="77777777" w:rsidR="00560043" w:rsidRPr="008D1978"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sz w:val="24"/>
          <w:szCs w:val="24"/>
          <w:lang w:eastAsia="lt-LT"/>
        </w:rPr>
      </w:pPr>
    </w:p>
    <w:p w14:paraId="34FC88EB" w14:textId="1FA93E77" w:rsidR="00560043" w:rsidRDefault="00560043" w:rsidP="0056004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1. Šilutės rajono savivaldybei nuosavybės teise priklausančio </w:t>
      </w:r>
      <w:r w:rsidRPr="008D1978">
        <w:rPr>
          <w:rFonts w:ascii="Times New Roman" w:eastAsia="Times New Roman" w:hAnsi="Times New Roman"/>
          <w:sz w:val="24"/>
          <w:szCs w:val="24"/>
          <w:lang w:eastAsia="lt-LT"/>
        </w:rPr>
        <w:t>materialiojo turto nuomos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tvarkos aprašas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(toliau</w:t>
      </w:r>
      <w:r>
        <w:rPr>
          <w:rFonts w:ascii="Times New Roman" w:eastAsia="Times New Roman" w:hAnsi="Times New Roman"/>
          <w:sz w:val="24"/>
          <w:szCs w:val="24"/>
          <w:lang w:eastAsia="lt-LT"/>
        </w:rPr>
        <w:t xml:space="preserve"> – </w:t>
      </w:r>
      <w:r w:rsidRPr="008D1978">
        <w:rPr>
          <w:rFonts w:ascii="Times New Roman" w:eastAsia="Times New Roman" w:hAnsi="Times New Roman"/>
          <w:sz w:val="24"/>
          <w:szCs w:val="24"/>
          <w:lang w:eastAsia="lt-LT"/>
        </w:rPr>
        <w:t xml:space="preserve">Aprašas) </w:t>
      </w:r>
      <w:r w:rsidR="00036250">
        <w:rPr>
          <w:rFonts w:ascii="Times New Roman" w:eastAsia="Times New Roman" w:hAnsi="Times New Roman"/>
          <w:sz w:val="24"/>
          <w:szCs w:val="24"/>
          <w:lang w:eastAsia="lt-LT"/>
        </w:rPr>
        <w:t xml:space="preserve">reglamentuoja </w:t>
      </w:r>
      <w:r>
        <w:rPr>
          <w:rFonts w:ascii="Times New Roman" w:eastAsia="Times New Roman" w:hAnsi="Times New Roman"/>
          <w:sz w:val="24"/>
          <w:szCs w:val="24"/>
          <w:lang w:eastAsia="lt-LT"/>
        </w:rPr>
        <w:t xml:space="preserve">Šilutės rajono savivaldybės </w:t>
      </w:r>
      <w:r w:rsidRPr="008D1978">
        <w:rPr>
          <w:rFonts w:ascii="Times New Roman" w:eastAsia="Times New Roman" w:hAnsi="Times New Roman"/>
          <w:sz w:val="24"/>
          <w:szCs w:val="24"/>
          <w:lang w:eastAsia="lt-LT"/>
        </w:rPr>
        <w:t>materialiojo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turto </w:t>
      </w:r>
      <w:r w:rsidR="008C6CCF">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(toliau </w:t>
      </w:r>
      <w:r w:rsidR="008C6CCF">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turtas) nuomos </w:t>
      </w:r>
      <w:r w:rsidR="00FB1567">
        <w:rPr>
          <w:rFonts w:ascii="Times New Roman" w:eastAsia="Times New Roman" w:hAnsi="Times New Roman"/>
          <w:sz w:val="24"/>
          <w:szCs w:val="24"/>
          <w:lang w:eastAsia="lt-LT"/>
        </w:rPr>
        <w:t>viešojo konkurso ir nuomos be konkurso organizavimo ir vykdymo tvarką</w:t>
      </w:r>
      <w:r w:rsidR="00036250">
        <w:rPr>
          <w:rFonts w:ascii="Times New Roman" w:eastAsia="Times New Roman" w:hAnsi="Times New Roman"/>
          <w:sz w:val="24"/>
          <w:szCs w:val="24"/>
          <w:lang w:eastAsia="lt-LT"/>
        </w:rPr>
        <w:t xml:space="preserve"> bei </w:t>
      </w:r>
      <w:r w:rsidRPr="008D1978">
        <w:rPr>
          <w:rFonts w:ascii="Times New Roman" w:eastAsia="Times New Roman" w:hAnsi="Times New Roman"/>
          <w:sz w:val="24"/>
          <w:szCs w:val="24"/>
          <w:lang w:eastAsia="lt-LT"/>
        </w:rPr>
        <w:t xml:space="preserve">sąlygas, </w:t>
      </w:r>
      <w:r w:rsidR="00036250">
        <w:rPr>
          <w:rFonts w:ascii="Times New Roman" w:eastAsia="Times New Roman" w:hAnsi="Times New Roman"/>
          <w:sz w:val="24"/>
          <w:szCs w:val="24"/>
          <w:lang w:eastAsia="lt-LT"/>
        </w:rPr>
        <w:t xml:space="preserve">nuomos sutarties pasirašymą ir turto perdavimą, </w:t>
      </w:r>
      <w:r w:rsidRPr="00F27527">
        <w:rPr>
          <w:rFonts w:ascii="Times New Roman" w:eastAsia="Times New Roman" w:hAnsi="Times New Roman"/>
          <w:sz w:val="24"/>
          <w:szCs w:val="24"/>
          <w:lang w:eastAsia="lt-LT"/>
        </w:rPr>
        <w:t>turto valdytojų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teises ir</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pareigas organizuojant nuomą, asmenų, siekiančių išsinuomoti</w:t>
      </w:r>
      <w:r>
        <w:rPr>
          <w:rFonts w:ascii="Times New Roman" w:eastAsia="Times New Roman" w:hAnsi="Times New Roman"/>
          <w:sz w:val="24"/>
          <w:szCs w:val="24"/>
          <w:lang w:eastAsia="lt-LT"/>
        </w:rPr>
        <w:t xml:space="preserve"> Savivaldybės </w:t>
      </w:r>
      <w:r w:rsidRPr="008D1978">
        <w:rPr>
          <w:rFonts w:ascii="Times New Roman" w:eastAsia="Times New Roman" w:hAnsi="Times New Roman"/>
          <w:sz w:val="24"/>
          <w:szCs w:val="24"/>
          <w:lang w:eastAsia="lt-LT"/>
        </w:rPr>
        <w:t xml:space="preserve">turtą, teises ir pareigas, </w:t>
      </w:r>
      <w:r>
        <w:rPr>
          <w:rFonts w:ascii="Times New Roman" w:eastAsia="Times New Roman" w:hAnsi="Times New Roman"/>
          <w:sz w:val="24"/>
          <w:szCs w:val="24"/>
          <w:lang w:eastAsia="lt-LT"/>
        </w:rPr>
        <w:t>nuompinigių už Savivaldybės ilgalaikio ir trumpalaikio materialiojo turto nuomą skaičiavimą</w:t>
      </w:r>
      <w:r w:rsidRPr="008D1978">
        <w:rPr>
          <w:rFonts w:ascii="Times New Roman" w:eastAsia="Times New Roman" w:hAnsi="Times New Roman"/>
          <w:sz w:val="24"/>
          <w:szCs w:val="24"/>
          <w:lang w:eastAsia="lt-LT"/>
        </w:rPr>
        <w:t xml:space="preserve">. </w:t>
      </w:r>
    </w:p>
    <w:p w14:paraId="571D7BE8" w14:textId="3ACE1C6B" w:rsidR="00560043" w:rsidRDefault="00560043" w:rsidP="005E16B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2. </w:t>
      </w:r>
      <w:r w:rsidRPr="008D1978">
        <w:rPr>
          <w:rFonts w:ascii="Times New Roman" w:eastAsia="Times New Roman" w:hAnsi="Times New Roman"/>
          <w:sz w:val="24"/>
          <w:szCs w:val="24"/>
          <w:lang w:eastAsia="lt-LT"/>
        </w:rPr>
        <w:t>Apraše vartojamos sąvokos suprantamos taip, kaip</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apibrėžtos arba vartojamos Lietuvos Respublikos </w:t>
      </w:r>
      <w:bookmarkStart w:id="0" w:name="P28698_1"/>
      <w:bookmarkEnd w:id="0"/>
      <w:r>
        <w:rPr>
          <w:rFonts w:ascii="Times New Roman" w:eastAsia="Times New Roman" w:hAnsi="Times New Roman"/>
          <w:sz w:val="24"/>
          <w:szCs w:val="24"/>
          <w:lang w:eastAsia="lt-LT"/>
        </w:rPr>
        <w:t>v</w:t>
      </w:r>
      <w:r w:rsidRPr="008D1978">
        <w:rPr>
          <w:rFonts w:ascii="Times New Roman" w:eastAsia="Times New Roman" w:hAnsi="Times New Roman"/>
          <w:sz w:val="24"/>
          <w:szCs w:val="24"/>
          <w:lang w:eastAsia="lt-LT"/>
        </w:rPr>
        <w:t>alstybės ir</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savivaldybių turto valdymo, naudojimo ir disponavimo juo įstatyme</w:t>
      </w:r>
      <w:r w:rsidR="008F5903">
        <w:rPr>
          <w:rFonts w:ascii="Times New Roman" w:eastAsia="Times New Roman" w:hAnsi="Times New Roman"/>
          <w:sz w:val="24"/>
          <w:szCs w:val="24"/>
          <w:lang w:eastAsia="lt-LT"/>
        </w:rPr>
        <w:t xml:space="preserve">     (toliau – įstatymas) ir</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Lietuvos Respublikos</w:t>
      </w:r>
      <w:r>
        <w:rPr>
          <w:rFonts w:ascii="Times New Roman" w:eastAsia="Times New Roman" w:hAnsi="Times New Roman"/>
          <w:sz w:val="24"/>
          <w:szCs w:val="24"/>
          <w:lang w:eastAsia="lt-LT"/>
        </w:rPr>
        <w:t xml:space="preserve"> vietos savivaldos įstatyme.</w:t>
      </w:r>
    </w:p>
    <w:p w14:paraId="212759A3" w14:textId="77777777" w:rsidR="00560043" w:rsidRDefault="00560043" w:rsidP="0056004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p>
    <w:p w14:paraId="7DA67A55" w14:textId="77777777" w:rsidR="00560043" w:rsidRDefault="00560043" w:rsidP="00560043">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0" w:hanging="2400"/>
        <w:jc w:val="center"/>
        <w:rPr>
          <w:b/>
          <w:sz w:val="24"/>
          <w:szCs w:val="24"/>
        </w:rPr>
      </w:pPr>
      <w:r>
        <w:rPr>
          <w:b/>
          <w:sz w:val="24"/>
          <w:szCs w:val="24"/>
        </w:rPr>
        <w:t>II SKYRIUS</w:t>
      </w:r>
    </w:p>
    <w:p w14:paraId="76B010F4" w14:textId="77777777" w:rsidR="005375FC" w:rsidRPr="00CC2112" w:rsidRDefault="00560043" w:rsidP="00560043">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00" w:hanging="2400"/>
        <w:jc w:val="center"/>
        <w:rPr>
          <w:b/>
          <w:sz w:val="24"/>
          <w:szCs w:val="24"/>
        </w:rPr>
      </w:pPr>
      <w:r>
        <w:rPr>
          <w:b/>
          <w:sz w:val="24"/>
          <w:szCs w:val="24"/>
        </w:rPr>
        <w:t xml:space="preserve"> </w:t>
      </w:r>
      <w:r w:rsidRPr="00CC2112">
        <w:rPr>
          <w:b/>
          <w:sz w:val="24"/>
          <w:szCs w:val="24"/>
        </w:rPr>
        <w:t>SAVIVALDYBĖS TURTO NUOMA VIEŠOJO KONKURSO BŪDU</w:t>
      </w:r>
      <w:r w:rsidR="00791C04">
        <w:rPr>
          <w:b/>
          <w:sz w:val="24"/>
          <w:szCs w:val="24"/>
        </w:rPr>
        <w:t xml:space="preserve"> ORGANIZAVIMAS</w:t>
      </w:r>
    </w:p>
    <w:p w14:paraId="5B874711" w14:textId="77777777" w:rsidR="00560043"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sz w:val="24"/>
          <w:szCs w:val="24"/>
          <w:lang w:eastAsia="lt-LT"/>
        </w:rPr>
      </w:pPr>
    </w:p>
    <w:p w14:paraId="6FBE3CB3" w14:textId="77777777" w:rsidR="00560043" w:rsidRDefault="00560043" w:rsidP="00A422C3">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8D1978">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Savivaldybės </w:t>
      </w:r>
      <w:r w:rsidR="004550FC">
        <w:rPr>
          <w:rFonts w:ascii="Times New Roman" w:eastAsia="Times New Roman" w:hAnsi="Times New Roman"/>
          <w:sz w:val="24"/>
          <w:szCs w:val="24"/>
          <w:lang w:eastAsia="lt-LT"/>
        </w:rPr>
        <w:t xml:space="preserve">materialus </w:t>
      </w:r>
      <w:r w:rsidRPr="008D1978">
        <w:rPr>
          <w:rFonts w:ascii="Times New Roman" w:eastAsia="Times New Roman" w:hAnsi="Times New Roman"/>
          <w:sz w:val="24"/>
          <w:szCs w:val="24"/>
          <w:lang w:eastAsia="lt-LT"/>
        </w:rPr>
        <w:t>turtas, kuris</w:t>
      </w:r>
      <w:r>
        <w:rPr>
          <w:rFonts w:ascii="Times New Roman" w:eastAsia="Times New Roman" w:hAnsi="Times New Roman"/>
          <w:sz w:val="24"/>
          <w:szCs w:val="24"/>
          <w:lang w:eastAsia="lt-LT"/>
        </w:rPr>
        <w:t xml:space="preserve"> nenaudojamas Savivaldybės funkcijoms </w:t>
      </w:r>
      <w:r w:rsidRPr="008D1978">
        <w:rPr>
          <w:rFonts w:ascii="Times New Roman" w:eastAsia="Times New Roman" w:hAnsi="Times New Roman"/>
          <w:sz w:val="24"/>
          <w:szCs w:val="24"/>
          <w:lang w:eastAsia="lt-LT"/>
        </w:rPr>
        <w:t>atlikti,</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i</w:t>
      </w:r>
      <w:r>
        <w:rPr>
          <w:rFonts w:ascii="Times New Roman" w:eastAsia="Times New Roman" w:hAnsi="Times New Roman"/>
          <w:sz w:val="24"/>
          <w:szCs w:val="24"/>
          <w:lang w:eastAsia="lt-LT"/>
        </w:rPr>
        <w:t xml:space="preserve">šnuomojamas </w:t>
      </w:r>
      <w:r w:rsidRPr="008D1978">
        <w:rPr>
          <w:rFonts w:ascii="Times New Roman" w:eastAsia="Times New Roman" w:hAnsi="Times New Roman"/>
          <w:sz w:val="24"/>
          <w:szCs w:val="24"/>
          <w:lang w:eastAsia="lt-LT"/>
        </w:rPr>
        <w:t>viešojo nuomos konkurso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būdu, išskyrus </w:t>
      </w:r>
      <w:r w:rsidRPr="00B8470A">
        <w:rPr>
          <w:rFonts w:ascii="Times New Roman" w:eastAsia="Times New Roman" w:hAnsi="Times New Roman"/>
          <w:sz w:val="24"/>
          <w:szCs w:val="24"/>
          <w:lang w:eastAsia="lt-LT"/>
        </w:rPr>
        <w:t>III skyriuje</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nustatytus atvejus, kai </w:t>
      </w:r>
      <w:r>
        <w:rPr>
          <w:rFonts w:ascii="Times New Roman" w:eastAsia="Times New Roman" w:hAnsi="Times New Roman"/>
          <w:sz w:val="24"/>
          <w:szCs w:val="24"/>
          <w:lang w:eastAsia="lt-LT"/>
        </w:rPr>
        <w:t>Savivaldybės</w:t>
      </w:r>
      <w:r w:rsidRPr="008D1978">
        <w:rPr>
          <w:rFonts w:ascii="Times New Roman" w:eastAsia="Times New Roman" w:hAnsi="Times New Roman"/>
          <w:sz w:val="24"/>
          <w:szCs w:val="24"/>
          <w:lang w:eastAsia="lt-LT"/>
        </w:rPr>
        <w:t xml:space="preserve"> turtas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išnuomojamas be konkurso.</w:t>
      </w:r>
    </w:p>
    <w:p w14:paraId="702BA3F3" w14:textId="10250FC3" w:rsidR="00042079" w:rsidRDefault="00F611FC" w:rsidP="00A422C3">
      <w:pPr>
        <w:spacing w:after="0"/>
        <w:ind w:firstLine="851"/>
        <w:jc w:val="both"/>
        <w:rPr>
          <w:rFonts w:ascii="Times New Roman" w:hAnsi="Times New Roman"/>
          <w:bCs/>
          <w:color w:val="000000"/>
          <w:sz w:val="24"/>
          <w:szCs w:val="24"/>
        </w:rPr>
      </w:pPr>
      <w:r>
        <w:rPr>
          <w:rFonts w:ascii="Times New Roman" w:hAnsi="Times New Roman"/>
          <w:bCs/>
          <w:color w:val="000000"/>
          <w:sz w:val="24"/>
          <w:szCs w:val="24"/>
        </w:rPr>
        <w:t xml:space="preserve">4. </w:t>
      </w:r>
      <w:r w:rsidR="00175ACC">
        <w:rPr>
          <w:rFonts w:ascii="Times New Roman" w:hAnsi="Times New Roman"/>
          <w:bCs/>
          <w:color w:val="000000"/>
          <w:sz w:val="24"/>
          <w:szCs w:val="24"/>
        </w:rPr>
        <w:t>S</w:t>
      </w:r>
      <w:r w:rsidR="00042079">
        <w:rPr>
          <w:rFonts w:ascii="Times New Roman" w:hAnsi="Times New Roman"/>
          <w:bCs/>
          <w:color w:val="000000"/>
          <w:sz w:val="24"/>
          <w:szCs w:val="24"/>
        </w:rPr>
        <w:t xml:space="preserve">avivaldybės </w:t>
      </w:r>
      <w:r w:rsidR="00042079" w:rsidRPr="00042079">
        <w:rPr>
          <w:rFonts w:ascii="Times New Roman" w:hAnsi="Times New Roman"/>
          <w:bCs/>
          <w:color w:val="000000"/>
          <w:sz w:val="24"/>
          <w:szCs w:val="24"/>
        </w:rPr>
        <w:t>nekilnojamojo turto nuomos viešasis konkursas gali būti:</w:t>
      </w:r>
    </w:p>
    <w:p w14:paraId="553D841B" w14:textId="77777777" w:rsidR="00042079" w:rsidRPr="00042079" w:rsidRDefault="001F52B7" w:rsidP="00A422C3">
      <w:pPr>
        <w:spacing w:after="0"/>
        <w:ind w:firstLine="851"/>
        <w:jc w:val="both"/>
        <w:rPr>
          <w:rFonts w:ascii="Times New Roman" w:eastAsia="Arial Unicode MS" w:hAnsi="Times New Roman"/>
          <w:sz w:val="24"/>
          <w:szCs w:val="24"/>
        </w:rPr>
      </w:pPr>
      <w:r>
        <w:rPr>
          <w:rFonts w:ascii="Times New Roman" w:hAnsi="Times New Roman"/>
          <w:bCs/>
          <w:sz w:val="24"/>
          <w:szCs w:val="24"/>
        </w:rPr>
        <w:t>4</w:t>
      </w:r>
      <w:r w:rsidR="00042079" w:rsidRPr="00042079">
        <w:rPr>
          <w:rFonts w:ascii="Times New Roman" w:hAnsi="Times New Roman"/>
          <w:bCs/>
          <w:sz w:val="24"/>
          <w:szCs w:val="24"/>
        </w:rPr>
        <w:t>.1. tiesioginis, kuris vykdomas nuomos konkurso dalyviams susirinkus nurodytoje vietoje nurodytu laiku (toliau – tiesioginis nuomos konkursas)</w:t>
      </w:r>
      <w:r>
        <w:rPr>
          <w:rFonts w:ascii="Times New Roman" w:hAnsi="Times New Roman"/>
          <w:bCs/>
          <w:sz w:val="24"/>
          <w:szCs w:val="24"/>
        </w:rPr>
        <w:t>, vadovaujantis Tvarkos aprašo nustatyta tvarka</w:t>
      </w:r>
      <w:r w:rsidR="00042079" w:rsidRPr="00042079">
        <w:rPr>
          <w:rFonts w:ascii="Times New Roman" w:eastAsia="Arial Unicode MS" w:hAnsi="Times New Roman"/>
          <w:sz w:val="24"/>
          <w:szCs w:val="24"/>
        </w:rPr>
        <w:t>;</w:t>
      </w:r>
    </w:p>
    <w:p w14:paraId="3401F021" w14:textId="5E2027C5" w:rsidR="00042079" w:rsidRDefault="001F52B7" w:rsidP="00A422C3">
      <w:pPr>
        <w:spacing w:after="0"/>
        <w:ind w:firstLine="851"/>
        <w:jc w:val="both"/>
        <w:rPr>
          <w:rFonts w:ascii="Times New Roman" w:hAnsi="Times New Roman"/>
          <w:sz w:val="24"/>
          <w:szCs w:val="24"/>
        </w:rPr>
      </w:pPr>
      <w:r>
        <w:rPr>
          <w:rFonts w:ascii="Times New Roman" w:hAnsi="Times New Roman"/>
          <w:color w:val="000000"/>
          <w:sz w:val="24"/>
          <w:szCs w:val="24"/>
        </w:rPr>
        <w:t>4</w:t>
      </w:r>
      <w:r w:rsidR="00042079" w:rsidRPr="00042079">
        <w:rPr>
          <w:rFonts w:ascii="Times New Roman" w:hAnsi="Times New Roman"/>
          <w:color w:val="000000"/>
          <w:sz w:val="24"/>
          <w:szCs w:val="24"/>
        </w:rPr>
        <w:t xml:space="preserve">.2. elektroninis, kuris vykdomas informacinių technologijų priemonėmis (toliau – e. konkursas). E. konkursas organizuojamas ir vykdomas </w:t>
      </w:r>
      <w:r w:rsidR="006D14F9">
        <w:rPr>
          <w:rFonts w:ascii="Times New Roman" w:hAnsi="Times New Roman"/>
          <w:color w:val="000000"/>
          <w:sz w:val="24"/>
          <w:szCs w:val="24"/>
        </w:rPr>
        <w:t>Lietuvos Respublikos Vyriausybės nustatyta tvarka.</w:t>
      </w:r>
      <w:r w:rsidR="00042079" w:rsidRPr="00042079">
        <w:rPr>
          <w:rFonts w:ascii="Times New Roman" w:hAnsi="Times New Roman"/>
          <w:sz w:val="24"/>
          <w:szCs w:val="24"/>
        </w:rPr>
        <w:t xml:space="preserve"> </w:t>
      </w:r>
    </w:p>
    <w:p w14:paraId="6CDD3D3E" w14:textId="77777777" w:rsidR="00404D44" w:rsidRDefault="001F52B7" w:rsidP="00C7415F">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w:t>
      </w:r>
      <w:r w:rsidR="00560043" w:rsidRPr="00472F63">
        <w:rPr>
          <w:rFonts w:ascii="Times New Roman" w:eastAsia="Times New Roman" w:hAnsi="Times New Roman"/>
          <w:sz w:val="24"/>
          <w:szCs w:val="24"/>
          <w:lang w:eastAsia="lt-LT"/>
        </w:rPr>
        <w:t xml:space="preserve">. </w:t>
      </w:r>
      <w:r w:rsidR="00605CD9" w:rsidRPr="00472F63">
        <w:rPr>
          <w:rFonts w:ascii="Times New Roman" w:hAnsi="Times New Roman"/>
          <w:sz w:val="24"/>
          <w:szCs w:val="24"/>
        </w:rPr>
        <w:t xml:space="preserve">Sprendimą dėl </w:t>
      </w:r>
      <w:r w:rsidR="00042079">
        <w:rPr>
          <w:rFonts w:ascii="Times New Roman" w:hAnsi="Times New Roman"/>
          <w:sz w:val="24"/>
          <w:szCs w:val="24"/>
        </w:rPr>
        <w:t>Šilutės rajono s</w:t>
      </w:r>
      <w:r w:rsidR="00605CD9" w:rsidRPr="00472F63">
        <w:rPr>
          <w:rFonts w:ascii="Times New Roman" w:hAnsi="Times New Roman"/>
          <w:sz w:val="24"/>
          <w:szCs w:val="24"/>
        </w:rPr>
        <w:t>avivaldybės materialiojo turto nuomos priima</w:t>
      </w:r>
      <w:r w:rsidR="006D38BC">
        <w:rPr>
          <w:rFonts w:ascii="Times New Roman" w:hAnsi="Times New Roman"/>
          <w:sz w:val="24"/>
          <w:szCs w:val="24"/>
        </w:rPr>
        <w:t xml:space="preserve"> turto valdytojai</w:t>
      </w:r>
      <w:r w:rsidR="00605CD9" w:rsidRPr="00472F63">
        <w:rPr>
          <w:rFonts w:ascii="Times New Roman" w:hAnsi="Times New Roman"/>
          <w:sz w:val="24"/>
          <w:szCs w:val="24"/>
        </w:rPr>
        <w:t>:</w:t>
      </w:r>
      <w:r w:rsidR="00605CD9" w:rsidRPr="00472F63">
        <w:rPr>
          <w:rFonts w:ascii="Times New Roman" w:hAnsi="Times New Roman"/>
          <w:sz w:val="24"/>
          <w:szCs w:val="24"/>
        </w:rPr>
        <w:br/>
      </w:r>
      <w:r w:rsidR="00EE1CA1">
        <w:rPr>
          <w:rFonts w:ascii="Times New Roman" w:hAnsi="Times New Roman"/>
          <w:sz w:val="24"/>
          <w:szCs w:val="24"/>
        </w:rPr>
        <w:t xml:space="preserve">        </w:t>
      </w:r>
      <w:r w:rsidR="0038508C">
        <w:rPr>
          <w:rFonts w:ascii="Times New Roman" w:hAnsi="Times New Roman"/>
          <w:sz w:val="24"/>
          <w:szCs w:val="24"/>
        </w:rPr>
        <w:t xml:space="preserve">   </w:t>
      </w:r>
      <w:r w:rsidR="00A422C3">
        <w:rPr>
          <w:rFonts w:ascii="Times New Roman" w:hAnsi="Times New Roman"/>
          <w:sz w:val="24"/>
          <w:szCs w:val="24"/>
        </w:rPr>
        <w:t xml:space="preserve">  </w:t>
      </w:r>
      <w:r w:rsidR="00EE1CA1">
        <w:rPr>
          <w:rFonts w:ascii="Times New Roman" w:hAnsi="Times New Roman"/>
          <w:sz w:val="24"/>
          <w:szCs w:val="24"/>
        </w:rPr>
        <w:t xml:space="preserve"> </w:t>
      </w:r>
      <w:r>
        <w:rPr>
          <w:rFonts w:ascii="Times New Roman" w:hAnsi="Times New Roman"/>
          <w:sz w:val="24"/>
          <w:szCs w:val="24"/>
        </w:rPr>
        <w:t xml:space="preserve">5.1. </w:t>
      </w:r>
      <w:r w:rsidR="00605CD9" w:rsidRPr="00472F63">
        <w:rPr>
          <w:rFonts w:ascii="Times New Roman" w:hAnsi="Times New Roman"/>
          <w:sz w:val="24"/>
          <w:szCs w:val="24"/>
        </w:rPr>
        <w:t>Savivaldybės administracijos direktorius – dėl Savivaldybės administracijos patikėjimo teise</w:t>
      </w:r>
      <w:r w:rsidR="00C7415F">
        <w:rPr>
          <w:rFonts w:ascii="Times New Roman" w:hAnsi="Times New Roman"/>
          <w:sz w:val="24"/>
          <w:szCs w:val="24"/>
        </w:rPr>
        <w:t xml:space="preserve"> </w:t>
      </w:r>
      <w:r w:rsidR="00605CD9" w:rsidRPr="00472F63">
        <w:rPr>
          <w:rFonts w:ascii="Times New Roman" w:hAnsi="Times New Roman"/>
          <w:sz w:val="24"/>
          <w:szCs w:val="24"/>
        </w:rPr>
        <w:t>valdomo turto;</w:t>
      </w:r>
    </w:p>
    <w:p w14:paraId="4965E02E" w14:textId="5749DFC3" w:rsidR="00344DB7" w:rsidRPr="00472F63" w:rsidRDefault="001F52B7" w:rsidP="00C7415F">
      <w:pPr>
        <w:spacing w:after="0" w:line="240" w:lineRule="auto"/>
        <w:ind w:firstLine="851"/>
        <w:jc w:val="both"/>
        <w:rPr>
          <w:rFonts w:ascii="Times New Roman" w:hAnsi="Times New Roman"/>
          <w:sz w:val="24"/>
          <w:szCs w:val="24"/>
        </w:rPr>
      </w:pPr>
      <w:r>
        <w:rPr>
          <w:rFonts w:ascii="Times New Roman" w:hAnsi="Times New Roman"/>
          <w:sz w:val="24"/>
          <w:szCs w:val="24"/>
        </w:rPr>
        <w:t xml:space="preserve">5.2. </w:t>
      </w:r>
      <w:r w:rsidR="00344DB7" w:rsidRPr="00472F63">
        <w:rPr>
          <w:rFonts w:ascii="Times New Roman" w:hAnsi="Times New Roman"/>
          <w:sz w:val="24"/>
          <w:szCs w:val="24"/>
        </w:rPr>
        <w:t>Savivaldybės biudžetinės įstaigos vadovas – dėl biudžetinei įstaigai patikėjimo teise perduoto turto</w:t>
      </w:r>
      <w:r>
        <w:rPr>
          <w:rFonts w:ascii="Times New Roman" w:hAnsi="Times New Roman"/>
          <w:sz w:val="24"/>
          <w:szCs w:val="24"/>
        </w:rPr>
        <w:t>.</w:t>
      </w:r>
      <w:r w:rsidR="00EE1CA1">
        <w:rPr>
          <w:rFonts w:ascii="Times New Roman" w:hAnsi="Times New Roman"/>
          <w:sz w:val="24"/>
          <w:szCs w:val="24"/>
        </w:rPr>
        <w:t xml:space="preserve">       </w:t>
      </w:r>
      <w:r w:rsidR="00C01EE3">
        <w:rPr>
          <w:rFonts w:ascii="Times New Roman" w:hAnsi="Times New Roman"/>
          <w:sz w:val="24"/>
          <w:szCs w:val="24"/>
        </w:rPr>
        <w:t xml:space="preserve"> </w:t>
      </w:r>
    </w:p>
    <w:p w14:paraId="64561568" w14:textId="77777777" w:rsidR="00A91E6F" w:rsidRDefault="00A422C3" w:rsidP="00A422C3">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 xml:space="preserve">6. </w:t>
      </w:r>
      <w:r w:rsidR="00560043" w:rsidRPr="00470D3B">
        <w:rPr>
          <w:rFonts w:ascii="Times New Roman" w:eastAsia="Times New Roman" w:hAnsi="Times New Roman"/>
          <w:sz w:val="24"/>
          <w:szCs w:val="24"/>
          <w:lang w:eastAsia="lt-LT"/>
        </w:rPr>
        <w:t>Sprendime išnuomoti Savivaldybės turtą turi būti nust</w:t>
      </w:r>
      <w:r w:rsidR="00560043" w:rsidRPr="008D1978">
        <w:rPr>
          <w:rFonts w:ascii="Times New Roman" w:eastAsia="Times New Roman" w:hAnsi="Times New Roman"/>
          <w:sz w:val="24"/>
          <w:szCs w:val="24"/>
          <w:lang w:eastAsia="lt-LT"/>
        </w:rPr>
        <w:t xml:space="preserve">atytos šios nuomos sąlygos: </w:t>
      </w:r>
      <w:r w:rsidR="00560043" w:rsidRPr="00423A0B">
        <w:rPr>
          <w:rFonts w:ascii="Times New Roman" w:eastAsia="Times New Roman" w:hAnsi="Times New Roman"/>
          <w:sz w:val="24"/>
          <w:szCs w:val="24"/>
          <w:lang w:eastAsia="lt-LT"/>
        </w:rPr>
        <w:t>Savivaldybės turto nuomos būdas,</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nuomojamas turtas ir jo identifikavimo duomenys, turto naudojimo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paskirtis, </w:t>
      </w:r>
      <w:r w:rsidR="00560043" w:rsidRPr="00322A28">
        <w:rPr>
          <w:rFonts w:ascii="Times New Roman" w:eastAsia="Times New Roman" w:hAnsi="Times New Roman"/>
          <w:sz w:val="24"/>
          <w:szCs w:val="24"/>
          <w:lang w:eastAsia="lt-LT"/>
        </w:rPr>
        <w:t>numatomas nuomos terminas</w:t>
      </w:r>
      <w:r w:rsidR="00870CA7">
        <w:rPr>
          <w:rFonts w:ascii="Times New Roman" w:eastAsia="Times New Roman" w:hAnsi="Times New Roman"/>
          <w:sz w:val="24"/>
          <w:szCs w:val="24"/>
          <w:lang w:eastAsia="lt-LT"/>
        </w:rPr>
        <w:t>,</w:t>
      </w:r>
      <w:r w:rsidR="00870CA7" w:rsidRPr="00870CA7">
        <w:rPr>
          <w:rFonts w:ascii="Times New Roman" w:hAnsi="Times New Roman"/>
        </w:rPr>
        <w:t xml:space="preserve"> </w:t>
      </w:r>
      <w:r w:rsidR="00870CA7" w:rsidRPr="006F0274">
        <w:rPr>
          <w:rFonts w:ascii="Times New Roman" w:hAnsi="Times New Roman"/>
          <w:sz w:val="24"/>
          <w:szCs w:val="24"/>
        </w:rPr>
        <w:t>pradinis nuompinigių dydis</w:t>
      </w:r>
      <w:r w:rsidR="006F0274">
        <w:rPr>
          <w:rFonts w:ascii="Times New Roman" w:hAnsi="Times New Roman"/>
          <w:sz w:val="24"/>
          <w:szCs w:val="24"/>
        </w:rPr>
        <w:t xml:space="preserve"> ir </w:t>
      </w:r>
      <w:r w:rsidR="00870CA7" w:rsidRPr="006F0274">
        <w:rPr>
          <w:rFonts w:ascii="Times New Roman" w:hAnsi="Times New Roman"/>
          <w:sz w:val="24"/>
          <w:szCs w:val="24"/>
        </w:rPr>
        <w:t xml:space="preserve">kitos </w:t>
      </w:r>
      <w:r w:rsidR="006F0274">
        <w:rPr>
          <w:rFonts w:ascii="Times New Roman" w:hAnsi="Times New Roman"/>
          <w:sz w:val="24"/>
          <w:szCs w:val="24"/>
        </w:rPr>
        <w:t xml:space="preserve">nuomos ar nuomos organizavimo </w:t>
      </w:r>
      <w:r w:rsidR="00870CA7" w:rsidRPr="006F0274">
        <w:rPr>
          <w:rFonts w:ascii="Times New Roman" w:hAnsi="Times New Roman"/>
          <w:sz w:val="24"/>
          <w:szCs w:val="24"/>
        </w:rPr>
        <w:t>sąlygos.</w:t>
      </w:r>
    </w:p>
    <w:p w14:paraId="558028AC" w14:textId="268DB26D" w:rsidR="00870CA7" w:rsidRPr="006F0274" w:rsidRDefault="00A422C3" w:rsidP="00A422C3">
      <w:pPr>
        <w:spacing w:after="0" w:line="240" w:lineRule="auto"/>
        <w:ind w:firstLine="851"/>
        <w:jc w:val="both"/>
        <w:rPr>
          <w:rFonts w:ascii="Times New Roman" w:hAnsi="Times New Roman"/>
          <w:sz w:val="24"/>
          <w:szCs w:val="24"/>
        </w:rPr>
      </w:pPr>
      <w:r>
        <w:rPr>
          <w:rFonts w:ascii="Times New Roman" w:hAnsi="Times New Roman"/>
          <w:sz w:val="24"/>
          <w:szCs w:val="24"/>
        </w:rPr>
        <w:t>7.</w:t>
      </w:r>
      <w:r w:rsidR="005E16BB">
        <w:rPr>
          <w:rFonts w:ascii="Times New Roman" w:hAnsi="Times New Roman"/>
          <w:sz w:val="24"/>
          <w:szCs w:val="24"/>
        </w:rPr>
        <w:t xml:space="preserve"> </w:t>
      </w:r>
      <w:r w:rsidR="00870CA7" w:rsidRPr="006F0274">
        <w:rPr>
          <w:rFonts w:ascii="Times New Roman" w:hAnsi="Times New Roman"/>
          <w:sz w:val="24"/>
          <w:szCs w:val="24"/>
        </w:rPr>
        <w:t>Prieš priimdamas sprendimą dėl turto nuomos turto valdytojas privalo įvertint</w:t>
      </w:r>
      <w:r w:rsidR="00175ACC">
        <w:rPr>
          <w:rFonts w:ascii="Times New Roman" w:hAnsi="Times New Roman"/>
          <w:sz w:val="24"/>
          <w:szCs w:val="24"/>
        </w:rPr>
        <w:t>i</w:t>
      </w:r>
      <w:r w:rsidR="00A91E6F">
        <w:rPr>
          <w:rFonts w:ascii="Times New Roman" w:hAnsi="Times New Roman"/>
          <w:sz w:val="24"/>
          <w:szCs w:val="24"/>
        </w:rPr>
        <w:t xml:space="preserve"> </w:t>
      </w:r>
      <w:r w:rsidR="00870CA7" w:rsidRPr="006F0274">
        <w:rPr>
          <w:rFonts w:ascii="Times New Roman" w:hAnsi="Times New Roman"/>
          <w:sz w:val="24"/>
          <w:szCs w:val="24"/>
        </w:rPr>
        <w:t>turto panaudojimo poreikį</w:t>
      </w:r>
      <w:r w:rsidR="00A91E6F">
        <w:rPr>
          <w:rFonts w:ascii="Times New Roman" w:hAnsi="Times New Roman"/>
          <w:sz w:val="24"/>
          <w:szCs w:val="24"/>
        </w:rPr>
        <w:t xml:space="preserve">, </w:t>
      </w:r>
      <w:r w:rsidR="00870CA7" w:rsidRPr="006F0274">
        <w:rPr>
          <w:rFonts w:ascii="Times New Roman" w:hAnsi="Times New Roman"/>
          <w:sz w:val="24"/>
          <w:szCs w:val="24"/>
        </w:rPr>
        <w:t>numatomos veiklos atitiktį turto paskirčiai</w:t>
      </w:r>
      <w:r w:rsidR="00A91E6F">
        <w:rPr>
          <w:rFonts w:ascii="Times New Roman" w:hAnsi="Times New Roman"/>
          <w:sz w:val="24"/>
          <w:szCs w:val="24"/>
        </w:rPr>
        <w:t>,</w:t>
      </w:r>
      <w:r w:rsidR="00870CA7" w:rsidRPr="006F0274">
        <w:rPr>
          <w:rFonts w:ascii="Times New Roman" w:hAnsi="Times New Roman"/>
          <w:sz w:val="24"/>
          <w:szCs w:val="24"/>
        </w:rPr>
        <w:t xml:space="preserve"> galimus viešojo intereso aspektus. </w:t>
      </w:r>
    </w:p>
    <w:p w14:paraId="30A52BEC" w14:textId="77777777" w:rsidR="00870CA7" w:rsidRPr="00A91E6F" w:rsidRDefault="00A422C3" w:rsidP="00A422C3">
      <w:pPr>
        <w:spacing w:after="0" w:line="240" w:lineRule="auto"/>
        <w:ind w:firstLine="851"/>
        <w:jc w:val="both"/>
        <w:rPr>
          <w:rFonts w:ascii="Times New Roman" w:hAnsi="Times New Roman"/>
          <w:sz w:val="24"/>
          <w:szCs w:val="24"/>
        </w:rPr>
      </w:pPr>
      <w:r>
        <w:rPr>
          <w:rFonts w:ascii="Times New Roman" w:hAnsi="Times New Roman"/>
          <w:sz w:val="24"/>
          <w:szCs w:val="24"/>
        </w:rPr>
        <w:t xml:space="preserve">8. </w:t>
      </w:r>
      <w:r w:rsidR="00870CA7" w:rsidRPr="00A91E6F">
        <w:rPr>
          <w:rFonts w:ascii="Times New Roman" w:hAnsi="Times New Roman"/>
          <w:sz w:val="24"/>
          <w:szCs w:val="24"/>
        </w:rPr>
        <w:t xml:space="preserve">Turto valdytojas užtikrina, kad informacija apie planuojamą turto nuomą būtų viešai skelbiama teisės aktų nustatyta tvarka. </w:t>
      </w:r>
    </w:p>
    <w:p w14:paraId="4B92C39E" w14:textId="6E6D423D" w:rsidR="00560043" w:rsidRPr="00A573FC" w:rsidRDefault="00A422C3" w:rsidP="00175AC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9. </w:t>
      </w:r>
      <w:r w:rsidR="00560043" w:rsidRPr="00A573FC">
        <w:rPr>
          <w:rFonts w:ascii="Times New Roman" w:eastAsia="Times New Roman" w:hAnsi="Times New Roman"/>
          <w:sz w:val="24"/>
          <w:szCs w:val="24"/>
          <w:lang w:eastAsia="lt-LT"/>
        </w:rPr>
        <w:t xml:space="preserve">Viešajam turto nuomos konkursui organizuoti ir vykdyti turto valdytojas įsakymu </w:t>
      </w:r>
      <w:r w:rsidR="00A573FC" w:rsidRPr="00A573FC">
        <w:rPr>
          <w:rFonts w:ascii="Times New Roman" w:eastAsia="Times New Roman" w:hAnsi="Times New Roman"/>
          <w:sz w:val="24"/>
          <w:szCs w:val="24"/>
          <w:lang w:eastAsia="lt-LT"/>
        </w:rPr>
        <w:t xml:space="preserve">iš ne mažiau kaip trijų narių sudaro </w:t>
      </w:r>
      <w:r w:rsidR="000114CB" w:rsidRPr="00A573FC">
        <w:rPr>
          <w:rFonts w:ascii="Times New Roman" w:eastAsia="Times New Roman" w:hAnsi="Times New Roman"/>
          <w:sz w:val="24"/>
          <w:szCs w:val="24"/>
          <w:lang w:eastAsia="lt-LT"/>
        </w:rPr>
        <w:t xml:space="preserve">viešojo </w:t>
      </w:r>
      <w:r w:rsidR="00560043" w:rsidRPr="00A573FC">
        <w:rPr>
          <w:rFonts w:ascii="Times New Roman" w:eastAsia="Times New Roman" w:hAnsi="Times New Roman"/>
          <w:sz w:val="24"/>
          <w:szCs w:val="24"/>
          <w:lang w:eastAsia="lt-LT"/>
        </w:rPr>
        <w:t xml:space="preserve">turto nuomos konkurso </w:t>
      </w:r>
      <w:r w:rsidR="000114CB" w:rsidRPr="00A573FC">
        <w:rPr>
          <w:rFonts w:ascii="Times New Roman" w:eastAsia="Times New Roman" w:hAnsi="Times New Roman"/>
          <w:sz w:val="24"/>
          <w:szCs w:val="24"/>
          <w:lang w:eastAsia="lt-LT"/>
        </w:rPr>
        <w:t xml:space="preserve">organizavimo </w:t>
      </w:r>
      <w:r w:rsidR="00560043" w:rsidRPr="00A573FC">
        <w:rPr>
          <w:rFonts w:ascii="Times New Roman" w:eastAsia="Times New Roman" w:hAnsi="Times New Roman"/>
          <w:sz w:val="24"/>
          <w:szCs w:val="24"/>
          <w:lang w:eastAsia="lt-LT"/>
        </w:rPr>
        <w:t xml:space="preserve">komisiją (toliau </w:t>
      </w:r>
      <w:r w:rsidR="00175ACC">
        <w:rPr>
          <w:rFonts w:ascii="Times New Roman" w:eastAsia="Times New Roman" w:hAnsi="Times New Roman"/>
          <w:sz w:val="24"/>
          <w:szCs w:val="24"/>
          <w:lang w:eastAsia="lt-LT"/>
        </w:rPr>
        <w:t>–</w:t>
      </w:r>
      <w:r w:rsidR="00560043" w:rsidRPr="00A573FC">
        <w:rPr>
          <w:rFonts w:ascii="Times New Roman" w:eastAsia="Times New Roman" w:hAnsi="Times New Roman"/>
          <w:sz w:val="24"/>
          <w:szCs w:val="24"/>
          <w:lang w:eastAsia="lt-LT"/>
        </w:rPr>
        <w:t xml:space="preserve"> komisija)</w:t>
      </w:r>
      <w:r w:rsidR="00A573FC" w:rsidRPr="00A573FC">
        <w:rPr>
          <w:rFonts w:ascii="Times New Roman" w:eastAsia="Times New Roman" w:hAnsi="Times New Roman"/>
          <w:sz w:val="24"/>
          <w:szCs w:val="24"/>
          <w:lang w:eastAsia="lt-LT"/>
        </w:rPr>
        <w:t xml:space="preserve">, </w:t>
      </w:r>
      <w:r w:rsidR="00A573FC" w:rsidRPr="00A573FC">
        <w:rPr>
          <w:rFonts w:ascii="Times New Roman" w:hAnsi="Times New Roman"/>
          <w:sz w:val="24"/>
          <w:szCs w:val="24"/>
          <w:lang w:eastAsia="lt-LT"/>
        </w:rPr>
        <w:t xml:space="preserve">kuri gali būti nuolatinė arba sudaroma tik konkretaus turto viešajam nuomos konkursui </w:t>
      </w:r>
      <w:r w:rsidR="00A573FC" w:rsidRPr="00A573FC">
        <w:rPr>
          <w:rFonts w:ascii="Times New Roman" w:hAnsi="Times New Roman"/>
          <w:sz w:val="24"/>
          <w:szCs w:val="24"/>
          <w:lang w:eastAsia="lt-LT"/>
        </w:rPr>
        <w:lastRenderedPageBreak/>
        <w:t>organizuoti. Komisijos nariu gali būti asmuo, deklaravęs privačius interesus pagal Lietuvos Respublikos viešųjų ir privačių interesų derinimo įstatymą. Komisijos narys, esant interesų konflikto, kaip jis suprantamas pagal Viešųjų ir privačių interesų derinimo įstatymą (toliau – interesų konfliktas)</w:t>
      </w:r>
      <w:r w:rsidR="00175ACC">
        <w:rPr>
          <w:rFonts w:ascii="Times New Roman" w:hAnsi="Times New Roman"/>
          <w:sz w:val="24"/>
          <w:szCs w:val="24"/>
          <w:lang w:eastAsia="lt-LT"/>
        </w:rPr>
        <w:t>,</w:t>
      </w:r>
      <w:r w:rsidR="00A573FC" w:rsidRPr="00A573FC">
        <w:rPr>
          <w:rFonts w:ascii="Times New Roman" w:hAnsi="Times New Roman"/>
          <w:sz w:val="24"/>
          <w:szCs w:val="24"/>
          <w:lang w:eastAsia="lt-LT"/>
        </w:rPr>
        <w:t xml:space="preserve"> galimybei arba kilus interesų konfliktui, apie tai nedelsdamas turi pranešti turto valdytojo vadovui ir nusišalinti (nedalyvauti komisijai svarstant klausimą</w:t>
      </w:r>
      <w:r w:rsidR="00A573FC">
        <w:rPr>
          <w:rFonts w:ascii="Times New Roman" w:hAnsi="Times New Roman"/>
          <w:sz w:val="24"/>
          <w:szCs w:val="24"/>
          <w:lang w:eastAsia="lt-LT"/>
        </w:rPr>
        <w:t>).</w:t>
      </w:r>
    </w:p>
    <w:p w14:paraId="586757CB" w14:textId="77777777"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w:t>
      </w:r>
      <w:r w:rsidR="00560043">
        <w:rPr>
          <w:rFonts w:ascii="Times New Roman" w:eastAsia="Times New Roman" w:hAnsi="Times New Roman"/>
          <w:sz w:val="24"/>
          <w:szCs w:val="24"/>
          <w:lang w:eastAsia="lt-LT"/>
        </w:rPr>
        <w:t xml:space="preserve"> </w:t>
      </w:r>
      <w:r w:rsidR="00560043" w:rsidRPr="00097F77">
        <w:rPr>
          <w:rFonts w:ascii="Times New Roman" w:eastAsia="Times New Roman" w:hAnsi="Times New Roman"/>
          <w:bCs/>
          <w:sz w:val="24"/>
          <w:szCs w:val="24"/>
          <w:lang w:eastAsia="lt-LT"/>
        </w:rPr>
        <w:t>Turto valdytojas</w:t>
      </w:r>
      <w:r w:rsidR="00A573FC">
        <w:rPr>
          <w:rFonts w:ascii="Times New Roman" w:eastAsia="Times New Roman" w:hAnsi="Times New Roman"/>
          <w:bCs/>
          <w:sz w:val="24"/>
          <w:szCs w:val="24"/>
          <w:lang w:eastAsia="lt-LT"/>
        </w:rPr>
        <w:t xml:space="preserve">, norėdamas nuomoti turtą, </w:t>
      </w:r>
      <w:r w:rsidR="00560043" w:rsidRPr="00097F77">
        <w:rPr>
          <w:rFonts w:ascii="Times New Roman" w:eastAsia="Times New Roman" w:hAnsi="Times New Roman"/>
          <w:bCs/>
          <w:sz w:val="24"/>
          <w:szCs w:val="24"/>
          <w:lang w:eastAsia="lt-LT"/>
        </w:rPr>
        <w:t>įsakymu</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tvirtina turto viešojo </w:t>
      </w:r>
      <w:r w:rsidR="00560043">
        <w:rPr>
          <w:rFonts w:ascii="Times New Roman" w:eastAsia="Times New Roman" w:hAnsi="Times New Roman"/>
          <w:sz w:val="24"/>
          <w:szCs w:val="24"/>
          <w:lang w:eastAsia="lt-LT"/>
        </w:rPr>
        <w:t>n</w:t>
      </w:r>
      <w:r w:rsidR="00560043" w:rsidRPr="008D1978">
        <w:rPr>
          <w:rFonts w:ascii="Times New Roman" w:eastAsia="Times New Roman" w:hAnsi="Times New Roman"/>
          <w:sz w:val="24"/>
          <w:szCs w:val="24"/>
          <w:lang w:eastAsia="lt-LT"/>
        </w:rPr>
        <w:t>uomos konkurso sąlygas, kuriose turi būti</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nurodyta:</w:t>
      </w:r>
    </w:p>
    <w:p w14:paraId="0F9FE6F5" w14:textId="77777777"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.1.</w:t>
      </w:r>
      <w:r w:rsidR="00560043">
        <w:rPr>
          <w:rFonts w:ascii="Times New Roman" w:eastAsia="Times New Roman" w:hAnsi="Times New Roman"/>
          <w:sz w:val="24"/>
          <w:szCs w:val="24"/>
          <w:lang w:eastAsia="lt-LT"/>
        </w:rPr>
        <w:t xml:space="preserve"> </w:t>
      </w:r>
      <w:r w:rsidR="00240F4A">
        <w:rPr>
          <w:rFonts w:ascii="Times New Roman" w:eastAsia="Times New Roman" w:hAnsi="Times New Roman"/>
          <w:sz w:val="24"/>
          <w:szCs w:val="24"/>
          <w:lang w:eastAsia="lt-LT"/>
        </w:rPr>
        <w:t xml:space="preserve">turto valdytojo, </w:t>
      </w:r>
      <w:r w:rsidR="00560043" w:rsidRPr="008D1978">
        <w:rPr>
          <w:rFonts w:ascii="Times New Roman" w:eastAsia="Times New Roman" w:hAnsi="Times New Roman"/>
          <w:sz w:val="24"/>
          <w:szCs w:val="24"/>
          <w:lang w:eastAsia="lt-LT"/>
        </w:rPr>
        <w:t>priėmusio sprendimą dėl turto nuomos,</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pavadinimas, adresas, juridinio asmens kodas;</w:t>
      </w:r>
    </w:p>
    <w:p w14:paraId="046C012D" w14:textId="68F1DFA6"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.2.</w:t>
      </w:r>
      <w:r w:rsidR="00560043" w:rsidRPr="008D1978">
        <w:rPr>
          <w:rFonts w:ascii="Times New Roman" w:eastAsia="Times New Roman" w:hAnsi="Times New Roman"/>
          <w:sz w:val="24"/>
          <w:szCs w:val="24"/>
          <w:lang w:eastAsia="lt-LT"/>
        </w:rPr>
        <w:t xml:space="preserve"> informacija apie nuomojamą turtą (turto pavadinimas,</w:t>
      </w:r>
      <w:r w:rsidR="00560043">
        <w:rPr>
          <w:rFonts w:ascii="Times New Roman" w:eastAsia="Times New Roman" w:hAnsi="Times New Roman"/>
          <w:sz w:val="24"/>
          <w:szCs w:val="24"/>
          <w:lang w:eastAsia="lt-LT"/>
        </w:rPr>
        <w:t xml:space="preserve"> </w:t>
      </w:r>
      <w:r w:rsidR="00240F4A">
        <w:rPr>
          <w:rFonts w:ascii="Times New Roman" w:eastAsia="Times New Roman" w:hAnsi="Times New Roman"/>
          <w:sz w:val="24"/>
          <w:szCs w:val="24"/>
          <w:lang w:eastAsia="lt-LT"/>
        </w:rPr>
        <w:t xml:space="preserve">unikalus Nr., </w:t>
      </w:r>
      <w:r w:rsidR="00560043" w:rsidRPr="008D1978">
        <w:rPr>
          <w:rFonts w:ascii="Times New Roman" w:eastAsia="Times New Roman" w:hAnsi="Times New Roman"/>
          <w:sz w:val="24"/>
          <w:szCs w:val="24"/>
          <w:lang w:eastAsia="lt-LT"/>
        </w:rPr>
        <w:t>adresas, kiti turto identifikavimo duomenys</w:t>
      </w:r>
      <w:r w:rsidR="00B6649B">
        <w:rPr>
          <w:rFonts w:ascii="Times New Roman" w:eastAsia="Times New Roman" w:hAnsi="Times New Roman"/>
          <w:sz w:val="24"/>
          <w:szCs w:val="24"/>
          <w:lang w:eastAsia="lt-LT"/>
        </w:rPr>
        <w:t>)</w:t>
      </w:r>
      <w:r w:rsidR="00560043" w:rsidRPr="008D1978">
        <w:rPr>
          <w:rFonts w:ascii="Times New Roman" w:eastAsia="Times New Roman" w:hAnsi="Times New Roman"/>
          <w:sz w:val="24"/>
          <w:szCs w:val="24"/>
          <w:lang w:eastAsia="lt-LT"/>
        </w:rPr>
        <w:t>;</w:t>
      </w:r>
    </w:p>
    <w:p w14:paraId="3E75C95B" w14:textId="39C3ED7D"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.3.</w:t>
      </w:r>
      <w:r w:rsidR="00560043" w:rsidRPr="00246029">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turto naudojimo paskirtis ir ypatumai (specialios turto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charakteristikos, įskaitant teisės aktuose nustatytą leidimų</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sistemą</w:t>
      </w:r>
      <w:r w:rsidR="00240F4A">
        <w:rPr>
          <w:rFonts w:ascii="Times New Roman" w:eastAsia="Times New Roman" w:hAnsi="Times New Roman"/>
          <w:sz w:val="24"/>
          <w:szCs w:val="24"/>
          <w:lang w:eastAsia="lt-LT"/>
        </w:rPr>
        <w:t>, veiklos</w:t>
      </w:r>
      <w:r w:rsidR="008F5903">
        <w:rPr>
          <w:rFonts w:ascii="Times New Roman" w:eastAsia="Times New Roman" w:hAnsi="Times New Roman"/>
          <w:sz w:val="24"/>
          <w:szCs w:val="24"/>
          <w:lang w:eastAsia="lt-LT"/>
        </w:rPr>
        <w:t>,</w:t>
      </w:r>
      <w:r w:rsidR="00240F4A">
        <w:rPr>
          <w:rFonts w:ascii="Times New Roman" w:eastAsia="Times New Roman" w:hAnsi="Times New Roman"/>
          <w:sz w:val="24"/>
          <w:szCs w:val="24"/>
          <w:lang w:eastAsia="lt-LT"/>
        </w:rPr>
        <w:t xml:space="preserve"> kuriai vykdyti galės (turės) būti naudojamas išnuomojamas turtas, pobūdis)</w:t>
      </w:r>
      <w:r w:rsidR="00560043" w:rsidRPr="008D1978">
        <w:rPr>
          <w:rFonts w:ascii="Times New Roman" w:eastAsia="Times New Roman" w:hAnsi="Times New Roman"/>
          <w:sz w:val="24"/>
          <w:szCs w:val="24"/>
          <w:lang w:eastAsia="lt-LT"/>
        </w:rPr>
        <w:t>;</w:t>
      </w:r>
    </w:p>
    <w:p w14:paraId="47BA6FC4" w14:textId="52E8EBB6" w:rsidR="00560043" w:rsidRPr="00401B54"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.4.</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pradinis turto nuompinigių dydis, kuris vykdant pirmąjį turto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nuomos konkursą nustatomas vadovaujantis Aprašo </w:t>
      </w:r>
      <w:r w:rsidR="00560043">
        <w:rPr>
          <w:rFonts w:ascii="Times New Roman" w:eastAsia="Times New Roman" w:hAnsi="Times New Roman"/>
          <w:sz w:val="24"/>
          <w:szCs w:val="24"/>
          <w:lang w:eastAsia="lt-LT"/>
        </w:rPr>
        <w:t>V</w:t>
      </w:r>
      <w:r w:rsidR="00560043" w:rsidRPr="008D1978">
        <w:rPr>
          <w:rFonts w:ascii="Times New Roman" w:eastAsia="Times New Roman" w:hAnsi="Times New Roman"/>
          <w:sz w:val="24"/>
          <w:szCs w:val="24"/>
          <w:lang w:eastAsia="lt-LT"/>
        </w:rPr>
        <w:t xml:space="preserve"> </w:t>
      </w:r>
      <w:r w:rsidR="00560043">
        <w:rPr>
          <w:rFonts w:ascii="Times New Roman" w:eastAsia="Times New Roman" w:hAnsi="Times New Roman"/>
          <w:sz w:val="24"/>
          <w:szCs w:val="24"/>
          <w:lang w:eastAsia="lt-LT"/>
        </w:rPr>
        <w:t xml:space="preserve">skyriaus nurodyta tvarka bei </w:t>
      </w:r>
      <w:r w:rsidR="00240F4A">
        <w:rPr>
          <w:rFonts w:ascii="Times New Roman" w:eastAsia="Times New Roman" w:hAnsi="Times New Roman"/>
          <w:sz w:val="24"/>
          <w:szCs w:val="24"/>
          <w:lang w:eastAsia="lt-LT"/>
        </w:rPr>
        <w:t>atsižvelgiant</w:t>
      </w:r>
      <w:r w:rsidR="00A17749">
        <w:rPr>
          <w:rFonts w:ascii="Times New Roman" w:eastAsia="Times New Roman" w:hAnsi="Times New Roman"/>
          <w:sz w:val="24"/>
          <w:szCs w:val="24"/>
          <w:lang w:eastAsia="lt-LT"/>
        </w:rPr>
        <w:t xml:space="preserve"> į</w:t>
      </w:r>
      <w:r w:rsidR="00240F4A">
        <w:rPr>
          <w:rFonts w:ascii="Times New Roman" w:eastAsia="Times New Roman" w:hAnsi="Times New Roman"/>
          <w:sz w:val="24"/>
          <w:szCs w:val="24"/>
          <w:lang w:eastAsia="lt-LT"/>
        </w:rPr>
        <w:t xml:space="preserve"> </w:t>
      </w:r>
      <w:r w:rsidR="00560043">
        <w:rPr>
          <w:rFonts w:ascii="Times New Roman" w:eastAsia="Times New Roman" w:hAnsi="Times New Roman"/>
          <w:sz w:val="24"/>
          <w:szCs w:val="24"/>
          <w:lang w:eastAsia="lt-LT"/>
        </w:rPr>
        <w:t>rinkos nuomos kainas</w:t>
      </w:r>
      <w:r w:rsidR="00560043" w:rsidRPr="008D1978">
        <w:rPr>
          <w:rFonts w:ascii="Times New Roman" w:eastAsia="Times New Roman" w:hAnsi="Times New Roman"/>
          <w:sz w:val="24"/>
          <w:szCs w:val="24"/>
          <w:lang w:eastAsia="lt-LT"/>
        </w:rPr>
        <w:t>; pradinis turto nuompinigių dydis</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skelbiant kitus to paties turto nuomos konkursus nustatomas</w:t>
      </w:r>
      <w:r w:rsidR="00560043">
        <w:rPr>
          <w:rFonts w:ascii="Times New Roman" w:eastAsia="Times New Roman" w:hAnsi="Times New Roman"/>
          <w:sz w:val="24"/>
          <w:szCs w:val="24"/>
          <w:lang w:eastAsia="lt-LT"/>
        </w:rPr>
        <w:t xml:space="preserve"> </w:t>
      </w:r>
      <w:r w:rsidR="00560043" w:rsidRPr="00401B54">
        <w:rPr>
          <w:rFonts w:ascii="Times New Roman" w:eastAsia="Times New Roman" w:hAnsi="Times New Roman"/>
          <w:sz w:val="24"/>
          <w:szCs w:val="24"/>
          <w:lang w:eastAsia="lt-LT"/>
        </w:rPr>
        <w:t xml:space="preserve">Aprašo </w:t>
      </w:r>
      <w:r w:rsidR="00401B54" w:rsidRPr="00401B54">
        <w:rPr>
          <w:rFonts w:ascii="Times New Roman" w:eastAsia="Times New Roman" w:hAnsi="Times New Roman"/>
          <w:sz w:val="24"/>
          <w:szCs w:val="24"/>
          <w:lang w:eastAsia="lt-LT"/>
        </w:rPr>
        <w:t>30</w:t>
      </w:r>
      <w:r w:rsidR="00560043" w:rsidRPr="00401B54">
        <w:rPr>
          <w:rFonts w:ascii="Times New Roman" w:eastAsia="Times New Roman" w:hAnsi="Times New Roman"/>
          <w:sz w:val="24"/>
          <w:szCs w:val="24"/>
          <w:lang w:eastAsia="lt-LT"/>
        </w:rPr>
        <w:t xml:space="preserve"> punkte nustatyta tvarka;</w:t>
      </w:r>
    </w:p>
    <w:p w14:paraId="565E8586" w14:textId="77777777"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.5.</w:t>
      </w:r>
      <w:r w:rsidR="00560043" w:rsidRPr="008D1978">
        <w:rPr>
          <w:rFonts w:ascii="Times New Roman" w:eastAsia="Times New Roman" w:hAnsi="Times New Roman"/>
          <w:sz w:val="24"/>
          <w:szCs w:val="24"/>
          <w:lang w:eastAsia="lt-LT"/>
        </w:rPr>
        <w:t xml:space="preserve"> nuompinigių mokėjimo tvarka;</w:t>
      </w:r>
    </w:p>
    <w:p w14:paraId="03353EEC" w14:textId="77777777"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.6.</w:t>
      </w:r>
      <w:r w:rsidR="00560043" w:rsidRPr="008D1978">
        <w:rPr>
          <w:rFonts w:ascii="Times New Roman" w:eastAsia="Times New Roman" w:hAnsi="Times New Roman"/>
          <w:sz w:val="24"/>
          <w:szCs w:val="24"/>
          <w:lang w:eastAsia="lt-LT"/>
        </w:rPr>
        <w:t xml:space="preserve"> informacija apie delspinigius už nuomininko praleistą</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nuomos mokesčio mokėjimo terminą;</w:t>
      </w:r>
    </w:p>
    <w:p w14:paraId="2CBBA406" w14:textId="77777777"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.7.</w:t>
      </w:r>
      <w:r w:rsidR="00560043" w:rsidRPr="008D1978">
        <w:rPr>
          <w:rFonts w:ascii="Times New Roman" w:eastAsia="Times New Roman" w:hAnsi="Times New Roman"/>
          <w:sz w:val="24"/>
          <w:szCs w:val="24"/>
          <w:lang w:eastAsia="lt-LT"/>
        </w:rPr>
        <w:t xml:space="preserve"> turto nuomos terminas</w:t>
      </w:r>
      <w:r w:rsidR="00240F4A">
        <w:rPr>
          <w:rFonts w:ascii="Times New Roman" w:eastAsia="Times New Roman" w:hAnsi="Times New Roman"/>
          <w:sz w:val="24"/>
          <w:szCs w:val="24"/>
          <w:lang w:eastAsia="lt-LT"/>
        </w:rPr>
        <w:t>, turto perdavimo ir priėmimo terminas (jei reikia ilgesnio nei 3 darbo dienų termino)</w:t>
      </w:r>
      <w:r w:rsidR="00560043" w:rsidRPr="008D1978">
        <w:rPr>
          <w:rFonts w:ascii="Times New Roman" w:eastAsia="Times New Roman" w:hAnsi="Times New Roman"/>
          <w:sz w:val="24"/>
          <w:szCs w:val="24"/>
          <w:lang w:eastAsia="lt-LT"/>
        </w:rPr>
        <w:t>;</w:t>
      </w:r>
    </w:p>
    <w:p w14:paraId="35904E2D" w14:textId="77777777"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.8.</w:t>
      </w:r>
      <w:r w:rsidR="00560043" w:rsidRPr="008D1978">
        <w:rPr>
          <w:rFonts w:ascii="Times New Roman" w:eastAsia="Times New Roman" w:hAnsi="Times New Roman"/>
          <w:sz w:val="24"/>
          <w:szCs w:val="24"/>
          <w:lang w:eastAsia="lt-LT"/>
        </w:rPr>
        <w:t xml:space="preserve"> konkurso dalyvių registravimo vieta (adresas, kabineto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numeris, komisijos nario arba turto valdytojo įgalioto atstovo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vardas, pavardė, telefono numeris, elektroninio pašto adresas),</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data ir laikas, registravimo pabaigos terminas (data ir laikas); </w:t>
      </w:r>
    </w:p>
    <w:p w14:paraId="7C13F693" w14:textId="2618E57D" w:rsidR="009B3ADF" w:rsidRDefault="00A422C3" w:rsidP="009B3ADF">
      <w:pPr>
        <w:spacing w:after="0"/>
        <w:ind w:firstLine="720"/>
        <w:jc w:val="both"/>
        <w:rPr>
          <w:rFonts w:ascii="Times New Roman" w:hAnsi="Times New Roman"/>
          <w:sz w:val="24"/>
          <w:szCs w:val="24"/>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.9.</w:t>
      </w:r>
      <w:r w:rsidR="00560043" w:rsidRPr="008D1978">
        <w:rPr>
          <w:rFonts w:ascii="Times New Roman" w:eastAsia="Times New Roman" w:hAnsi="Times New Roman"/>
          <w:sz w:val="24"/>
          <w:szCs w:val="24"/>
          <w:lang w:eastAsia="lt-LT"/>
        </w:rPr>
        <w:t xml:space="preserve"> konkurso dalyvio pradinio įnašo dydis, jo sumokėjimo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terminas ir turto valdytojo banko sąskaitos, į kurią turi būti</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sumokėtas pradinis įnašas, rekvizitai; </w:t>
      </w:r>
      <w:r w:rsidR="00240F4A">
        <w:rPr>
          <w:rFonts w:ascii="Times New Roman" w:eastAsia="Times New Roman" w:hAnsi="Times New Roman"/>
          <w:sz w:val="24"/>
          <w:szCs w:val="24"/>
          <w:lang w:eastAsia="lt-LT"/>
        </w:rPr>
        <w:t>savivaldybės turtą išnuomojant</w:t>
      </w:r>
      <w:r w:rsidR="00203497">
        <w:rPr>
          <w:rFonts w:ascii="Times New Roman" w:eastAsia="Times New Roman" w:hAnsi="Times New Roman"/>
          <w:sz w:val="24"/>
          <w:szCs w:val="24"/>
          <w:lang w:eastAsia="lt-LT"/>
        </w:rPr>
        <w:t xml:space="preserve"> iki </w:t>
      </w:r>
      <w:r w:rsidR="009B3ADF">
        <w:rPr>
          <w:szCs w:val="24"/>
        </w:rPr>
        <w:t xml:space="preserve"> </w:t>
      </w:r>
      <w:r w:rsidR="009B3ADF" w:rsidRPr="009B3ADF">
        <w:rPr>
          <w:rFonts w:ascii="Times New Roman" w:hAnsi="Times New Roman"/>
          <w:sz w:val="24"/>
          <w:szCs w:val="24"/>
        </w:rPr>
        <w:t xml:space="preserve">vienų metų laikotarpiui, konkurso dalyvio pradinis įnašas negali būti mažesnis kaip vieno mėnesio pradinio turto nuompinigių dydžio suma, o turtą išnuomojant ilgesniam kaip vienų metų laikotarpiui – 3 mėnesių pradinio turto nuompinigių dydžio suma; pradinis įnašas turi būti sumokėtas prieš atvykstant registruotis konkurso dalyviu; </w:t>
      </w:r>
    </w:p>
    <w:p w14:paraId="24E76AA0" w14:textId="014620FF" w:rsidR="00560043" w:rsidRDefault="00A422C3" w:rsidP="009B3ADF">
      <w:pPr>
        <w:spacing w:after="0"/>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.10.</w:t>
      </w:r>
      <w:r w:rsidR="00560043" w:rsidRPr="008D1978">
        <w:rPr>
          <w:rFonts w:ascii="Times New Roman" w:eastAsia="Times New Roman" w:hAnsi="Times New Roman"/>
          <w:sz w:val="24"/>
          <w:szCs w:val="24"/>
          <w:lang w:eastAsia="lt-LT"/>
        </w:rPr>
        <w:t xml:space="preserve"> </w:t>
      </w:r>
      <w:r w:rsidR="00560043">
        <w:rPr>
          <w:rFonts w:ascii="Times New Roman" w:eastAsia="Times New Roman" w:hAnsi="Times New Roman"/>
          <w:sz w:val="24"/>
          <w:szCs w:val="24"/>
          <w:lang w:eastAsia="lt-LT"/>
        </w:rPr>
        <w:t xml:space="preserve">turto </w:t>
      </w:r>
      <w:r w:rsidR="00560043" w:rsidRPr="008D1978">
        <w:rPr>
          <w:rFonts w:ascii="Times New Roman" w:eastAsia="Times New Roman" w:hAnsi="Times New Roman"/>
          <w:sz w:val="24"/>
          <w:szCs w:val="24"/>
          <w:lang w:eastAsia="lt-LT"/>
        </w:rPr>
        <w:t>apžiūros sąlygos (asmens, atsakingo už turto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apžiūrą, vardas, pavardė, telefono numeris, elektroninio pašto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adresas, tiksli turto apžiūros data ir laikas</w:t>
      </w:r>
      <w:r w:rsidR="00B6649B">
        <w:rPr>
          <w:rFonts w:ascii="Times New Roman" w:eastAsia="Times New Roman" w:hAnsi="Times New Roman"/>
          <w:sz w:val="24"/>
          <w:szCs w:val="24"/>
          <w:lang w:eastAsia="lt-LT"/>
        </w:rPr>
        <w:t>)</w:t>
      </w:r>
      <w:r w:rsidR="00560043">
        <w:rPr>
          <w:rFonts w:ascii="Times New Roman" w:eastAsia="Times New Roman" w:hAnsi="Times New Roman"/>
          <w:sz w:val="24"/>
          <w:szCs w:val="24"/>
          <w:lang w:eastAsia="lt-LT"/>
        </w:rPr>
        <w:t>;</w:t>
      </w:r>
    </w:p>
    <w:p w14:paraId="5CF25477" w14:textId="3FD9E65B" w:rsidR="00560043" w:rsidRDefault="00A422C3" w:rsidP="00096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.11.</w:t>
      </w:r>
      <w:r w:rsidR="00560043" w:rsidRPr="008D1978">
        <w:rPr>
          <w:rFonts w:ascii="Times New Roman" w:eastAsia="Times New Roman" w:hAnsi="Times New Roman"/>
          <w:sz w:val="24"/>
          <w:szCs w:val="24"/>
          <w:lang w:eastAsia="lt-LT"/>
        </w:rPr>
        <w:t xml:space="preserve"> komisijos posėdžio vieta, data ir tikslus laikas;</w:t>
      </w:r>
    </w:p>
    <w:p w14:paraId="579F38FD" w14:textId="77777777" w:rsidR="00560043" w:rsidRDefault="00A422C3" w:rsidP="00096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560043" w:rsidRPr="004C6BB9">
        <w:rPr>
          <w:rFonts w:ascii="Times New Roman" w:eastAsia="Times New Roman" w:hAnsi="Times New Roman"/>
          <w:sz w:val="24"/>
          <w:szCs w:val="24"/>
          <w:lang w:eastAsia="lt-LT"/>
        </w:rPr>
        <w:t>.12.</w:t>
      </w:r>
      <w:r w:rsidR="00560043" w:rsidRPr="008D1978">
        <w:rPr>
          <w:rFonts w:ascii="Times New Roman" w:eastAsia="Times New Roman" w:hAnsi="Times New Roman"/>
          <w:sz w:val="24"/>
          <w:szCs w:val="24"/>
          <w:lang w:eastAsia="lt-LT"/>
        </w:rPr>
        <w:t xml:space="preserve"> kita informacija ir papildomi reikalavimai, kuriuos</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turto nuomininkas ir konkurso laimėtojas turės įgyvendinti, iki</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bus sudaryta nuomos sutartis.</w:t>
      </w:r>
    </w:p>
    <w:p w14:paraId="125A20FF" w14:textId="77777777" w:rsidR="00560043" w:rsidRDefault="00A422C3" w:rsidP="0009691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w:t>
      </w:r>
      <w:r w:rsidR="00560043" w:rsidRPr="004C6BB9">
        <w:rPr>
          <w:rFonts w:ascii="Times New Roman" w:eastAsia="Times New Roman" w:hAnsi="Times New Roman"/>
          <w:sz w:val="24"/>
          <w:szCs w:val="24"/>
          <w:lang w:eastAsia="lt-LT"/>
        </w:rPr>
        <w:t>.</w:t>
      </w:r>
      <w:r w:rsidR="00560043" w:rsidRPr="008D1978">
        <w:rPr>
          <w:rFonts w:ascii="Times New Roman" w:eastAsia="Times New Roman" w:hAnsi="Times New Roman"/>
          <w:sz w:val="24"/>
          <w:szCs w:val="24"/>
          <w:lang w:eastAsia="lt-LT"/>
        </w:rPr>
        <w:t xml:space="preserve"> </w:t>
      </w:r>
      <w:r w:rsidR="00560043" w:rsidRPr="007933F3">
        <w:rPr>
          <w:rFonts w:ascii="Times New Roman" w:eastAsia="Times New Roman" w:hAnsi="Times New Roman"/>
          <w:sz w:val="24"/>
          <w:szCs w:val="24"/>
          <w:lang w:eastAsia="lt-LT"/>
        </w:rPr>
        <w:t>Konkurso sąlygos ne vėliau kaip per 5 dienas nuo jų patvirtinimo turi būti paskelbtos turto valdytojo interneto svetainėje ir bent vienoje vietinėje visuomenės informavimo priemonėje.</w:t>
      </w:r>
    </w:p>
    <w:p w14:paraId="26B09D5F" w14:textId="77777777" w:rsidR="00560043" w:rsidRDefault="00A422C3" w:rsidP="00096914">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sidRPr="00401B54">
        <w:rPr>
          <w:rFonts w:ascii="Times New Roman" w:eastAsia="Times New Roman" w:hAnsi="Times New Roman"/>
          <w:sz w:val="24"/>
          <w:szCs w:val="24"/>
          <w:lang w:eastAsia="lt-LT"/>
        </w:rPr>
        <w:t>12</w:t>
      </w:r>
      <w:r w:rsidR="00560043" w:rsidRPr="00401B54">
        <w:rPr>
          <w:rFonts w:ascii="Times New Roman" w:eastAsia="Times New Roman" w:hAnsi="Times New Roman"/>
          <w:sz w:val="24"/>
          <w:szCs w:val="24"/>
          <w:lang w:eastAsia="lt-LT"/>
        </w:rPr>
        <w:t>. Konkurso</w:t>
      </w:r>
      <w:r w:rsidR="00560043" w:rsidRPr="008D1978">
        <w:rPr>
          <w:rFonts w:ascii="Times New Roman" w:eastAsia="Times New Roman" w:hAnsi="Times New Roman"/>
          <w:sz w:val="24"/>
          <w:szCs w:val="24"/>
          <w:lang w:eastAsia="lt-LT"/>
        </w:rPr>
        <w:t xml:space="preserve"> dalyviai paskelbtose konkurso sąlygose nurodytu</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laiku pateikia komisijos nariui arba turto valdytojo įgaliotam</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atstovui užklijuotą voką, ant kurio turi būti užrašyta:</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konkurso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dalyvio pavadinimas ir adresas, turto, kurio nuomos konkursas</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buvo skelbtas, pa</w:t>
      </w:r>
      <w:r w:rsidR="00560043">
        <w:rPr>
          <w:rFonts w:ascii="Times New Roman" w:eastAsia="Times New Roman" w:hAnsi="Times New Roman"/>
          <w:sz w:val="24"/>
          <w:szCs w:val="24"/>
          <w:lang w:eastAsia="lt-LT"/>
        </w:rPr>
        <w:t>vadinimas, adresas ir nuoroda „</w:t>
      </w:r>
      <w:r w:rsidR="00560043" w:rsidRPr="008D1978">
        <w:rPr>
          <w:rFonts w:ascii="Times New Roman" w:eastAsia="Times New Roman" w:hAnsi="Times New Roman"/>
          <w:sz w:val="24"/>
          <w:szCs w:val="24"/>
          <w:lang w:eastAsia="lt-LT"/>
        </w:rPr>
        <w:t>Turto nuomos</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konkursui</w:t>
      </w:r>
      <w:r w:rsidR="00560043">
        <w:rPr>
          <w:rFonts w:ascii="Times New Roman" w:eastAsia="Times New Roman" w:hAnsi="Times New Roman"/>
          <w:sz w:val="24"/>
          <w:szCs w:val="24"/>
          <w:lang w:eastAsia="lt-LT"/>
        </w:rPr>
        <w:t>“</w:t>
      </w:r>
      <w:r w:rsidR="00560043" w:rsidRPr="008D1978">
        <w:rPr>
          <w:rFonts w:ascii="Times New Roman" w:eastAsia="Times New Roman" w:hAnsi="Times New Roman"/>
          <w:sz w:val="24"/>
          <w:szCs w:val="24"/>
          <w:lang w:eastAsia="lt-LT"/>
        </w:rPr>
        <w:t>. Kartu su voku pateikiami finansų įstaigos išduoti</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dokumentai, patvirtinantys, kad pradinis įnašas sumokėtas. Voke</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turi būti pateikti šie dokumentai:</w:t>
      </w:r>
    </w:p>
    <w:p w14:paraId="60920AF8" w14:textId="77777777" w:rsidR="00560043" w:rsidRPr="00097F77" w:rsidRDefault="00A422C3" w:rsidP="00096914">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12</w:t>
      </w:r>
      <w:r w:rsidR="00560043" w:rsidRPr="00097F77">
        <w:rPr>
          <w:rFonts w:ascii="Times New Roman" w:eastAsia="Times New Roman" w:hAnsi="Times New Roman"/>
          <w:sz w:val="24"/>
          <w:szCs w:val="24"/>
          <w:lang w:eastAsia="lt-LT"/>
        </w:rPr>
        <w:t xml:space="preserve">.1. paraiška </w:t>
      </w:r>
      <w:r w:rsidR="00560043" w:rsidRPr="00401B54">
        <w:rPr>
          <w:rFonts w:ascii="Times New Roman" w:eastAsia="Times New Roman" w:hAnsi="Times New Roman"/>
          <w:sz w:val="24"/>
          <w:szCs w:val="24"/>
          <w:lang w:eastAsia="lt-LT"/>
        </w:rPr>
        <w:t>(Aprašo 5 priedas),</w:t>
      </w:r>
      <w:r w:rsidR="00560043" w:rsidRPr="00097F77">
        <w:rPr>
          <w:rFonts w:ascii="Times New Roman" w:eastAsia="Times New Roman" w:hAnsi="Times New Roman"/>
          <w:sz w:val="24"/>
          <w:szCs w:val="24"/>
          <w:lang w:eastAsia="lt-LT"/>
        </w:rPr>
        <w:t xml:space="preserve"> kurioje nurodomas konkurso dalyvio ar jo įgalioto asmens vardas, pavardė, gyvenamosios vietos adresas (šie reikalavimai taikomi fiziniams asmenims) arba </w:t>
      </w:r>
      <w:r w:rsidR="00151AD2">
        <w:rPr>
          <w:rFonts w:ascii="Times New Roman" w:eastAsia="Times New Roman" w:hAnsi="Times New Roman"/>
          <w:sz w:val="24"/>
          <w:szCs w:val="24"/>
          <w:lang w:eastAsia="lt-LT"/>
        </w:rPr>
        <w:t xml:space="preserve">asmens teisinė forma, </w:t>
      </w:r>
      <w:r w:rsidR="00560043" w:rsidRPr="00097F77">
        <w:rPr>
          <w:rFonts w:ascii="Times New Roman" w:eastAsia="Times New Roman" w:hAnsi="Times New Roman"/>
          <w:sz w:val="24"/>
          <w:szCs w:val="24"/>
          <w:lang w:eastAsia="lt-LT"/>
        </w:rPr>
        <w:t>pavadinimas, kodas ir buveinės adresas, steigimo dokumentų ar kitų steigimo faktą patvirtinančių dokumentų kopijos (šie reikalavimai taikomi juridiniams asmenims), kontaktinio asmens telefono numeris, elektroninio pašto adresas, kredito įstaigos pavadinimas ir adresas, sąskaitos numeris ir kodas, kokią veiklą numatoma vykdyti, siūlomas konkretus nuompinigių dydis;</w:t>
      </w:r>
    </w:p>
    <w:p w14:paraId="5DBBB48B" w14:textId="77777777" w:rsidR="00560043" w:rsidRDefault="00A422C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12</w:t>
      </w:r>
      <w:r w:rsidR="00560043" w:rsidRPr="004C6BB9">
        <w:rPr>
          <w:rFonts w:ascii="Times New Roman" w:eastAsia="Times New Roman" w:hAnsi="Times New Roman"/>
          <w:sz w:val="24"/>
          <w:szCs w:val="24"/>
          <w:lang w:eastAsia="lt-LT"/>
        </w:rPr>
        <w:t>.2.</w:t>
      </w:r>
      <w:r w:rsidR="00560043" w:rsidRPr="008D1978">
        <w:rPr>
          <w:rFonts w:ascii="Times New Roman" w:eastAsia="Times New Roman" w:hAnsi="Times New Roman"/>
          <w:sz w:val="24"/>
          <w:szCs w:val="24"/>
          <w:lang w:eastAsia="lt-LT"/>
        </w:rPr>
        <w:t xml:space="preserve"> nustatyta tvarka patvirtintas įgaliojimas, jeigu</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konkurso dalyviui konkurse atstovauja jo įgaliotas asmuo</w:t>
      </w:r>
      <w:r w:rsidR="00560043">
        <w:rPr>
          <w:rFonts w:ascii="Times New Roman" w:eastAsia="Times New Roman" w:hAnsi="Times New Roman"/>
          <w:sz w:val="24"/>
          <w:szCs w:val="24"/>
          <w:lang w:eastAsia="lt-LT"/>
        </w:rPr>
        <w:t>.</w:t>
      </w:r>
      <w:r w:rsidR="00560043" w:rsidRPr="008D1978">
        <w:rPr>
          <w:rFonts w:ascii="Times New Roman" w:eastAsia="Times New Roman" w:hAnsi="Times New Roman"/>
          <w:sz w:val="24"/>
          <w:szCs w:val="24"/>
          <w:lang w:eastAsia="lt-LT"/>
        </w:rPr>
        <w:t xml:space="preserve"> </w:t>
      </w:r>
    </w:p>
    <w:p w14:paraId="050A1A48" w14:textId="77777777" w:rsidR="00560043" w:rsidRDefault="00560043" w:rsidP="0056004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00A422C3">
        <w:rPr>
          <w:rFonts w:ascii="Times New Roman" w:eastAsia="Times New Roman" w:hAnsi="Times New Roman"/>
          <w:sz w:val="24"/>
          <w:szCs w:val="24"/>
          <w:lang w:eastAsia="lt-LT"/>
        </w:rPr>
        <w:t>13</w:t>
      </w:r>
      <w:r w:rsidRPr="004C6BB9">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Konkurso dalyviai registruojami turto nuomos konkurso dalyvių registracijos</w:t>
      </w:r>
      <w:r>
        <w:rPr>
          <w:rFonts w:ascii="Times New Roman" w:eastAsia="Times New Roman" w:hAnsi="Times New Roman"/>
          <w:sz w:val="24"/>
          <w:szCs w:val="24"/>
          <w:lang w:eastAsia="lt-LT"/>
        </w:rPr>
        <w:t xml:space="preserve"> žurnale</w:t>
      </w:r>
      <w:r w:rsidRPr="008D1978">
        <w:rPr>
          <w:rFonts w:ascii="Times New Roman" w:eastAsia="Times New Roman" w:hAnsi="Times New Roman"/>
          <w:sz w:val="24"/>
          <w:szCs w:val="24"/>
          <w:lang w:eastAsia="lt-LT"/>
        </w:rPr>
        <w:t>. Konkurso dalyvius registruoja komisijos narys arba</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turto valdytojo įgaliotas atstovas. Pasibaigus konkurso dalyvių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registravimo laikui, registracijos </w:t>
      </w:r>
      <w:r>
        <w:rPr>
          <w:rFonts w:ascii="Times New Roman" w:eastAsia="Times New Roman" w:hAnsi="Times New Roman"/>
          <w:sz w:val="24"/>
          <w:szCs w:val="24"/>
          <w:lang w:eastAsia="lt-LT"/>
        </w:rPr>
        <w:t>žurnale</w:t>
      </w:r>
      <w:r w:rsidRPr="008D1978">
        <w:rPr>
          <w:rFonts w:ascii="Times New Roman" w:eastAsia="Times New Roman" w:hAnsi="Times New Roman"/>
          <w:sz w:val="24"/>
          <w:szCs w:val="24"/>
          <w:lang w:eastAsia="lt-LT"/>
        </w:rPr>
        <w:t xml:space="preserve"> įrašoma, kada baigta</w:t>
      </w:r>
      <w:r>
        <w:rPr>
          <w:rFonts w:ascii="Times New Roman" w:eastAsia="Times New Roman" w:hAnsi="Times New Roman"/>
          <w:sz w:val="24"/>
          <w:szCs w:val="24"/>
          <w:lang w:eastAsia="lt-LT"/>
        </w:rPr>
        <w:t xml:space="preserve"> registracija.</w:t>
      </w:r>
    </w:p>
    <w:p w14:paraId="6F9EF134" w14:textId="77777777" w:rsidR="00560043" w:rsidRDefault="0056004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4C6BB9">
        <w:rPr>
          <w:rFonts w:ascii="Times New Roman" w:eastAsia="Times New Roman" w:hAnsi="Times New Roman"/>
          <w:sz w:val="24"/>
          <w:szCs w:val="24"/>
          <w:lang w:eastAsia="lt-LT"/>
        </w:rPr>
        <w:t>1</w:t>
      </w:r>
      <w:r w:rsidR="00A422C3">
        <w:rPr>
          <w:rFonts w:ascii="Times New Roman" w:eastAsia="Times New Roman" w:hAnsi="Times New Roman"/>
          <w:sz w:val="24"/>
          <w:szCs w:val="24"/>
          <w:lang w:eastAsia="lt-LT"/>
        </w:rPr>
        <w:t>4</w:t>
      </w:r>
      <w:r w:rsidRPr="004C6BB9">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Konkurso dalyvių registracijos </w:t>
      </w:r>
      <w:r>
        <w:rPr>
          <w:rFonts w:ascii="Times New Roman" w:eastAsia="Times New Roman" w:hAnsi="Times New Roman"/>
          <w:sz w:val="24"/>
          <w:szCs w:val="24"/>
          <w:lang w:eastAsia="lt-LT"/>
        </w:rPr>
        <w:t>žurnale</w:t>
      </w:r>
      <w:r w:rsidRPr="008D1978">
        <w:rPr>
          <w:rFonts w:ascii="Times New Roman" w:eastAsia="Times New Roman" w:hAnsi="Times New Roman"/>
          <w:sz w:val="24"/>
          <w:szCs w:val="24"/>
          <w:lang w:eastAsia="lt-LT"/>
        </w:rPr>
        <w:t xml:space="preserve"> turi būti šie</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rekvizitai: konkurso dalyvio registracijos eilės numeris, voko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gavimo data ir tikslus laikas (minučių tikslumu</w:t>
      </w:r>
      <w:r w:rsidRPr="00C03986">
        <w:rPr>
          <w:rFonts w:ascii="Times New Roman" w:eastAsia="Times New Roman" w:hAnsi="Times New Roman"/>
          <w:sz w:val="24"/>
          <w:szCs w:val="24"/>
          <w:lang w:eastAsia="lt-LT"/>
        </w:rPr>
        <w:t>), turto nuomos konkurso pavadinimas, data ir laikas,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konkurso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dalyvio pavadinimas. Konkurso dalyvio registracijos eilės numeris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užrašomas ant konkurso dalyvio pateikto užklijuoto voko.</w:t>
      </w:r>
    </w:p>
    <w:p w14:paraId="3F9848CF" w14:textId="77777777" w:rsidR="00560043" w:rsidRDefault="0056004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4C6BB9">
        <w:rPr>
          <w:rFonts w:ascii="Times New Roman" w:eastAsia="Times New Roman" w:hAnsi="Times New Roman"/>
          <w:sz w:val="24"/>
          <w:szCs w:val="24"/>
          <w:lang w:eastAsia="lt-LT"/>
        </w:rPr>
        <w:t>1</w:t>
      </w:r>
      <w:r w:rsidR="00A422C3">
        <w:rPr>
          <w:rFonts w:ascii="Times New Roman" w:eastAsia="Times New Roman" w:hAnsi="Times New Roman"/>
          <w:sz w:val="24"/>
          <w:szCs w:val="24"/>
          <w:lang w:eastAsia="lt-LT"/>
        </w:rPr>
        <w:t>5</w:t>
      </w:r>
      <w:r w:rsidRPr="004C6BB9">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Konkurso dalyviui išduodamas, jeigu konkurso dalyvis pats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dalyvauja registruojant dokumentus, arba paštu išsiunčiamas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konkurso dalyvio pažymėjimas, kuriame nurodytas registracijos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eilės numeris, voko gavimo data ir laikas (minučių tikslumu),</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komisijos posėdžio vieta (adresas), data ir tikslus laikas.</w:t>
      </w:r>
    </w:p>
    <w:p w14:paraId="502DFCD9" w14:textId="77777777" w:rsidR="00560043" w:rsidRDefault="0056004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4C6BB9">
        <w:rPr>
          <w:rFonts w:ascii="Times New Roman" w:eastAsia="Times New Roman" w:hAnsi="Times New Roman"/>
          <w:sz w:val="24"/>
          <w:szCs w:val="24"/>
          <w:lang w:eastAsia="lt-LT"/>
        </w:rPr>
        <w:t>1</w:t>
      </w:r>
      <w:r w:rsidR="00A422C3">
        <w:rPr>
          <w:rFonts w:ascii="Times New Roman" w:eastAsia="Times New Roman" w:hAnsi="Times New Roman"/>
          <w:sz w:val="24"/>
          <w:szCs w:val="24"/>
          <w:lang w:eastAsia="lt-LT"/>
        </w:rPr>
        <w:t>6</w:t>
      </w:r>
      <w:r w:rsidRPr="004C6BB9">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Asmenys konkurso dalyviais neregistruojami, jeigu jie</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nesumokėjo pradinio įnašo ir nepateikė finansų įstaigos išduotų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dokumentų, patvirtinančių, kad šis įnašas sumokėtas, jeigu</w:t>
      </w:r>
      <w:r>
        <w:rPr>
          <w:rFonts w:ascii="Times New Roman" w:eastAsia="Times New Roman" w:hAnsi="Times New Roman"/>
          <w:sz w:val="24"/>
          <w:szCs w:val="24"/>
          <w:lang w:eastAsia="lt-LT"/>
        </w:rPr>
        <w:t xml:space="preserve"> pateikė </w:t>
      </w:r>
      <w:r w:rsidRPr="008D1978">
        <w:rPr>
          <w:rFonts w:ascii="Times New Roman" w:eastAsia="Times New Roman" w:hAnsi="Times New Roman"/>
          <w:sz w:val="24"/>
          <w:szCs w:val="24"/>
          <w:lang w:eastAsia="lt-LT"/>
        </w:rPr>
        <w:t>neužklijuotą voką arba pasibaigus skelbime nurodytam</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dokumentų registravimo laikui, </w:t>
      </w:r>
      <w:r>
        <w:rPr>
          <w:rFonts w:ascii="Times New Roman" w:eastAsia="Times New Roman" w:hAnsi="Times New Roman"/>
          <w:sz w:val="24"/>
          <w:szCs w:val="24"/>
          <w:lang w:eastAsia="lt-LT"/>
        </w:rPr>
        <w:t xml:space="preserve">jeigu pagal užrašą </w:t>
      </w:r>
      <w:r w:rsidRPr="008D1978">
        <w:rPr>
          <w:rFonts w:ascii="Times New Roman" w:eastAsia="Times New Roman" w:hAnsi="Times New Roman"/>
          <w:sz w:val="24"/>
          <w:szCs w:val="24"/>
          <w:lang w:eastAsia="lt-LT"/>
        </w:rPr>
        <w:t>ant gauto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užklijuoto voko neįmanoma identifikuoti norimo išsinuomoti</w:t>
      </w:r>
      <w:r>
        <w:rPr>
          <w:rFonts w:ascii="Times New Roman" w:eastAsia="Times New Roman" w:hAnsi="Times New Roman"/>
          <w:sz w:val="24"/>
          <w:szCs w:val="24"/>
          <w:lang w:eastAsia="lt-LT"/>
        </w:rPr>
        <w:t xml:space="preserve"> Savivaldybės </w:t>
      </w:r>
      <w:r w:rsidRPr="008D1978">
        <w:rPr>
          <w:rFonts w:ascii="Times New Roman" w:eastAsia="Times New Roman" w:hAnsi="Times New Roman"/>
          <w:sz w:val="24"/>
          <w:szCs w:val="24"/>
          <w:lang w:eastAsia="lt-LT"/>
        </w:rPr>
        <w:t>turto, jeigu nurodyti trūkumai neištaisomi, kol</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dokumentai registruojami.</w:t>
      </w:r>
    </w:p>
    <w:p w14:paraId="0F49EDE5" w14:textId="77777777" w:rsidR="00560043" w:rsidRDefault="0056004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4C6BB9">
        <w:rPr>
          <w:rFonts w:ascii="Times New Roman" w:eastAsia="Times New Roman" w:hAnsi="Times New Roman"/>
          <w:sz w:val="24"/>
          <w:szCs w:val="24"/>
          <w:lang w:eastAsia="lt-LT"/>
        </w:rPr>
        <w:t>1</w:t>
      </w:r>
      <w:r w:rsidR="00A422C3">
        <w:rPr>
          <w:rFonts w:ascii="Times New Roman" w:eastAsia="Times New Roman" w:hAnsi="Times New Roman"/>
          <w:sz w:val="24"/>
          <w:szCs w:val="24"/>
          <w:lang w:eastAsia="lt-LT"/>
        </w:rPr>
        <w:t>7</w:t>
      </w:r>
      <w:r w:rsidRPr="004C6BB9">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Asmenims, dėl Aprašo </w:t>
      </w:r>
      <w:r>
        <w:rPr>
          <w:rFonts w:ascii="Times New Roman" w:eastAsia="Times New Roman" w:hAnsi="Times New Roman"/>
          <w:sz w:val="24"/>
          <w:szCs w:val="24"/>
          <w:lang w:eastAsia="lt-LT"/>
        </w:rPr>
        <w:t>1</w:t>
      </w:r>
      <w:r w:rsidR="00A422C3">
        <w:rPr>
          <w:rFonts w:ascii="Times New Roman" w:eastAsia="Times New Roman" w:hAnsi="Times New Roman"/>
          <w:sz w:val="24"/>
          <w:szCs w:val="24"/>
          <w:lang w:eastAsia="lt-LT"/>
        </w:rPr>
        <w:t>6</w:t>
      </w:r>
      <w:r w:rsidRPr="008D1978">
        <w:rPr>
          <w:rFonts w:ascii="Times New Roman" w:eastAsia="Times New Roman" w:hAnsi="Times New Roman"/>
          <w:sz w:val="24"/>
          <w:szCs w:val="24"/>
          <w:lang w:eastAsia="lt-LT"/>
        </w:rPr>
        <w:t xml:space="preserve"> punkte nurodytų priežasčių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neregistruotiems konkurso dalyviais, ne vėliau kaip kitą darbo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dieną po dokumentų gavimo dokumentai išsiunčiami registruotu</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laišku.</w:t>
      </w:r>
    </w:p>
    <w:p w14:paraId="22383499" w14:textId="77777777" w:rsidR="00560043" w:rsidRDefault="0056004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4C6BB9">
        <w:rPr>
          <w:rFonts w:ascii="Times New Roman" w:eastAsia="Times New Roman" w:hAnsi="Times New Roman"/>
          <w:sz w:val="24"/>
          <w:szCs w:val="24"/>
          <w:lang w:eastAsia="lt-LT"/>
        </w:rPr>
        <w:t>1</w:t>
      </w:r>
      <w:r w:rsidR="00A422C3">
        <w:rPr>
          <w:rFonts w:ascii="Times New Roman" w:eastAsia="Times New Roman" w:hAnsi="Times New Roman"/>
          <w:sz w:val="24"/>
          <w:szCs w:val="24"/>
          <w:lang w:eastAsia="lt-LT"/>
        </w:rPr>
        <w:t>8</w:t>
      </w:r>
      <w:r w:rsidRPr="004C6BB9">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Įregistruotas konkurso dalyvis iki skelbime nurodyto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dokumentų registravimo termino pabaigos turi teisę atšaukti</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pateiktą paraišką ir pateikti naują paraišką ir kitus </w:t>
      </w:r>
      <w:r w:rsidRPr="00152FE1">
        <w:rPr>
          <w:rFonts w:ascii="Times New Roman" w:eastAsia="Times New Roman" w:hAnsi="Times New Roman"/>
          <w:sz w:val="24"/>
          <w:szCs w:val="24"/>
          <w:lang w:eastAsia="lt-LT"/>
        </w:rPr>
        <w:t xml:space="preserve">Aprašo </w:t>
      </w:r>
      <w:r w:rsidR="007B4BAA">
        <w:rPr>
          <w:rFonts w:ascii="Times New Roman" w:eastAsia="Times New Roman" w:hAnsi="Times New Roman"/>
          <w:sz w:val="24"/>
          <w:szCs w:val="24"/>
          <w:lang w:eastAsia="lt-LT"/>
        </w:rPr>
        <w:t>12</w:t>
      </w:r>
      <w:r w:rsidRPr="00152FE1">
        <w:rPr>
          <w:rFonts w:ascii="Times New Roman" w:eastAsia="Times New Roman" w:hAnsi="Times New Roman"/>
          <w:sz w:val="24"/>
          <w:szCs w:val="24"/>
          <w:lang w:eastAsia="lt-LT"/>
        </w:rPr>
        <w:t xml:space="preserve"> punkte</w:t>
      </w:r>
      <w:r w:rsidRPr="008D1978">
        <w:rPr>
          <w:rFonts w:ascii="Times New Roman" w:eastAsia="Times New Roman" w:hAnsi="Times New Roman"/>
          <w:sz w:val="24"/>
          <w:szCs w:val="24"/>
          <w:lang w:eastAsia="lt-LT"/>
        </w:rPr>
        <w:t xml:space="preserve"> nurodytus dokumentus. Tokiu atveju konkurso dalyvių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registracijos </w:t>
      </w:r>
      <w:r>
        <w:rPr>
          <w:rFonts w:ascii="Times New Roman" w:eastAsia="Times New Roman" w:hAnsi="Times New Roman"/>
          <w:sz w:val="24"/>
          <w:szCs w:val="24"/>
          <w:lang w:eastAsia="lt-LT"/>
        </w:rPr>
        <w:t>žurnale</w:t>
      </w:r>
      <w:r w:rsidRPr="008D1978">
        <w:rPr>
          <w:rFonts w:ascii="Times New Roman" w:eastAsia="Times New Roman" w:hAnsi="Times New Roman"/>
          <w:sz w:val="24"/>
          <w:szCs w:val="24"/>
          <w:lang w:eastAsia="lt-LT"/>
        </w:rPr>
        <w:t xml:space="preserve"> įrašoma, kad ankstesnė paraiška atšaukta</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ir, jeigu pateiktas naujas vokas, nurodoma naujo voko pateikimo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data ir laikas. Konkurso dalyviui, pateikusiam voką su naujais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dokumentais, suteikiamas naujas registracijos numeris. Draudžiama</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pateikti naują paraišką, neatšaukus ankstesniosios. Konkurso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dalyviui, atšaukusiam pateiktą paraišką, jo pateikti dokumentai</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grąžinami įvykus konkursui arba, jeigu dalyvauti konkurse</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neįsiregistruoja nė vienas kitas asmuo, pasibaigus dokumentų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registravimo terminui.</w:t>
      </w:r>
    </w:p>
    <w:p w14:paraId="61469338" w14:textId="77777777" w:rsidR="00560043" w:rsidRDefault="00560043" w:rsidP="0056004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4C6BB9">
        <w:rPr>
          <w:rFonts w:ascii="Times New Roman" w:eastAsia="Times New Roman" w:hAnsi="Times New Roman"/>
          <w:sz w:val="24"/>
          <w:szCs w:val="24"/>
          <w:lang w:eastAsia="lt-LT"/>
        </w:rPr>
        <w:t>1</w:t>
      </w:r>
      <w:r w:rsidR="00A422C3">
        <w:rPr>
          <w:rFonts w:ascii="Times New Roman" w:eastAsia="Times New Roman" w:hAnsi="Times New Roman"/>
          <w:sz w:val="24"/>
          <w:szCs w:val="24"/>
          <w:lang w:eastAsia="lt-LT"/>
        </w:rPr>
        <w:t>9</w:t>
      </w:r>
      <w:r w:rsidRPr="004C6BB9">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Iki komisijos posėdžio pradžios konkurso dalyvių vokai su</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dokumentais neatplėšiami, kiti asmenys su duomenimis apie</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įregistruotus konkurso dalyvius nesupažindinami</w:t>
      </w:r>
      <w:r>
        <w:rPr>
          <w:rFonts w:ascii="Times New Roman" w:eastAsia="Times New Roman" w:hAnsi="Times New Roman"/>
          <w:sz w:val="24"/>
          <w:szCs w:val="24"/>
          <w:lang w:eastAsia="lt-LT"/>
        </w:rPr>
        <w:t>.</w:t>
      </w:r>
    </w:p>
    <w:p w14:paraId="6B8AA9AD" w14:textId="77777777" w:rsidR="00560043" w:rsidRDefault="00A422C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560043" w:rsidRPr="004C6BB9">
        <w:rPr>
          <w:rFonts w:ascii="Times New Roman" w:eastAsia="Times New Roman" w:hAnsi="Times New Roman"/>
          <w:sz w:val="24"/>
          <w:szCs w:val="24"/>
          <w:lang w:eastAsia="lt-LT"/>
        </w:rPr>
        <w:t>.</w:t>
      </w:r>
      <w:r w:rsidR="00560043" w:rsidRPr="008D1978">
        <w:rPr>
          <w:rFonts w:ascii="Times New Roman" w:eastAsia="Times New Roman" w:hAnsi="Times New Roman"/>
          <w:sz w:val="24"/>
          <w:szCs w:val="24"/>
          <w:lang w:eastAsia="lt-LT"/>
        </w:rPr>
        <w:t xml:space="preserve"> Viešasis nuomos konkursas vykdomas per jo sąlygose</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numatytą komisijos posėdį. </w:t>
      </w:r>
    </w:p>
    <w:p w14:paraId="419C45FD" w14:textId="77777777" w:rsidR="00560043" w:rsidRDefault="00A422C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21</w:t>
      </w:r>
      <w:r w:rsidR="00560043" w:rsidRPr="004C6BB9">
        <w:rPr>
          <w:rFonts w:ascii="Times New Roman" w:eastAsia="Times New Roman" w:hAnsi="Times New Roman"/>
          <w:sz w:val="24"/>
          <w:szCs w:val="24"/>
          <w:lang w:eastAsia="lt-LT"/>
        </w:rPr>
        <w:t>.</w:t>
      </w:r>
      <w:r w:rsidR="00560043" w:rsidRPr="008D1978">
        <w:rPr>
          <w:rFonts w:ascii="Times New Roman" w:eastAsia="Times New Roman" w:hAnsi="Times New Roman"/>
          <w:sz w:val="24"/>
          <w:szCs w:val="24"/>
          <w:lang w:eastAsia="lt-LT"/>
        </w:rPr>
        <w:t xml:space="preserve"> Dalyvauti konkurse turi teisę įregistruoti konkurso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dalyviai, turintys konkurso dalyvio registracijos pažymėjimą ir</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pateikę asmens tapatybę patvirtinantį dokumentą.</w:t>
      </w:r>
    </w:p>
    <w:p w14:paraId="2335C35E" w14:textId="77777777" w:rsidR="00560043" w:rsidRDefault="00A422C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22</w:t>
      </w:r>
      <w:r w:rsidR="00560043" w:rsidRPr="004C6BB9">
        <w:rPr>
          <w:rFonts w:ascii="Times New Roman" w:eastAsia="Times New Roman" w:hAnsi="Times New Roman"/>
          <w:sz w:val="24"/>
          <w:szCs w:val="24"/>
          <w:lang w:eastAsia="lt-LT"/>
        </w:rPr>
        <w:t>.</w:t>
      </w:r>
      <w:r w:rsidR="00560043" w:rsidRPr="008D1978">
        <w:rPr>
          <w:rFonts w:ascii="Times New Roman" w:eastAsia="Times New Roman" w:hAnsi="Times New Roman"/>
          <w:sz w:val="24"/>
          <w:szCs w:val="24"/>
          <w:lang w:eastAsia="lt-LT"/>
        </w:rPr>
        <w:t xml:space="preserve"> Per komisijos posėdį konkurso dalyviai įsitikina, kad</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vokai su dokumentais nepažeisti, komisijos pirmininkas atplėšia</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vokus, nepažeisdamas voko užklijavimo juostos. Komisijos nariai,</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nustatę, kad konkurso dalyvių vokuose yra visi </w:t>
      </w:r>
      <w:r w:rsidR="00560043" w:rsidRPr="00E6312D">
        <w:rPr>
          <w:rFonts w:ascii="Times New Roman" w:eastAsia="Times New Roman" w:hAnsi="Times New Roman"/>
          <w:sz w:val="24"/>
          <w:szCs w:val="24"/>
          <w:lang w:eastAsia="lt-LT"/>
        </w:rPr>
        <w:t xml:space="preserve">Aprašo </w:t>
      </w:r>
      <w:r w:rsidR="007B4BAA" w:rsidRPr="00E6312D">
        <w:rPr>
          <w:rFonts w:ascii="Times New Roman" w:eastAsia="Times New Roman" w:hAnsi="Times New Roman"/>
          <w:sz w:val="24"/>
          <w:szCs w:val="24"/>
          <w:lang w:eastAsia="lt-LT"/>
        </w:rPr>
        <w:t>12</w:t>
      </w:r>
      <w:r w:rsidR="00560043" w:rsidRPr="00E6312D">
        <w:rPr>
          <w:rFonts w:ascii="Times New Roman" w:eastAsia="Times New Roman" w:hAnsi="Times New Roman"/>
          <w:sz w:val="24"/>
          <w:szCs w:val="24"/>
          <w:lang w:eastAsia="lt-LT"/>
        </w:rPr>
        <w:t xml:space="preserve"> punkte</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nurodyti dokumentai, o paraiškose nurodyta visa reikiama informacija,</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skelbia konkurso dalyvių siūlomus </w:t>
      </w:r>
      <w:r w:rsidR="00560043" w:rsidRPr="00152FE1">
        <w:rPr>
          <w:rFonts w:ascii="Times New Roman" w:eastAsia="Times New Roman" w:hAnsi="Times New Roman"/>
          <w:sz w:val="24"/>
          <w:szCs w:val="24"/>
          <w:lang w:eastAsia="lt-LT"/>
        </w:rPr>
        <w:t>savivaldybės</w:t>
      </w:r>
      <w:r w:rsidR="00560043" w:rsidRPr="008D1978">
        <w:rPr>
          <w:rFonts w:ascii="Times New Roman" w:eastAsia="Times New Roman" w:hAnsi="Times New Roman"/>
          <w:sz w:val="24"/>
          <w:szCs w:val="24"/>
          <w:lang w:eastAsia="lt-LT"/>
        </w:rPr>
        <w:t xml:space="preserve"> turto nuompinigių</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dydžius.</w:t>
      </w:r>
    </w:p>
    <w:p w14:paraId="6094B96C" w14:textId="77777777" w:rsidR="00560043" w:rsidRPr="008F5A4E" w:rsidRDefault="007B4BAA"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23</w:t>
      </w:r>
      <w:r w:rsidR="00560043" w:rsidRPr="008F5A4E">
        <w:rPr>
          <w:rFonts w:ascii="Times New Roman" w:eastAsia="Times New Roman" w:hAnsi="Times New Roman"/>
          <w:sz w:val="24"/>
          <w:szCs w:val="24"/>
          <w:lang w:eastAsia="lt-LT"/>
        </w:rPr>
        <w:t>. Kai išnuomojami pastatai ar patalpos, kuriems taikomos specialiosios charakteristikos, įskaitant leidimų sistemą, konkursas vykdomas dviem etapais. Pirmajame etape įvertinama, ar pasiūlymas atitinka specialiąsias charakteristikas, ir reikalavimų neatitinkantys pasiūlymai atmetami. Antrajame etape vertinamas pasiūlyme nurodytas nuompinigių dydis.</w:t>
      </w:r>
    </w:p>
    <w:p w14:paraId="449A60FD" w14:textId="70931811" w:rsidR="00560043" w:rsidRDefault="0056004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8F5A4E">
        <w:rPr>
          <w:rFonts w:ascii="Times New Roman" w:eastAsia="Times New Roman" w:hAnsi="Times New Roman"/>
          <w:sz w:val="24"/>
          <w:szCs w:val="24"/>
          <w:lang w:eastAsia="lt-LT"/>
        </w:rPr>
        <w:t>2</w:t>
      </w:r>
      <w:r w:rsidR="007B4BAA">
        <w:rPr>
          <w:rFonts w:ascii="Times New Roman" w:eastAsia="Times New Roman" w:hAnsi="Times New Roman"/>
          <w:sz w:val="24"/>
          <w:szCs w:val="24"/>
          <w:lang w:eastAsia="lt-LT"/>
        </w:rPr>
        <w:t>4</w:t>
      </w:r>
      <w:r w:rsidRPr="008F5A4E">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Konkurso laimėtoju pripažįstamas konkurso dalyvis,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pasiūlęs didžiausią </w:t>
      </w:r>
      <w:r>
        <w:rPr>
          <w:rFonts w:ascii="Times New Roman" w:eastAsia="Times New Roman" w:hAnsi="Times New Roman"/>
          <w:sz w:val="24"/>
          <w:szCs w:val="24"/>
          <w:lang w:eastAsia="lt-LT"/>
        </w:rPr>
        <w:t xml:space="preserve">Savivaldybės </w:t>
      </w:r>
      <w:r w:rsidRPr="008D1978">
        <w:rPr>
          <w:rFonts w:ascii="Times New Roman" w:eastAsia="Times New Roman" w:hAnsi="Times New Roman"/>
          <w:sz w:val="24"/>
          <w:szCs w:val="24"/>
          <w:lang w:eastAsia="lt-LT"/>
        </w:rPr>
        <w:t>turto nuompinigių dydį. Jeigu tokį</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pat (didžiausią) dydį pasiūlo keli konkurso dalyviai, konkurso</w:t>
      </w:r>
      <w:r>
        <w:rPr>
          <w:rFonts w:ascii="Times New Roman" w:eastAsia="Times New Roman" w:hAnsi="Times New Roman"/>
          <w:sz w:val="24"/>
          <w:szCs w:val="24"/>
          <w:lang w:eastAsia="lt-LT"/>
        </w:rPr>
        <w:t xml:space="preserve"> </w:t>
      </w:r>
      <w:r w:rsidR="008F5903">
        <w:rPr>
          <w:rFonts w:ascii="Times New Roman" w:eastAsia="Times New Roman" w:hAnsi="Times New Roman"/>
          <w:sz w:val="24"/>
          <w:szCs w:val="24"/>
          <w:lang w:eastAsia="lt-LT"/>
        </w:rPr>
        <w:t>laimėtoju</w:t>
      </w:r>
      <w:r w:rsidR="008F5903" w:rsidRPr="008D1978">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pripažįstamas dalyvis, anksčiau įregistruotas </w:t>
      </w:r>
      <w:r w:rsidRPr="00152FE1">
        <w:rPr>
          <w:rFonts w:ascii="Times New Roman" w:eastAsia="Times New Roman" w:hAnsi="Times New Roman"/>
          <w:sz w:val="24"/>
          <w:szCs w:val="24"/>
          <w:lang w:eastAsia="lt-LT"/>
        </w:rPr>
        <w:t>registracijos žurnale.</w:t>
      </w:r>
      <w:r w:rsidRPr="008D1978">
        <w:rPr>
          <w:rFonts w:ascii="Times New Roman" w:eastAsia="Times New Roman" w:hAnsi="Times New Roman"/>
          <w:sz w:val="24"/>
          <w:szCs w:val="24"/>
          <w:lang w:eastAsia="lt-LT"/>
        </w:rPr>
        <w:t xml:space="preserve"> </w:t>
      </w:r>
    </w:p>
    <w:p w14:paraId="7187B44E" w14:textId="77777777" w:rsidR="00560043" w:rsidRDefault="0056004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8F5A4E">
        <w:rPr>
          <w:rFonts w:ascii="Times New Roman" w:eastAsia="Times New Roman" w:hAnsi="Times New Roman"/>
          <w:sz w:val="24"/>
          <w:szCs w:val="24"/>
          <w:lang w:eastAsia="lt-LT"/>
        </w:rPr>
        <w:t>2</w:t>
      </w:r>
      <w:r w:rsidR="007B4BAA">
        <w:rPr>
          <w:rFonts w:ascii="Times New Roman" w:eastAsia="Times New Roman" w:hAnsi="Times New Roman"/>
          <w:sz w:val="24"/>
          <w:szCs w:val="24"/>
          <w:lang w:eastAsia="lt-LT"/>
        </w:rPr>
        <w:t>5</w:t>
      </w:r>
      <w:r w:rsidRPr="008F5A4E">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Kai konkursą laimi didžiausią </w:t>
      </w:r>
      <w:r>
        <w:rPr>
          <w:rFonts w:ascii="Times New Roman" w:eastAsia="Times New Roman" w:hAnsi="Times New Roman"/>
          <w:sz w:val="24"/>
          <w:szCs w:val="24"/>
          <w:lang w:eastAsia="lt-LT"/>
        </w:rPr>
        <w:t xml:space="preserve">Savivaldybės </w:t>
      </w:r>
      <w:r w:rsidRPr="008D1978">
        <w:rPr>
          <w:rFonts w:ascii="Times New Roman" w:eastAsia="Times New Roman" w:hAnsi="Times New Roman"/>
          <w:sz w:val="24"/>
          <w:szCs w:val="24"/>
          <w:lang w:eastAsia="lt-LT"/>
        </w:rPr>
        <w:t>turto nuompinigių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dydį pasiūlęs, bet į komisijos posėdį neatvykęs konkurso dalyvis,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jam ne vėliau kaip per 3 darbo dienas nuo komisijos protokolo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pasirašymo komisija registruotu laišku išsiunčia pranešimą,</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kuriame nurodomi tikslūs nuomos sutarties pasirašymo data ir</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laikas, taip pat nurodoma galimybė konkurso laimėtojui suderinti</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kitą nuomos sutarties pasirašymo datą. Konkurso dalyviai,</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neatvykę į komisijos posėdį, apie </w:t>
      </w:r>
      <w:r w:rsidRPr="008D1978">
        <w:rPr>
          <w:rFonts w:ascii="Times New Roman" w:eastAsia="Times New Roman" w:hAnsi="Times New Roman"/>
          <w:sz w:val="24"/>
          <w:szCs w:val="24"/>
          <w:lang w:eastAsia="lt-LT"/>
        </w:rPr>
        <w:lastRenderedPageBreak/>
        <w:t>konkurso rezultatus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informuojami raštu (jiems išsiunčiami pranešimai) per 3 darbo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dienas nuo komisijos protokolo pasirašymo.</w:t>
      </w:r>
    </w:p>
    <w:p w14:paraId="7E1D11D6" w14:textId="77777777" w:rsidR="00560043" w:rsidRDefault="0056004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8F5A4E">
        <w:rPr>
          <w:rFonts w:ascii="Times New Roman" w:eastAsia="Times New Roman" w:hAnsi="Times New Roman"/>
          <w:sz w:val="24"/>
          <w:szCs w:val="24"/>
          <w:lang w:eastAsia="lt-LT"/>
        </w:rPr>
        <w:t>2</w:t>
      </w:r>
      <w:r w:rsidR="007B4BAA">
        <w:rPr>
          <w:rFonts w:ascii="Times New Roman" w:eastAsia="Times New Roman" w:hAnsi="Times New Roman"/>
          <w:sz w:val="24"/>
          <w:szCs w:val="24"/>
          <w:lang w:eastAsia="lt-LT"/>
        </w:rPr>
        <w:t>6</w:t>
      </w:r>
      <w:r w:rsidRPr="008F5A4E">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Konkurso laimėtojas, negalintis atvykti nurodytu laiku</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pasirašyti nuomos sutarties, turi ne vėliau kaip per 5 darbo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dienas nuo pranešimo gavimo apie tai informuoti komisiją ir</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suderinti kitą nuomos sutarties pasirašymo datą. Jeigu konkurso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dalyvis, pripažintas konkurso laimėtoju, atsisako sudaryti nuomos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sutartį arba nepranešęs, kad negali nurodytu laiku atvykti</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pasirašyti nuomos sutarties, neatvyksta pasirašyti nuomos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sutarties, pradinis įnašas jam negrąžinamas. Tokiu atveju</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komisijos sprendimu konkurso laimėtoju pripažįstamas kitas pagal</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eilę konkurso sąlygas atitinkančius dokumentus pateikęs konkurso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dalyvis, pasiūlęs didžiausią </w:t>
      </w:r>
      <w:r>
        <w:rPr>
          <w:rFonts w:ascii="Times New Roman" w:eastAsia="Times New Roman" w:hAnsi="Times New Roman"/>
          <w:sz w:val="24"/>
          <w:szCs w:val="24"/>
          <w:lang w:eastAsia="lt-LT"/>
        </w:rPr>
        <w:t xml:space="preserve">Savivaldybės </w:t>
      </w:r>
      <w:r w:rsidRPr="008D1978">
        <w:rPr>
          <w:rFonts w:ascii="Times New Roman" w:eastAsia="Times New Roman" w:hAnsi="Times New Roman"/>
          <w:sz w:val="24"/>
          <w:szCs w:val="24"/>
          <w:lang w:eastAsia="lt-LT"/>
        </w:rPr>
        <w:t>turto nuompinigių dydį.</w:t>
      </w:r>
    </w:p>
    <w:p w14:paraId="3C424889" w14:textId="77777777" w:rsidR="00560043" w:rsidRDefault="0056004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8F5A4E">
        <w:rPr>
          <w:rFonts w:ascii="Times New Roman" w:eastAsia="Times New Roman" w:hAnsi="Times New Roman"/>
          <w:sz w:val="24"/>
          <w:szCs w:val="24"/>
          <w:lang w:eastAsia="lt-LT"/>
        </w:rPr>
        <w:t>2</w:t>
      </w:r>
      <w:r w:rsidR="007B4BAA">
        <w:rPr>
          <w:rFonts w:ascii="Times New Roman" w:eastAsia="Times New Roman" w:hAnsi="Times New Roman"/>
          <w:sz w:val="24"/>
          <w:szCs w:val="24"/>
          <w:lang w:eastAsia="lt-LT"/>
        </w:rPr>
        <w:t>7</w:t>
      </w:r>
      <w:r w:rsidRPr="008F5A4E">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Jeigu dalyvauti konkurse užsiregistruoja tik vienas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konkurso dalyvis, jo pateikti dokumentai atitinka Aprašo </w:t>
      </w:r>
      <w:r w:rsidR="007B4BAA">
        <w:rPr>
          <w:rFonts w:ascii="Times New Roman" w:eastAsia="Times New Roman" w:hAnsi="Times New Roman"/>
          <w:sz w:val="24"/>
          <w:szCs w:val="24"/>
          <w:lang w:eastAsia="lt-LT"/>
        </w:rPr>
        <w:t>12</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punkto reikalavimus ir jis pasiūlo </w:t>
      </w:r>
      <w:r>
        <w:rPr>
          <w:rFonts w:ascii="Times New Roman" w:eastAsia="Times New Roman" w:hAnsi="Times New Roman"/>
          <w:sz w:val="24"/>
          <w:szCs w:val="24"/>
          <w:lang w:eastAsia="lt-LT"/>
        </w:rPr>
        <w:t xml:space="preserve">Savivaldybės </w:t>
      </w:r>
      <w:r w:rsidRPr="008D1978">
        <w:rPr>
          <w:rFonts w:ascii="Times New Roman" w:eastAsia="Times New Roman" w:hAnsi="Times New Roman"/>
          <w:sz w:val="24"/>
          <w:szCs w:val="24"/>
          <w:lang w:eastAsia="lt-LT"/>
        </w:rPr>
        <w:t>turto nuompinigių dydį, ne</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mažesnį už nustatytą pradinį nuompinigių dydį, konkurso dalyvis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pripažįstamas konkurso laimėtoju.</w:t>
      </w:r>
    </w:p>
    <w:p w14:paraId="55E58B1B" w14:textId="77777777" w:rsidR="00560043" w:rsidRDefault="00560043" w:rsidP="007E58DD">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8F5A4E">
        <w:rPr>
          <w:rFonts w:ascii="Times New Roman" w:eastAsia="Times New Roman" w:hAnsi="Times New Roman"/>
          <w:sz w:val="24"/>
          <w:szCs w:val="24"/>
          <w:lang w:eastAsia="lt-LT"/>
        </w:rPr>
        <w:t>2</w:t>
      </w:r>
      <w:r w:rsidR="007B4BAA">
        <w:rPr>
          <w:rFonts w:ascii="Times New Roman" w:eastAsia="Times New Roman" w:hAnsi="Times New Roman"/>
          <w:sz w:val="24"/>
          <w:szCs w:val="24"/>
          <w:lang w:eastAsia="lt-LT"/>
        </w:rPr>
        <w:t>8</w:t>
      </w:r>
      <w:r w:rsidRPr="008F5A4E">
        <w:rPr>
          <w:rFonts w:ascii="Times New Roman" w:eastAsia="Times New Roman" w:hAnsi="Times New Roman"/>
          <w:sz w:val="24"/>
          <w:szCs w:val="24"/>
          <w:lang w:eastAsia="lt-LT"/>
        </w:rPr>
        <w:t>.</w:t>
      </w:r>
      <w:r w:rsidRPr="008D1978">
        <w:rPr>
          <w:rFonts w:ascii="Times New Roman" w:eastAsia="Times New Roman" w:hAnsi="Times New Roman"/>
          <w:sz w:val="24"/>
          <w:szCs w:val="24"/>
          <w:lang w:eastAsia="lt-LT"/>
        </w:rPr>
        <w:t xml:space="preserve"> Jeigu dalyvauti turto nuomos konkurse neužsiregistruoja</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nė vienas dalyvis arba visi konkurso dalyviai pasiūlo nuompinigių</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dydį, mažesnį už nustatytą pradinį nuompinigių dydį, ir (ar)</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pateikiami ne visi </w:t>
      </w:r>
      <w:r w:rsidRPr="00D5502F">
        <w:rPr>
          <w:rFonts w:ascii="Times New Roman" w:eastAsia="Times New Roman" w:hAnsi="Times New Roman"/>
          <w:sz w:val="24"/>
          <w:szCs w:val="24"/>
          <w:lang w:eastAsia="lt-LT"/>
        </w:rPr>
        <w:t xml:space="preserve">Aprašo </w:t>
      </w:r>
      <w:r w:rsidR="007B4BAA" w:rsidRPr="00D5502F">
        <w:rPr>
          <w:rFonts w:ascii="Times New Roman" w:eastAsia="Times New Roman" w:hAnsi="Times New Roman"/>
          <w:sz w:val="24"/>
          <w:szCs w:val="24"/>
          <w:lang w:eastAsia="lt-LT"/>
        </w:rPr>
        <w:t>12</w:t>
      </w:r>
      <w:r w:rsidRPr="00D5502F">
        <w:rPr>
          <w:rFonts w:ascii="Times New Roman" w:eastAsia="Times New Roman" w:hAnsi="Times New Roman"/>
          <w:sz w:val="24"/>
          <w:szCs w:val="24"/>
          <w:lang w:eastAsia="lt-LT"/>
        </w:rPr>
        <w:t xml:space="preserve"> punkte</w:t>
      </w:r>
      <w:r w:rsidRPr="008D1978">
        <w:rPr>
          <w:rFonts w:ascii="Times New Roman" w:eastAsia="Times New Roman" w:hAnsi="Times New Roman"/>
          <w:sz w:val="24"/>
          <w:szCs w:val="24"/>
          <w:lang w:eastAsia="lt-LT"/>
        </w:rPr>
        <w:t xml:space="preserve"> nurodyti dokumentai,</w:t>
      </w:r>
      <w:r>
        <w:rPr>
          <w:rFonts w:ascii="Times New Roman" w:eastAsia="Times New Roman" w:hAnsi="Times New Roman"/>
          <w:sz w:val="24"/>
          <w:szCs w:val="24"/>
          <w:lang w:eastAsia="lt-LT"/>
        </w:rPr>
        <w:t xml:space="preserve"> k</w:t>
      </w:r>
      <w:r w:rsidRPr="008D1978">
        <w:rPr>
          <w:rFonts w:ascii="Times New Roman" w:eastAsia="Times New Roman" w:hAnsi="Times New Roman"/>
          <w:sz w:val="24"/>
          <w:szCs w:val="24"/>
          <w:lang w:eastAsia="lt-LT"/>
        </w:rPr>
        <w:t>onkursas skelbiamas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neįvykusiu.</w:t>
      </w:r>
    </w:p>
    <w:p w14:paraId="621674C1" w14:textId="77777777" w:rsidR="004D2DFD" w:rsidRPr="004D2DFD" w:rsidRDefault="0057234B" w:rsidP="007B4BAA">
      <w:pPr>
        <w:spacing w:after="0" w:line="240" w:lineRule="auto"/>
        <w:ind w:firstLine="720"/>
        <w:jc w:val="both"/>
        <w:rPr>
          <w:rFonts w:ascii="Times New Roman" w:hAnsi="Times New Roman"/>
          <w:sz w:val="24"/>
          <w:szCs w:val="24"/>
        </w:rPr>
      </w:pPr>
      <w:r>
        <w:rPr>
          <w:rFonts w:ascii="Times New Roman" w:hAnsi="Times New Roman"/>
          <w:color w:val="000000"/>
          <w:sz w:val="24"/>
          <w:szCs w:val="24"/>
          <w:shd w:val="clear" w:color="auto" w:fill="FFFFFF"/>
        </w:rPr>
        <w:t xml:space="preserve"> </w:t>
      </w:r>
      <w:r w:rsidR="007B4BAA">
        <w:rPr>
          <w:rFonts w:ascii="Times New Roman" w:hAnsi="Times New Roman"/>
          <w:color w:val="000000"/>
          <w:sz w:val="24"/>
          <w:szCs w:val="24"/>
          <w:shd w:val="clear" w:color="auto" w:fill="FFFFFF"/>
        </w:rPr>
        <w:t xml:space="preserve">29. </w:t>
      </w:r>
      <w:r w:rsidR="004D2DFD" w:rsidRPr="004D2DFD">
        <w:rPr>
          <w:rFonts w:ascii="Times New Roman" w:hAnsi="Times New Roman"/>
          <w:color w:val="000000"/>
          <w:sz w:val="24"/>
          <w:szCs w:val="24"/>
          <w:shd w:val="clear" w:color="auto" w:fill="FFFFFF"/>
        </w:rPr>
        <w:t xml:space="preserve">Jeigu konkurso dalyvis pateikia netikslius ar ne visus Aprašo </w:t>
      </w:r>
      <w:r w:rsidR="007B4BAA">
        <w:rPr>
          <w:rFonts w:ascii="Times New Roman" w:hAnsi="Times New Roman"/>
          <w:color w:val="000000"/>
          <w:sz w:val="24"/>
          <w:szCs w:val="24"/>
          <w:shd w:val="clear" w:color="auto" w:fill="FFFFFF"/>
        </w:rPr>
        <w:t>12</w:t>
      </w:r>
      <w:r w:rsidR="004D2DFD">
        <w:rPr>
          <w:rFonts w:ascii="Times New Roman" w:hAnsi="Times New Roman"/>
          <w:color w:val="000000"/>
          <w:sz w:val="24"/>
          <w:szCs w:val="24"/>
          <w:shd w:val="clear" w:color="auto" w:fill="FFFFFF"/>
        </w:rPr>
        <w:t xml:space="preserve"> </w:t>
      </w:r>
      <w:r w:rsidR="004D2DFD" w:rsidRPr="004D2DFD">
        <w:rPr>
          <w:rFonts w:ascii="Times New Roman" w:hAnsi="Times New Roman"/>
          <w:color w:val="000000"/>
          <w:sz w:val="24"/>
          <w:szCs w:val="24"/>
          <w:shd w:val="clear" w:color="auto" w:fill="FFFFFF"/>
        </w:rPr>
        <w:t>punkte nurodytus dokumentus, komisija turi teisę nustatyti terminą trūkumui ištaisyti. Konkurso dalyvis privalo per komisijos nustatytą terminą ištaisyti trūkumą, o pasiūlyto nuompinigių dydžio negali keisti.</w:t>
      </w:r>
      <w:r w:rsidR="004D2DFD" w:rsidRPr="004D2DFD">
        <w:rPr>
          <w:rFonts w:ascii="Times New Roman" w:hAnsi="Times New Roman"/>
          <w:sz w:val="24"/>
          <w:szCs w:val="24"/>
        </w:rPr>
        <w:t xml:space="preserve"> </w:t>
      </w:r>
    </w:p>
    <w:p w14:paraId="128A0A2D" w14:textId="77777777" w:rsidR="00560043" w:rsidRDefault="00401B54" w:rsidP="007B4BAA">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560043" w:rsidRPr="008F5A4E">
        <w:rPr>
          <w:rFonts w:ascii="Times New Roman" w:eastAsia="Times New Roman" w:hAnsi="Times New Roman"/>
          <w:sz w:val="24"/>
          <w:szCs w:val="24"/>
          <w:lang w:eastAsia="lt-LT"/>
        </w:rPr>
        <w:t>.</w:t>
      </w:r>
      <w:r w:rsidR="00560043">
        <w:rPr>
          <w:rFonts w:ascii="Times New Roman" w:eastAsia="Times New Roman" w:hAnsi="Times New Roman"/>
          <w:sz w:val="24"/>
          <w:szCs w:val="24"/>
          <w:lang w:eastAsia="lt-LT"/>
        </w:rPr>
        <w:t xml:space="preserve"> </w:t>
      </w:r>
      <w:r w:rsidR="00560043" w:rsidRPr="00D82C49">
        <w:rPr>
          <w:rFonts w:ascii="Times New Roman" w:eastAsia="Times New Roman" w:hAnsi="Times New Roman"/>
          <w:sz w:val="24"/>
          <w:szCs w:val="24"/>
          <w:lang w:eastAsia="lt-LT"/>
        </w:rPr>
        <w:t xml:space="preserve">Jeigu du kartus paskelbus konkursą pasiūlymo nepateikia nė vienas konkurso dalyvis, skelbiant </w:t>
      </w:r>
      <w:r w:rsidR="00560043">
        <w:rPr>
          <w:rFonts w:ascii="Times New Roman" w:eastAsia="Times New Roman" w:hAnsi="Times New Roman"/>
          <w:sz w:val="24"/>
          <w:szCs w:val="24"/>
          <w:lang w:eastAsia="lt-LT"/>
        </w:rPr>
        <w:t>trečią kartą to</w:t>
      </w:r>
      <w:r w:rsidR="00560043" w:rsidRPr="00D82C49">
        <w:rPr>
          <w:rFonts w:ascii="Times New Roman" w:eastAsia="Times New Roman" w:hAnsi="Times New Roman"/>
          <w:sz w:val="24"/>
          <w:szCs w:val="24"/>
          <w:lang w:eastAsia="lt-LT"/>
        </w:rPr>
        <w:t xml:space="preserve"> paties turto nuomos konkursą pradinis nuompinigių dydis gali būti sumažintas iki 30 procentų</w:t>
      </w:r>
      <w:r w:rsidR="00560043">
        <w:rPr>
          <w:rFonts w:ascii="Times New Roman" w:eastAsia="Times New Roman" w:hAnsi="Times New Roman"/>
          <w:sz w:val="24"/>
          <w:szCs w:val="24"/>
          <w:lang w:eastAsia="lt-LT"/>
        </w:rPr>
        <w:t xml:space="preserve">. </w:t>
      </w:r>
    </w:p>
    <w:p w14:paraId="54B50FB4" w14:textId="200D2E07" w:rsidR="00560043" w:rsidRDefault="00386DF3" w:rsidP="007B4BAA">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31</w:t>
      </w:r>
      <w:r w:rsidR="00560043" w:rsidRPr="008F5A4E">
        <w:rPr>
          <w:rFonts w:ascii="Times New Roman" w:eastAsia="Times New Roman" w:hAnsi="Times New Roman"/>
          <w:sz w:val="24"/>
          <w:szCs w:val="24"/>
          <w:lang w:eastAsia="lt-LT"/>
        </w:rPr>
        <w:t>.</w:t>
      </w:r>
      <w:r w:rsidR="00560043" w:rsidRPr="008C29E8">
        <w:rPr>
          <w:rFonts w:ascii="Times New Roman" w:eastAsia="Times New Roman" w:hAnsi="Times New Roman"/>
          <w:sz w:val="24"/>
          <w:szCs w:val="24"/>
          <w:lang w:eastAsia="lt-LT"/>
        </w:rPr>
        <w:t xml:space="preserve"> Jei tris kartus paskelbus turto nuomos</w:t>
      </w:r>
      <w:r w:rsidR="008F5903">
        <w:rPr>
          <w:rFonts w:ascii="Times New Roman" w:eastAsia="Times New Roman" w:hAnsi="Times New Roman"/>
          <w:sz w:val="24"/>
          <w:szCs w:val="24"/>
          <w:lang w:eastAsia="lt-LT"/>
        </w:rPr>
        <w:t xml:space="preserve"> </w:t>
      </w:r>
      <w:r w:rsidR="00560043" w:rsidRPr="008C29E8">
        <w:rPr>
          <w:rFonts w:ascii="Times New Roman" w:eastAsia="Times New Roman" w:hAnsi="Times New Roman"/>
          <w:sz w:val="24"/>
          <w:szCs w:val="24"/>
          <w:lang w:eastAsia="lt-LT"/>
        </w:rPr>
        <w:t xml:space="preserve">konkursą neužsiregistravo nė vienas konkurso dalyvis,  Savivaldybės ilgalaikis materialus turtas išnuomojamas be konkurso, pradinį nuompinigių dydį nustato </w:t>
      </w:r>
      <w:r w:rsidR="00560043" w:rsidRPr="001D672B">
        <w:rPr>
          <w:rFonts w:ascii="Times New Roman" w:eastAsia="Times New Roman" w:hAnsi="Times New Roman"/>
          <w:bCs/>
          <w:sz w:val="24"/>
          <w:szCs w:val="24"/>
          <w:lang w:eastAsia="lt-LT"/>
        </w:rPr>
        <w:t>turto valdytojas.</w:t>
      </w:r>
      <w:r w:rsidR="00560043" w:rsidRPr="008C29E8">
        <w:rPr>
          <w:rFonts w:ascii="Times New Roman" w:eastAsia="Times New Roman" w:hAnsi="Times New Roman"/>
          <w:sz w:val="24"/>
          <w:szCs w:val="24"/>
          <w:lang w:eastAsia="lt-LT"/>
        </w:rPr>
        <w:t xml:space="preserve"> Informacija apie nuomojamą turtą skelbiama interneto svetainėje.</w:t>
      </w:r>
    </w:p>
    <w:p w14:paraId="41283E70" w14:textId="34AB7426" w:rsidR="00560043" w:rsidRDefault="00386DF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00560043" w:rsidRPr="008F5A4E">
        <w:rPr>
          <w:rFonts w:ascii="Times New Roman" w:eastAsia="Times New Roman" w:hAnsi="Times New Roman"/>
          <w:sz w:val="24"/>
          <w:szCs w:val="24"/>
          <w:lang w:eastAsia="lt-LT"/>
        </w:rPr>
        <w:t>.</w:t>
      </w:r>
      <w:r w:rsidR="00560043" w:rsidRPr="008D1978">
        <w:rPr>
          <w:rFonts w:ascii="Times New Roman" w:eastAsia="Times New Roman" w:hAnsi="Times New Roman"/>
          <w:sz w:val="24"/>
          <w:szCs w:val="24"/>
          <w:lang w:eastAsia="lt-LT"/>
        </w:rPr>
        <w:t xml:space="preserve"> Konkurso dalyviams, nelaimėjusiems konkurso, arba Aprašo</w:t>
      </w:r>
      <w:r w:rsidR="00560043">
        <w:rPr>
          <w:rFonts w:ascii="Times New Roman" w:eastAsia="Times New Roman" w:hAnsi="Times New Roman"/>
          <w:sz w:val="24"/>
          <w:szCs w:val="24"/>
          <w:lang w:eastAsia="lt-LT"/>
        </w:rPr>
        <w:t xml:space="preserve"> </w:t>
      </w:r>
      <w:r w:rsidR="00B20A5A">
        <w:rPr>
          <w:rFonts w:ascii="Times New Roman" w:eastAsia="Times New Roman" w:hAnsi="Times New Roman"/>
          <w:sz w:val="24"/>
          <w:szCs w:val="24"/>
          <w:lang w:eastAsia="lt-LT"/>
        </w:rPr>
        <w:t>28</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punkte nurodytu atveju konkursą paskelbus neįvykusiu, turto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valdytojas per 5 darbo dienas po komisijos protokolo pasirašymo</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grąžina pradinius įnašus į sąskaitas, nurodytas konkurso dalyvių</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 xml:space="preserve">dokumentuose. </w:t>
      </w:r>
    </w:p>
    <w:p w14:paraId="3FF0248E" w14:textId="77777777" w:rsidR="00DF6EB0" w:rsidRPr="00D308D4" w:rsidRDefault="00386DF3" w:rsidP="007B4BAA">
      <w:pPr>
        <w:spacing w:after="0" w:line="240" w:lineRule="auto"/>
        <w:ind w:firstLine="851"/>
        <w:jc w:val="both"/>
        <w:rPr>
          <w:rFonts w:ascii="Times New Roman" w:hAnsi="Times New Roman"/>
          <w:sz w:val="24"/>
          <w:szCs w:val="24"/>
        </w:rPr>
      </w:pPr>
      <w:r w:rsidRPr="00386DF3">
        <w:rPr>
          <w:rFonts w:ascii="Times New Roman" w:eastAsia="Times New Roman" w:hAnsi="Times New Roman"/>
          <w:sz w:val="24"/>
          <w:szCs w:val="24"/>
          <w:lang w:eastAsia="lt-LT"/>
        </w:rPr>
        <w:t>33</w:t>
      </w:r>
      <w:r w:rsidR="007B4BAA" w:rsidRPr="00386DF3">
        <w:rPr>
          <w:rFonts w:ascii="Times New Roman" w:eastAsia="Times New Roman" w:hAnsi="Times New Roman"/>
          <w:sz w:val="24"/>
          <w:szCs w:val="24"/>
          <w:lang w:eastAsia="lt-LT"/>
        </w:rPr>
        <w:t>.</w:t>
      </w:r>
      <w:r w:rsidR="00560043" w:rsidRPr="00386DF3">
        <w:rPr>
          <w:rFonts w:ascii="Times New Roman" w:eastAsia="Times New Roman" w:hAnsi="Times New Roman"/>
          <w:sz w:val="24"/>
          <w:szCs w:val="24"/>
          <w:lang w:eastAsia="lt-LT"/>
        </w:rPr>
        <w:t xml:space="preserve"> </w:t>
      </w:r>
      <w:r w:rsidR="00DF6EB0" w:rsidRPr="00386DF3">
        <w:rPr>
          <w:rFonts w:ascii="Times New Roman" w:hAnsi="Times New Roman"/>
          <w:sz w:val="24"/>
          <w:szCs w:val="24"/>
        </w:rPr>
        <w:t>Konkurso laimėtojo pradinis įnašas naudojamas nuomininko sutartinių prievolių įvykdymui užtikrinti. Turto</w:t>
      </w:r>
      <w:r w:rsidR="00DF6EB0" w:rsidRPr="00D308D4">
        <w:rPr>
          <w:rFonts w:ascii="Times New Roman" w:hAnsi="Times New Roman"/>
          <w:sz w:val="24"/>
          <w:szCs w:val="24"/>
        </w:rPr>
        <w:t xml:space="preserve"> valdytojas turi teisę panaudoti pradinį įnašą arba jo dalį nuomininko įsiskolinimams pagal nuomos sutartį (nuompinigiams, delspinigiams ar kitiems mokėjimams) padengti, taip pat žalai, padarytai nuomojamam turtui, atlyginti. Apie pradinio įnašo panaudojimą turto valdytojas raštu informuoja nuomininką. Jeigu turto valdytojas iš pradinio įnašo padengia bet kokio pobūdžio nuomininko įsiskolinimą, nuomininkas įsipareigoja nedelsdamas, ne vėliau kaip per 10 (dešimt) darbo dienų nuo </w:t>
      </w:r>
      <w:r w:rsidR="00DF6EB0" w:rsidRPr="00D308D4">
        <w:rPr>
          <w:rFonts w:ascii="Times New Roman" w:hAnsi="Times New Roman"/>
          <w:color w:val="000000"/>
          <w:sz w:val="24"/>
          <w:szCs w:val="24"/>
        </w:rPr>
        <w:t>informacijos apie pradinio įnašo panaudojimą gavimo dienos</w:t>
      </w:r>
      <w:r w:rsidR="00DF6EB0" w:rsidRPr="00D308D4">
        <w:rPr>
          <w:rFonts w:ascii="Times New Roman" w:hAnsi="Times New Roman"/>
          <w:sz w:val="24"/>
          <w:szCs w:val="24"/>
        </w:rPr>
        <w:t xml:space="preserve">, atkurti panaudotą pradinio įnašo sumą ir sumokėti ją į turto valdytojo sąskaitą. Pasibaigus nuomos sutarčiai ir nuomininkui įvykdžius visus sutartinius įsipareigojimus, nepanaudotas pradinis įnašas arba jo dalis grąžinami nuomininkui per 5 darbo dienas pervedant lėšas į nuomininko nurodytą sąskaitą. </w:t>
      </w:r>
    </w:p>
    <w:p w14:paraId="7AB73B91" w14:textId="77777777" w:rsidR="00560043" w:rsidRDefault="00D5502F" w:rsidP="007B4BAA">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r w:rsidR="00560043" w:rsidRPr="008F5A4E">
        <w:rPr>
          <w:rFonts w:ascii="Times New Roman" w:eastAsia="Times New Roman" w:hAnsi="Times New Roman"/>
          <w:sz w:val="24"/>
          <w:szCs w:val="24"/>
          <w:lang w:eastAsia="lt-LT"/>
        </w:rPr>
        <w:t>.</w:t>
      </w:r>
      <w:r w:rsidR="00560043" w:rsidRPr="008C29E8">
        <w:rPr>
          <w:rFonts w:ascii="Times New Roman" w:eastAsia="Times New Roman" w:hAnsi="Times New Roman"/>
          <w:sz w:val="24"/>
          <w:szCs w:val="24"/>
          <w:lang w:eastAsia="lt-LT"/>
        </w:rPr>
        <w:t xml:space="preserve"> </w:t>
      </w:r>
      <w:r w:rsidR="00560043" w:rsidRPr="001D672B">
        <w:rPr>
          <w:rFonts w:ascii="Times New Roman" w:eastAsia="Times New Roman" w:hAnsi="Times New Roman"/>
          <w:bCs/>
          <w:sz w:val="24"/>
          <w:szCs w:val="24"/>
          <w:lang w:eastAsia="lt-LT"/>
        </w:rPr>
        <w:t>Turto valdytojas</w:t>
      </w:r>
      <w:r w:rsidR="00560043">
        <w:rPr>
          <w:rFonts w:ascii="Times New Roman" w:eastAsia="Times New Roman" w:hAnsi="Times New Roman"/>
          <w:sz w:val="24"/>
          <w:szCs w:val="24"/>
          <w:lang w:eastAsia="lt-LT"/>
        </w:rPr>
        <w:t xml:space="preserve"> </w:t>
      </w:r>
      <w:r w:rsidR="00560043" w:rsidRPr="008C29E8">
        <w:rPr>
          <w:rFonts w:ascii="Times New Roman" w:eastAsia="Times New Roman" w:hAnsi="Times New Roman"/>
          <w:sz w:val="24"/>
          <w:szCs w:val="24"/>
          <w:lang w:eastAsia="lt-LT"/>
        </w:rPr>
        <w:t>bet kuriuo metu iki nuomos sutarties sudarymo turi teisę nutraukti konkurso procedūras, jeigu:</w:t>
      </w:r>
      <w:r w:rsidR="00560043" w:rsidRPr="008D1978">
        <w:rPr>
          <w:rFonts w:ascii="Times New Roman" w:eastAsia="Times New Roman" w:hAnsi="Times New Roman"/>
          <w:sz w:val="24"/>
          <w:szCs w:val="24"/>
          <w:lang w:eastAsia="lt-LT"/>
        </w:rPr>
        <w:t xml:space="preserve"> </w:t>
      </w:r>
    </w:p>
    <w:p w14:paraId="62751DAA" w14:textId="77777777" w:rsidR="00560043" w:rsidRDefault="00D5502F"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r w:rsidR="00560043" w:rsidRPr="008F5A4E">
        <w:rPr>
          <w:rFonts w:ascii="Times New Roman" w:eastAsia="Times New Roman" w:hAnsi="Times New Roman"/>
          <w:sz w:val="24"/>
          <w:szCs w:val="24"/>
          <w:lang w:eastAsia="lt-LT"/>
        </w:rPr>
        <w:t>.1.</w:t>
      </w:r>
      <w:r w:rsidR="00560043" w:rsidRPr="008D1978">
        <w:rPr>
          <w:rFonts w:ascii="Times New Roman" w:eastAsia="Times New Roman" w:hAnsi="Times New Roman"/>
          <w:sz w:val="24"/>
          <w:szCs w:val="24"/>
          <w:lang w:eastAsia="lt-LT"/>
        </w:rPr>
        <w:t xml:space="preserve"> atsiranda aplinkybių, kurių nebuvo galima numatyti iki</w:t>
      </w:r>
      <w:r w:rsidR="00560043">
        <w:rPr>
          <w:rFonts w:ascii="Times New Roman" w:eastAsia="Times New Roman" w:hAnsi="Times New Roman"/>
          <w:sz w:val="24"/>
          <w:szCs w:val="24"/>
          <w:lang w:eastAsia="lt-LT"/>
        </w:rPr>
        <w:t xml:space="preserve"> </w:t>
      </w:r>
      <w:r w:rsidR="00560043" w:rsidRPr="008D1978">
        <w:rPr>
          <w:rFonts w:ascii="Times New Roman" w:eastAsia="Times New Roman" w:hAnsi="Times New Roman"/>
          <w:sz w:val="24"/>
          <w:szCs w:val="24"/>
          <w:lang w:eastAsia="lt-LT"/>
        </w:rPr>
        <w:t>paskelbiant konkursą;</w:t>
      </w:r>
    </w:p>
    <w:p w14:paraId="41FFE37E" w14:textId="77777777" w:rsidR="00560043" w:rsidRDefault="0056004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8F5A4E">
        <w:rPr>
          <w:rFonts w:ascii="Times New Roman" w:eastAsia="Times New Roman" w:hAnsi="Times New Roman"/>
          <w:sz w:val="24"/>
          <w:szCs w:val="24"/>
          <w:lang w:eastAsia="lt-LT"/>
        </w:rPr>
        <w:t>3</w:t>
      </w:r>
      <w:r w:rsidR="00D5502F">
        <w:rPr>
          <w:rFonts w:ascii="Times New Roman" w:eastAsia="Times New Roman" w:hAnsi="Times New Roman"/>
          <w:sz w:val="24"/>
          <w:szCs w:val="24"/>
          <w:lang w:eastAsia="lt-LT"/>
        </w:rPr>
        <w:t>4</w:t>
      </w:r>
      <w:r w:rsidRPr="008F5A4E">
        <w:rPr>
          <w:rFonts w:ascii="Times New Roman" w:eastAsia="Times New Roman" w:hAnsi="Times New Roman"/>
          <w:sz w:val="24"/>
          <w:szCs w:val="24"/>
          <w:lang w:eastAsia="lt-LT"/>
        </w:rPr>
        <w:t>.2.</w:t>
      </w:r>
      <w:r w:rsidRPr="008D1978">
        <w:rPr>
          <w:rFonts w:ascii="Times New Roman" w:eastAsia="Times New Roman" w:hAnsi="Times New Roman"/>
          <w:sz w:val="24"/>
          <w:szCs w:val="24"/>
          <w:lang w:eastAsia="lt-LT"/>
        </w:rPr>
        <w:t xml:space="preserve"> paskelbus konkursą paaiškėja, kad </w:t>
      </w:r>
      <w:r>
        <w:rPr>
          <w:rFonts w:ascii="Times New Roman" w:eastAsia="Times New Roman" w:hAnsi="Times New Roman"/>
          <w:sz w:val="24"/>
          <w:szCs w:val="24"/>
          <w:lang w:eastAsia="lt-LT"/>
        </w:rPr>
        <w:t xml:space="preserve">Savivaldybės </w:t>
      </w:r>
      <w:r w:rsidRPr="008D1978">
        <w:rPr>
          <w:rFonts w:ascii="Times New Roman" w:eastAsia="Times New Roman" w:hAnsi="Times New Roman"/>
          <w:sz w:val="24"/>
          <w:szCs w:val="24"/>
          <w:lang w:eastAsia="lt-LT"/>
        </w:rPr>
        <w:t>turto nuoma</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negalima</w:t>
      </w:r>
      <w:r>
        <w:rPr>
          <w:rFonts w:ascii="Times New Roman" w:eastAsia="Times New Roman" w:hAnsi="Times New Roman"/>
          <w:sz w:val="24"/>
          <w:szCs w:val="24"/>
          <w:lang w:eastAsia="lt-LT"/>
        </w:rPr>
        <w:t>;</w:t>
      </w:r>
    </w:p>
    <w:p w14:paraId="10C71F5C" w14:textId="77777777" w:rsidR="00560043" w:rsidRDefault="0056004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8F5A4E">
        <w:rPr>
          <w:rFonts w:ascii="Times New Roman" w:eastAsia="Times New Roman" w:hAnsi="Times New Roman"/>
          <w:sz w:val="24"/>
          <w:szCs w:val="24"/>
          <w:lang w:eastAsia="lt-LT"/>
        </w:rPr>
        <w:t>3</w:t>
      </w:r>
      <w:r w:rsidR="00D5502F">
        <w:rPr>
          <w:rFonts w:ascii="Times New Roman" w:eastAsia="Times New Roman" w:hAnsi="Times New Roman"/>
          <w:sz w:val="24"/>
          <w:szCs w:val="24"/>
          <w:lang w:eastAsia="lt-LT"/>
        </w:rPr>
        <w:t>4</w:t>
      </w:r>
      <w:r w:rsidRPr="008F5A4E">
        <w:rPr>
          <w:rFonts w:ascii="Times New Roman" w:eastAsia="Times New Roman" w:hAnsi="Times New Roman"/>
          <w:sz w:val="24"/>
          <w:szCs w:val="24"/>
          <w:lang w:eastAsia="lt-LT"/>
        </w:rPr>
        <w:t>.3.</w:t>
      </w:r>
      <w:r>
        <w:rPr>
          <w:rFonts w:ascii="Times New Roman" w:eastAsia="Times New Roman" w:hAnsi="Times New Roman"/>
          <w:sz w:val="24"/>
          <w:szCs w:val="24"/>
          <w:lang w:eastAsia="lt-LT"/>
        </w:rPr>
        <w:t xml:space="preserve"> iškilus poreikiui turtą naudoti Savivaldybės reikmėms.</w:t>
      </w:r>
    </w:p>
    <w:p w14:paraId="420AC3F2" w14:textId="77777777" w:rsidR="00560043" w:rsidRDefault="00560043"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D5502F">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Konkurso dalyviai apie sprendimą nutraukti konkurso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procedūras informuojami raštu (jiems išsiunčiami pranešimai), ir</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pradinis įnašas jiems grąžinamas per 5 darbo dienas nuo sprendimo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nutraukti konkursą priėmimo.</w:t>
      </w:r>
    </w:p>
    <w:p w14:paraId="320BE53E" w14:textId="77777777" w:rsidR="00560043" w:rsidRDefault="00560043" w:rsidP="007B4BAA">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r w:rsidRPr="008F5A4E">
        <w:rPr>
          <w:rFonts w:ascii="Times New Roman" w:eastAsia="Times New Roman" w:hAnsi="Times New Roman"/>
          <w:sz w:val="24"/>
          <w:szCs w:val="24"/>
          <w:lang w:eastAsia="lt-LT"/>
        </w:rPr>
        <w:t>3</w:t>
      </w:r>
      <w:r w:rsidR="00D5502F">
        <w:rPr>
          <w:rFonts w:ascii="Times New Roman" w:eastAsia="Times New Roman" w:hAnsi="Times New Roman"/>
          <w:sz w:val="24"/>
          <w:szCs w:val="24"/>
          <w:lang w:eastAsia="lt-LT"/>
        </w:rPr>
        <w:t>6</w:t>
      </w:r>
      <w:r w:rsidRPr="008F5A4E">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 xml:space="preserve">Paskelbti </w:t>
      </w:r>
      <w:r>
        <w:rPr>
          <w:rFonts w:ascii="Times New Roman" w:eastAsia="Times New Roman" w:hAnsi="Times New Roman"/>
          <w:sz w:val="24"/>
          <w:szCs w:val="24"/>
          <w:lang w:eastAsia="lt-LT"/>
        </w:rPr>
        <w:t xml:space="preserve">Savivaldybės </w:t>
      </w:r>
      <w:r w:rsidRPr="008D1978">
        <w:rPr>
          <w:rFonts w:ascii="Times New Roman" w:eastAsia="Times New Roman" w:hAnsi="Times New Roman"/>
          <w:sz w:val="24"/>
          <w:szCs w:val="24"/>
          <w:lang w:eastAsia="lt-LT"/>
        </w:rPr>
        <w:t>turto nuompinigių dydžiai, juos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pasiūlę konkurso dalyviai, konkurso rezultatai įrašomi komisijos</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protokole, kurį ne vėliau kaip kitą dieną po komisijos posėdžio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pasirašo komisijos pirmininkas ir komisijos nariai. Konkurso</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dalyviai ar jų įgalioti atstovai turi teisę susipažinti su</w:t>
      </w:r>
      <w:r>
        <w:rPr>
          <w:rFonts w:ascii="Times New Roman" w:eastAsia="Times New Roman" w:hAnsi="Times New Roman"/>
          <w:sz w:val="24"/>
          <w:szCs w:val="24"/>
          <w:lang w:eastAsia="lt-LT"/>
        </w:rPr>
        <w:t xml:space="preserve"> </w:t>
      </w:r>
      <w:r w:rsidRPr="008D1978">
        <w:rPr>
          <w:rFonts w:ascii="Times New Roman" w:eastAsia="Times New Roman" w:hAnsi="Times New Roman"/>
          <w:sz w:val="24"/>
          <w:szCs w:val="24"/>
          <w:lang w:eastAsia="lt-LT"/>
        </w:rPr>
        <w:t>komisijos protokolu</w:t>
      </w:r>
      <w:r w:rsidR="009B139B">
        <w:rPr>
          <w:rFonts w:ascii="Times New Roman" w:eastAsia="Times New Roman" w:hAnsi="Times New Roman"/>
          <w:sz w:val="24"/>
          <w:szCs w:val="24"/>
          <w:lang w:eastAsia="lt-LT"/>
        </w:rPr>
        <w:t>.</w:t>
      </w:r>
    </w:p>
    <w:p w14:paraId="0D665C8F" w14:textId="77777777" w:rsidR="005F644E" w:rsidRDefault="005F644E" w:rsidP="00560043">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sz w:val="24"/>
          <w:szCs w:val="24"/>
          <w:lang w:eastAsia="lt-LT"/>
        </w:rPr>
      </w:pPr>
    </w:p>
    <w:p w14:paraId="2AF9960B" w14:textId="77777777" w:rsidR="00560043"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r w:rsidRPr="00DC6C78">
        <w:rPr>
          <w:rFonts w:ascii="Times New Roman" w:eastAsia="Times New Roman" w:hAnsi="Times New Roman"/>
          <w:b/>
          <w:sz w:val="24"/>
          <w:szCs w:val="24"/>
          <w:lang w:eastAsia="lt-LT"/>
        </w:rPr>
        <w:lastRenderedPageBreak/>
        <w:t>III</w:t>
      </w:r>
      <w:r>
        <w:rPr>
          <w:rFonts w:ascii="Times New Roman" w:eastAsia="Times New Roman" w:hAnsi="Times New Roman"/>
          <w:b/>
          <w:sz w:val="24"/>
          <w:szCs w:val="24"/>
          <w:lang w:eastAsia="lt-LT"/>
        </w:rPr>
        <w:t xml:space="preserve"> SKYRIUS</w:t>
      </w:r>
    </w:p>
    <w:p w14:paraId="43FDF166" w14:textId="77777777" w:rsidR="00560043" w:rsidRPr="00DC6C78"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r w:rsidRPr="00DC6C78">
        <w:rPr>
          <w:rFonts w:ascii="Times New Roman" w:eastAsia="Times New Roman" w:hAnsi="Times New Roman"/>
          <w:b/>
          <w:sz w:val="24"/>
          <w:szCs w:val="24"/>
          <w:lang w:eastAsia="lt-LT"/>
        </w:rPr>
        <w:t xml:space="preserve"> SAVIVALDYBĖS TURTO NUOMA </w:t>
      </w:r>
      <w:r w:rsidR="00791C04">
        <w:rPr>
          <w:rFonts w:ascii="Times New Roman" w:eastAsia="Times New Roman" w:hAnsi="Times New Roman"/>
          <w:b/>
          <w:sz w:val="24"/>
          <w:szCs w:val="24"/>
          <w:lang w:eastAsia="lt-LT"/>
        </w:rPr>
        <w:t xml:space="preserve">BE </w:t>
      </w:r>
      <w:r w:rsidRPr="00DC6C78">
        <w:rPr>
          <w:rFonts w:ascii="Times New Roman" w:eastAsia="Times New Roman" w:hAnsi="Times New Roman"/>
          <w:b/>
          <w:sz w:val="24"/>
          <w:szCs w:val="24"/>
          <w:lang w:eastAsia="lt-LT"/>
        </w:rPr>
        <w:t xml:space="preserve">KONKURSO </w:t>
      </w:r>
      <w:r w:rsidR="00B91151">
        <w:rPr>
          <w:rFonts w:ascii="Times New Roman" w:eastAsia="Times New Roman" w:hAnsi="Times New Roman"/>
          <w:b/>
          <w:sz w:val="24"/>
          <w:szCs w:val="24"/>
          <w:lang w:eastAsia="lt-LT"/>
        </w:rPr>
        <w:t>ORGANIZAVIMAS IR VYKDYMAS</w:t>
      </w:r>
    </w:p>
    <w:p w14:paraId="0022A1E3" w14:textId="77777777" w:rsidR="00560043" w:rsidRPr="00CA2DB6" w:rsidRDefault="00560043" w:rsidP="00560043">
      <w:pPr>
        <w:pStyle w:val="Pagrindiniotekstotrauka"/>
        <w:ind w:firstLine="964"/>
      </w:pPr>
    </w:p>
    <w:p w14:paraId="4BA92E0C" w14:textId="77777777" w:rsidR="00560043" w:rsidRPr="003913F2" w:rsidRDefault="0057234B" w:rsidP="00560043">
      <w:pPr>
        <w:pStyle w:val="Pagrindiniotekstotrauka"/>
        <w:ind w:firstLine="851"/>
      </w:pPr>
      <w:r>
        <w:t>3</w:t>
      </w:r>
      <w:r w:rsidR="005E2C90">
        <w:t>7</w:t>
      </w:r>
      <w:r w:rsidR="00560043" w:rsidRPr="003913F2">
        <w:t>. Savivaldybės</w:t>
      </w:r>
      <w:r w:rsidR="00DC2B62">
        <w:t xml:space="preserve"> ilgalaikis materialus </w:t>
      </w:r>
      <w:r w:rsidR="00560043" w:rsidRPr="003913F2">
        <w:t xml:space="preserve">turtas gali būti išnuomojamas </w:t>
      </w:r>
      <w:r w:rsidR="00B91151">
        <w:t>b</w:t>
      </w:r>
      <w:r w:rsidR="00560043" w:rsidRPr="003913F2">
        <w:t>e konkurso:</w:t>
      </w:r>
    </w:p>
    <w:p w14:paraId="34585F20" w14:textId="77777777" w:rsidR="00560043" w:rsidRPr="003913F2" w:rsidRDefault="0057234B" w:rsidP="00560043">
      <w:pPr>
        <w:spacing w:after="0" w:line="240" w:lineRule="auto"/>
        <w:ind w:firstLine="851"/>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7</w:t>
      </w:r>
      <w:r w:rsidR="00560043" w:rsidRPr="003913F2">
        <w:rPr>
          <w:rFonts w:ascii="Times New Roman" w:hAnsi="Times New Roman"/>
          <w:sz w:val="24"/>
          <w:szCs w:val="24"/>
        </w:rPr>
        <w:t xml:space="preserve">.1. neatidėliotinam darbui atlikti (avarijoms, stichinėms nelaimėms likviduoti ir panašiai) ar trumpalaikiam renginiui (parodoms, sporto varžyboms, pasitarimams, seminarams, šventėms, kultūros renginiams), </w:t>
      </w:r>
      <w:r w:rsidR="00560043" w:rsidRPr="003913F2">
        <w:rPr>
          <w:rFonts w:ascii="Times New Roman" w:hAnsi="Times New Roman"/>
          <w:bCs/>
          <w:sz w:val="24"/>
          <w:szCs w:val="24"/>
        </w:rPr>
        <w:t>kurio trukmė yra ne ilgesnė kaip 30 dienų,</w:t>
      </w:r>
      <w:r w:rsidR="00560043" w:rsidRPr="003913F2">
        <w:rPr>
          <w:rFonts w:ascii="Times New Roman" w:hAnsi="Times New Roman"/>
          <w:sz w:val="24"/>
          <w:szCs w:val="24"/>
        </w:rPr>
        <w:t xml:space="preserve"> organizuoti;</w:t>
      </w:r>
    </w:p>
    <w:p w14:paraId="3D460B8B" w14:textId="77777777" w:rsidR="00560043" w:rsidRPr="003913F2" w:rsidRDefault="0057234B" w:rsidP="00560043">
      <w:pPr>
        <w:spacing w:after="0" w:line="240" w:lineRule="auto"/>
        <w:ind w:firstLine="851"/>
        <w:jc w:val="both"/>
        <w:rPr>
          <w:rFonts w:ascii="Times New Roman" w:hAnsi="Times New Roman"/>
          <w:b/>
          <w:bCs/>
          <w:sz w:val="24"/>
          <w:szCs w:val="24"/>
        </w:rPr>
      </w:pPr>
      <w:r>
        <w:rPr>
          <w:rFonts w:ascii="Times New Roman" w:hAnsi="Times New Roman"/>
          <w:sz w:val="24"/>
          <w:szCs w:val="24"/>
        </w:rPr>
        <w:t>3</w:t>
      </w:r>
      <w:r w:rsidR="005E2C90">
        <w:rPr>
          <w:rFonts w:ascii="Times New Roman" w:hAnsi="Times New Roman"/>
          <w:sz w:val="24"/>
          <w:szCs w:val="24"/>
        </w:rPr>
        <w:t>7</w:t>
      </w:r>
      <w:r w:rsidR="00B92039">
        <w:rPr>
          <w:rFonts w:ascii="Times New Roman" w:hAnsi="Times New Roman"/>
          <w:sz w:val="24"/>
          <w:szCs w:val="24"/>
        </w:rPr>
        <w:t>.</w:t>
      </w:r>
      <w:r w:rsidR="00560043" w:rsidRPr="003913F2">
        <w:rPr>
          <w:rFonts w:ascii="Times New Roman" w:hAnsi="Times New Roman"/>
          <w:sz w:val="24"/>
          <w:szCs w:val="24"/>
        </w:rPr>
        <w:t xml:space="preserve">2. </w:t>
      </w:r>
      <w:r w:rsidR="00560043" w:rsidRPr="003913F2">
        <w:rPr>
          <w:rFonts w:ascii="Times New Roman" w:hAnsi="Times New Roman"/>
          <w:bCs/>
          <w:sz w:val="24"/>
          <w:szCs w:val="24"/>
        </w:rPr>
        <w:t>perkamos paslaugos, kurioms teikti bus naudojamas savivaldybių ilgalaikis ir trumpalaikis materialusis turtas, ir šis turtas išnuomojamas Lietuvos Respublikos viešųjų pirkimų įstatymo nustatyta tvarka vykdomo viešojo paslaugų pirkimo metu;</w:t>
      </w:r>
    </w:p>
    <w:p w14:paraId="4335A0D2" w14:textId="77777777" w:rsidR="00560043" w:rsidRPr="003913F2" w:rsidRDefault="0057234B" w:rsidP="00560043">
      <w:pPr>
        <w:spacing w:after="0" w:line="240" w:lineRule="auto"/>
        <w:ind w:firstLine="851"/>
        <w:jc w:val="both"/>
        <w:rPr>
          <w:rFonts w:ascii="Times New Roman" w:hAnsi="Times New Roman"/>
          <w:bCs/>
          <w:sz w:val="24"/>
          <w:szCs w:val="24"/>
        </w:rPr>
      </w:pPr>
      <w:r>
        <w:rPr>
          <w:rFonts w:ascii="Times New Roman" w:hAnsi="Times New Roman"/>
          <w:bCs/>
          <w:sz w:val="24"/>
          <w:szCs w:val="24"/>
        </w:rPr>
        <w:t>3</w:t>
      </w:r>
      <w:r w:rsidR="005E2C90">
        <w:rPr>
          <w:rFonts w:ascii="Times New Roman" w:hAnsi="Times New Roman"/>
          <w:bCs/>
          <w:sz w:val="24"/>
          <w:szCs w:val="24"/>
        </w:rPr>
        <w:t>7</w:t>
      </w:r>
      <w:r w:rsidR="00560043" w:rsidRPr="003913F2">
        <w:rPr>
          <w:rFonts w:ascii="Times New Roman" w:hAnsi="Times New Roman"/>
          <w:bCs/>
          <w:sz w:val="24"/>
          <w:szCs w:val="24"/>
        </w:rPr>
        <w:t>.3. 3 kartus neįvyksta valstybės arba savivaldybės ilgalaikio materialiojo turto viešas nuomos konkursas;</w:t>
      </w:r>
    </w:p>
    <w:p w14:paraId="7B678382" w14:textId="77777777" w:rsidR="00560043" w:rsidRDefault="0057234B" w:rsidP="00560043">
      <w:pPr>
        <w:spacing w:after="0" w:line="240" w:lineRule="auto"/>
        <w:ind w:firstLine="851"/>
        <w:jc w:val="both"/>
        <w:rPr>
          <w:rFonts w:ascii="Times New Roman" w:hAnsi="Times New Roman"/>
          <w:sz w:val="24"/>
          <w:szCs w:val="24"/>
        </w:rPr>
      </w:pPr>
      <w:r>
        <w:rPr>
          <w:rFonts w:ascii="Times New Roman" w:hAnsi="Times New Roman"/>
          <w:bCs/>
          <w:sz w:val="24"/>
          <w:szCs w:val="24"/>
        </w:rPr>
        <w:t>3</w:t>
      </w:r>
      <w:r w:rsidR="005E2C90">
        <w:rPr>
          <w:rFonts w:ascii="Times New Roman" w:hAnsi="Times New Roman"/>
          <w:bCs/>
          <w:sz w:val="24"/>
          <w:szCs w:val="24"/>
        </w:rPr>
        <w:t>7</w:t>
      </w:r>
      <w:r w:rsidR="00560043" w:rsidRPr="003913F2">
        <w:rPr>
          <w:rFonts w:ascii="Times New Roman" w:hAnsi="Times New Roman"/>
          <w:bCs/>
          <w:sz w:val="24"/>
          <w:szCs w:val="24"/>
        </w:rPr>
        <w:t>.</w:t>
      </w:r>
      <w:r w:rsidR="00560043">
        <w:rPr>
          <w:rFonts w:ascii="Times New Roman" w:hAnsi="Times New Roman"/>
          <w:bCs/>
          <w:sz w:val="24"/>
          <w:szCs w:val="24"/>
        </w:rPr>
        <w:t>4.</w:t>
      </w:r>
      <w:r w:rsidR="00560043" w:rsidRPr="003913F2">
        <w:rPr>
          <w:rFonts w:ascii="Times New Roman" w:hAnsi="Times New Roman"/>
          <w:bCs/>
          <w:sz w:val="24"/>
          <w:szCs w:val="24"/>
        </w:rPr>
        <w:t xml:space="preserve"> bendrosios nuosavybės teise valdomas savivaldybės nekilnojamasis turtas išnuomojamas šio turto bendraturčiams</w:t>
      </w:r>
      <w:r w:rsidR="00560043">
        <w:rPr>
          <w:rFonts w:ascii="Times New Roman" w:hAnsi="Times New Roman"/>
          <w:bCs/>
          <w:sz w:val="24"/>
          <w:szCs w:val="24"/>
        </w:rPr>
        <w:t xml:space="preserve"> arba kai išnuomojamas</w:t>
      </w:r>
      <w:r w:rsidR="00560043" w:rsidRPr="003913F2">
        <w:rPr>
          <w:rFonts w:ascii="Times New Roman" w:hAnsi="Times New Roman"/>
          <w:bCs/>
          <w:sz w:val="24"/>
          <w:szCs w:val="24"/>
        </w:rPr>
        <w:t xml:space="preserve"> savivaldybės nekilnojamasis turtas yra </w:t>
      </w:r>
      <w:r w:rsidR="00560043" w:rsidRPr="003913F2">
        <w:rPr>
          <w:rFonts w:ascii="Times New Roman" w:hAnsi="Times New Roman"/>
          <w:sz w:val="24"/>
          <w:szCs w:val="24"/>
        </w:rPr>
        <w:t xml:space="preserve">greta šio turto nuomininkams </w:t>
      </w:r>
      <w:r w:rsidR="00FB6CF3">
        <w:rPr>
          <w:rFonts w:ascii="Times New Roman" w:hAnsi="Times New Roman"/>
          <w:sz w:val="24"/>
          <w:szCs w:val="24"/>
        </w:rPr>
        <w:t xml:space="preserve">nuosavybės teise </w:t>
      </w:r>
      <w:r w:rsidR="00560043" w:rsidRPr="003913F2">
        <w:rPr>
          <w:rFonts w:ascii="Times New Roman" w:hAnsi="Times New Roman"/>
          <w:sz w:val="24"/>
          <w:szCs w:val="24"/>
        </w:rPr>
        <w:t xml:space="preserve">priklausančių ir (arba) jų </w:t>
      </w:r>
      <w:r w:rsidR="00FB6CF3">
        <w:rPr>
          <w:rFonts w:ascii="Times New Roman" w:hAnsi="Times New Roman"/>
          <w:sz w:val="24"/>
          <w:szCs w:val="24"/>
        </w:rPr>
        <w:t xml:space="preserve">pagal sutartis </w:t>
      </w:r>
      <w:r w:rsidR="00560043" w:rsidRPr="003913F2">
        <w:rPr>
          <w:rFonts w:ascii="Times New Roman" w:hAnsi="Times New Roman"/>
          <w:sz w:val="24"/>
          <w:szCs w:val="24"/>
        </w:rPr>
        <w:t>naudojamų statinių;</w:t>
      </w:r>
    </w:p>
    <w:p w14:paraId="4D2D0FA8" w14:textId="77777777" w:rsidR="00560043" w:rsidRPr="0058063F" w:rsidRDefault="0057234B" w:rsidP="00560043">
      <w:pPr>
        <w:spacing w:after="0" w:line="240" w:lineRule="auto"/>
        <w:ind w:firstLine="851"/>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7</w:t>
      </w:r>
      <w:r w:rsidR="00560043" w:rsidRPr="0058063F">
        <w:rPr>
          <w:rFonts w:ascii="Times New Roman" w:hAnsi="Times New Roman"/>
          <w:sz w:val="24"/>
          <w:szCs w:val="24"/>
        </w:rPr>
        <w:t xml:space="preserve">.5. pagalbinio ūkio paskirties pastatai, jų dalys (išskyrus laikinus pastatus), kitos pagalbinio ūkio paskirties patalpos, inžineriniai statiniai išnuomojami teisėtiems naudotojams, </w:t>
      </w:r>
      <w:r w:rsidR="00560043">
        <w:rPr>
          <w:rFonts w:ascii="Times New Roman" w:hAnsi="Times New Roman"/>
          <w:sz w:val="24"/>
          <w:szCs w:val="24"/>
        </w:rPr>
        <w:t xml:space="preserve">jiems </w:t>
      </w:r>
      <w:r w:rsidR="00560043" w:rsidRPr="0058063F">
        <w:rPr>
          <w:rFonts w:ascii="Times New Roman" w:hAnsi="Times New Roman"/>
          <w:sz w:val="24"/>
          <w:szCs w:val="24"/>
        </w:rPr>
        <w:t>atsisakius pirkti pagal Lietuvos Respublikos Paramos būstui įsigyti ar išsinuomoti įstatymą</w:t>
      </w:r>
      <w:r w:rsidR="00560043">
        <w:rPr>
          <w:rFonts w:ascii="Times New Roman" w:hAnsi="Times New Roman"/>
          <w:sz w:val="24"/>
          <w:szCs w:val="24"/>
        </w:rPr>
        <w:t xml:space="preserve">. Atsisakius pirkti ar nuomoti, jie gali būti </w:t>
      </w:r>
      <w:r w:rsidR="00560043" w:rsidRPr="0058063F">
        <w:rPr>
          <w:rFonts w:ascii="Times New Roman" w:hAnsi="Times New Roman"/>
          <w:sz w:val="24"/>
          <w:szCs w:val="24"/>
        </w:rPr>
        <w:t xml:space="preserve"> parduodami pagal Lietuvos Respublikos Valstybės ir savivaldybių turto valdymo, naudojimo ir disponavimo juo įstatymą;</w:t>
      </w:r>
    </w:p>
    <w:p w14:paraId="54BE7C91" w14:textId="309392B9" w:rsidR="00560043" w:rsidRPr="0058063F" w:rsidRDefault="0057234B" w:rsidP="00560043">
      <w:pPr>
        <w:spacing w:after="0" w:line="240" w:lineRule="auto"/>
        <w:ind w:firstLine="851"/>
        <w:jc w:val="both"/>
        <w:rPr>
          <w:rFonts w:ascii="Times New Roman" w:hAnsi="Times New Roman"/>
          <w:bCs/>
          <w:sz w:val="24"/>
          <w:szCs w:val="24"/>
        </w:rPr>
      </w:pPr>
      <w:r>
        <w:rPr>
          <w:rFonts w:ascii="Times New Roman" w:hAnsi="Times New Roman"/>
          <w:sz w:val="24"/>
          <w:szCs w:val="24"/>
        </w:rPr>
        <w:t>3</w:t>
      </w:r>
      <w:r w:rsidR="005E2C90">
        <w:rPr>
          <w:rFonts w:ascii="Times New Roman" w:hAnsi="Times New Roman"/>
          <w:sz w:val="24"/>
          <w:szCs w:val="24"/>
        </w:rPr>
        <w:t>7</w:t>
      </w:r>
      <w:r w:rsidR="00560043" w:rsidRPr="0058063F">
        <w:rPr>
          <w:rFonts w:ascii="Times New Roman" w:hAnsi="Times New Roman"/>
          <w:sz w:val="24"/>
          <w:szCs w:val="24"/>
        </w:rPr>
        <w:t>.6</w:t>
      </w:r>
      <w:r w:rsidR="00560043">
        <w:rPr>
          <w:rFonts w:ascii="Times New Roman" w:hAnsi="Times New Roman"/>
          <w:sz w:val="24"/>
          <w:szCs w:val="24"/>
        </w:rPr>
        <w:t>.</w:t>
      </w:r>
      <w:r w:rsidR="00560043" w:rsidRPr="0058063F">
        <w:rPr>
          <w:rFonts w:ascii="Times New Roman" w:hAnsi="Times New Roman"/>
          <w:sz w:val="24"/>
          <w:szCs w:val="24"/>
        </w:rPr>
        <w:t xml:space="preserve"> savivaldybės ilgalaikis materialusis turtas išnuomojamas</w:t>
      </w:r>
      <w:r w:rsidR="00560043" w:rsidRPr="0058063F">
        <w:rPr>
          <w:rFonts w:ascii="Times New Roman" w:hAnsi="Times New Roman"/>
          <w:bCs/>
          <w:sz w:val="24"/>
          <w:szCs w:val="24"/>
        </w:rPr>
        <w:t xml:space="preserve"> pelno nesiekiantiems subjektams, kurių pagrindinis veiklos tikslas atitinka bent vieną iš Lietuvos Respublikos Valstybės ir savivaldyb</w:t>
      </w:r>
      <w:r w:rsidR="003712A7">
        <w:rPr>
          <w:rFonts w:ascii="Times New Roman" w:hAnsi="Times New Roman"/>
          <w:bCs/>
          <w:sz w:val="24"/>
          <w:szCs w:val="24"/>
        </w:rPr>
        <w:t>ių</w:t>
      </w:r>
      <w:r w:rsidR="00560043" w:rsidRPr="0058063F">
        <w:rPr>
          <w:rFonts w:ascii="Times New Roman" w:hAnsi="Times New Roman"/>
          <w:bCs/>
          <w:sz w:val="24"/>
          <w:szCs w:val="24"/>
        </w:rPr>
        <w:t xml:space="preserve"> turto valdymo, naudojimo ir disponavimo juo įstatymo 14 straipsnio 2 dalyje nustatytų tikslų;</w:t>
      </w:r>
    </w:p>
    <w:p w14:paraId="2ABDAD08" w14:textId="77777777" w:rsidR="005F6F99" w:rsidRDefault="005F6F99" w:rsidP="00B92039">
      <w:pPr>
        <w:spacing w:after="0"/>
        <w:ind w:firstLine="851"/>
        <w:jc w:val="both"/>
        <w:rPr>
          <w:rFonts w:ascii="Times New Roman" w:hAnsi="Times New Roman"/>
          <w:sz w:val="24"/>
          <w:szCs w:val="24"/>
        </w:rPr>
      </w:pPr>
      <w:r w:rsidRPr="005A054B">
        <w:rPr>
          <w:rFonts w:ascii="Times New Roman" w:hAnsi="Times New Roman"/>
          <w:sz w:val="24"/>
          <w:szCs w:val="24"/>
        </w:rPr>
        <w:t>3</w:t>
      </w:r>
      <w:r w:rsidR="005E2C90">
        <w:rPr>
          <w:rFonts w:ascii="Times New Roman" w:hAnsi="Times New Roman"/>
          <w:sz w:val="24"/>
          <w:szCs w:val="24"/>
        </w:rPr>
        <w:t>8</w:t>
      </w:r>
      <w:r w:rsidRPr="005A054B">
        <w:rPr>
          <w:rFonts w:ascii="Times New Roman" w:hAnsi="Times New Roman"/>
          <w:sz w:val="24"/>
          <w:szCs w:val="24"/>
        </w:rPr>
        <w:t xml:space="preserve">. Aprašo </w:t>
      </w:r>
      <w:r w:rsidR="0057234B" w:rsidRPr="005A054B">
        <w:rPr>
          <w:rFonts w:ascii="Times New Roman" w:hAnsi="Times New Roman"/>
          <w:sz w:val="24"/>
          <w:szCs w:val="24"/>
        </w:rPr>
        <w:t>3</w:t>
      </w:r>
      <w:r w:rsidR="005E2C90">
        <w:rPr>
          <w:rFonts w:ascii="Times New Roman" w:hAnsi="Times New Roman"/>
          <w:sz w:val="24"/>
          <w:szCs w:val="24"/>
        </w:rPr>
        <w:t>7</w:t>
      </w:r>
      <w:r w:rsidRPr="005A054B">
        <w:rPr>
          <w:rFonts w:ascii="Times New Roman" w:hAnsi="Times New Roman"/>
          <w:sz w:val="24"/>
          <w:szCs w:val="24"/>
        </w:rPr>
        <w:t xml:space="preserve"> punkto reikalavimus atitinkantys subjektai, norintys išsinuomoti turtą be konkurso, turto valdytojui</w:t>
      </w:r>
      <w:r w:rsidRPr="005F6F99">
        <w:rPr>
          <w:rFonts w:ascii="Times New Roman" w:hAnsi="Times New Roman"/>
          <w:sz w:val="24"/>
          <w:szCs w:val="24"/>
        </w:rPr>
        <w:t xml:space="preserve"> pateikia prašymą dėl galimybės išsinuomoti turto valdytojo valdomą turtą, kuriame nurodo, kokiam tikslui naudos turtą, nuomos terminą, prašomo išsinuomoti turto adresą. Turto valdytojas, gavęs du ar daugiau prašymų išsinuomoti tą patį turtą, organizuoja viešąjį nuomos konkursą. Jeigu gautas vienas prašymas išsinuomoti turtą, turto valdytojas ne vėliau kaip per 3 darbo dienas nuo prašymo gavimo dienos, o tuo atveju, kai prašymas pateiktas siekiant išsinuomoti turtą neatidėliotiniems darbams atlikti, prašymo pateikimo dieną prašymą pateikusiam asmeniui nurodo:</w:t>
      </w:r>
    </w:p>
    <w:p w14:paraId="49A3C407" w14:textId="77777777" w:rsidR="005F6F99" w:rsidRPr="005F6F99" w:rsidRDefault="005F6F99" w:rsidP="005F6F99">
      <w:pPr>
        <w:spacing w:after="0"/>
        <w:ind w:firstLine="720"/>
        <w:jc w:val="both"/>
        <w:rPr>
          <w:rFonts w:ascii="Times New Roman" w:hAnsi="Times New Roman"/>
          <w:sz w:val="24"/>
          <w:szCs w:val="24"/>
        </w:rPr>
      </w:pPr>
      <w:r w:rsidRPr="005F6F99">
        <w:rPr>
          <w:rFonts w:ascii="Times New Roman" w:hAnsi="Times New Roman"/>
          <w:sz w:val="24"/>
          <w:szCs w:val="24"/>
        </w:rPr>
        <w:t>3</w:t>
      </w:r>
      <w:r w:rsidR="005E2C90">
        <w:rPr>
          <w:rFonts w:ascii="Times New Roman" w:hAnsi="Times New Roman"/>
          <w:sz w:val="24"/>
          <w:szCs w:val="24"/>
        </w:rPr>
        <w:t>8</w:t>
      </w:r>
      <w:r w:rsidRPr="005F6F99">
        <w:rPr>
          <w:rFonts w:ascii="Times New Roman" w:hAnsi="Times New Roman"/>
          <w:sz w:val="24"/>
          <w:szCs w:val="24"/>
        </w:rPr>
        <w:t>.1. jeigu turto valdytojas gali išnuomoti prašyme nurodytą turtą, – informaciją apie nuompinigių dydį (jeigu turtas išnuomojamas be konkurso, nes nuomos viešasis konkursas neįvyksta bent 3 kartus, turto valdytojas nurodo paskutinį turto valdytojo patvirtintą nuompinigių dydį), prireikus kitą su turtu susijusią informaciją, kurią turto valdytojas laiko svarbia;</w:t>
      </w:r>
    </w:p>
    <w:p w14:paraId="2AA41C42" w14:textId="77777777" w:rsidR="005F6F99" w:rsidRPr="005F6F99" w:rsidRDefault="005F6F99" w:rsidP="005F6F99">
      <w:pPr>
        <w:spacing w:after="0"/>
        <w:ind w:firstLine="720"/>
        <w:jc w:val="both"/>
        <w:rPr>
          <w:rFonts w:ascii="Times New Roman" w:hAnsi="Times New Roman"/>
          <w:sz w:val="24"/>
          <w:szCs w:val="24"/>
        </w:rPr>
      </w:pPr>
      <w:r w:rsidRPr="005F6F99">
        <w:rPr>
          <w:rFonts w:ascii="Times New Roman" w:hAnsi="Times New Roman"/>
          <w:sz w:val="24"/>
          <w:szCs w:val="24"/>
        </w:rPr>
        <w:t>3</w:t>
      </w:r>
      <w:r w:rsidR="005E2C90">
        <w:rPr>
          <w:rFonts w:ascii="Times New Roman" w:hAnsi="Times New Roman"/>
          <w:sz w:val="24"/>
          <w:szCs w:val="24"/>
        </w:rPr>
        <w:t>8</w:t>
      </w:r>
      <w:r w:rsidRPr="005F6F99">
        <w:rPr>
          <w:rFonts w:ascii="Times New Roman" w:hAnsi="Times New Roman"/>
          <w:sz w:val="24"/>
          <w:szCs w:val="24"/>
        </w:rPr>
        <w:t>.2. jeigu turto valdytojas negali išnuomoti prašyme nurodyto turto, – argumentus, kodėl prašomas išsinuomoti</w:t>
      </w:r>
      <w:r>
        <w:rPr>
          <w:rFonts w:ascii="Times New Roman" w:hAnsi="Times New Roman"/>
          <w:sz w:val="24"/>
          <w:szCs w:val="24"/>
        </w:rPr>
        <w:t xml:space="preserve"> </w:t>
      </w:r>
      <w:r w:rsidRPr="005F6F99">
        <w:rPr>
          <w:rFonts w:ascii="Times New Roman" w:hAnsi="Times New Roman"/>
          <w:sz w:val="24"/>
          <w:szCs w:val="24"/>
        </w:rPr>
        <w:t>turtas negali būti išnuomotas.</w:t>
      </w:r>
    </w:p>
    <w:p w14:paraId="74DCD00A" w14:textId="77777777" w:rsidR="005F6F99" w:rsidRPr="005F6F99" w:rsidRDefault="0057234B" w:rsidP="005F6F99">
      <w:pPr>
        <w:spacing w:after="0"/>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sidR="005F6F99" w:rsidRPr="005F6F99">
        <w:rPr>
          <w:rFonts w:ascii="Times New Roman" w:hAnsi="Times New Roman"/>
          <w:sz w:val="24"/>
          <w:szCs w:val="24"/>
        </w:rPr>
        <w:t xml:space="preserve">. </w:t>
      </w:r>
      <w:r w:rsidR="005F6F99" w:rsidRPr="005A054B">
        <w:rPr>
          <w:rFonts w:ascii="Times New Roman" w:hAnsi="Times New Roman"/>
          <w:sz w:val="24"/>
          <w:szCs w:val="24"/>
        </w:rPr>
        <w:t xml:space="preserve">Aprašo </w:t>
      </w:r>
      <w:r w:rsidR="005E2C90">
        <w:rPr>
          <w:rFonts w:ascii="Times New Roman" w:hAnsi="Times New Roman"/>
          <w:sz w:val="24"/>
          <w:szCs w:val="24"/>
        </w:rPr>
        <w:t>37</w:t>
      </w:r>
      <w:r w:rsidR="005F6F99" w:rsidRPr="005A054B">
        <w:rPr>
          <w:rFonts w:ascii="Times New Roman" w:hAnsi="Times New Roman"/>
          <w:sz w:val="24"/>
          <w:szCs w:val="24"/>
        </w:rPr>
        <w:t xml:space="preserve"> punkte nurodytą prašymą pateikęs asmuo, gavęs Aprašo </w:t>
      </w:r>
      <w:r w:rsidR="005E2C90">
        <w:rPr>
          <w:rFonts w:ascii="Times New Roman" w:hAnsi="Times New Roman"/>
          <w:sz w:val="24"/>
          <w:szCs w:val="24"/>
        </w:rPr>
        <w:t>38</w:t>
      </w:r>
      <w:r w:rsidR="005F6F99" w:rsidRPr="005A054B">
        <w:rPr>
          <w:rFonts w:ascii="Times New Roman" w:hAnsi="Times New Roman"/>
          <w:sz w:val="24"/>
          <w:szCs w:val="24"/>
        </w:rPr>
        <w:t>.1</w:t>
      </w:r>
      <w:r w:rsidR="005F6F99" w:rsidRPr="005F6F99">
        <w:rPr>
          <w:rFonts w:ascii="Times New Roman" w:hAnsi="Times New Roman"/>
          <w:sz w:val="24"/>
          <w:szCs w:val="24"/>
        </w:rPr>
        <w:t> papunktyje nurodytą informaciją, turto valdytojui pateikia:</w:t>
      </w:r>
    </w:p>
    <w:p w14:paraId="5625F516" w14:textId="77777777" w:rsidR="005F6F99" w:rsidRPr="005F6F99" w:rsidRDefault="009178BA" w:rsidP="005F6F99">
      <w:pPr>
        <w:spacing w:after="0"/>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sidR="005F6F99" w:rsidRPr="005F6F99">
        <w:rPr>
          <w:rFonts w:ascii="Times New Roman" w:hAnsi="Times New Roman"/>
          <w:sz w:val="24"/>
          <w:szCs w:val="24"/>
        </w:rPr>
        <w:t>.1.</w:t>
      </w:r>
      <w:r w:rsidR="005F6F99">
        <w:rPr>
          <w:rFonts w:ascii="Times New Roman" w:hAnsi="Times New Roman"/>
          <w:sz w:val="24"/>
          <w:szCs w:val="24"/>
        </w:rPr>
        <w:t xml:space="preserve"> laisvos formos </w:t>
      </w:r>
      <w:r w:rsidR="005F6F99" w:rsidRPr="005F6F99">
        <w:rPr>
          <w:rFonts w:ascii="Times New Roman" w:hAnsi="Times New Roman"/>
          <w:sz w:val="24"/>
          <w:szCs w:val="24"/>
        </w:rPr>
        <w:t>paraišką, kurioje turi būti nurodyta:</w:t>
      </w:r>
    </w:p>
    <w:p w14:paraId="530A0594" w14:textId="77777777" w:rsidR="005E16BB" w:rsidRDefault="009178BA" w:rsidP="00242641">
      <w:pPr>
        <w:spacing w:after="0"/>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Pr>
          <w:rFonts w:ascii="Times New Roman" w:hAnsi="Times New Roman"/>
          <w:sz w:val="24"/>
          <w:szCs w:val="24"/>
        </w:rPr>
        <w:t>.</w:t>
      </w:r>
      <w:r w:rsidR="005F6F99" w:rsidRPr="005F6F99">
        <w:rPr>
          <w:rFonts w:ascii="Times New Roman" w:hAnsi="Times New Roman"/>
          <w:sz w:val="24"/>
          <w:szCs w:val="24"/>
        </w:rPr>
        <w:t>1.1. fizinio asmens ar jo įgalioto asmens vardas, pavardė, gyvenamosios vietos adresas arba juridinio asmens teisinė forma, pavadinimas, kodas ir buveinės adresas (šie reikalavimai taikomi juridinio asmens statuso neturintiems subjektams, jų filialams ir atstovybėms, jeigu pagal asmens registravimo vietos įstatymus toks subjektas privalo juos turėti)</w:t>
      </w:r>
      <w:r w:rsidR="005F6F99" w:rsidRPr="005F6F99">
        <w:rPr>
          <w:rFonts w:ascii="Times New Roman" w:hAnsi="Times New Roman"/>
          <w:b/>
          <w:sz w:val="24"/>
          <w:szCs w:val="24"/>
        </w:rPr>
        <w:t>;</w:t>
      </w:r>
      <w:r w:rsidR="005F6F99" w:rsidRPr="005F6F99">
        <w:rPr>
          <w:rFonts w:ascii="Times New Roman" w:hAnsi="Times New Roman"/>
          <w:sz w:val="24"/>
          <w:szCs w:val="24"/>
        </w:rPr>
        <w:t xml:space="preserve"> </w:t>
      </w:r>
    </w:p>
    <w:p w14:paraId="49E60EAC" w14:textId="7D842EF2" w:rsidR="005F6F99" w:rsidRPr="005F6F99" w:rsidRDefault="009178BA" w:rsidP="00242641">
      <w:pPr>
        <w:spacing w:after="0"/>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sidR="005F6F99" w:rsidRPr="005F6F99">
        <w:rPr>
          <w:rFonts w:ascii="Times New Roman" w:hAnsi="Times New Roman"/>
          <w:sz w:val="24"/>
          <w:szCs w:val="24"/>
        </w:rPr>
        <w:t>.1.2. siūlomas turto nuompinigių dydis;</w:t>
      </w:r>
    </w:p>
    <w:p w14:paraId="19CDB62D" w14:textId="77777777" w:rsidR="005F6F99" w:rsidRPr="005F6F99" w:rsidRDefault="009178BA" w:rsidP="00242641">
      <w:pPr>
        <w:spacing w:after="0"/>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sidR="005F6F99" w:rsidRPr="005F6F99">
        <w:rPr>
          <w:rFonts w:ascii="Times New Roman" w:hAnsi="Times New Roman"/>
          <w:sz w:val="24"/>
          <w:szCs w:val="24"/>
        </w:rPr>
        <w:t>.1.3. kokiam tikslui asmuo naudos nuomojamą turtą;</w:t>
      </w:r>
    </w:p>
    <w:p w14:paraId="03D2A016" w14:textId="28709089" w:rsidR="005F6F99" w:rsidRPr="005F6F99" w:rsidRDefault="009178BA" w:rsidP="00242641">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3</w:t>
      </w:r>
      <w:r w:rsidR="005E2C90">
        <w:rPr>
          <w:rFonts w:ascii="Times New Roman" w:hAnsi="Times New Roman"/>
          <w:sz w:val="24"/>
          <w:szCs w:val="24"/>
        </w:rPr>
        <w:t>9</w:t>
      </w:r>
      <w:r w:rsidR="005F6F99" w:rsidRPr="005F6F99">
        <w:rPr>
          <w:rFonts w:ascii="Times New Roman" w:hAnsi="Times New Roman"/>
          <w:sz w:val="24"/>
          <w:szCs w:val="24"/>
        </w:rPr>
        <w:t>.2. Nekilnojamojo turto registro centrinio duomenų banko išrašo kopiją, kai bendrosios nuosavybės teise valdomas</w:t>
      </w:r>
      <w:r w:rsidR="00B6649B">
        <w:rPr>
          <w:rFonts w:ascii="Times New Roman" w:hAnsi="Times New Roman"/>
          <w:sz w:val="24"/>
          <w:szCs w:val="24"/>
        </w:rPr>
        <w:t xml:space="preserve"> Savivaldybės</w:t>
      </w:r>
      <w:r w:rsidR="005F6F99" w:rsidRPr="005F6F99">
        <w:rPr>
          <w:rFonts w:ascii="Times New Roman" w:hAnsi="Times New Roman"/>
          <w:sz w:val="24"/>
          <w:szCs w:val="24"/>
        </w:rPr>
        <w:t xml:space="preserve"> nekilnojamasis turtas išnuomojamas šio turto bendraturčiams;</w:t>
      </w:r>
    </w:p>
    <w:p w14:paraId="42542743" w14:textId="01659CA2" w:rsidR="005F6F99" w:rsidRPr="005F6F99" w:rsidRDefault="009178BA" w:rsidP="00242641">
      <w:pPr>
        <w:spacing w:after="0" w:line="240" w:lineRule="auto"/>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sidR="005F6F99" w:rsidRPr="005F6F99">
        <w:rPr>
          <w:rFonts w:ascii="Times New Roman" w:hAnsi="Times New Roman"/>
          <w:sz w:val="24"/>
          <w:szCs w:val="24"/>
        </w:rPr>
        <w:t xml:space="preserve">.3. Nekilnojamojo turto registro centrinio duomenų banko išrašo ir (arba) sutarties kopiją, kai </w:t>
      </w:r>
      <w:r w:rsidR="00B6649B">
        <w:rPr>
          <w:rFonts w:ascii="Times New Roman" w:hAnsi="Times New Roman"/>
          <w:sz w:val="24"/>
          <w:szCs w:val="24"/>
        </w:rPr>
        <w:t>Savivaldybės</w:t>
      </w:r>
      <w:r w:rsidR="00B6649B" w:rsidRPr="005F6F99">
        <w:rPr>
          <w:rFonts w:ascii="Times New Roman" w:hAnsi="Times New Roman"/>
          <w:sz w:val="24"/>
          <w:szCs w:val="24"/>
        </w:rPr>
        <w:t xml:space="preserve"> </w:t>
      </w:r>
      <w:r w:rsidR="005F6F99" w:rsidRPr="005F6F99">
        <w:rPr>
          <w:rFonts w:ascii="Times New Roman" w:hAnsi="Times New Roman"/>
          <w:sz w:val="24"/>
          <w:szCs w:val="24"/>
        </w:rPr>
        <w:t>nekilnojamąjį turtą nori išsinuomoti greta šio turto esančių statinių, savininkas ar kitais teisiniais pagrindais turtą valdantis subjektas;</w:t>
      </w:r>
    </w:p>
    <w:p w14:paraId="317302D1" w14:textId="77777777" w:rsidR="005F6F99" w:rsidRPr="005F6F99" w:rsidRDefault="009178BA" w:rsidP="00242641">
      <w:pPr>
        <w:spacing w:after="0" w:line="240" w:lineRule="auto"/>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sidR="005F6F99" w:rsidRPr="005F6F99">
        <w:rPr>
          <w:rFonts w:ascii="Times New Roman" w:hAnsi="Times New Roman"/>
          <w:sz w:val="24"/>
          <w:szCs w:val="24"/>
        </w:rPr>
        <w:t>.4. dokumentus, kuriais patvirtinama, kad pelno nesiekiančių subjektų pagrindinis veiklos tikslas atitinka bent vieną iš Įstatymo 14 straipsnio 2 dalyje nustatytų tikslų (tokie dokumentai yra įstatai, laisvos formos veiklos ataskaita, kurioje pateikiama informacija apie suorganizuotus renginius, jų datas, dalyvių skaičių, ir panašaus pobūdžio dokumentai);</w:t>
      </w:r>
    </w:p>
    <w:p w14:paraId="243FDEB9" w14:textId="77777777" w:rsidR="005F6F99" w:rsidRPr="005F6F99" w:rsidRDefault="009178BA" w:rsidP="00242641">
      <w:pPr>
        <w:spacing w:after="0" w:line="240" w:lineRule="auto"/>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sidR="005F6F99" w:rsidRPr="005F6F99">
        <w:rPr>
          <w:rFonts w:ascii="Times New Roman" w:hAnsi="Times New Roman"/>
          <w:sz w:val="24"/>
          <w:szCs w:val="24"/>
        </w:rPr>
        <w:t>.5. dokumentus, kuriais patvirtinama, kad turtas išnuomojamas trumpalaikiam renginiui, kurio trukmė ne ilgesnė nei 30 dienų, organizuoti (tokie dokumentai yra renginių tvarkaraštis, skelbimas ir (arba) pasirašytos sutartys dėl renginio organizavimo, kuriuose numatomas dalyvių skaičius, ir panašaus pobūdžio dokumentai);</w:t>
      </w:r>
    </w:p>
    <w:p w14:paraId="41502E08" w14:textId="77777777" w:rsidR="005F6F99" w:rsidRPr="005F6F99" w:rsidRDefault="009178BA" w:rsidP="00C1690A">
      <w:pPr>
        <w:spacing w:after="0"/>
        <w:ind w:firstLine="720"/>
        <w:jc w:val="both"/>
        <w:rPr>
          <w:rFonts w:ascii="Times New Roman" w:hAnsi="Times New Roman"/>
          <w:sz w:val="24"/>
          <w:szCs w:val="24"/>
        </w:rPr>
      </w:pPr>
      <w:r>
        <w:rPr>
          <w:rFonts w:ascii="Times New Roman" w:hAnsi="Times New Roman"/>
          <w:sz w:val="24"/>
          <w:szCs w:val="24"/>
        </w:rPr>
        <w:t>3</w:t>
      </w:r>
      <w:r w:rsidR="005E2C90">
        <w:rPr>
          <w:rFonts w:ascii="Times New Roman" w:hAnsi="Times New Roman"/>
          <w:sz w:val="24"/>
          <w:szCs w:val="24"/>
        </w:rPr>
        <w:t>9</w:t>
      </w:r>
      <w:r>
        <w:rPr>
          <w:rFonts w:ascii="Times New Roman" w:hAnsi="Times New Roman"/>
          <w:sz w:val="24"/>
          <w:szCs w:val="24"/>
        </w:rPr>
        <w:t xml:space="preserve">.6. </w:t>
      </w:r>
      <w:r w:rsidR="005F6F99" w:rsidRPr="005F6F99">
        <w:rPr>
          <w:rFonts w:ascii="Times New Roman" w:hAnsi="Times New Roman"/>
          <w:sz w:val="24"/>
          <w:szCs w:val="24"/>
        </w:rPr>
        <w:t>kitus turto valdytojo prašomus pateikti dokumentus ir (ar) informaciją</w:t>
      </w:r>
      <w:r w:rsidR="00520CA5">
        <w:rPr>
          <w:rFonts w:ascii="Times New Roman" w:hAnsi="Times New Roman"/>
          <w:sz w:val="24"/>
          <w:szCs w:val="24"/>
        </w:rPr>
        <w:t>.</w:t>
      </w:r>
    </w:p>
    <w:p w14:paraId="3C02C60B" w14:textId="3236A38E" w:rsidR="005F6F99" w:rsidRPr="005F6F99" w:rsidRDefault="005E2C90" w:rsidP="00C1690A">
      <w:pPr>
        <w:spacing w:after="0"/>
        <w:ind w:firstLine="720"/>
        <w:jc w:val="both"/>
        <w:rPr>
          <w:rFonts w:ascii="Times New Roman" w:hAnsi="Times New Roman"/>
          <w:sz w:val="24"/>
          <w:szCs w:val="24"/>
        </w:rPr>
      </w:pPr>
      <w:r>
        <w:rPr>
          <w:rFonts w:ascii="Times New Roman" w:hAnsi="Times New Roman"/>
          <w:sz w:val="24"/>
          <w:szCs w:val="24"/>
        </w:rPr>
        <w:t>40</w:t>
      </w:r>
      <w:r w:rsidR="005F6F99" w:rsidRPr="005F6F99">
        <w:rPr>
          <w:rFonts w:ascii="Times New Roman" w:hAnsi="Times New Roman"/>
          <w:sz w:val="24"/>
          <w:szCs w:val="24"/>
        </w:rPr>
        <w:t xml:space="preserve">. Turto valdytojas ne vėliau kaip per 5 darbo dienas nuo Aprašo </w:t>
      </w:r>
      <w:r>
        <w:rPr>
          <w:rFonts w:ascii="Times New Roman" w:hAnsi="Times New Roman"/>
          <w:sz w:val="24"/>
          <w:szCs w:val="24"/>
        </w:rPr>
        <w:t>39</w:t>
      </w:r>
      <w:r w:rsidR="005F6F99" w:rsidRPr="005F6F99">
        <w:rPr>
          <w:rFonts w:ascii="Times New Roman" w:hAnsi="Times New Roman"/>
          <w:sz w:val="24"/>
          <w:szCs w:val="24"/>
        </w:rPr>
        <w:t xml:space="preserve"> punkte nurodytų paraiškos, kitų dokumentų ir informacijos gavimo dienos, o tuo atveju, kai paraiška pateikta siekiant išnuomotą turtą naudoti neatidėliotiniems darbams atlikti, – jų pateikimo dieną, įvertinęs, kad pateikta paraiška ir dokumentai atitinka </w:t>
      </w:r>
      <w:r w:rsidR="005F6F99" w:rsidRPr="00C1690A">
        <w:rPr>
          <w:rFonts w:ascii="Times New Roman" w:hAnsi="Times New Roman"/>
          <w:sz w:val="24"/>
          <w:szCs w:val="24"/>
        </w:rPr>
        <w:t xml:space="preserve">Aprašo </w:t>
      </w:r>
      <w:r w:rsidR="00EA2F58">
        <w:rPr>
          <w:rFonts w:ascii="Times New Roman" w:hAnsi="Times New Roman"/>
          <w:sz w:val="24"/>
          <w:szCs w:val="24"/>
        </w:rPr>
        <w:t xml:space="preserve">39 </w:t>
      </w:r>
      <w:r w:rsidR="005F6F99" w:rsidRPr="00C1690A">
        <w:rPr>
          <w:rFonts w:ascii="Times New Roman" w:hAnsi="Times New Roman"/>
          <w:sz w:val="24"/>
          <w:szCs w:val="24"/>
        </w:rPr>
        <w:t>punkte</w:t>
      </w:r>
      <w:r w:rsidR="005F6F99" w:rsidRPr="005F6F99">
        <w:rPr>
          <w:rFonts w:ascii="Times New Roman" w:hAnsi="Times New Roman"/>
          <w:sz w:val="24"/>
          <w:szCs w:val="24"/>
        </w:rPr>
        <w:t xml:space="preserve"> nustatytus reikalavimus ir kad siūlomas  turto nuompinigių dydis ne mažesnis už Aprašo </w:t>
      </w:r>
      <w:r w:rsidR="00EA2F58">
        <w:rPr>
          <w:rFonts w:ascii="Times New Roman" w:hAnsi="Times New Roman"/>
          <w:sz w:val="24"/>
          <w:szCs w:val="24"/>
        </w:rPr>
        <w:t>38</w:t>
      </w:r>
      <w:r w:rsidR="00752918">
        <w:rPr>
          <w:rFonts w:ascii="Times New Roman" w:hAnsi="Times New Roman"/>
          <w:sz w:val="24"/>
          <w:szCs w:val="24"/>
        </w:rPr>
        <w:t>.1</w:t>
      </w:r>
      <w:r w:rsidR="005F6F99" w:rsidRPr="005F6F99">
        <w:rPr>
          <w:rFonts w:ascii="Times New Roman" w:hAnsi="Times New Roman"/>
          <w:sz w:val="24"/>
          <w:szCs w:val="24"/>
        </w:rPr>
        <w:t xml:space="preserve"> papunktyje nurodytą dydį, priima sprendimą dėl turto nuomos. </w:t>
      </w:r>
    </w:p>
    <w:p w14:paraId="5174655E" w14:textId="77777777" w:rsidR="005F6F99" w:rsidRPr="005F6F99" w:rsidRDefault="00B92039" w:rsidP="0094233B">
      <w:pPr>
        <w:spacing w:after="0" w:line="240" w:lineRule="auto"/>
        <w:ind w:firstLine="720"/>
        <w:jc w:val="both"/>
        <w:rPr>
          <w:rFonts w:ascii="Times New Roman" w:hAnsi="Times New Roman"/>
          <w:sz w:val="24"/>
          <w:szCs w:val="24"/>
        </w:rPr>
      </w:pPr>
      <w:r>
        <w:rPr>
          <w:rFonts w:ascii="Times New Roman" w:hAnsi="Times New Roman"/>
          <w:sz w:val="24"/>
          <w:szCs w:val="24"/>
        </w:rPr>
        <w:t>41.</w:t>
      </w:r>
      <w:r w:rsidR="005F6F99" w:rsidRPr="005F6F99">
        <w:rPr>
          <w:rFonts w:ascii="Times New Roman" w:hAnsi="Times New Roman"/>
          <w:sz w:val="24"/>
          <w:szCs w:val="24"/>
        </w:rPr>
        <w:t xml:space="preserve"> Turto valdytojo sprendime</w:t>
      </w:r>
      <w:r w:rsidR="0004143F">
        <w:rPr>
          <w:rFonts w:ascii="Times New Roman" w:hAnsi="Times New Roman"/>
          <w:sz w:val="24"/>
          <w:szCs w:val="24"/>
        </w:rPr>
        <w:t xml:space="preserve"> (įsakyme)</w:t>
      </w:r>
      <w:r w:rsidR="005F6F99" w:rsidRPr="005F6F99">
        <w:rPr>
          <w:rFonts w:ascii="Times New Roman" w:hAnsi="Times New Roman"/>
          <w:sz w:val="24"/>
          <w:szCs w:val="24"/>
        </w:rPr>
        <w:t xml:space="preserve"> dėl </w:t>
      </w:r>
      <w:r w:rsidR="0004143F">
        <w:rPr>
          <w:rFonts w:ascii="Times New Roman" w:hAnsi="Times New Roman"/>
          <w:sz w:val="24"/>
          <w:szCs w:val="24"/>
        </w:rPr>
        <w:t>t</w:t>
      </w:r>
      <w:r w:rsidR="005F6F99" w:rsidRPr="005F6F99">
        <w:rPr>
          <w:rFonts w:ascii="Times New Roman" w:hAnsi="Times New Roman"/>
          <w:sz w:val="24"/>
          <w:szCs w:val="24"/>
        </w:rPr>
        <w:t>urto nuomos turi būti nurodyta:</w:t>
      </w:r>
    </w:p>
    <w:p w14:paraId="7961AB06" w14:textId="77777777" w:rsidR="005F6F99" w:rsidRPr="005F6F99" w:rsidRDefault="00B92039" w:rsidP="0094233B">
      <w:pPr>
        <w:spacing w:after="0" w:line="240" w:lineRule="auto"/>
        <w:ind w:firstLine="720"/>
        <w:jc w:val="both"/>
        <w:rPr>
          <w:rFonts w:ascii="Times New Roman" w:hAnsi="Times New Roman"/>
          <w:sz w:val="24"/>
          <w:szCs w:val="24"/>
        </w:rPr>
      </w:pPr>
      <w:r>
        <w:rPr>
          <w:rFonts w:ascii="Times New Roman" w:hAnsi="Times New Roman"/>
          <w:sz w:val="24"/>
          <w:szCs w:val="24"/>
        </w:rPr>
        <w:t>41</w:t>
      </w:r>
      <w:r w:rsidR="005F6F99" w:rsidRPr="005F6F99">
        <w:rPr>
          <w:rFonts w:ascii="Times New Roman" w:hAnsi="Times New Roman"/>
          <w:sz w:val="24"/>
          <w:szCs w:val="24"/>
        </w:rPr>
        <w:t>.1. informacija apie nuomojamą turtą (turto pavadinimas, unikalus numeris, adresas, kiti turto identifikavimo duomenys);</w:t>
      </w:r>
    </w:p>
    <w:p w14:paraId="32EB0A41" w14:textId="77777777" w:rsidR="005F6F99" w:rsidRPr="005F6F99" w:rsidRDefault="00B92039" w:rsidP="0094233B">
      <w:pPr>
        <w:spacing w:after="0" w:line="240" w:lineRule="auto"/>
        <w:ind w:firstLine="720"/>
        <w:jc w:val="both"/>
        <w:rPr>
          <w:rFonts w:ascii="Times New Roman" w:hAnsi="Times New Roman"/>
          <w:sz w:val="24"/>
          <w:szCs w:val="24"/>
        </w:rPr>
      </w:pPr>
      <w:r>
        <w:rPr>
          <w:rFonts w:ascii="Times New Roman" w:hAnsi="Times New Roman"/>
          <w:sz w:val="24"/>
          <w:szCs w:val="24"/>
        </w:rPr>
        <w:t>41</w:t>
      </w:r>
      <w:r w:rsidR="009178BA">
        <w:rPr>
          <w:rFonts w:ascii="Times New Roman" w:hAnsi="Times New Roman"/>
          <w:sz w:val="24"/>
          <w:szCs w:val="24"/>
        </w:rPr>
        <w:t>.2</w:t>
      </w:r>
      <w:r w:rsidR="005F6F99" w:rsidRPr="005F6F99">
        <w:rPr>
          <w:rFonts w:ascii="Times New Roman" w:hAnsi="Times New Roman"/>
          <w:sz w:val="24"/>
          <w:szCs w:val="24"/>
        </w:rPr>
        <w:t>. turto naudojimo paskirtis ir ypatumai (specialiosios turto charakteristikos, įskaitant leidimų sistemą, veiklos, kuriai vykdyti galės ar turės būti naudojamas išnuomojamas turtas, pobūdis);</w:t>
      </w:r>
    </w:p>
    <w:p w14:paraId="7DF529DD" w14:textId="77777777" w:rsidR="005F6F99" w:rsidRDefault="00B92039" w:rsidP="0094233B">
      <w:pPr>
        <w:spacing w:after="0" w:line="240" w:lineRule="auto"/>
        <w:ind w:firstLine="720"/>
        <w:jc w:val="both"/>
        <w:rPr>
          <w:rFonts w:ascii="Times New Roman" w:hAnsi="Times New Roman"/>
          <w:sz w:val="24"/>
          <w:szCs w:val="24"/>
        </w:rPr>
      </w:pPr>
      <w:r>
        <w:rPr>
          <w:rFonts w:ascii="Times New Roman" w:hAnsi="Times New Roman"/>
          <w:sz w:val="24"/>
          <w:szCs w:val="24"/>
        </w:rPr>
        <w:t>41</w:t>
      </w:r>
      <w:r w:rsidR="005F6F99" w:rsidRPr="005F6F99">
        <w:rPr>
          <w:rFonts w:ascii="Times New Roman" w:hAnsi="Times New Roman"/>
          <w:sz w:val="24"/>
          <w:szCs w:val="24"/>
        </w:rPr>
        <w:t>.3. nuompinigių dydis;</w:t>
      </w:r>
    </w:p>
    <w:p w14:paraId="415403B6" w14:textId="77777777" w:rsidR="0094233B" w:rsidRDefault="00B92039" w:rsidP="0094233B">
      <w:pPr>
        <w:spacing w:after="0" w:line="240" w:lineRule="auto"/>
        <w:ind w:firstLine="720"/>
        <w:jc w:val="both"/>
        <w:rPr>
          <w:rFonts w:ascii="Times New Roman" w:hAnsi="Times New Roman"/>
          <w:sz w:val="24"/>
          <w:szCs w:val="24"/>
        </w:rPr>
      </w:pPr>
      <w:r>
        <w:rPr>
          <w:rFonts w:ascii="Times New Roman" w:hAnsi="Times New Roman"/>
          <w:sz w:val="24"/>
          <w:szCs w:val="24"/>
        </w:rPr>
        <w:t>41</w:t>
      </w:r>
      <w:r w:rsidR="00D40345" w:rsidRPr="00D40345">
        <w:rPr>
          <w:rFonts w:ascii="Times New Roman" w:hAnsi="Times New Roman"/>
          <w:sz w:val="24"/>
          <w:szCs w:val="24"/>
        </w:rPr>
        <w:t>.4. institucija ir asmuo, įgalioti pasirašyti nuomos sutartį ir turto perdavimo ir priėmimo aktą;</w:t>
      </w:r>
    </w:p>
    <w:p w14:paraId="4F1F43D8" w14:textId="2696D573" w:rsidR="005F6F99" w:rsidRDefault="00B92039" w:rsidP="0094233B">
      <w:pPr>
        <w:spacing w:after="0" w:line="240" w:lineRule="auto"/>
        <w:ind w:firstLine="720"/>
        <w:jc w:val="both"/>
        <w:rPr>
          <w:rFonts w:ascii="Times New Roman" w:hAnsi="Times New Roman"/>
          <w:sz w:val="24"/>
          <w:szCs w:val="24"/>
          <w:lang w:eastAsia="lt-LT"/>
        </w:rPr>
      </w:pPr>
      <w:r>
        <w:rPr>
          <w:rFonts w:ascii="Times New Roman" w:hAnsi="Times New Roman"/>
          <w:sz w:val="24"/>
          <w:szCs w:val="24"/>
          <w:lang w:eastAsia="lt-LT"/>
        </w:rPr>
        <w:t>41</w:t>
      </w:r>
      <w:r w:rsidR="009178BA">
        <w:rPr>
          <w:rFonts w:ascii="Times New Roman" w:hAnsi="Times New Roman"/>
          <w:sz w:val="24"/>
          <w:szCs w:val="24"/>
          <w:lang w:eastAsia="lt-LT"/>
        </w:rPr>
        <w:t>.</w:t>
      </w:r>
      <w:r w:rsidR="0094233B">
        <w:rPr>
          <w:rFonts w:ascii="Times New Roman" w:hAnsi="Times New Roman"/>
          <w:sz w:val="24"/>
          <w:szCs w:val="24"/>
          <w:lang w:eastAsia="lt-LT"/>
        </w:rPr>
        <w:t>5</w:t>
      </w:r>
      <w:r w:rsidR="00175ACC">
        <w:rPr>
          <w:rFonts w:ascii="Times New Roman" w:hAnsi="Times New Roman"/>
          <w:sz w:val="24"/>
          <w:szCs w:val="24"/>
          <w:lang w:eastAsia="lt-LT"/>
        </w:rPr>
        <w:t>.</w:t>
      </w:r>
      <w:r w:rsidR="005F6F99" w:rsidRPr="005F6F99">
        <w:rPr>
          <w:rFonts w:ascii="Times New Roman" w:hAnsi="Times New Roman"/>
          <w:sz w:val="24"/>
          <w:szCs w:val="24"/>
          <w:lang w:eastAsia="lt-LT"/>
        </w:rPr>
        <w:t xml:space="preserve"> pradinio įnašo dydis, sumokėjimo terminas ir tvarka, kai įnašo sumokėjimas privalomas. </w:t>
      </w:r>
    </w:p>
    <w:p w14:paraId="7D7A906E" w14:textId="752D5AF9" w:rsidR="005F6F99" w:rsidRPr="005F6F99" w:rsidRDefault="00B92039" w:rsidP="00242641">
      <w:pPr>
        <w:spacing w:after="0"/>
        <w:ind w:firstLine="720"/>
        <w:jc w:val="both"/>
        <w:rPr>
          <w:rFonts w:ascii="Times New Roman" w:hAnsi="Times New Roman"/>
          <w:sz w:val="24"/>
          <w:szCs w:val="24"/>
        </w:rPr>
      </w:pPr>
      <w:r>
        <w:rPr>
          <w:rFonts w:ascii="Times New Roman" w:hAnsi="Times New Roman"/>
          <w:sz w:val="24"/>
          <w:szCs w:val="24"/>
        </w:rPr>
        <w:t>42</w:t>
      </w:r>
      <w:r w:rsidR="005F6F99" w:rsidRPr="005F6F99">
        <w:rPr>
          <w:rFonts w:ascii="Times New Roman" w:hAnsi="Times New Roman"/>
          <w:sz w:val="24"/>
          <w:szCs w:val="24"/>
        </w:rPr>
        <w:t xml:space="preserve">. Turto valdytojas paraišką išsinuomoti turtą pateikusiam asmeniui ne vėliau kaip per </w:t>
      </w:r>
      <w:r w:rsidR="0004143F">
        <w:rPr>
          <w:rFonts w:ascii="Times New Roman" w:hAnsi="Times New Roman"/>
          <w:sz w:val="24"/>
          <w:szCs w:val="24"/>
        </w:rPr>
        <w:t>5</w:t>
      </w:r>
      <w:r w:rsidR="005F6F99" w:rsidRPr="005F6F99">
        <w:rPr>
          <w:rFonts w:ascii="Times New Roman" w:hAnsi="Times New Roman"/>
          <w:sz w:val="24"/>
          <w:szCs w:val="24"/>
        </w:rPr>
        <w:t xml:space="preserve"> darbo dien</w:t>
      </w:r>
      <w:r w:rsidR="00175ACC">
        <w:rPr>
          <w:rFonts w:ascii="Times New Roman" w:hAnsi="Times New Roman"/>
          <w:sz w:val="24"/>
          <w:szCs w:val="24"/>
        </w:rPr>
        <w:t>as</w:t>
      </w:r>
      <w:r w:rsidR="005F6F99" w:rsidRPr="005F6F99">
        <w:rPr>
          <w:rFonts w:ascii="Times New Roman" w:hAnsi="Times New Roman"/>
          <w:sz w:val="24"/>
          <w:szCs w:val="24"/>
        </w:rPr>
        <w:t xml:space="preserve"> nuo sprendimo priėmimo, o kai turtas išnuomojamas neatidėliotiniems darbams tą pačią darbo dieną, išsiunčia informacinį pranešimą apie priimtą sprendimą dėl turto nuomos, kuriame nurodo nuomos sutarties sudarymo datą ir laiką.</w:t>
      </w:r>
    </w:p>
    <w:p w14:paraId="6203B96E" w14:textId="77777777" w:rsidR="005F6F99" w:rsidRPr="005F6F99" w:rsidRDefault="00B92039" w:rsidP="00242641">
      <w:pPr>
        <w:spacing w:after="0"/>
        <w:ind w:firstLine="720"/>
        <w:jc w:val="both"/>
        <w:rPr>
          <w:rFonts w:ascii="Times New Roman" w:hAnsi="Times New Roman"/>
          <w:sz w:val="24"/>
          <w:szCs w:val="24"/>
        </w:rPr>
      </w:pPr>
      <w:r>
        <w:rPr>
          <w:rFonts w:ascii="Times New Roman" w:hAnsi="Times New Roman"/>
          <w:sz w:val="24"/>
          <w:szCs w:val="24"/>
        </w:rPr>
        <w:t>43</w:t>
      </w:r>
      <w:r w:rsidR="00B81B49">
        <w:rPr>
          <w:rFonts w:ascii="Times New Roman" w:hAnsi="Times New Roman"/>
          <w:sz w:val="24"/>
          <w:szCs w:val="24"/>
        </w:rPr>
        <w:t>.</w:t>
      </w:r>
      <w:r w:rsidR="005F6F99" w:rsidRPr="005F6F99">
        <w:rPr>
          <w:rFonts w:ascii="Times New Roman" w:hAnsi="Times New Roman"/>
          <w:sz w:val="24"/>
          <w:szCs w:val="24"/>
        </w:rPr>
        <w:t xml:space="preserve"> </w:t>
      </w:r>
      <w:r w:rsidR="005F6F99" w:rsidRPr="005F6F99">
        <w:rPr>
          <w:rFonts w:ascii="Times New Roman" w:hAnsi="Times New Roman"/>
          <w:color w:val="000000"/>
          <w:sz w:val="24"/>
          <w:szCs w:val="24"/>
        </w:rPr>
        <w:t xml:space="preserve">Jeigu asmuo negali nurodytu laiku atvykti pasirašyti nuomos sutarties, suderinama kita nuomos sutarties pasirašymo data. </w:t>
      </w:r>
      <w:r w:rsidR="005F6F99" w:rsidRPr="005F6F99">
        <w:rPr>
          <w:rFonts w:ascii="Times New Roman" w:hAnsi="Times New Roman"/>
          <w:sz w:val="24"/>
          <w:szCs w:val="24"/>
        </w:rPr>
        <w:t xml:space="preserve">Jeigu turto valdytojas atsisako išnuomoti turtą, jis asmeniui privalo nurodyti tokio sprendimo priežastis. </w:t>
      </w:r>
    </w:p>
    <w:p w14:paraId="43ED9956" w14:textId="77777777" w:rsidR="005F6F99" w:rsidRDefault="00B81B49" w:rsidP="00242641">
      <w:pPr>
        <w:spacing w:after="0"/>
        <w:ind w:firstLine="720"/>
        <w:jc w:val="both"/>
        <w:rPr>
          <w:rFonts w:ascii="Times New Roman" w:hAnsi="Times New Roman"/>
          <w:sz w:val="24"/>
          <w:szCs w:val="24"/>
        </w:rPr>
      </w:pPr>
      <w:r>
        <w:rPr>
          <w:rFonts w:ascii="Times New Roman" w:hAnsi="Times New Roman"/>
          <w:sz w:val="24"/>
          <w:szCs w:val="24"/>
        </w:rPr>
        <w:t>4</w:t>
      </w:r>
      <w:r w:rsidR="00B92039">
        <w:rPr>
          <w:rFonts w:ascii="Times New Roman" w:hAnsi="Times New Roman"/>
          <w:sz w:val="24"/>
          <w:szCs w:val="24"/>
        </w:rPr>
        <w:t>4</w:t>
      </w:r>
      <w:r w:rsidR="005F6F99" w:rsidRPr="00DE01A7">
        <w:rPr>
          <w:rFonts w:ascii="Times New Roman" w:hAnsi="Times New Roman"/>
          <w:sz w:val="24"/>
          <w:szCs w:val="24"/>
        </w:rPr>
        <w:t xml:space="preserve">. Sudarant </w:t>
      </w:r>
      <w:r w:rsidR="005F6F99" w:rsidRPr="00DE01A7">
        <w:rPr>
          <w:rFonts w:ascii="Times New Roman" w:hAnsi="Times New Roman"/>
          <w:color w:val="000000"/>
          <w:sz w:val="24"/>
          <w:szCs w:val="24"/>
        </w:rPr>
        <w:t>turto nuomos be konkurso sutartį</w:t>
      </w:r>
      <w:r w:rsidR="005F6F99" w:rsidRPr="00DE01A7">
        <w:rPr>
          <w:rFonts w:ascii="Times New Roman" w:hAnsi="Times New Roman"/>
          <w:sz w:val="24"/>
          <w:szCs w:val="24"/>
        </w:rPr>
        <w:t xml:space="preserve">, nuomininkas iki nuomos sutarties pasirašymo dienos, išskyrus atvejus, kai turtas nuomojamas pagal Įstatymo 15 straipsnio 2 dalies 2 ir 6 punktus, privalo sumokėti pradinį įnašą, skirtą savo sutartinių prievolių įvykdymui užtikrinti. Nuomininko sumokėtas pradinis įnašas panaudojamas Aprašo </w:t>
      </w:r>
      <w:r w:rsidR="005E2C90" w:rsidRPr="005E2C90">
        <w:rPr>
          <w:rFonts w:ascii="Times New Roman" w:hAnsi="Times New Roman"/>
          <w:sz w:val="24"/>
          <w:szCs w:val="24"/>
        </w:rPr>
        <w:t>33</w:t>
      </w:r>
      <w:r w:rsidR="005F6F99" w:rsidRPr="005E2C90">
        <w:rPr>
          <w:rFonts w:ascii="Times New Roman" w:hAnsi="Times New Roman"/>
          <w:sz w:val="24"/>
          <w:szCs w:val="24"/>
        </w:rPr>
        <w:t xml:space="preserve"> punkte</w:t>
      </w:r>
      <w:r w:rsidR="005F6F99" w:rsidRPr="00DE01A7">
        <w:rPr>
          <w:rFonts w:ascii="Times New Roman" w:hAnsi="Times New Roman"/>
          <w:sz w:val="24"/>
          <w:szCs w:val="24"/>
        </w:rPr>
        <w:t xml:space="preserve"> nurodytai paskirčiai. </w:t>
      </w:r>
    </w:p>
    <w:p w14:paraId="0D20530F" w14:textId="1A58B2C7" w:rsidR="00CD7466" w:rsidRPr="00DE01A7" w:rsidRDefault="00CD7466" w:rsidP="00242641">
      <w:pPr>
        <w:spacing w:after="0"/>
        <w:ind w:firstLine="720"/>
        <w:jc w:val="both"/>
        <w:rPr>
          <w:rFonts w:ascii="Times New Roman" w:hAnsi="Times New Roman"/>
          <w:sz w:val="24"/>
          <w:szCs w:val="24"/>
        </w:rPr>
      </w:pPr>
      <w:r>
        <w:rPr>
          <w:rFonts w:ascii="Times New Roman" w:hAnsi="Times New Roman"/>
          <w:sz w:val="24"/>
          <w:szCs w:val="24"/>
        </w:rPr>
        <w:t>4</w:t>
      </w:r>
      <w:r w:rsidR="00B92039">
        <w:rPr>
          <w:rFonts w:ascii="Times New Roman" w:hAnsi="Times New Roman"/>
          <w:sz w:val="24"/>
          <w:szCs w:val="24"/>
        </w:rPr>
        <w:t>5</w:t>
      </w:r>
      <w:r>
        <w:rPr>
          <w:rFonts w:ascii="Times New Roman" w:hAnsi="Times New Roman"/>
          <w:sz w:val="24"/>
          <w:szCs w:val="24"/>
        </w:rPr>
        <w:t>. Jei nuomininkas, teikiantis maitinimo paslaugas bendrojo ugdymo mokyklose ir ikimokyklinio ugdymo įstaigose, nesinaudoja išnuomotu turtu moksleivių atostogų metu, nuomos sutartis turto valdytojo sprendimu (įsakymu)</w:t>
      </w:r>
      <w:r w:rsidRPr="00CD7466">
        <w:rPr>
          <w:rFonts w:ascii="Times New Roman" w:hAnsi="Times New Roman"/>
          <w:sz w:val="24"/>
          <w:szCs w:val="24"/>
        </w:rPr>
        <w:t xml:space="preserve"> </w:t>
      </w:r>
      <w:r>
        <w:rPr>
          <w:rFonts w:ascii="Times New Roman" w:hAnsi="Times New Roman"/>
          <w:sz w:val="24"/>
          <w:szCs w:val="24"/>
        </w:rPr>
        <w:t xml:space="preserve">sustabdoma moksleivių atostogų laikotarpiui. Nuomininkas turi pateikti prašymą </w:t>
      </w:r>
      <w:r w:rsidR="005936FB">
        <w:rPr>
          <w:rFonts w:ascii="Times New Roman" w:hAnsi="Times New Roman"/>
          <w:sz w:val="24"/>
          <w:szCs w:val="24"/>
        </w:rPr>
        <w:t xml:space="preserve">turto valdytojui </w:t>
      </w:r>
      <w:r>
        <w:rPr>
          <w:rFonts w:ascii="Times New Roman" w:hAnsi="Times New Roman"/>
          <w:sz w:val="24"/>
          <w:szCs w:val="24"/>
        </w:rPr>
        <w:t>dėl nuomos sutarties sustabdymo</w:t>
      </w:r>
      <w:r w:rsidR="005936FB">
        <w:rPr>
          <w:rFonts w:ascii="Times New Roman" w:hAnsi="Times New Roman"/>
          <w:sz w:val="24"/>
          <w:szCs w:val="24"/>
        </w:rPr>
        <w:t xml:space="preserve"> moksleivių atostogų laikotarpiui.</w:t>
      </w:r>
      <w:r>
        <w:rPr>
          <w:rFonts w:ascii="Times New Roman" w:hAnsi="Times New Roman"/>
          <w:sz w:val="24"/>
          <w:szCs w:val="24"/>
        </w:rPr>
        <w:t xml:space="preserve"> </w:t>
      </w:r>
      <w:r w:rsidR="005936FB">
        <w:rPr>
          <w:rFonts w:ascii="Times New Roman" w:hAnsi="Times New Roman"/>
          <w:sz w:val="24"/>
          <w:szCs w:val="24"/>
        </w:rPr>
        <w:t>Tarpusavio susitarimą</w:t>
      </w:r>
      <w:r w:rsidR="005411C1">
        <w:rPr>
          <w:rFonts w:ascii="Times New Roman" w:hAnsi="Times New Roman"/>
          <w:sz w:val="24"/>
          <w:szCs w:val="24"/>
        </w:rPr>
        <w:t xml:space="preserve"> (</w:t>
      </w:r>
      <w:r w:rsidR="008F5903">
        <w:rPr>
          <w:rFonts w:ascii="Times New Roman" w:hAnsi="Times New Roman"/>
          <w:sz w:val="24"/>
          <w:szCs w:val="24"/>
        </w:rPr>
        <w:t>A</w:t>
      </w:r>
      <w:r w:rsidR="005411C1">
        <w:rPr>
          <w:rFonts w:ascii="Times New Roman" w:hAnsi="Times New Roman"/>
          <w:sz w:val="24"/>
          <w:szCs w:val="24"/>
        </w:rPr>
        <w:t>prašo 6 priedas)</w:t>
      </w:r>
      <w:r w:rsidR="005936FB">
        <w:rPr>
          <w:rFonts w:ascii="Times New Roman" w:hAnsi="Times New Roman"/>
          <w:sz w:val="24"/>
          <w:szCs w:val="24"/>
        </w:rPr>
        <w:t xml:space="preserve"> su nuomininku pasirašo turto valdytojas arba </w:t>
      </w:r>
      <w:r w:rsidR="008F5903">
        <w:rPr>
          <w:rFonts w:ascii="Times New Roman" w:hAnsi="Times New Roman"/>
          <w:sz w:val="24"/>
          <w:szCs w:val="24"/>
        </w:rPr>
        <w:t>jo</w:t>
      </w:r>
      <w:r w:rsidR="005936FB">
        <w:rPr>
          <w:rFonts w:ascii="Times New Roman" w:hAnsi="Times New Roman"/>
          <w:sz w:val="24"/>
          <w:szCs w:val="24"/>
        </w:rPr>
        <w:t xml:space="preserve"> įgalioti asmenys. Susitarime turi būti nurodytas nuomos sutarties sustabdymo laikotarpis ir užfiksuoti elektros ir vandens skaitiklių rodmenys. Sutarties sustabdymo laikotarpiu, nuomos mokestis nemokamas.</w:t>
      </w:r>
    </w:p>
    <w:p w14:paraId="542DFC19" w14:textId="77777777" w:rsidR="00C1622E" w:rsidRDefault="00C1622E"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p>
    <w:p w14:paraId="7513CD3B" w14:textId="77777777" w:rsidR="00C1622E" w:rsidRDefault="00C1622E"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p>
    <w:p w14:paraId="2EC39BCE" w14:textId="77777777" w:rsidR="00C1622E" w:rsidRDefault="00C1622E"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p>
    <w:p w14:paraId="410CE0F1" w14:textId="13B5567C" w:rsidR="00560043"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r w:rsidRPr="00DC6C78">
        <w:rPr>
          <w:rFonts w:ascii="Times New Roman" w:eastAsia="Times New Roman" w:hAnsi="Times New Roman"/>
          <w:b/>
          <w:sz w:val="24"/>
          <w:szCs w:val="24"/>
          <w:lang w:eastAsia="lt-LT"/>
        </w:rPr>
        <w:t>IV</w:t>
      </w:r>
      <w:r>
        <w:rPr>
          <w:rFonts w:ascii="Times New Roman" w:eastAsia="Times New Roman" w:hAnsi="Times New Roman"/>
          <w:b/>
          <w:sz w:val="24"/>
          <w:szCs w:val="24"/>
          <w:lang w:eastAsia="lt-LT"/>
        </w:rPr>
        <w:t xml:space="preserve"> SKYRIUS</w:t>
      </w:r>
    </w:p>
    <w:p w14:paraId="261E50A6" w14:textId="77777777" w:rsidR="00560043" w:rsidRPr="00DC6C78"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b/>
          <w:sz w:val="24"/>
          <w:szCs w:val="24"/>
          <w:lang w:eastAsia="lt-LT"/>
        </w:rPr>
      </w:pPr>
      <w:r w:rsidRPr="00DC6C78">
        <w:rPr>
          <w:rFonts w:ascii="Times New Roman" w:eastAsia="Times New Roman" w:hAnsi="Times New Roman"/>
          <w:b/>
          <w:sz w:val="24"/>
          <w:szCs w:val="24"/>
          <w:lang w:eastAsia="lt-LT"/>
        </w:rPr>
        <w:t xml:space="preserve"> NUOMOS SUTARTIES PASIRAŠYMAS IR TURTO PERDAVIMAS</w:t>
      </w:r>
    </w:p>
    <w:p w14:paraId="7408B4A3" w14:textId="77777777" w:rsidR="00560043"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jc w:val="center"/>
        <w:rPr>
          <w:rFonts w:ascii="Times New Roman" w:eastAsia="Times New Roman" w:hAnsi="Times New Roman"/>
          <w:sz w:val="24"/>
          <w:szCs w:val="24"/>
          <w:lang w:eastAsia="lt-LT"/>
        </w:rPr>
      </w:pPr>
    </w:p>
    <w:p w14:paraId="0D06C43C" w14:textId="57CF414D" w:rsidR="00560043" w:rsidRPr="00264756" w:rsidRDefault="00F2556B" w:rsidP="005E6EC1">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46</w:t>
      </w:r>
      <w:r w:rsidR="00560043" w:rsidRPr="00264756">
        <w:rPr>
          <w:rFonts w:ascii="Times New Roman" w:eastAsia="Times New Roman" w:hAnsi="Times New Roman"/>
          <w:bCs/>
          <w:sz w:val="24"/>
          <w:szCs w:val="24"/>
          <w:lang w:eastAsia="lt-LT"/>
        </w:rPr>
        <w:t xml:space="preserve">. Turto valdytojas Savivaldybės turto nuomos sutartį, sudarytą pagal Aprašo 1 priede nustatytą Savivaldybės materialiojo turto nuomos sutarties formą, pasirašo su turto nuomos konkurso laimėtoju arba jo įgaliotu atstovu </w:t>
      </w:r>
      <w:r w:rsidR="008F5903">
        <w:rPr>
          <w:rFonts w:ascii="Times New Roman" w:eastAsia="Times New Roman" w:hAnsi="Times New Roman"/>
          <w:bCs/>
          <w:sz w:val="24"/>
          <w:szCs w:val="24"/>
          <w:lang w:eastAsia="lt-LT"/>
        </w:rPr>
        <w:t>–</w:t>
      </w:r>
      <w:r w:rsidR="00560043" w:rsidRPr="00264756">
        <w:rPr>
          <w:rFonts w:ascii="Times New Roman" w:eastAsia="Times New Roman" w:hAnsi="Times New Roman"/>
          <w:bCs/>
          <w:sz w:val="24"/>
          <w:szCs w:val="24"/>
          <w:lang w:eastAsia="lt-LT"/>
        </w:rPr>
        <w:t xml:space="preserve"> ne anksčiau kaip per 5 darbo dienas ir ne vėliau kaip per 10 darbo dienų nuo komisijos protokolo pasirašymo, išskyrus tuos atvejus, kai konkurso laimėtojui informavus, kad jis negali nurodytu laiku atvykti pasirašyti nuomos sutarties, suderinama kita nuomos sutarties pasirašymo data. </w:t>
      </w:r>
    </w:p>
    <w:p w14:paraId="57A2DE61" w14:textId="77777777" w:rsidR="0012771D" w:rsidRDefault="00F2556B" w:rsidP="005E6EC1">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Cs/>
          <w:i/>
          <w:sz w:val="16"/>
          <w:szCs w:val="24"/>
          <w:lang w:eastAsia="lt-LT"/>
        </w:rPr>
      </w:pPr>
      <w:r>
        <w:rPr>
          <w:rFonts w:ascii="Times New Roman" w:eastAsia="Times New Roman" w:hAnsi="Times New Roman"/>
          <w:bCs/>
          <w:sz w:val="24"/>
          <w:szCs w:val="24"/>
          <w:lang w:eastAsia="lt-LT"/>
        </w:rPr>
        <w:t>47</w:t>
      </w:r>
      <w:r w:rsidR="00560043" w:rsidRPr="0012771D">
        <w:rPr>
          <w:rFonts w:ascii="Times New Roman" w:eastAsia="Times New Roman" w:hAnsi="Times New Roman"/>
          <w:bCs/>
          <w:sz w:val="24"/>
          <w:szCs w:val="24"/>
          <w:lang w:eastAsia="lt-LT"/>
        </w:rPr>
        <w:t xml:space="preserve">. </w:t>
      </w:r>
      <w:r w:rsidR="0012771D" w:rsidRPr="0012771D">
        <w:rPr>
          <w:rFonts w:ascii="Times New Roman" w:hAnsi="Times New Roman"/>
          <w:bCs/>
          <w:sz w:val="24"/>
          <w:szCs w:val="24"/>
          <w:lang w:eastAsia="lt-LT"/>
        </w:rPr>
        <w:t>Savivaldybės turto perdavimas įforminamas Savivaldybės materialiojo turto perdavimo ir priėmimo aktu, parengtu pagal Aprašo 2 priede nustatytą formą, išskyrus atvejus, kai turtą nuomoja biudžetinės įstaigos viešo konkurso ir ne konkurso būdu laikotarpiui kartą ar keletą kartų per savaitę valandomis, perdavimo ir priėmimo aktas nepasirašomas</w:t>
      </w:r>
      <w:r w:rsidR="00560043" w:rsidRPr="0012771D">
        <w:rPr>
          <w:rFonts w:ascii="Times New Roman" w:eastAsia="Times New Roman" w:hAnsi="Times New Roman"/>
          <w:bCs/>
          <w:sz w:val="24"/>
          <w:szCs w:val="24"/>
          <w:lang w:eastAsia="lt-LT"/>
        </w:rPr>
        <w:t xml:space="preserve">. </w:t>
      </w:r>
    </w:p>
    <w:p w14:paraId="1E3A0C00" w14:textId="5849BF36" w:rsidR="0012771D" w:rsidRPr="0012771D" w:rsidRDefault="00F2556B" w:rsidP="005E6EC1">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Cs/>
          <w:i/>
          <w:sz w:val="16"/>
          <w:szCs w:val="24"/>
          <w:lang w:eastAsia="lt-LT"/>
        </w:rPr>
      </w:pPr>
      <w:r>
        <w:rPr>
          <w:rFonts w:ascii="Times New Roman" w:hAnsi="Times New Roman"/>
          <w:bCs/>
          <w:sz w:val="24"/>
          <w:szCs w:val="24"/>
          <w:lang w:eastAsia="lt-LT"/>
        </w:rPr>
        <w:t>48.</w:t>
      </w:r>
      <w:r w:rsidR="0012771D" w:rsidRPr="0012771D">
        <w:rPr>
          <w:rFonts w:ascii="Times New Roman" w:hAnsi="Times New Roman"/>
          <w:bCs/>
          <w:sz w:val="24"/>
          <w:szCs w:val="24"/>
          <w:lang w:eastAsia="lt-LT"/>
        </w:rPr>
        <w:t xml:space="preserve"> Savivaldybės materialiojo turto nuomos sutartį valstybės įmonėje Registrų centre  įregistruoja nuom</w:t>
      </w:r>
      <w:r w:rsidR="00214F22">
        <w:rPr>
          <w:rFonts w:ascii="Times New Roman" w:hAnsi="Times New Roman"/>
          <w:bCs/>
          <w:sz w:val="24"/>
          <w:szCs w:val="24"/>
          <w:lang w:eastAsia="lt-LT"/>
        </w:rPr>
        <w:t>otojas</w:t>
      </w:r>
      <w:r w:rsidR="0012771D" w:rsidRPr="0012771D">
        <w:rPr>
          <w:rFonts w:ascii="Times New Roman" w:hAnsi="Times New Roman"/>
          <w:bCs/>
          <w:sz w:val="24"/>
          <w:szCs w:val="24"/>
          <w:lang w:eastAsia="lt-LT"/>
        </w:rPr>
        <w:t>, o ją nutraukus ar pasibaigus jos galiojimui  – išregistruoja, išskyrus atvejus, kai turtą nuomoja biudžetinės įstaigos viešo konkurso ir ne konkurso būdu laikotarpiui kartą ar keletą kartų per savaitę valandomis.</w:t>
      </w:r>
    </w:p>
    <w:p w14:paraId="33EB30E5" w14:textId="071D49F8" w:rsidR="00560043" w:rsidRPr="0012771D" w:rsidRDefault="00F2556B" w:rsidP="005E6EC1">
      <w:pPr>
        <w:tabs>
          <w:tab w:val="left" w:leader="dot" w:pos="-142"/>
        </w:tabs>
        <w:spacing w:after="0" w:line="240" w:lineRule="auto"/>
        <w:ind w:firstLine="851"/>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49</w:t>
      </w:r>
      <w:r w:rsidR="00560043" w:rsidRPr="0012771D">
        <w:rPr>
          <w:rFonts w:ascii="Times New Roman" w:eastAsia="Times New Roman" w:hAnsi="Times New Roman"/>
          <w:bCs/>
          <w:sz w:val="24"/>
          <w:szCs w:val="24"/>
          <w:lang w:eastAsia="lt-LT"/>
        </w:rPr>
        <w:t xml:space="preserve">. </w:t>
      </w:r>
      <w:r w:rsidR="0012771D" w:rsidRPr="0012771D">
        <w:rPr>
          <w:rFonts w:ascii="Times New Roman" w:hAnsi="Times New Roman"/>
          <w:bCs/>
          <w:sz w:val="24"/>
          <w:szCs w:val="24"/>
          <w:lang w:eastAsia="lt-LT"/>
        </w:rPr>
        <w:t xml:space="preserve">Turto valdytojas Savivaldybės turto nuomos sutartį, sudarytą pagal Aprašo 4 priede nustatytą Savivaldybės materialiojo turto nuomos sutarties formą, kai turtas išnuomojamas ne konkurso būdu </w:t>
      </w:r>
      <w:r w:rsidR="008F5903">
        <w:rPr>
          <w:rFonts w:ascii="Times New Roman" w:hAnsi="Times New Roman"/>
          <w:bCs/>
          <w:sz w:val="24"/>
          <w:szCs w:val="24"/>
          <w:lang w:eastAsia="lt-LT"/>
        </w:rPr>
        <w:t>A</w:t>
      </w:r>
      <w:r w:rsidR="0012771D" w:rsidRPr="00416020">
        <w:rPr>
          <w:rFonts w:ascii="Times New Roman" w:hAnsi="Times New Roman"/>
          <w:bCs/>
          <w:sz w:val="24"/>
          <w:szCs w:val="24"/>
          <w:lang w:eastAsia="lt-LT"/>
        </w:rPr>
        <w:t xml:space="preserve">prašo </w:t>
      </w:r>
      <w:r w:rsidR="004D33FD" w:rsidRPr="00416020">
        <w:rPr>
          <w:rFonts w:ascii="Times New Roman" w:hAnsi="Times New Roman"/>
          <w:bCs/>
          <w:sz w:val="24"/>
          <w:szCs w:val="24"/>
          <w:lang w:eastAsia="lt-LT"/>
        </w:rPr>
        <w:t>3</w:t>
      </w:r>
      <w:r w:rsidR="005B45BC" w:rsidRPr="00416020">
        <w:rPr>
          <w:rFonts w:ascii="Times New Roman" w:hAnsi="Times New Roman"/>
          <w:bCs/>
          <w:sz w:val="24"/>
          <w:szCs w:val="24"/>
          <w:lang w:eastAsia="lt-LT"/>
        </w:rPr>
        <w:t>7</w:t>
      </w:r>
      <w:r w:rsidR="0012771D" w:rsidRPr="00416020">
        <w:rPr>
          <w:rFonts w:ascii="Times New Roman" w:hAnsi="Times New Roman"/>
          <w:bCs/>
          <w:sz w:val="24"/>
          <w:szCs w:val="24"/>
          <w:lang w:eastAsia="lt-LT"/>
        </w:rPr>
        <w:t>.1 papunktyje</w:t>
      </w:r>
      <w:r w:rsidR="0012771D" w:rsidRPr="0012771D">
        <w:rPr>
          <w:rFonts w:ascii="Times New Roman" w:hAnsi="Times New Roman"/>
          <w:bCs/>
          <w:sz w:val="24"/>
          <w:szCs w:val="24"/>
          <w:lang w:eastAsia="lt-LT"/>
        </w:rPr>
        <w:t xml:space="preserve"> nurodytais atvejai</w:t>
      </w:r>
      <w:r w:rsidR="004D33FD">
        <w:rPr>
          <w:rFonts w:ascii="Times New Roman" w:hAnsi="Times New Roman"/>
          <w:bCs/>
          <w:sz w:val="24"/>
          <w:szCs w:val="24"/>
          <w:lang w:eastAsia="lt-LT"/>
        </w:rPr>
        <w:t>s</w:t>
      </w:r>
      <w:r w:rsidR="0012771D" w:rsidRPr="0012771D">
        <w:rPr>
          <w:rFonts w:ascii="Times New Roman" w:hAnsi="Times New Roman"/>
          <w:bCs/>
          <w:sz w:val="24"/>
          <w:szCs w:val="24"/>
          <w:lang w:eastAsia="lt-LT"/>
        </w:rPr>
        <w:t xml:space="preserve">, pasirašo su prašymą pateikusiu </w:t>
      </w:r>
      <w:r w:rsidR="008F5903">
        <w:rPr>
          <w:rFonts w:ascii="Times New Roman" w:hAnsi="Times New Roman"/>
          <w:bCs/>
          <w:sz w:val="24"/>
          <w:szCs w:val="24"/>
          <w:lang w:eastAsia="lt-LT"/>
        </w:rPr>
        <w:t xml:space="preserve">     </w:t>
      </w:r>
      <w:r w:rsidR="0012771D" w:rsidRPr="0012771D">
        <w:rPr>
          <w:rFonts w:ascii="Times New Roman" w:hAnsi="Times New Roman"/>
          <w:bCs/>
          <w:sz w:val="24"/>
          <w:szCs w:val="24"/>
          <w:lang w:eastAsia="lt-LT"/>
        </w:rPr>
        <w:t>asmeniu – ne vėliau kaip per 5 darbo dienas nuo sprendimo priėmimo dienos, o kai siekiama atlikti neatidėliotinus darbus ar organizuoti trumpalaikius renginius, – ne vėliau kaip kitą darbo dieną po sprendimo priėmimo. Šiuo atveju, sutartį pasirašius abiem šalims, laikoma, kad nuomininkas perėmė Savivaldybės turtą nuomos sutartyje nurodytu laikotarpiu, perdavimo ir priėmimo aktas nepasirašomas. Savivaldybės materialiojo turto trumpalaikės nuomos sutartis valstybės įmonėje  Registrų centre neregistruojama</w:t>
      </w:r>
      <w:r w:rsidR="00560043" w:rsidRPr="0012771D">
        <w:rPr>
          <w:rFonts w:ascii="Times New Roman" w:eastAsia="Times New Roman" w:hAnsi="Times New Roman"/>
          <w:bCs/>
          <w:sz w:val="24"/>
          <w:szCs w:val="24"/>
          <w:lang w:eastAsia="lt-LT"/>
        </w:rPr>
        <w:t>.</w:t>
      </w:r>
    </w:p>
    <w:p w14:paraId="60BF9350" w14:textId="77777777" w:rsidR="0012771D" w:rsidRPr="0012771D" w:rsidRDefault="0012771D" w:rsidP="00E204F3">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bCs/>
          <w:i/>
          <w:sz w:val="16"/>
          <w:szCs w:val="24"/>
          <w:lang w:eastAsia="lt-LT"/>
        </w:rPr>
      </w:pPr>
    </w:p>
    <w:p w14:paraId="308340E6" w14:textId="77777777" w:rsidR="00560043" w:rsidRDefault="00560043" w:rsidP="00E204F3">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60"/>
        <w:jc w:val="both"/>
        <w:rPr>
          <w:rFonts w:ascii="Times New Roman" w:eastAsia="Times New Roman" w:hAnsi="Times New Roman"/>
          <w:sz w:val="24"/>
          <w:szCs w:val="24"/>
          <w:lang w:eastAsia="lt-LT"/>
        </w:rPr>
      </w:pPr>
    </w:p>
    <w:p w14:paraId="365D936B" w14:textId="77777777" w:rsidR="00560043" w:rsidRDefault="00560043" w:rsidP="00E204F3">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60"/>
        <w:jc w:val="center"/>
        <w:rPr>
          <w:rFonts w:ascii="Times New Roman" w:eastAsia="Times New Roman" w:hAnsi="Times New Roman"/>
          <w:b/>
          <w:sz w:val="24"/>
          <w:szCs w:val="24"/>
          <w:lang w:eastAsia="lt-LT"/>
        </w:rPr>
      </w:pPr>
      <w:r w:rsidRPr="00DC6C78">
        <w:rPr>
          <w:rFonts w:ascii="Times New Roman" w:eastAsia="Times New Roman" w:hAnsi="Times New Roman"/>
          <w:b/>
          <w:sz w:val="24"/>
          <w:szCs w:val="24"/>
          <w:lang w:eastAsia="lt-LT"/>
        </w:rPr>
        <w:t>V</w:t>
      </w:r>
      <w:r>
        <w:rPr>
          <w:rFonts w:ascii="Times New Roman" w:eastAsia="Times New Roman" w:hAnsi="Times New Roman"/>
          <w:b/>
          <w:sz w:val="24"/>
          <w:szCs w:val="24"/>
          <w:lang w:eastAsia="lt-LT"/>
        </w:rPr>
        <w:t xml:space="preserve"> SKYRIUS</w:t>
      </w:r>
    </w:p>
    <w:p w14:paraId="3EED3DDF" w14:textId="77777777" w:rsidR="00560043" w:rsidRPr="00DC6C78" w:rsidRDefault="00560043" w:rsidP="00E204F3">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60"/>
        <w:jc w:val="center"/>
        <w:rPr>
          <w:rFonts w:ascii="Times New Roman" w:eastAsia="Times New Roman" w:hAnsi="Times New Roman"/>
          <w:b/>
          <w:sz w:val="24"/>
          <w:szCs w:val="24"/>
          <w:lang w:eastAsia="lt-LT"/>
        </w:rPr>
      </w:pPr>
      <w:r w:rsidRPr="00DC6C78">
        <w:rPr>
          <w:rFonts w:ascii="Times New Roman" w:eastAsia="Times New Roman" w:hAnsi="Times New Roman"/>
          <w:b/>
          <w:sz w:val="24"/>
          <w:szCs w:val="24"/>
          <w:lang w:eastAsia="lt-LT"/>
        </w:rPr>
        <w:t xml:space="preserve"> NUOMPINIGIŲ UŽ SAVIVALDYBĖS ILGALAIKIO IR TRUMPALAIKIO MATERIALIOJO TURTO NUOMĄ SKAIČIAVIMAS</w:t>
      </w:r>
    </w:p>
    <w:p w14:paraId="2E6B7139" w14:textId="77777777" w:rsidR="00560043" w:rsidRDefault="00560043" w:rsidP="00560043">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60"/>
        <w:jc w:val="center"/>
        <w:rPr>
          <w:rFonts w:ascii="Times New Roman" w:eastAsia="Times New Roman" w:hAnsi="Times New Roman"/>
          <w:sz w:val="24"/>
          <w:szCs w:val="24"/>
          <w:lang w:eastAsia="lt-LT"/>
        </w:rPr>
      </w:pPr>
    </w:p>
    <w:p w14:paraId="6AE3700C" w14:textId="77777777" w:rsidR="00560043" w:rsidRPr="003440DE" w:rsidRDefault="007178C3" w:rsidP="00560043">
      <w:pPr>
        <w:spacing w:after="0"/>
        <w:ind w:firstLine="851"/>
        <w:jc w:val="both"/>
        <w:rPr>
          <w:rFonts w:ascii="Times New Roman" w:hAnsi="Times New Roman"/>
          <w:bCs/>
          <w:sz w:val="24"/>
          <w:szCs w:val="24"/>
          <w:lang w:eastAsia="lt-LT"/>
        </w:rPr>
      </w:pPr>
      <w:r>
        <w:rPr>
          <w:rFonts w:ascii="Times New Roman" w:hAnsi="Times New Roman"/>
          <w:bCs/>
          <w:sz w:val="24"/>
          <w:szCs w:val="24"/>
        </w:rPr>
        <w:t>50</w:t>
      </w:r>
      <w:r w:rsidR="00560043" w:rsidRPr="003440DE">
        <w:rPr>
          <w:rFonts w:ascii="Times New Roman" w:hAnsi="Times New Roman"/>
          <w:bCs/>
          <w:sz w:val="24"/>
          <w:szCs w:val="24"/>
          <w:lang w:eastAsia="lt-LT"/>
        </w:rPr>
        <w:t>. Turto valdytojas (nuomotojas) išnuomojamo turto metinį nuompinigių dydį arba pradinį nuompinigių dydį (toliau kartu – nuompinigių dydis) nustato:</w:t>
      </w:r>
    </w:p>
    <w:p w14:paraId="324E5C1E" w14:textId="77777777" w:rsidR="00560043" w:rsidRPr="003440DE" w:rsidRDefault="00560043" w:rsidP="00560043">
      <w:pPr>
        <w:spacing w:after="0"/>
        <w:ind w:firstLine="851"/>
        <w:jc w:val="both"/>
        <w:rPr>
          <w:rFonts w:ascii="Times New Roman" w:hAnsi="Times New Roman"/>
          <w:bCs/>
          <w:sz w:val="24"/>
          <w:szCs w:val="24"/>
          <w:lang w:val="en-US" w:eastAsia="lt-LT"/>
        </w:rPr>
      </w:pPr>
      <w:r w:rsidRPr="003440DE">
        <w:rPr>
          <w:rFonts w:ascii="Times New Roman" w:hAnsi="Times New Roman"/>
          <w:bCs/>
          <w:sz w:val="24"/>
          <w:szCs w:val="24"/>
        </w:rPr>
        <w:t>5</w:t>
      </w:r>
      <w:r w:rsidR="007178C3">
        <w:rPr>
          <w:rFonts w:ascii="Times New Roman" w:hAnsi="Times New Roman"/>
          <w:bCs/>
          <w:sz w:val="24"/>
          <w:szCs w:val="24"/>
        </w:rPr>
        <w:t>0</w:t>
      </w:r>
      <w:r w:rsidRPr="003440DE">
        <w:rPr>
          <w:rFonts w:ascii="Times New Roman" w:hAnsi="Times New Roman"/>
          <w:bCs/>
          <w:sz w:val="24"/>
          <w:szCs w:val="24"/>
        </w:rPr>
        <w:t xml:space="preserve">.1. </w:t>
      </w:r>
      <w:r w:rsidRPr="003440DE">
        <w:rPr>
          <w:rFonts w:ascii="Times New Roman" w:hAnsi="Times New Roman"/>
          <w:bCs/>
          <w:sz w:val="24"/>
          <w:szCs w:val="24"/>
          <w:lang w:eastAsia="lt-LT"/>
        </w:rPr>
        <w:t>turto vertintojų nustatyta ir pateikta turto nuomos verte (nuompinigių dydžiu);</w:t>
      </w:r>
    </w:p>
    <w:p w14:paraId="0330CA23" w14:textId="77777777" w:rsidR="00560043" w:rsidRPr="003440DE" w:rsidRDefault="00560043" w:rsidP="00560043">
      <w:pPr>
        <w:spacing w:after="0"/>
        <w:ind w:firstLine="851"/>
        <w:jc w:val="both"/>
        <w:rPr>
          <w:rFonts w:ascii="Times New Roman" w:hAnsi="Times New Roman"/>
          <w:bCs/>
          <w:sz w:val="24"/>
          <w:szCs w:val="24"/>
          <w:lang w:val="en-US" w:eastAsia="lt-LT"/>
        </w:rPr>
      </w:pPr>
      <w:r w:rsidRPr="003440DE">
        <w:rPr>
          <w:rFonts w:ascii="Times New Roman" w:hAnsi="Times New Roman"/>
          <w:bCs/>
          <w:sz w:val="24"/>
          <w:szCs w:val="24"/>
        </w:rPr>
        <w:t>5</w:t>
      </w:r>
      <w:r w:rsidR="007178C3">
        <w:rPr>
          <w:rFonts w:ascii="Times New Roman" w:hAnsi="Times New Roman"/>
          <w:bCs/>
          <w:sz w:val="24"/>
          <w:szCs w:val="24"/>
        </w:rPr>
        <w:t>0</w:t>
      </w:r>
      <w:r w:rsidRPr="003440DE">
        <w:rPr>
          <w:rFonts w:ascii="Times New Roman" w:hAnsi="Times New Roman"/>
          <w:bCs/>
          <w:sz w:val="24"/>
          <w:szCs w:val="24"/>
        </w:rPr>
        <w:t>.2.</w:t>
      </w:r>
      <w:r w:rsidRPr="003440DE">
        <w:rPr>
          <w:rFonts w:ascii="Times New Roman" w:hAnsi="Times New Roman"/>
          <w:bCs/>
          <w:sz w:val="24"/>
          <w:szCs w:val="24"/>
          <w:lang w:eastAsia="lt-LT"/>
        </w:rPr>
        <w:t xml:space="preserve"> Apraše nurodytomis turto nuompinigių dydžio nustatymo formulėmis.</w:t>
      </w:r>
    </w:p>
    <w:p w14:paraId="01C74F06"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 xml:space="preserve">. Metinis Savivaldybės nekilnojamojo turto nuompinigių dydis apskaičiuojamas pagal formulę N = V x </w:t>
      </w:r>
      <w:proofErr w:type="spellStart"/>
      <w:r w:rsidRPr="003440DE">
        <w:rPr>
          <w:rFonts w:ascii="Times New Roman" w:hAnsi="Times New Roman"/>
          <w:bCs/>
          <w:sz w:val="24"/>
          <w:szCs w:val="24"/>
          <w:lang w:eastAsia="lt-LT"/>
        </w:rPr>
        <w:t>Kv</w:t>
      </w:r>
      <w:proofErr w:type="spellEnd"/>
      <w:r w:rsidRPr="003440DE">
        <w:rPr>
          <w:rFonts w:ascii="Times New Roman" w:hAnsi="Times New Roman"/>
          <w:bCs/>
          <w:sz w:val="24"/>
          <w:szCs w:val="24"/>
          <w:lang w:eastAsia="lt-LT"/>
        </w:rPr>
        <w:t xml:space="preserve"> x </w:t>
      </w:r>
      <w:proofErr w:type="spellStart"/>
      <w:r w:rsidRPr="003440DE">
        <w:rPr>
          <w:rFonts w:ascii="Times New Roman" w:hAnsi="Times New Roman"/>
          <w:bCs/>
          <w:sz w:val="24"/>
          <w:szCs w:val="24"/>
          <w:lang w:eastAsia="lt-LT"/>
        </w:rPr>
        <w:t>Ki</w:t>
      </w:r>
      <w:proofErr w:type="spellEnd"/>
      <w:r w:rsidRPr="003440DE">
        <w:rPr>
          <w:rFonts w:ascii="Times New Roman" w:hAnsi="Times New Roman"/>
          <w:bCs/>
          <w:sz w:val="24"/>
          <w:szCs w:val="24"/>
          <w:lang w:eastAsia="lt-LT"/>
        </w:rPr>
        <w:t>/T, kur:</w:t>
      </w:r>
    </w:p>
    <w:p w14:paraId="562F5666"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.1. N – metinis Savivaldybės nekilnojamojo turto vieno kubinio metro nuompinigių dydis;</w:t>
      </w:r>
    </w:p>
    <w:p w14:paraId="711260E3"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.2. V – Savivaldybės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691BD4DB"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 xml:space="preserve">.3. </w:t>
      </w:r>
      <w:proofErr w:type="spellStart"/>
      <w:r w:rsidRPr="003440DE">
        <w:rPr>
          <w:rFonts w:ascii="Times New Roman" w:hAnsi="Times New Roman"/>
          <w:bCs/>
          <w:sz w:val="24"/>
          <w:szCs w:val="24"/>
          <w:lang w:eastAsia="lt-LT"/>
        </w:rPr>
        <w:t>Kv</w:t>
      </w:r>
      <w:proofErr w:type="spellEnd"/>
      <w:r w:rsidRPr="003440DE">
        <w:rPr>
          <w:rFonts w:ascii="Times New Roman" w:hAnsi="Times New Roman"/>
          <w:bCs/>
          <w:sz w:val="24"/>
          <w:szCs w:val="24"/>
          <w:lang w:eastAsia="lt-LT"/>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6BC1C114"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 xml:space="preserve">.4. </w:t>
      </w:r>
      <w:proofErr w:type="spellStart"/>
      <w:r w:rsidRPr="003440DE">
        <w:rPr>
          <w:rFonts w:ascii="Times New Roman" w:hAnsi="Times New Roman"/>
          <w:bCs/>
          <w:sz w:val="24"/>
          <w:szCs w:val="24"/>
          <w:lang w:eastAsia="lt-LT"/>
        </w:rPr>
        <w:t>Ki</w:t>
      </w:r>
      <w:proofErr w:type="spellEnd"/>
      <w:r w:rsidRPr="003440DE">
        <w:rPr>
          <w:rFonts w:ascii="Times New Roman" w:hAnsi="Times New Roman"/>
          <w:bCs/>
          <w:sz w:val="24"/>
          <w:szCs w:val="24"/>
          <w:lang w:eastAsia="lt-LT"/>
        </w:rPr>
        <w:t xml:space="preserve"> – turto valdytojo (nuomotojo) parinktas nuompinigių dydžio koregavimo koeficientas, priklausomai nuo turto būklės:</w:t>
      </w:r>
    </w:p>
    <w:p w14:paraId="03190F36"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lastRenderedPageBreak/>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 xml:space="preserve">.4.1. </w:t>
      </w:r>
      <w:proofErr w:type="spellStart"/>
      <w:r w:rsidRPr="003440DE">
        <w:rPr>
          <w:rFonts w:ascii="Times New Roman" w:hAnsi="Times New Roman"/>
          <w:bCs/>
          <w:sz w:val="24"/>
          <w:szCs w:val="24"/>
          <w:lang w:eastAsia="lt-LT"/>
        </w:rPr>
        <w:t>Ki</w:t>
      </w:r>
      <w:proofErr w:type="spellEnd"/>
      <w:r w:rsidRPr="003440DE">
        <w:rPr>
          <w:rFonts w:ascii="Times New Roman" w:hAnsi="Times New Roman"/>
          <w:bCs/>
          <w:sz w:val="24"/>
          <w:szCs w:val="24"/>
          <w:lang w:eastAsia="lt-LT"/>
        </w:rPr>
        <w:t xml:space="preserve"> = 1 – 1,3 (taikomas labai geros ir geros būklės turtui, kurio nusidėvėjimas neviršija 30 proc.);</w:t>
      </w:r>
    </w:p>
    <w:p w14:paraId="7369304E"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 xml:space="preserve">.4.2. </w:t>
      </w:r>
      <w:proofErr w:type="spellStart"/>
      <w:r w:rsidRPr="003440DE">
        <w:rPr>
          <w:rFonts w:ascii="Times New Roman" w:hAnsi="Times New Roman"/>
          <w:bCs/>
          <w:sz w:val="24"/>
          <w:szCs w:val="24"/>
          <w:lang w:eastAsia="lt-LT"/>
        </w:rPr>
        <w:t>Ki</w:t>
      </w:r>
      <w:proofErr w:type="spellEnd"/>
      <w:r w:rsidRPr="003440DE">
        <w:rPr>
          <w:rFonts w:ascii="Times New Roman" w:hAnsi="Times New Roman"/>
          <w:bCs/>
          <w:sz w:val="24"/>
          <w:szCs w:val="24"/>
          <w:lang w:eastAsia="lt-LT"/>
        </w:rPr>
        <w:t xml:space="preserve"> = 1 – 0,7 (taikomas vidutinės būklės turtui, kurio nusidėvėjimas viršija 30 proc., bet neviršija 60 proc.);</w:t>
      </w:r>
    </w:p>
    <w:p w14:paraId="256F0831"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 xml:space="preserve">.4.3. </w:t>
      </w:r>
      <w:proofErr w:type="spellStart"/>
      <w:r w:rsidRPr="003440DE">
        <w:rPr>
          <w:rFonts w:ascii="Times New Roman" w:hAnsi="Times New Roman"/>
          <w:bCs/>
          <w:sz w:val="24"/>
          <w:szCs w:val="24"/>
          <w:lang w:eastAsia="lt-LT"/>
        </w:rPr>
        <w:t>Ki</w:t>
      </w:r>
      <w:proofErr w:type="spellEnd"/>
      <w:r w:rsidRPr="003440DE">
        <w:rPr>
          <w:rFonts w:ascii="Times New Roman" w:hAnsi="Times New Roman"/>
          <w:bCs/>
          <w:sz w:val="24"/>
          <w:szCs w:val="24"/>
          <w:lang w:eastAsia="lt-LT"/>
        </w:rPr>
        <w:t xml:space="preserve"> = 0,7 – 0,5 (taikomas patenkinamos ir blogos būklės turtui, kurio nusidėvėjimas viršija 60 proc.);</w:t>
      </w:r>
    </w:p>
    <w:p w14:paraId="2F9A00EA" w14:textId="77777777" w:rsidR="00560043" w:rsidRPr="003440DE"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3440DE">
        <w:rPr>
          <w:rFonts w:ascii="Times New Roman" w:hAnsi="Times New Roman"/>
          <w:bCs/>
          <w:sz w:val="24"/>
          <w:szCs w:val="24"/>
          <w:lang w:eastAsia="lt-LT"/>
        </w:rPr>
        <w:t>5</w:t>
      </w:r>
      <w:r w:rsidR="007178C3">
        <w:rPr>
          <w:rFonts w:ascii="Times New Roman" w:hAnsi="Times New Roman"/>
          <w:bCs/>
          <w:sz w:val="24"/>
          <w:szCs w:val="24"/>
          <w:lang w:eastAsia="lt-LT"/>
        </w:rPr>
        <w:t>1</w:t>
      </w:r>
      <w:r w:rsidRPr="003440DE">
        <w:rPr>
          <w:rFonts w:ascii="Times New Roman" w:hAnsi="Times New Roman"/>
          <w:bCs/>
          <w:sz w:val="24"/>
          <w:szCs w:val="24"/>
          <w:lang w:eastAsia="lt-LT"/>
        </w:rPr>
        <w:t>.5. T – maksimalus Savivaldybės nekilnojamojo turto nusidėvėjimo normatyvas, parinktas pagal maksimalius Savivaldybės ilgalaikio materialiojo turto nusidėvėjimo normatyvus, nurodytas Aprašo 3 priede.</w:t>
      </w:r>
    </w:p>
    <w:p w14:paraId="4221E4ED"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52</w:t>
      </w:r>
      <w:r w:rsidR="00560043" w:rsidRPr="003440DE">
        <w:rPr>
          <w:rFonts w:ascii="Times New Roman" w:hAnsi="Times New Roman"/>
          <w:bCs/>
          <w:sz w:val="24"/>
          <w:szCs w:val="24"/>
        </w:rPr>
        <w:t xml:space="preserve">. </w:t>
      </w:r>
      <w:r w:rsidR="00560043" w:rsidRPr="003440DE">
        <w:rPr>
          <w:rFonts w:ascii="Times New Roman" w:hAnsi="Times New Roman"/>
          <w:bCs/>
          <w:sz w:val="24"/>
          <w:szCs w:val="24"/>
          <w:lang w:eastAsia="lt-LT"/>
        </w:rPr>
        <w:t xml:space="preserve">Mėnesinis Savivaldybės nekilnojamojo turto vieno kubinio metro nuompinigių dydis apskaičiuojamas pagal formulę </w:t>
      </w:r>
      <w:proofErr w:type="spellStart"/>
      <w:r w:rsidR="00560043" w:rsidRPr="003440DE">
        <w:rPr>
          <w:rFonts w:ascii="Times New Roman" w:hAnsi="Times New Roman"/>
          <w:bCs/>
          <w:sz w:val="24"/>
          <w:szCs w:val="24"/>
          <w:lang w:eastAsia="lt-LT"/>
        </w:rPr>
        <w:t>Nmk</w:t>
      </w:r>
      <w:proofErr w:type="spellEnd"/>
      <w:r w:rsidR="00560043" w:rsidRPr="003440DE">
        <w:rPr>
          <w:rFonts w:ascii="Times New Roman" w:hAnsi="Times New Roman"/>
          <w:bCs/>
          <w:sz w:val="24"/>
          <w:szCs w:val="24"/>
          <w:lang w:eastAsia="lt-LT"/>
        </w:rPr>
        <w:t xml:space="preserve"> = N/12, kur:</w:t>
      </w:r>
    </w:p>
    <w:p w14:paraId="295842B9"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52</w:t>
      </w:r>
      <w:r w:rsidR="00560043" w:rsidRPr="003440DE">
        <w:rPr>
          <w:rFonts w:ascii="Times New Roman" w:hAnsi="Times New Roman"/>
          <w:bCs/>
          <w:sz w:val="24"/>
          <w:szCs w:val="24"/>
        </w:rPr>
        <w:t xml:space="preserve">.1. </w:t>
      </w:r>
      <w:proofErr w:type="spellStart"/>
      <w:r w:rsidR="00560043" w:rsidRPr="003440DE">
        <w:rPr>
          <w:rFonts w:ascii="Times New Roman" w:hAnsi="Times New Roman"/>
          <w:bCs/>
          <w:sz w:val="24"/>
          <w:szCs w:val="24"/>
          <w:lang w:eastAsia="lt-LT"/>
        </w:rPr>
        <w:t>Nmk</w:t>
      </w:r>
      <w:proofErr w:type="spellEnd"/>
      <w:r w:rsidR="00560043" w:rsidRPr="003440DE">
        <w:rPr>
          <w:rFonts w:ascii="Times New Roman" w:hAnsi="Times New Roman"/>
          <w:bCs/>
          <w:sz w:val="24"/>
          <w:szCs w:val="24"/>
          <w:lang w:eastAsia="lt-LT"/>
        </w:rPr>
        <w:t xml:space="preserve"> – mėnesinis Savivaldybės nekilnojamojo turto vieno kubinio metro nuompinigių dydis;</w:t>
      </w:r>
    </w:p>
    <w:p w14:paraId="3A0478E4"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52</w:t>
      </w:r>
      <w:r w:rsidR="00560043" w:rsidRPr="003440DE">
        <w:rPr>
          <w:rFonts w:ascii="Times New Roman" w:hAnsi="Times New Roman"/>
          <w:bCs/>
          <w:sz w:val="24"/>
          <w:szCs w:val="24"/>
        </w:rPr>
        <w:t xml:space="preserve">.2. </w:t>
      </w:r>
      <w:r w:rsidR="00560043" w:rsidRPr="003440DE">
        <w:rPr>
          <w:rFonts w:ascii="Times New Roman" w:hAnsi="Times New Roman"/>
          <w:bCs/>
          <w:sz w:val="24"/>
          <w:szCs w:val="24"/>
          <w:lang w:eastAsia="lt-LT"/>
        </w:rPr>
        <w:t>N – metinis Savivaldybės nekilnojamojo turto vieno kubinio metro nuompinigių dydis.</w:t>
      </w:r>
    </w:p>
    <w:p w14:paraId="589E99D2"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53</w:t>
      </w:r>
      <w:r w:rsidR="00560043" w:rsidRPr="003440DE">
        <w:rPr>
          <w:rFonts w:ascii="Times New Roman" w:hAnsi="Times New Roman"/>
          <w:bCs/>
          <w:sz w:val="24"/>
          <w:szCs w:val="24"/>
        </w:rPr>
        <w:t xml:space="preserve">. </w:t>
      </w:r>
      <w:r w:rsidR="00560043" w:rsidRPr="003440DE">
        <w:rPr>
          <w:rFonts w:ascii="Times New Roman" w:hAnsi="Times New Roman"/>
          <w:bCs/>
          <w:sz w:val="24"/>
          <w:szCs w:val="24"/>
          <w:lang w:eastAsia="lt-LT"/>
        </w:rPr>
        <w:t>Perskaičiuojant Savivaldybės nekilnojamojo turto vieno kubinio metro nuompinigių dydį į vieno kvadratinio metro nuompinigių dydį, vieno kubinio metro nuompinigių dydis dauginamas iš patalpos aukščio.</w:t>
      </w:r>
    </w:p>
    <w:p w14:paraId="577FE2B5" w14:textId="05155FD0"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54</w:t>
      </w:r>
      <w:r w:rsidR="00560043" w:rsidRPr="003440DE">
        <w:rPr>
          <w:rFonts w:ascii="Times New Roman" w:hAnsi="Times New Roman"/>
          <w:bCs/>
          <w:sz w:val="24"/>
          <w:szCs w:val="24"/>
        </w:rPr>
        <w:t xml:space="preserve">. </w:t>
      </w:r>
      <w:r w:rsidR="00560043" w:rsidRPr="003440DE">
        <w:rPr>
          <w:rFonts w:ascii="Times New Roman" w:hAnsi="Times New Roman"/>
          <w:bCs/>
          <w:sz w:val="24"/>
          <w:szCs w:val="24"/>
          <w:lang w:eastAsia="lt-LT"/>
        </w:rPr>
        <w:t xml:space="preserve">Metinis Savivaldybės kilnojamojo turto, išskyrus Aprašo </w:t>
      </w:r>
      <w:r w:rsidR="00B935FC">
        <w:rPr>
          <w:rFonts w:ascii="Times New Roman" w:hAnsi="Times New Roman"/>
          <w:bCs/>
          <w:sz w:val="24"/>
          <w:szCs w:val="24"/>
          <w:lang w:eastAsia="lt-LT"/>
        </w:rPr>
        <w:t>56</w:t>
      </w:r>
      <w:r w:rsidR="00560043" w:rsidRPr="003440DE">
        <w:rPr>
          <w:rFonts w:ascii="Times New Roman" w:hAnsi="Times New Roman"/>
          <w:bCs/>
          <w:sz w:val="24"/>
          <w:szCs w:val="24"/>
          <w:lang w:eastAsia="lt-LT"/>
        </w:rPr>
        <w:t xml:space="preserve"> punkte nurodytą atvejį, nuompinigių dydis apskaičiuojamas pagal formulę N = L </w:t>
      </w:r>
      <w:r w:rsidR="001135C9">
        <w:rPr>
          <w:rFonts w:ascii="Times New Roman" w:hAnsi="Times New Roman"/>
          <w:bCs/>
          <w:sz w:val="24"/>
          <w:szCs w:val="24"/>
          <w:lang w:eastAsia="lt-LT"/>
        </w:rPr>
        <w:t>×</w:t>
      </w:r>
      <w:r w:rsidR="00560043" w:rsidRPr="003440DE">
        <w:rPr>
          <w:rFonts w:ascii="Times New Roman" w:hAnsi="Times New Roman"/>
          <w:bCs/>
          <w:sz w:val="24"/>
          <w:szCs w:val="24"/>
          <w:lang w:eastAsia="lt-LT"/>
        </w:rPr>
        <w:t xml:space="preserve"> 1/T </w:t>
      </w:r>
      <w:r w:rsidR="001135C9">
        <w:rPr>
          <w:rFonts w:ascii="Times New Roman" w:hAnsi="Times New Roman"/>
          <w:bCs/>
          <w:sz w:val="24"/>
          <w:szCs w:val="24"/>
          <w:lang w:eastAsia="lt-LT"/>
        </w:rPr>
        <w:t>×</w:t>
      </w:r>
      <w:r w:rsidR="00560043" w:rsidRPr="003440DE">
        <w:rPr>
          <w:rFonts w:ascii="Times New Roman" w:hAnsi="Times New Roman"/>
          <w:bCs/>
          <w:sz w:val="24"/>
          <w:szCs w:val="24"/>
          <w:lang w:eastAsia="lt-LT"/>
        </w:rPr>
        <w:t xml:space="preserve"> </w:t>
      </w:r>
      <w:proofErr w:type="spellStart"/>
      <w:r w:rsidR="00560043" w:rsidRPr="003440DE">
        <w:rPr>
          <w:rFonts w:ascii="Times New Roman" w:hAnsi="Times New Roman"/>
          <w:bCs/>
          <w:sz w:val="24"/>
          <w:szCs w:val="24"/>
          <w:lang w:eastAsia="lt-LT"/>
        </w:rPr>
        <w:t>Ki</w:t>
      </w:r>
      <w:proofErr w:type="spellEnd"/>
      <w:r w:rsidR="00560043" w:rsidRPr="003440DE">
        <w:rPr>
          <w:rFonts w:ascii="Times New Roman" w:hAnsi="Times New Roman"/>
          <w:bCs/>
          <w:sz w:val="24"/>
          <w:szCs w:val="24"/>
          <w:lang w:eastAsia="lt-LT"/>
        </w:rPr>
        <w:t>, kur:</w:t>
      </w:r>
    </w:p>
    <w:p w14:paraId="6029164A"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54</w:t>
      </w:r>
      <w:r w:rsidR="00560043" w:rsidRPr="003440DE">
        <w:rPr>
          <w:rFonts w:ascii="Times New Roman" w:hAnsi="Times New Roman"/>
          <w:bCs/>
          <w:sz w:val="24"/>
          <w:szCs w:val="24"/>
        </w:rPr>
        <w:t xml:space="preserve">.1. </w:t>
      </w:r>
      <w:r w:rsidR="00560043" w:rsidRPr="003440DE">
        <w:rPr>
          <w:rFonts w:ascii="Times New Roman" w:hAnsi="Times New Roman"/>
          <w:bCs/>
          <w:sz w:val="24"/>
          <w:szCs w:val="24"/>
          <w:lang w:eastAsia="lt-LT"/>
        </w:rPr>
        <w:t xml:space="preserve"> N – metinis Savivaldybės kilnojamojo turto nuompinigių dydis;</w:t>
      </w:r>
    </w:p>
    <w:p w14:paraId="2348FB3D"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54</w:t>
      </w:r>
      <w:r w:rsidR="00560043" w:rsidRPr="003440DE">
        <w:rPr>
          <w:rFonts w:ascii="Times New Roman" w:hAnsi="Times New Roman"/>
          <w:bCs/>
          <w:sz w:val="24"/>
          <w:szCs w:val="24"/>
        </w:rPr>
        <w:t xml:space="preserve">.2. </w:t>
      </w:r>
      <w:r w:rsidR="00560043" w:rsidRPr="003440DE">
        <w:rPr>
          <w:rFonts w:ascii="Times New Roman" w:hAnsi="Times New Roman"/>
          <w:bCs/>
          <w:sz w:val="24"/>
          <w:szCs w:val="24"/>
          <w:lang w:eastAsia="lt-LT"/>
        </w:rPr>
        <w:t xml:space="preserve"> L – išnuomojamo Savivaldybės kilnojamojo turto įsigijimo kaina;</w:t>
      </w:r>
    </w:p>
    <w:p w14:paraId="41DB0B48"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54</w:t>
      </w:r>
      <w:r w:rsidR="00560043" w:rsidRPr="003440DE">
        <w:rPr>
          <w:rFonts w:ascii="Times New Roman" w:hAnsi="Times New Roman"/>
          <w:bCs/>
          <w:sz w:val="24"/>
          <w:szCs w:val="24"/>
        </w:rPr>
        <w:t xml:space="preserve">.3. </w:t>
      </w:r>
      <w:r w:rsidR="00560043" w:rsidRPr="003440DE">
        <w:rPr>
          <w:rFonts w:ascii="Times New Roman" w:hAnsi="Times New Roman"/>
          <w:bCs/>
          <w:sz w:val="24"/>
          <w:szCs w:val="24"/>
          <w:lang w:eastAsia="lt-LT"/>
        </w:rPr>
        <w:t>T – maksimalus Savivaldybės ilgalaikio materialiojo turto nusidėvėjimo normatyvas, nurodytas Aprašo 3 priede, parinktas pagal turto grupę;</w:t>
      </w:r>
    </w:p>
    <w:p w14:paraId="0B4CA4DF" w14:textId="799F027D"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54</w:t>
      </w:r>
      <w:r w:rsidR="00560043" w:rsidRPr="003440DE">
        <w:rPr>
          <w:rFonts w:ascii="Times New Roman" w:hAnsi="Times New Roman"/>
          <w:bCs/>
          <w:sz w:val="24"/>
          <w:szCs w:val="24"/>
        </w:rPr>
        <w:t xml:space="preserve">.4. </w:t>
      </w:r>
      <w:proofErr w:type="spellStart"/>
      <w:r w:rsidR="00560043" w:rsidRPr="003440DE">
        <w:rPr>
          <w:rFonts w:ascii="Times New Roman" w:hAnsi="Times New Roman"/>
          <w:bCs/>
          <w:sz w:val="24"/>
          <w:szCs w:val="24"/>
          <w:lang w:eastAsia="lt-LT"/>
        </w:rPr>
        <w:t>Ki</w:t>
      </w:r>
      <w:proofErr w:type="spellEnd"/>
      <w:r w:rsidR="00560043" w:rsidRPr="003440DE">
        <w:rPr>
          <w:rFonts w:ascii="Times New Roman" w:hAnsi="Times New Roman"/>
          <w:bCs/>
          <w:sz w:val="24"/>
          <w:szCs w:val="24"/>
          <w:lang w:eastAsia="lt-LT"/>
        </w:rPr>
        <w:t xml:space="preserve"> – turto valdytojo (nuomotojo)</w:t>
      </w:r>
      <w:r w:rsidR="008F5903">
        <w:rPr>
          <w:rFonts w:ascii="Times New Roman" w:hAnsi="Times New Roman"/>
          <w:bCs/>
          <w:sz w:val="24"/>
          <w:szCs w:val="24"/>
          <w:lang w:eastAsia="lt-LT"/>
        </w:rPr>
        <w:t>,</w:t>
      </w:r>
      <w:r w:rsidR="00560043" w:rsidRPr="003440DE">
        <w:rPr>
          <w:rFonts w:ascii="Times New Roman" w:hAnsi="Times New Roman"/>
          <w:bCs/>
          <w:sz w:val="24"/>
          <w:szCs w:val="24"/>
          <w:lang w:eastAsia="lt-LT"/>
        </w:rPr>
        <w:t xml:space="preserve"> priklausomai nuo turto būklės, nurodytos Aprašo  5</w:t>
      </w:r>
      <w:r w:rsidR="00ED6118">
        <w:rPr>
          <w:rFonts w:ascii="Times New Roman" w:hAnsi="Times New Roman"/>
          <w:bCs/>
          <w:sz w:val="24"/>
          <w:szCs w:val="24"/>
          <w:lang w:eastAsia="lt-LT"/>
        </w:rPr>
        <w:t>1</w:t>
      </w:r>
      <w:r w:rsidR="00560043" w:rsidRPr="003440DE">
        <w:rPr>
          <w:rFonts w:ascii="Times New Roman" w:hAnsi="Times New Roman"/>
          <w:bCs/>
          <w:sz w:val="24"/>
          <w:szCs w:val="24"/>
          <w:lang w:eastAsia="lt-LT"/>
        </w:rPr>
        <w:t>.4 papunktyje, parinktas nuompinigių dydžio koregavimo koeficientas.</w:t>
      </w:r>
    </w:p>
    <w:p w14:paraId="165DBF14"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55</w:t>
      </w:r>
      <w:r w:rsidR="00560043" w:rsidRPr="003440DE">
        <w:rPr>
          <w:rFonts w:ascii="Times New Roman" w:hAnsi="Times New Roman"/>
          <w:bCs/>
          <w:sz w:val="24"/>
          <w:szCs w:val="24"/>
        </w:rPr>
        <w:t xml:space="preserve">. </w:t>
      </w:r>
      <w:r w:rsidR="00560043" w:rsidRPr="003440DE">
        <w:rPr>
          <w:rFonts w:ascii="Times New Roman" w:hAnsi="Times New Roman"/>
          <w:bCs/>
          <w:sz w:val="24"/>
          <w:szCs w:val="24"/>
          <w:lang w:eastAsia="lt-LT"/>
        </w:rPr>
        <w:t xml:space="preserve">Mėnesinis Savivaldybės kilnojamojo turto nuompinigių dydis apskaičiuojamas pagal formulę </w:t>
      </w:r>
      <w:proofErr w:type="spellStart"/>
      <w:r w:rsidR="00560043" w:rsidRPr="003440DE">
        <w:rPr>
          <w:rFonts w:ascii="Times New Roman" w:hAnsi="Times New Roman"/>
          <w:bCs/>
          <w:sz w:val="24"/>
          <w:szCs w:val="24"/>
          <w:lang w:eastAsia="lt-LT"/>
        </w:rPr>
        <w:t>Nm</w:t>
      </w:r>
      <w:proofErr w:type="spellEnd"/>
      <w:r w:rsidR="00560043" w:rsidRPr="003440DE">
        <w:rPr>
          <w:rFonts w:ascii="Times New Roman" w:hAnsi="Times New Roman"/>
          <w:bCs/>
          <w:sz w:val="24"/>
          <w:szCs w:val="24"/>
          <w:lang w:eastAsia="lt-LT"/>
        </w:rPr>
        <w:t xml:space="preserve"> = N /12, kur:</w:t>
      </w:r>
    </w:p>
    <w:p w14:paraId="2578215B"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55</w:t>
      </w:r>
      <w:r w:rsidR="00560043" w:rsidRPr="003440DE">
        <w:rPr>
          <w:rFonts w:ascii="Times New Roman" w:hAnsi="Times New Roman"/>
          <w:bCs/>
          <w:sz w:val="24"/>
          <w:szCs w:val="24"/>
        </w:rPr>
        <w:t xml:space="preserve">.1. </w:t>
      </w:r>
      <w:proofErr w:type="spellStart"/>
      <w:r w:rsidR="00560043" w:rsidRPr="003440DE">
        <w:rPr>
          <w:rFonts w:ascii="Times New Roman" w:hAnsi="Times New Roman"/>
          <w:bCs/>
          <w:sz w:val="24"/>
          <w:szCs w:val="24"/>
          <w:lang w:eastAsia="lt-LT"/>
        </w:rPr>
        <w:t>Nm</w:t>
      </w:r>
      <w:proofErr w:type="spellEnd"/>
      <w:r w:rsidR="00560043" w:rsidRPr="003440DE">
        <w:rPr>
          <w:rFonts w:ascii="Times New Roman" w:hAnsi="Times New Roman"/>
          <w:bCs/>
          <w:sz w:val="24"/>
          <w:szCs w:val="24"/>
          <w:lang w:eastAsia="lt-LT"/>
        </w:rPr>
        <w:t xml:space="preserve"> – mėnesinis Savivaldybės kilnojamojo turto nuompinigių dydis;</w:t>
      </w:r>
    </w:p>
    <w:p w14:paraId="0CA477A7"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55</w:t>
      </w:r>
      <w:r w:rsidR="00560043" w:rsidRPr="003440DE">
        <w:rPr>
          <w:rFonts w:ascii="Times New Roman" w:hAnsi="Times New Roman"/>
          <w:bCs/>
          <w:sz w:val="24"/>
          <w:szCs w:val="24"/>
        </w:rPr>
        <w:t xml:space="preserve">.2. </w:t>
      </w:r>
      <w:r w:rsidR="00560043" w:rsidRPr="003440DE">
        <w:rPr>
          <w:rFonts w:ascii="Times New Roman" w:hAnsi="Times New Roman"/>
          <w:bCs/>
          <w:sz w:val="24"/>
          <w:szCs w:val="24"/>
          <w:lang w:eastAsia="lt-LT"/>
        </w:rPr>
        <w:t>N – metinis Savivaldybės kilnojamojo turto nuompinigių dydis.</w:t>
      </w:r>
    </w:p>
    <w:p w14:paraId="1C8F021C" w14:textId="200965C9"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56</w:t>
      </w:r>
      <w:r w:rsidR="00560043" w:rsidRPr="003440DE">
        <w:rPr>
          <w:rFonts w:ascii="Times New Roman" w:hAnsi="Times New Roman"/>
          <w:bCs/>
          <w:sz w:val="24"/>
          <w:szCs w:val="24"/>
        </w:rPr>
        <w:t xml:space="preserve">. </w:t>
      </w:r>
      <w:r w:rsidR="00560043" w:rsidRPr="003440DE">
        <w:rPr>
          <w:rFonts w:ascii="Times New Roman" w:hAnsi="Times New Roman"/>
          <w:bCs/>
          <w:sz w:val="24"/>
          <w:szCs w:val="24"/>
          <w:lang w:eastAsia="lt-LT"/>
        </w:rPr>
        <w:t xml:space="preserve">Metinis Savivaldybės kilnojamojo turto nuompinigių dydis, esant visiškam normatyviniam turto nusidėvėjimui, apskaičiuojamas pagal formulę N = L </w:t>
      </w:r>
      <w:r w:rsidR="001135C9">
        <w:rPr>
          <w:rFonts w:ascii="Times New Roman" w:hAnsi="Times New Roman"/>
          <w:bCs/>
          <w:sz w:val="24"/>
          <w:szCs w:val="24"/>
          <w:lang w:eastAsia="lt-LT"/>
        </w:rPr>
        <w:t>×</w:t>
      </w:r>
      <w:r w:rsidR="00560043" w:rsidRPr="003440DE">
        <w:rPr>
          <w:rFonts w:ascii="Times New Roman" w:hAnsi="Times New Roman"/>
          <w:bCs/>
          <w:sz w:val="24"/>
          <w:szCs w:val="24"/>
          <w:lang w:eastAsia="lt-LT"/>
        </w:rPr>
        <w:t xml:space="preserve"> </w:t>
      </w:r>
      <w:proofErr w:type="spellStart"/>
      <w:r w:rsidR="00560043" w:rsidRPr="003440DE">
        <w:rPr>
          <w:rFonts w:ascii="Times New Roman" w:hAnsi="Times New Roman"/>
          <w:bCs/>
          <w:sz w:val="24"/>
          <w:szCs w:val="24"/>
          <w:lang w:eastAsia="lt-LT"/>
        </w:rPr>
        <w:t>Ki</w:t>
      </w:r>
      <w:proofErr w:type="spellEnd"/>
      <w:r w:rsidR="00560043" w:rsidRPr="003440DE">
        <w:rPr>
          <w:rFonts w:ascii="Times New Roman" w:hAnsi="Times New Roman"/>
          <w:bCs/>
          <w:sz w:val="24"/>
          <w:szCs w:val="24"/>
          <w:lang w:eastAsia="lt-LT"/>
        </w:rPr>
        <w:t>, kur:</w:t>
      </w:r>
    </w:p>
    <w:p w14:paraId="3550A7BE"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lang w:eastAsia="lt-LT"/>
        </w:rPr>
        <w:t>56</w:t>
      </w:r>
      <w:r w:rsidR="00560043" w:rsidRPr="003440DE">
        <w:rPr>
          <w:rFonts w:ascii="Times New Roman" w:hAnsi="Times New Roman"/>
          <w:bCs/>
          <w:sz w:val="24"/>
          <w:szCs w:val="24"/>
          <w:lang w:eastAsia="lt-LT"/>
        </w:rPr>
        <w:t>.1. N – metinis Savivaldybės kilnojamojo turto nuompinigių dydis;</w:t>
      </w:r>
    </w:p>
    <w:p w14:paraId="723FE702"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56</w:t>
      </w:r>
      <w:r w:rsidR="00560043" w:rsidRPr="003440DE">
        <w:rPr>
          <w:rFonts w:ascii="Times New Roman" w:hAnsi="Times New Roman"/>
          <w:bCs/>
          <w:sz w:val="24"/>
          <w:szCs w:val="24"/>
        </w:rPr>
        <w:t xml:space="preserve">.2. </w:t>
      </w:r>
      <w:r w:rsidR="00560043" w:rsidRPr="003440DE">
        <w:rPr>
          <w:rFonts w:ascii="Times New Roman" w:hAnsi="Times New Roman"/>
          <w:bCs/>
          <w:sz w:val="24"/>
          <w:szCs w:val="24"/>
          <w:lang w:eastAsia="lt-LT"/>
        </w:rPr>
        <w:t>L – esant visiškam normatyviniam turto nusidėvėjimui išnuomojamo Savivaldybės kilnojamojo turto įsigijimo kaina, prilyginta 10 procentų naujo turto įsigijimo kainos;</w:t>
      </w:r>
    </w:p>
    <w:p w14:paraId="188E2067" w14:textId="2392A4D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lang w:eastAsia="lt-LT"/>
        </w:rPr>
        <w:t>56</w:t>
      </w:r>
      <w:r w:rsidR="00560043" w:rsidRPr="003440DE">
        <w:rPr>
          <w:rFonts w:ascii="Times New Roman" w:hAnsi="Times New Roman"/>
          <w:bCs/>
          <w:sz w:val="24"/>
          <w:szCs w:val="24"/>
          <w:lang w:eastAsia="lt-LT"/>
        </w:rPr>
        <w:t xml:space="preserve">.3. </w:t>
      </w:r>
      <w:proofErr w:type="spellStart"/>
      <w:r w:rsidR="00560043" w:rsidRPr="003440DE">
        <w:rPr>
          <w:rFonts w:ascii="Times New Roman" w:hAnsi="Times New Roman"/>
          <w:bCs/>
          <w:sz w:val="24"/>
          <w:szCs w:val="24"/>
          <w:lang w:eastAsia="lt-LT"/>
        </w:rPr>
        <w:t>Ki</w:t>
      </w:r>
      <w:proofErr w:type="spellEnd"/>
      <w:r w:rsidR="00560043" w:rsidRPr="003440DE">
        <w:rPr>
          <w:rFonts w:ascii="Times New Roman" w:hAnsi="Times New Roman"/>
          <w:bCs/>
          <w:sz w:val="24"/>
          <w:szCs w:val="24"/>
          <w:lang w:eastAsia="lt-LT"/>
        </w:rPr>
        <w:t xml:space="preserve"> – turto valdytojo (nuomotojo) priklausomai nuo turto būklės, nurodyto Aprašo 5</w:t>
      </w:r>
      <w:r w:rsidR="00ED6118">
        <w:rPr>
          <w:rFonts w:ascii="Times New Roman" w:hAnsi="Times New Roman"/>
          <w:bCs/>
          <w:sz w:val="24"/>
          <w:szCs w:val="24"/>
          <w:lang w:eastAsia="lt-LT"/>
        </w:rPr>
        <w:t>1</w:t>
      </w:r>
      <w:r w:rsidR="00560043" w:rsidRPr="003440DE">
        <w:rPr>
          <w:rFonts w:ascii="Times New Roman" w:hAnsi="Times New Roman"/>
          <w:bCs/>
          <w:sz w:val="24"/>
          <w:szCs w:val="24"/>
          <w:lang w:eastAsia="lt-LT"/>
        </w:rPr>
        <w:t>.4 papunktyje, parinktas nuompinigių dydžio koregavimo koeficientas.</w:t>
      </w:r>
    </w:p>
    <w:p w14:paraId="1F7DDFD1" w14:textId="77777777" w:rsidR="00560043" w:rsidRPr="003440DE"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rPr>
        <w:t>57</w:t>
      </w:r>
      <w:r w:rsidR="00560043" w:rsidRPr="003440DE">
        <w:rPr>
          <w:rFonts w:ascii="Times New Roman" w:hAnsi="Times New Roman"/>
          <w:bCs/>
          <w:sz w:val="24"/>
          <w:szCs w:val="24"/>
        </w:rPr>
        <w:t xml:space="preserve">. </w:t>
      </w:r>
      <w:r w:rsidR="00560043" w:rsidRPr="003440DE">
        <w:rPr>
          <w:rFonts w:ascii="Times New Roman" w:hAnsi="Times New Roman"/>
          <w:bCs/>
          <w:sz w:val="24"/>
          <w:szCs w:val="24"/>
          <w:lang w:eastAsia="lt-LT"/>
        </w:rPr>
        <w:t>Išnuomojant Savivaldybės trumpalaikį materialųjį turtą kartu su ilgalaikiu materialiuoju turtu, trumpalaikio materialiojo turto nuompinigių dydis apskaičiuojamas turto įsigijimo vertę dauginant iš koregavimo koeficiento, kurio reikšmės gali būti nuo 0,01 iki 0,06,  priklausomai nuo turto būklės. Koregavimo koeficientas parenkamas turto valdytojo (nuomotojo) argumentuotu sprendimu.</w:t>
      </w:r>
    </w:p>
    <w:p w14:paraId="3B002AF2" w14:textId="642F66A0" w:rsidR="00560043" w:rsidRPr="00146526"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lang w:eastAsia="lt-LT"/>
        </w:rPr>
        <w:t>58</w:t>
      </w:r>
      <w:r w:rsidR="00560043" w:rsidRPr="00146526">
        <w:rPr>
          <w:rFonts w:ascii="Times New Roman" w:hAnsi="Times New Roman"/>
          <w:bCs/>
          <w:sz w:val="24"/>
          <w:szCs w:val="24"/>
          <w:lang w:eastAsia="lt-LT"/>
        </w:rPr>
        <w:t>. Nuompinigių dydis, apskaičiuotas pagal turto nuompinigių dydžio nustatymo formules (Aprašo 5</w:t>
      </w:r>
      <w:r w:rsidR="00B935FC">
        <w:rPr>
          <w:rFonts w:ascii="Times New Roman" w:hAnsi="Times New Roman"/>
          <w:bCs/>
          <w:sz w:val="24"/>
          <w:szCs w:val="24"/>
          <w:lang w:eastAsia="lt-LT"/>
        </w:rPr>
        <w:t>1</w:t>
      </w:r>
      <w:r w:rsidR="008F5903">
        <w:rPr>
          <w:rFonts w:ascii="Times New Roman" w:hAnsi="Times New Roman"/>
          <w:bCs/>
          <w:sz w:val="24"/>
          <w:szCs w:val="24"/>
          <w:lang w:eastAsia="lt-LT"/>
        </w:rPr>
        <w:t>–</w:t>
      </w:r>
      <w:r w:rsidR="00B935FC">
        <w:rPr>
          <w:rFonts w:ascii="Times New Roman" w:hAnsi="Times New Roman"/>
          <w:bCs/>
          <w:sz w:val="24"/>
          <w:szCs w:val="24"/>
          <w:lang w:eastAsia="lt-LT"/>
        </w:rPr>
        <w:t>55</w:t>
      </w:r>
      <w:r w:rsidR="00560043" w:rsidRPr="00146526">
        <w:rPr>
          <w:rFonts w:ascii="Times New Roman" w:hAnsi="Times New Roman"/>
          <w:bCs/>
          <w:sz w:val="24"/>
          <w:szCs w:val="24"/>
          <w:lang w:eastAsia="lt-LT"/>
        </w:rPr>
        <w:t xml:space="preserve"> punkta</w:t>
      </w:r>
      <w:r w:rsidR="00560043">
        <w:rPr>
          <w:rFonts w:ascii="Times New Roman" w:hAnsi="Times New Roman"/>
          <w:bCs/>
          <w:sz w:val="24"/>
          <w:szCs w:val="24"/>
          <w:lang w:eastAsia="lt-LT"/>
        </w:rPr>
        <w:t>i), turto valdytojo</w:t>
      </w:r>
      <w:r w:rsidR="00560043" w:rsidRPr="00146526">
        <w:rPr>
          <w:rFonts w:ascii="Times New Roman" w:hAnsi="Times New Roman"/>
          <w:bCs/>
          <w:sz w:val="24"/>
          <w:szCs w:val="24"/>
          <w:lang w:eastAsia="lt-LT"/>
        </w:rPr>
        <w:t xml:space="preserve"> sprendimu gali būti didinamas atsižvelgus į išnuomojamo turto paklausą.</w:t>
      </w:r>
    </w:p>
    <w:p w14:paraId="107C4D79" w14:textId="77777777" w:rsidR="00560043" w:rsidRPr="00146526"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lang w:eastAsia="lt-LT"/>
        </w:rPr>
        <w:t>59</w:t>
      </w:r>
      <w:r w:rsidR="00560043" w:rsidRPr="00146526">
        <w:rPr>
          <w:rFonts w:ascii="Times New Roman" w:hAnsi="Times New Roman"/>
          <w:bCs/>
          <w:sz w:val="24"/>
          <w:szCs w:val="24"/>
          <w:lang w:eastAsia="lt-LT"/>
        </w:rPr>
        <w:t>. Jei turto valdytojas (nuomotojas) yra registruotas kaip pridėtinės vertės mokesčio  mokėtojas, tuomet jis privalo prie nuompinigių pridėti ir pridėtinės vertės mokestį, jeigu teisės aktų nustatyta tvarka jis turi būti skaičiuojamas.</w:t>
      </w:r>
    </w:p>
    <w:p w14:paraId="0BB4E058" w14:textId="77777777" w:rsidR="00560043" w:rsidRPr="00146526"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lang w:eastAsia="lt-LT"/>
        </w:rPr>
        <w:lastRenderedPageBreak/>
        <w:t>60</w:t>
      </w:r>
      <w:r w:rsidR="00560043" w:rsidRPr="00146526">
        <w:rPr>
          <w:rFonts w:ascii="Times New Roman" w:hAnsi="Times New Roman"/>
          <w:bCs/>
          <w:sz w:val="24"/>
          <w:szCs w:val="24"/>
          <w:lang w:eastAsia="lt-LT"/>
        </w:rPr>
        <w:t>. Kai turtas teisės aktų nustatytais atvejais ir tvarka išnuomojamas  neatidėliotiniems darbams atlikti ar trumpalaikiams renginiams organizuoti, nuompinigių dydis už faktinį turto naudojimą (už dieną ar valandą) apskaičiuojamas, mėnesinį nuompinigių dydį padalijant iš atitinkamo dienų ar valandų skaičiaus.</w:t>
      </w:r>
    </w:p>
    <w:p w14:paraId="350F4B17" w14:textId="77777777" w:rsidR="00560043" w:rsidRPr="00146526" w:rsidRDefault="0056004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sidRPr="00146526">
        <w:rPr>
          <w:rFonts w:ascii="Times New Roman" w:hAnsi="Times New Roman"/>
          <w:bCs/>
          <w:sz w:val="24"/>
          <w:szCs w:val="24"/>
          <w:lang w:eastAsia="lt-LT"/>
        </w:rPr>
        <w:t>6</w:t>
      </w:r>
      <w:r w:rsidR="007178C3">
        <w:rPr>
          <w:rFonts w:ascii="Times New Roman" w:hAnsi="Times New Roman"/>
          <w:bCs/>
          <w:sz w:val="24"/>
          <w:szCs w:val="24"/>
          <w:lang w:eastAsia="lt-LT"/>
        </w:rPr>
        <w:t>1</w:t>
      </w:r>
      <w:r w:rsidRPr="00146526">
        <w:rPr>
          <w:rFonts w:ascii="Times New Roman" w:hAnsi="Times New Roman"/>
          <w:bCs/>
          <w:sz w:val="24"/>
          <w:szCs w:val="24"/>
          <w:lang w:eastAsia="lt-LT"/>
        </w:rPr>
        <w:t>. Nuompinigius už turto nuomą nuomininkas moka nuomos sutartyje nustatytais terminais, ne rečiau kaip kas ketvirtį.</w:t>
      </w:r>
    </w:p>
    <w:p w14:paraId="26C070E6" w14:textId="77777777" w:rsidR="00560043"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sz w:val="24"/>
          <w:szCs w:val="24"/>
          <w:lang w:eastAsia="lt-LT"/>
        </w:rPr>
      </w:pPr>
      <w:r>
        <w:rPr>
          <w:rFonts w:ascii="Times New Roman" w:hAnsi="Times New Roman"/>
          <w:bCs/>
          <w:sz w:val="24"/>
          <w:szCs w:val="24"/>
          <w:lang w:eastAsia="lt-LT"/>
        </w:rPr>
        <w:t>62</w:t>
      </w:r>
      <w:r w:rsidR="00560043" w:rsidRPr="00146526">
        <w:rPr>
          <w:rFonts w:ascii="Times New Roman" w:hAnsi="Times New Roman"/>
          <w:bCs/>
          <w:sz w:val="24"/>
          <w:szCs w:val="24"/>
          <w:lang w:eastAsia="lt-LT"/>
        </w:rPr>
        <w:t xml:space="preserve">. Tais atvejais, kai išnuomojamas Savivaldybės nekilnojamasis turtas, kuriam taikoma teisės aktuose nustatyta leidimų sistema, sprendimus dėl turto nuomos priimantis subjektas gali nustatyti ir patvirtinti specialias charakteristikas, kurių pagrindu, skelbiant nuomos konkursą, Aprašo </w:t>
      </w:r>
      <w:r w:rsidR="00560043" w:rsidRPr="009F15B1">
        <w:rPr>
          <w:rFonts w:ascii="Times New Roman" w:hAnsi="Times New Roman"/>
          <w:bCs/>
          <w:sz w:val="24"/>
          <w:szCs w:val="24"/>
          <w:lang w:eastAsia="lt-LT"/>
        </w:rPr>
        <w:t>5</w:t>
      </w:r>
      <w:r w:rsidR="00ED6118" w:rsidRPr="009F15B1">
        <w:rPr>
          <w:rFonts w:ascii="Times New Roman" w:hAnsi="Times New Roman"/>
          <w:bCs/>
          <w:sz w:val="24"/>
          <w:szCs w:val="24"/>
          <w:lang w:eastAsia="lt-LT"/>
        </w:rPr>
        <w:t>0</w:t>
      </w:r>
      <w:r w:rsidR="00560043" w:rsidRPr="009F15B1">
        <w:rPr>
          <w:rFonts w:ascii="Times New Roman" w:hAnsi="Times New Roman"/>
          <w:bCs/>
          <w:sz w:val="24"/>
          <w:szCs w:val="24"/>
          <w:lang w:eastAsia="lt-LT"/>
        </w:rPr>
        <w:t>. punkte</w:t>
      </w:r>
      <w:r w:rsidR="00560043" w:rsidRPr="00146526">
        <w:rPr>
          <w:rFonts w:ascii="Times New Roman" w:hAnsi="Times New Roman"/>
          <w:bCs/>
          <w:sz w:val="24"/>
          <w:szCs w:val="24"/>
          <w:lang w:eastAsia="lt-LT"/>
        </w:rPr>
        <w:t xml:space="preserve"> nurodytas nuompinigių dydis</w:t>
      </w:r>
      <w:r w:rsidR="00560043" w:rsidRPr="00F16A71">
        <w:rPr>
          <w:rFonts w:ascii="Times New Roman" w:hAnsi="Times New Roman"/>
          <w:sz w:val="24"/>
          <w:szCs w:val="24"/>
          <w:lang w:eastAsia="lt-LT"/>
        </w:rPr>
        <w:t xml:space="preserve"> gali būti mažinamas ne daugiau kaip 30 procentų.</w:t>
      </w:r>
    </w:p>
    <w:p w14:paraId="3FB7DC3B" w14:textId="77777777" w:rsidR="00560043" w:rsidRPr="00146526" w:rsidRDefault="007178C3" w:rsidP="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851"/>
        <w:jc w:val="both"/>
        <w:rPr>
          <w:rFonts w:ascii="Times New Roman" w:hAnsi="Times New Roman"/>
          <w:bCs/>
          <w:sz w:val="24"/>
          <w:szCs w:val="24"/>
          <w:lang w:eastAsia="lt-LT"/>
        </w:rPr>
      </w:pPr>
      <w:r>
        <w:rPr>
          <w:rFonts w:ascii="Times New Roman" w:hAnsi="Times New Roman"/>
          <w:bCs/>
          <w:sz w:val="24"/>
          <w:szCs w:val="24"/>
          <w:lang w:eastAsia="lt-LT"/>
        </w:rPr>
        <w:t>63</w:t>
      </w:r>
      <w:r w:rsidR="00560043" w:rsidRPr="00146526">
        <w:rPr>
          <w:rFonts w:ascii="Times New Roman" w:hAnsi="Times New Roman"/>
          <w:bCs/>
          <w:sz w:val="24"/>
          <w:szCs w:val="24"/>
          <w:lang w:eastAsia="lt-LT"/>
        </w:rPr>
        <w:t>. Jei nuomos sutartis atnaujinama, nuompinigiai turi būti perskaičiuojami pagal nuompinigių už savivaldybės ilgalaikio ir trumpalaikio materialiojo turto nuomos skaičiavimo formules ir turto valdytojo sprendimu gali būti didinamas atsižvelgus į išnuomojamo turto paklausą.</w:t>
      </w:r>
    </w:p>
    <w:p w14:paraId="0B889183" w14:textId="77777777" w:rsidR="00560043" w:rsidRPr="00146526" w:rsidRDefault="007178C3" w:rsidP="00560043">
      <w:pPr>
        <w:spacing w:after="0" w:line="240" w:lineRule="auto"/>
        <w:ind w:firstLine="851"/>
        <w:jc w:val="both"/>
        <w:rPr>
          <w:rFonts w:ascii="Times New Roman" w:eastAsia="Times New Roman" w:hAnsi="Times New Roman"/>
          <w:bCs/>
          <w:sz w:val="24"/>
          <w:szCs w:val="24"/>
        </w:rPr>
      </w:pPr>
      <w:r>
        <w:rPr>
          <w:rFonts w:ascii="Times New Roman" w:eastAsia="Times New Roman" w:hAnsi="Times New Roman"/>
          <w:bCs/>
          <w:sz w:val="24"/>
          <w:szCs w:val="24"/>
        </w:rPr>
        <w:t>64</w:t>
      </w:r>
      <w:r w:rsidR="00560043" w:rsidRPr="00146526">
        <w:rPr>
          <w:rFonts w:ascii="Times New Roman" w:eastAsia="Times New Roman" w:hAnsi="Times New Roman"/>
          <w:bCs/>
          <w:sz w:val="24"/>
          <w:szCs w:val="24"/>
        </w:rPr>
        <w:t>. Turto pagerinimo (kapitalinio remonto arba rekonstravimo) metu nuomininkas gali būti atleidžiamas nuo nuompinigių mokėjimo, jei negali naudotis išsinuomotu turtu. Atleidimo nuo nuompinigių mokėjimo terminas nustatomas dvišaliuose (nuomotojo ir nuomininko) susitarimuose. Kitais turto pagerinimo atvejais nuompinigiai mokami nuomos sutartyje nustatytais terminais ir sąlygomis.</w:t>
      </w:r>
    </w:p>
    <w:p w14:paraId="11430C69" w14:textId="77777777" w:rsidR="00560043" w:rsidRPr="00146526" w:rsidRDefault="007178C3" w:rsidP="00560043">
      <w:pPr>
        <w:spacing w:after="0" w:line="240" w:lineRule="auto"/>
        <w:ind w:firstLine="851"/>
        <w:jc w:val="both"/>
        <w:rPr>
          <w:rFonts w:ascii="Times New Roman" w:eastAsia="Times New Roman" w:hAnsi="Times New Roman"/>
          <w:bCs/>
          <w:sz w:val="24"/>
          <w:szCs w:val="24"/>
        </w:rPr>
      </w:pPr>
      <w:r>
        <w:rPr>
          <w:rFonts w:ascii="Times New Roman" w:eastAsia="Times New Roman" w:hAnsi="Times New Roman"/>
          <w:bCs/>
          <w:sz w:val="24"/>
          <w:szCs w:val="24"/>
        </w:rPr>
        <w:t>65</w:t>
      </w:r>
      <w:r w:rsidR="00560043" w:rsidRPr="00146526">
        <w:rPr>
          <w:rFonts w:ascii="Times New Roman" w:eastAsia="Times New Roman" w:hAnsi="Times New Roman"/>
          <w:bCs/>
          <w:sz w:val="24"/>
          <w:szCs w:val="24"/>
        </w:rPr>
        <w:t>. Nuomininkas taip pat gali būti atleidžiamas nuo nuompinigių mokėjimo detaliojo plano, techninio projekto rengimo metu ir kitais atvejais, kai dėl objektyvių priežasčių (pvz., teisminių ginčų arba atvejais, nepriklausančiais nuo nuomininko valios) negali naudotis išsinuomotomis patalpomis.</w:t>
      </w:r>
    </w:p>
    <w:p w14:paraId="543FC600" w14:textId="0980F3A7" w:rsidR="00560043" w:rsidRPr="00146526" w:rsidRDefault="007178C3" w:rsidP="00560043">
      <w:pPr>
        <w:spacing w:after="0" w:line="240" w:lineRule="auto"/>
        <w:ind w:firstLine="851"/>
        <w:jc w:val="both"/>
        <w:rPr>
          <w:rFonts w:ascii="Times New Roman" w:eastAsia="Times New Roman" w:hAnsi="Times New Roman"/>
          <w:bCs/>
          <w:iCs/>
          <w:sz w:val="24"/>
          <w:szCs w:val="24"/>
        </w:rPr>
      </w:pPr>
      <w:r>
        <w:rPr>
          <w:rFonts w:ascii="Times New Roman" w:eastAsia="Times New Roman" w:hAnsi="Times New Roman"/>
          <w:bCs/>
          <w:iCs/>
          <w:sz w:val="24"/>
          <w:szCs w:val="24"/>
        </w:rPr>
        <w:t>66</w:t>
      </w:r>
      <w:r w:rsidR="00560043" w:rsidRPr="00146526">
        <w:rPr>
          <w:rFonts w:ascii="Times New Roman" w:eastAsia="Times New Roman" w:hAnsi="Times New Roman"/>
          <w:bCs/>
          <w:iCs/>
          <w:sz w:val="24"/>
          <w:szCs w:val="24"/>
        </w:rPr>
        <w:t>. Turto valdytojas priima sprendimus dėl nuompinigių padidinimo teisės aktų ir</w:t>
      </w:r>
      <w:r w:rsidR="008F5903">
        <w:rPr>
          <w:rFonts w:ascii="Times New Roman" w:eastAsia="Times New Roman" w:hAnsi="Times New Roman"/>
          <w:bCs/>
          <w:iCs/>
          <w:sz w:val="24"/>
          <w:szCs w:val="24"/>
        </w:rPr>
        <w:t xml:space="preserve"> (</w:t>
      </w:r>
      <w:r w:rsidR="00560043" w:rsidRPr="00146526">
        <w:rPr>
          <w:rFonts w:ascii="Times New Roman" w:eastAsia="Times New Roman" w:hAnsi="Times New Roman"/>
          <w:bCs/>
          <w:iCs/>
          <w:sz w:val="24"/>
          <w:szCs w:val="24"/>
        </w:rPr>
        <w:t>ar</w:t>
      </w:r>
      <w:r w:rsidR="008F5903">
        <w:rPr>
          <w:rFonts w:ascii="Times New Roman" w:eastAsia="Times New Roman" w:hAnsi="Times New Roman"/>
          <w:bCs/>
          <w:iCs/>
          <w:sz w:val="24"/>
          <w:szCs w:val="24"/>
        </w:rPr>
        <w:t>)</w:t>
      </w:r>
      <w:r w:rsidR="00560043" w:rsidRPr="00146526">
        <w:rPr>
          <w:rFonts w:ascii="Times New Roman" w:eastAsia="Times New Roman" w:hAnsi="Times New Roman"/>
          <w:bCs/>
          <w:iCs/>
          <w:sz w:val="24"/>
          <w:szCs w:val="24"/>
        </w:rPr>
        <w:t xml:space="preserve"> nuomos sutartyje nustatyta tvarka.</w:t>
      </w:r>
    </w:p>
    <w:p w14:paraId="4D3FC9EA" w14:textId="77777777" w:rsidR="00242641" w:rsidRDefault="00242641" w:rsidP="0028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center"/>
        <w:rPr>
          <w:rFonts w:ascii="Times New Roman" w:hAnsi="Times New Roman"/>
          <w:sz w:val="24"/>
          <w:szCs w:val="24"/>
          <w:lang w:eastAsia="lt-LT"/>
        </w:rPr>
      </w:pPr>
    </w:p>
    <w:p w14:paraId="2331EE80" w14:textId="481C7D36" w:rsidR="000C413F" w:rsidRPr="000C413F" w:rsidRDefault="000C413F" w:rsidP="0028553F">
      <w:pPr>
        <w:spacing w:after="0"/>
        <w:jc w:val="center"/>
        <w:rPr>
          <w:rFonts w:ascii="Times New Roman" w:hAnsi="Times New Roman"/>
          <w:sz w:val="24"/>
          <w:szCs w:val="24"/>
        </w:rPr>
      </w:pPr>
      <w:r w:rsidRPr="000C413F">
        <w:rPr>
          <w:rFonts w:ascii="Times New Roman" w:hAnsi="Times New Roman"/>
          <w:b/>
          <w:bCs/>
          <w:sz w:val="24"/>
          <w:szCs w:val="24"/>
        </w:rPr>
        <w:t>V</w:t>
      </w:r>
      <w:r w:rsidR="005E16BB">
        <w:rPr>
          <w:rFonts w:ascii="Times New Roman" w:hAnsi="Times New Roman"/>
          <w:b/>
          <w:bCs/>
          <w:sz w:val="24"/>
          <w:szCs w:val="24"/>
        </w:rPr>
        <w:t>I</w:t>
      </w:r>
      <w:r w:rsidRPr="000C413F">
        <w:rPr>
          <w:rFonts w:ascii="Times New Roman" w:hAnsi="Times New Roman"/>
          <w:b/>
          <w:bCs/>
          <w:sz w:val="24"/>
          <w:szCs w:val="24"/>
        </w:rPr>
        <w:t xml:space="preserve"> SKYRIUS</w:t>
      </w:r>
    </w:p>
    <w:p w14:paraId="4D976BD5" w14:textId="77777777" w:rsidR="000C413F" w:rsidRPr="000C413F" w:rsidRDefault="000C413F" w:rsidP="0028553F">
      <w:pPr>
        <w:spacing w:after="0"/>
        <w:jc w:val="center"/>
        <w:rPr>
          <w:rFonts w:ascii="Times New Roman" w:hAnsi="Times New Roman"/>
          <w:b/>
          <w:bCs/>
          <w:sz w:val="24"/>
          <w:szCs w:val="24"/>
        </w:rPr>
      </w:pPr>
      <w:r w:rsidRPr="000C413F">
        <w:rPr>
          <w:rFonts w:ascii="Times New Roman" w:hAnsi="Times New Roman"/>
          <w:b/>
          <w:bCs/>
          <w:sz w:val="24"/>
          <w:szCs w:val="24"/>
        </w:rPr>
        <w:t>BAIGIAMOSIOS NUOSTATOS</w:t>
      </w:r>
    </w:p>
    <w:p w14:paraId="4510A139" w14:textId="77777777" w:rsidR="000C413F" w:rsidRPr="000C413F" w:rsidRDefault="000C413F" w:rsidP="0028553F">
      <w:pPr>
        <w:spacing w:after="0"/>
        <w:jc w:val="center"/>
        <w:rPr>
          <w:rFonts w:ascii="Times New Roman" w:hAnsi="Times New Roman"/>
          <w:sz w:val="24"/>
          <w:szCs w:val="24"/>
        </w:rPr>
      </w:pPr>
    </w:p>
    <w:p w14:paraId="2A05CF31" w14:textId="39C19309" w:rsidR="000C413F" w:rsidRPr="002C368F" w:rsidRDefault="007178C3" w:rsidP="0028553F">
      <w:pPr>
        <w:spacing w:after="0"/>
        <w:ind w:firstLine="720"/>
        <w:jc w:val="both"/>
        <w:rPr>
          <w:rFonts w:ascii="Times New Roman" w:eastAsia="MS Mincho" w:hAnsi="Times New Roman"/>
          <w:i/>
          <w:iCs/>
          <w:sz w:val="24"/>
          <w:szCs w:val="24"/>
        </w:rPr>
      </w:pPr>
      <w:r w:rsidRPr="002C368F">
        <w:rPr>
          <w:rFonts w:ascii="Times New Roman" w:hAnsi="Times New Roman"/>
          <w:color w:val="000000"/>
          <w:sz w:val="24"/>
          <w:szCs w:val="24"/>
          <w:lang w:eastAsia="lt-LT"/>
        </w:rPr>
        <w:t>6</w:t>
      </w:r>
      <w:r w:rsidR="00C1622E">
        <w:rPr>
          <w:rFonts w:ascii="Times New Roman" w:hAnsi="Times New Roman"/>
          <w:color w:val="000000"/>
          <w:sz w:val="24"/>
          <w:szCs w:val="24"/>
          <w:lang w:eastAsia="lt-LT"/>
        </w:rPr>
        <w:t>7</w:t>
      </w:r>
      <w:r w:rsidR="000C413F" w:rsidRPr="002C368F">
        <w:rPr>
          <w:rFonts w:ascii="Times New Roman" w:hAnsi="Times New Roman"/>
          <w:color w:val="000000"/>
          <w:sz w:val="24"/>
          <w:szCs w:val="24"/>
          <w:lang w:eastAsia="lt-LT"/>
        </w:rPr>
        <w:t xml:space="preserve">. </w:t>
      </w:r>
      <w:r w:rsidR="003B56AF">
        <w:rPr>
          <w:rFonts w:ascii="Times New Roman" w:hAnsi="Times New Roman"/>
          <w:color w:val="000000"/>
          <w:sz w:val="24"/>
          <w:szCs w:val="24"/>
          <w:lang w:eastAsia="lt-LT"/>
        </w:rPr>
        <w:t>Savivaldybės</w:t>
      </w:r>
      <w:r w:rsidR="000C413F" w:rsidRPr="002C368F">
        <w:rPr>
          <w:rFonts w:ascii="Times New Roman" w:hAnsi="Times New Roman"/>
          <w:color w:val="000000"/>
          <w:sz w:val="24"/>
          <w:szCs w:val="24"/>
          <w:lang w:eastAsia="lt-LT"/>
        </w:rPr>
        <w:t xml:space="preserve"> turtas gali būti išnuomotas ne ilgesniam kaip 15 metų laikotarpiui (įskaitant nuomos termino pratęsimą), išskyrus atvejus, nurodytus Įstatymo 15 straipsnio 5 dalyje. Pasibaigus nuomos terminui, su nuomininku, visiškai įvykdžiusiu pagal nuomos sutartį prisiimtus įsipareigojimus, nuomos sutartis gali būti atnaujinta Lietuvos Respublikos civilinio kodekso nustatyta tvarka. </w:t>
      </w:r>
    </w:p>
    <w:p w14:paraId="3BEA4937" w14:textId="7743F8E3" w:rsidR="000C413F" w:rsidRPr="002C368F" w:rsidRDefault="007178C3" w:rsidP="0028553F">
      <w:pPr>
        <w:spacing w:after="0"/>
        <w:ind w:firstLine="720"/>
        <w:jc w:val="both"/>
        <w:rPr>
          <w:rFonts w:ascii="Times New Roman" w:hAnsi="Times New Roman"/>
          <w:sz w:val="24"/>
          <w:szCs w:val="24"/>
        </w:rPr>
      </w:pPr>
      <w:r w:rsidRPr="002C368F">
        <w:rPr>
          <w:rFonts w:ascii="Times New Roman" w:hAnsi="Times New Roman"/>
          <w:sz w:val="24"/>
          <w:szCs w:val="24"/>
        </w:rPr>
        <w:t>6</w:t>
      </w:r>
      <w:r w:rsidR="00C1622E">
        <w:rPr>
          <w:rFonts w:ascii="Times New Roman" w:hAnsi="Times New Roman"/>
          <w:sz w:val="24"/>
          <w:szCs w:val="24"/>
        </w:rPr>
        <w:t>8</w:t>
      </w:r>
      <w:r w:rsidR="000C413F" w:rsidRPr="002C368F">
        <w:rPr>
          <w:rFonts w:ascii="Times New Roman" w:hAnsi="Times New Roman"/>
          <w:sz w:val="24"/>
          <w:szCs w:val="24"/>
        </w:rPr>
        <w:t xml:space="preserve">. </w:t>
      </w:r>
      <w:r w:rsidR="008C13D9" w:rsidRPr="002C368F">
        <w:rPr>
          <w:rFonts w:ascii="Times New Roman" w:hAnsi="Times New Roman"/>
          <w:sz w:val="24"/>
          <w:szCs w:val="24"/>
        </w:rPr>
        <w:t>T</w:t>
      </w:r>
      <w:r w:rsidR="000C413F" w:rsidRPr="002C368F">
        <w:rPr>
          <w:rFonts w:ascii="Times New Roman" w:hAnsi="Times New Roman"/>
          <w:sz w:val="24"/>
          <w:szCs w:val="24"/>
        </w:rPr>
        <w:t>urto nuomininkas neturi teisės:</w:t>
      </w:r>
    </w:p>
    <w:p w14:paraId="2607A896" w14:textId="50DB3759" w:rsidR="000C413F" w:rsidRPr="002C368F" w:rsidRDefault="007178C3" w:rsidP="0028553F">
      <w:pPr>
        <w:spacing w:after="0"/>
        <w:ind w:firstLine="720"/>
        <w:jc w:val="both"/>
        <w:rPr>
          <w:rFonts w:ascii="Times New Roman" w:hAnsi="Times New Roman"/>
          <w:sz w:val="24"/>
          <w:szCs w:val="24"/>
        </w:rPr>
      </w:pPr>
      <w:r w:rsidRPr="002C368F">
        <w:rPr>
          <w:rFonts w:ascii="Times New Roman" w:hAnsi="Times New Roman"/>
          <w:sz w:val="24"/>
          <w:szCs w:val="24"/>
        </w:rPr>
        <w:t>6</w:t>
      </w:r>
      <w:r w:rsidR="00C1622E">
        <w:rPr>
          <w:rFonts w:ascii="Times New Roman" w:hAnsi="Times New Roman"/>
          <w:sz w:val="24"/>
          <w:szCs w:val="24"/>
        </w:rPr>
        <w:t>8</w:t>
      </w:r>
      <w:r w:rsidR="000C413F" w:rsidRPr="002C368F">
        <w:rPr>
          <w:rFonts w:ascii="Times New Roman" w:hAnsi="Times New Roman"/>
          <w:sz w:val="24"/>
          <w:szCs w:val="24"/>
        </w:rPr>
        <w:t>.1. įkeisti nuomos teisės, perduoti jos kaip turtinio įnašo ar kitaip jos suvaržyti;</w:t>
      </w:r>
    </w:p>
    <w:p w14:paraId="0EDB41A9" w14:textId="32B53110" w:rsidR="000C413F" w:rsidRPr="002C368F" w:rsidRDefault="007178C3" w:rsidP="0028553F">
      <w:pPr>
        <w:spacing w:after="0"/>
        <w:ind w:firstLine="720"/>
        <w:jc w:val="both"/>
        <w:rPr>
          <w:rFonts w:ascii="Times New Roman" w:hAnsi="Times New Roman"/>
          <w:sz w:val="24"/>
          <w:szCs w:val="24"/>
        </w:rPr>
      </w:pPr>
      <w:r w:rsidRPr="002C368F">
        <w:rPr>
          <w:rFonts w:ascii="Times New Roman" w:hAnsi="Times New Roman"/>
          <w:sz w:val="24"/>
          <w:szCs w:val="24"/>
        </w:rPr>
        <w:t>6</w:t>
      </w:r>
      <w:r w:rsidR="00C1622E">
        <w:rPr>
          <w:rFonts w:ascii="Times New Roman" w:hAnsi="Times New Roman"/>
          <w:sz w:val="24"/>
          <w:szCs w:val="24"/>
        </w:rPr>
        <w:t>8</w:t>
      </w:r>
      <w:r w:rsidR="000C413F" w:rsidRPr="002C368F">
        <w:rPr>
          <w:rFonts w:ascii="Times New Roman" w:hAnsi="Times New Roman"/>
          <w:sz w:val="24"/>
          <w:szCs w:val="24"/>
        </w:rPr>
        <w:t>.2. be turto valdytojo rašytinio sutikimo atlikti statinio kapitalinio remonto ar rekonstravimo darbų;</w:t>
      </w:r>
    </w:p>
    <w:p w14:paraId="0C72A898" w14:textId="330FF3E2" w:rsidR="000C413F" w:rsidRPr="002C368F" w:rsidRDefault="007178C3" w:rsidP="0028553F">
      <w:pPr>
        <w:spacing w:after="0"/>
        <w:ind w:firstLine="720"/>
        <w:jc w:val="both"/>
        <w:rPr>
          <w:rFonts w:ascii="Times New Roman" w:hAnsi="Times New Roman"/>
          <w:sz w:val="24"/>
          <w:szCs w:val="24"/>
        </w:rPr>
      </w:pPr>
      <w:r w:rsidRPr="002C368F">
        <w:rPr>
          <w:rFonts w:ascii="Times New Roman" w:hAnsi="Times New Roman"/>
          <w:sz w:val="24"/>
          <w:szCs w:val="24"/>
        </w:rPr>
        <w:t>6</w:t>
      </w:r>
      <w:r w:rsidR="00C1622E">
        <w:rPr>
          <w:rFonts w:ascii="Times New Roman" w:hAnsi="Times New Roman"/>
          <w:sz w:val="24"/>
          <w:szCs w:val="24"/>
        </w:rPr>
        <w:t>8</w:t>
      </w:r>
      <w:r w:rsidR="000C413F" w:rsidRPr="002C368F">
        <w:rPr>
          <w:rFonts w:ascii="Times New Roman" w:hAnsi="Times New Roman"/>
          <w:sz w:val="24"/>
          <w:szCs w:val="24"/>
        </w:rPr>
        <w:t>.3. išpirkti nuomojamą turtą</w:t>
      </w:r>
      <w:r w:rsidR="008F5903">
        <w:rPr>
          <w:rFonts w:ascii="Times New Roman" w:hAnsi="Times New Roman"/>
          <w:sz w:val="24"/>
          <w:szCs w:val="24"/>
        </w:rPr>
        <w:t>.</w:t>
      </w:r>
      <w:r w:rsidR="00B91264" w:rsidRPr="002C368F">
        <w:rPr>
          <w:rFonts w:ascii="Times New Roman" w:hAnsi="Times New Roman"/>
          <w:sz w:val="24"/>
          <w:szCs w:val="24"/>
        </w:rPr>
        <w:t xml:space="preserve"> </w:t>
      </w:r>
    </w:p>
    <w:p w14:paraId="25BA8B8A" w14:textId="2D8AB438" w:rsidR="000C413F" w:rsidRPr="002C368F" w:rsidRDefault="00C1622E" w:rsidP="0028553F">
      <w:pPr>
        <w:spacing w:after="0"/>
        <w:ind w:firstLine="720"/>
        <w:jc w:val="both"/>
        <w:rPr>
          <w:rFonts w:ascii="Times New Roman" w:hAnsi="Times New Roman"/>
          <w:sz w:val="24"/>
          <w:szCs w:val="24"/>
        </w:rPr>
      </w:pPr>
      <w:r>
        <w:rPr>
          <w:rFonts w:ascii="Times New Roman" w:hAnsi="Times New Roman"/>
          <w:sz w:val="24"/>
          <w:szCs w:val="24"/>
        </w:rPr>
        <w:t>69</w:t>
      </w:r>
      <w:r w:rsidR="000C413F" w:rsidRPr="002C368F">
        <w:rPr>
          <w:rFonts w:ascii="Times New Roman" w:hAnsi="Times New Roman"/>
          <w:sz w:val="24"/>
          <w:szCs w:val="24"/>
        </w:rPr>
        <w:t>. Nuomininkui, pagerinusiam turtą, turėtos išlaidos neatlyginamos.</w:t>
      </w:r>
    </w:p>
    <w:p w14:paraId="0087E914" w14:textId="0A1BE12B" w:rsidR="000C413F" w:rsidRPr="002C368F" w:rsidRDefault="007178C3" w:rsidP="0028553F">
      <w:pPr>
        <w:spacing w:after="0"/>
        <w:ind w:firstLine="720"/>
        <w:jc w:val="both"/>
        <w:rPr>
          <w:rFonts w:ascii="Times New Roman" w:hAnsi="Times New Roman"/>
          <w:sz w:val="24"/>
          <w:szCs w:val="24"/>
        </w:rPr>
      </w:pPr>
      <w:r w:rsidRPr="002C368F">
        <w:rPr>
          <w:rFonts w:ascii="Times New Roman" w:hAnsi="Times New Roman"/>
          <w:sz w:val="24"/>
          <w:szCs w:val="24"/>
        </w:rPr>
        <w:t>7</w:t>
      </w:r>
      <w:r w:rsidR="00C1622E">
        <w:rPr>
          <w:rFonts w:ascii="Times New Roman" w:hAnsi="Times New Roman"/>
          <w:sz w:val="24"/>
          <w:szCs w:val="24"/>
        </w:rPr>
        <w:t>0</w:t>
      </w:r>
      <w:r w:rsidR="000C413F" w:rsidRPr="002C368F">
        <w:rPr>
          <w:rFonts w:ascii="Times New Roman" w:hAnsi="Times New Roman"/>
          <w:sz w:val="24"/>
          <w:szCs w:val="24"/>
        </w:rPr>
        <w:t xml:space="preserve">. Nuomininkas, sutartyje nustatytu laiku nesumokėjęs nuompinigių, moka už kiekvieną pradelstą dieną </w:t>
      </w:r>
      <w:r w:rsidR="006E1191" w:rsidRPr="002C368F">
        <w:rPr>
          <w:rFonts w:ascii="Times New Roman" w:hAnsi="Times New Roman"/>
          <w:sz w:val="24"/>
          <w:szCs w:val="24"/>
        </w:rPr>
        <w:t>0,05 procento dydžio delspinigius nuo visos nesumokėtos sumos</w:t>
      </w:r>
      <w:r w:rsidR="000C413F" w:rsidRPr="002C368F">
        <w:rPr>
          <w:rFonts w:ascii="Times New Roman" w:hAnsi="Times New Roman"/>
          <w:sz w:val="24"/>
          <w:szCs w:val="24"/>
        </w:rPr>
        <w:t>.</w:t>
      </w:r>
    </w:p>
    <w:p w14:paraId="790563BA" w14:textId="2DCB5C03" w:rsidR="00B235BA" w:rsidRPr="002C368F" w:rsidRDefault="009F0E8D" w:rsidP="0028553F">
      <w:pPr>
        <w:spacing w:after="0"/>
        <w:ind w:firstLine="720"/>
        <w:jc w:val="both"/>
        <w:rPr>
          <w:rFonts w:ascii="Times New Roman" w:hAnsi="Times New Roman"/>
          <w:sz w:val="24"/>
          <w:szCs w:val="24"/>
        </w:rPr>
      </w:pPr>
      <w:r>
        <w:rPr>
          <w:rFonts w:ascii="Times New Roman" w:hAnsi="Times New Roman"/>
          <w:sz w:val="24"/>
          <w:szCs w:val="24"/>
        </w:rPr>
        <w:t>7</w:t>
      </w:r>
      <w:r w:rsidR="00C1622E">
        <w:rPr>
          <w:rFonts w:ascii="Times New Roman" w:hAnsi="Times New Roman"/>
          <w:sz w:val="24"/>
          <w:szCs w:val="24"/>
        </w:rPr>
        <w:t>1</w:t>
      </w:r>
      <w:r w:rsidR="00B235BA" w:rsidRPr="002C368F">
        <w:rPr>
          <w:rFonts w:ascii="Times New Roman" w:hAnsi="Times New Roman"/>
          <w:sz w:val="24"/>
          <w:szCs w:val="24"/>
        </w:rPr>
        <w:t>. Nuomotojas raštu įspėjęs nuomininką ne vėliau kaip prieš tris mėnesius, gali nutraukti nuomos sutartį anksčiau sutartyje numatyto termino.</w:t>
      </w:r>
    </w:p>
    <w:p w14:paraId="5ECFD101" w14:textId="26BC80A2" w:rsidR="00B235BA" w:rsidRPr="002C368F" w:rsidRDefault="007178C3" w:rsidP="0028553F">
      <w:pPr>
        <w:spacing w:after="0"/>
        <w:ind w:firstLine="720"/>
        <w:jc w:val="both"/>
        <w:rPr>
          <w:rFonts w:ascii="Times New Roman" w:hAnsi="Times New Roman"/>
          <w:sz w:val="24"/>
          <w:szCs w:val="24"/>
        </w:rPr>
      </w:pPr>
      <w:r w:rsidRPr="002C368F">
        <w:rPr>
          <w:rFonts w:ascii="Times New Roman" w:hAnsi="Times New Roman"/>
          <w:sz w:val="24"/>
          <w:szCs w:val="24"/>
        </w:rPr>
        <w:t>7</w:t>
      </w:r>
      <w:r w:rsidR="00C1622E">
        <w:rPr>
          <w:rFonts w:ascii="Times New Roman" w:hAnsi="Times New Roman"/>
          <w:sz w:val="24"/>
          <w:szCs w:val="24"/>
        </w:rPr>
        <w:t>2</w:t>
      </w:r>
      <w:r w:rsidR="00B235BA" w:rsidRPr="002C368F">
        <w:rPr>
          <w:rFonts w:ascii="Times New Roman" w:hAnsi="Times New Roman"/>
          <w:sz w:val="24"/>
          <w:szCs w:val="24"/>
        </w:rPr>
        <w:t>.</w:t>
      </w:r>
      <w:r w:rsidR="008F5903">
        <w:rPr>
          <w:rFonts w:ascii="Times New Roman" w:hAnsi="Times New Roman"/>
          <w:sz w:val="24"/>
          <w:szCs w:val="24"/>
        </w:rPr>
        <w:t xml:space="preserve"> </w:t>
      </w:r>
      <w:r w:rsidR="00B235BA" w:rsidRPr="002C368F">
        <w:rPr>
          <w:rFonts w:ascii="Times New Roman" w:hAnsi="Times New Roman"/>
          <w:sz w:val="24"/>
          <w:szCs w:val="24"/>
        </w:rPr>
        <w:t>Tuo atveju, jei nuomininkas ilgiau nei septynias kalendorine</w:t>
      </w:r>
      <w:r w:rsidR="00D91048">
        <w:rPr>
          <w:rFonts w:ascii="Times New Roman" w:hAnsi="Times New Roman"/>
          <w:sz w:val="24"/>
          <w:szCs w:val="24"/>
        </w:rPr>
        <w:t>s</w:t>
      </w:r>
      <w:r w:rsidR="00B235BA" w:rsidRPr="002C368F">
        <w:rPr>
          <w:rFonts w:ascii="Times New Roman" w:hAnsi="Times New Roman"/>
          <w:sz w:val="24"/>
          <w:szCs w:val="24"/>
        </w:rPr>
        <w:t xml:space="preserve"> dienas vėluoja perduoti turtą Savivaldybei nuomos sutartyje nustatyta tvarka, nuomininkas turi mokėti nuomotojui baudą už kiekvieną praleistą dieną (toliau – bauda). Bauda apskaičiuojama pagal formulę B = N/30x3xT, kur:</w:t>
      </w:r>
    </w:p>
    <w:p w14:paraId="6591F119" w14:textId="77777777" w:rsidR="00B235BA" w:rsidRPr="002C368F" w:rsidRDefault="00B235BA" w:rsidP="0028553F">
      <w:pPr>
        <w:spacing w:after="0"/>
        <w:ind w:firstLine="720"/>
        <w:jc w:val="both"/>
        <w:rPr>
          <w:rFonts w:ascii="Times New Roman" w:hAnsi="Times New Roman"/>
          <w:sz w:val="24"/>
          <w:szCs w:val="24"/>
        </w:rPr>
      </w:pPr>
      <w:r w:rsidRPr="002C368F">
        <w:rPr>
          <w:rFonts w:ascii="Times New Roman" w:hAnsi="Times New Roman"/>
          <w:sz w:val="24"/>
          <w:szCs w:val="24"/>
        </w:rPr>
        <w:t>B – bauda;</w:t>
      </w:r>
    </w:p>
    <w:p w14:paraId="2ADB2ED7" w14:textId="77777777" w:rsidR="00B235BA" w:rsidRPr="002C368F" w:rsidRDefault="00B235BA" w:rsidP="0028553F">
      <w:pPr>
        <w:spacing w:after="0"/>
        <w:ind w:firstLine="720"/>
        <w:jc w:val="both"/>
        <w:rPr>
          <w:rFonts w:ascii="Times New Roman" w:hAnsi="Times New Roman"/>
          <w:sz w:val="24"/>
          <w:szCs w:val="24"/>
        </w:rPr>
      </w:pPr>
      <w:r w:rsidRPr="002C368F">
        <w:rPr>
          <w:rFonts w:ascii="Times New Roman" w:hAnsi="Times New Roman"/>
          <w:sz w:val="24"/>
          <w:szCs w:val="24"/>
        </w:rPr>
        <w:t>N – nuomos sutartyje nurodyta nuompinigių suma per mėnesį už visą nuomojamą plotą (turtą);</w:t>
      </w:r>
    </w:p>
    <w:p w14:paraId="35A0B104" w14:textId="77777777" w:rsidR="00B235BA" w:rsidRPr="002C368F" w:rsidRDefault="00B235BA" w:rsidP="0028553F">
      <w:pPr>
        <w:spacing w:after="0"/>
        <w:ind w:firstLine="720"/>
        <w:jc w:val="both"/>
        <w:rPr>
          <w:rFonts w:ascii="Times New Roman" w:hAnsi="Times New Roman"/>
          <w:sz w:val="24"/>
          <w:szCs w:val="24"/>
        </w:rPr>
      </w:pPr>
      <w:r w:rsidRPr="002C368F">
        <w:rPr>
          <w:rFonts w:ascii="Times New Roman" w:hAnsi="Times New Roman"/>
          <w:sz w:val="24"/>
          <w:szCs w:val="24"/>
        </w:rPr>
        <w:t>T – praleistų dienų skaičius.</w:t>
      </w:r>
    </w:p>
    <w:p w14:paraId="70B3C828" w14:textId="536A2D39" w:rsidR="00B235BA" w:rsidRPr="002C368F" w:rsidRDefault="007178C3" w:rsidP="0028553F">
      <w:pPr>
        <w:spacing w:after="0"/>
        <w:ind w:firstLine="720"/>
        <w:jc w:val="both"/>
        <w:rPr>
          <w:rFonts w:ascii="Times New Roman" w:hAnsi="Times New Roman"/>
          <w:sz w:val="24"/>
          <w:szCs w:val="24"/>
        </w:rPr>
      </w:pPr>
      <w:r w:rsidRPr="002C368F">
        <w:rPr>
          <w:rFonts w:ascii="Times New Roman" w:hAnsi="Times New Roman"/>
          <w:sz w:val="24"/>
          <w:szCs w:val="24"/>
        </w:rPr>
        <w:lastRenderedPageBreak/>
        <w:t>7</w:t>
      </w:r>
      <w:r w:rsidR="00C1622E">
        <w:rPr>
          <w:rFonts w:ascii="Times New Roman" w:hAnsi="Times New Roman"/>
          <w:sz w:val="24"/>
          <w:szCs w:val="24"/>
        </w:rPr>
        <w:t>3</w:t>
      </w:r>
      <w:r w:rsidR="00B235BA" w:rsidRPr="002C368F">
        <w:rPr>
          <w:rFonts w:ascii="Times New Roman" w:hAnsi="Times New Roman"/>
          <w:sz w:val="24"/>
          <w:szCs w:val="24"/>
        </w:rPr>
        <w:t>. Šios baudos mokėjimas neatleidžia nuomininko nuo kitų pareigų pagal sutartį vykdymo bei nuostolių nuomotojui ar tretiesiems asmenims atlyginimo.</w:t>
      </w:r>
    </w:p>
    <w:p w14:paraId="3C12A157" w14:textId="16691219" w:rsidR="00B235BA" w:rsidRPr="002C368F" w:rsidRDefault="007178C3" w:rsidP="0028553F">
      <w:pPr>
        <w:spacing w:after="0"/>
        <w:ind w:firstLine="720"/>
        <w:jc w:val="both"/>
        <w:rPr>
          <w:rFonts w:ascii="Times New Roman" w:hAnsi="Times New Roman"/>
          <w:sz w:val="24"/>
          <w:szCs w:val="24"/>
        </w:rPr>
      </w:pPr>
      <w:r w:rsidRPr="002C368F">
        <w:rPr>
          <w:rFonts w:ascii="Times New Roman" w:hAnsi="Times New Roman"/>
          <w:sz w:val="24"/>
          <w:szCs w:val="24"/>
        </w:rPr>
        <w:t>7</w:t>
      </w:r>
      <w:r w:rsidR="00C1622E">
        <w:rPr>
          <w:rFonts w:ascii="Times New Roman" w:hAnsi="Times New Roman"/>
          <w:sz w:val="24"/>
          <w:szCs w:val="24"/>
        </w:rPr>
        <w:t>4</w:t>
      </w:r>
      <w:r w:rsidR="00B235BA" w:rsidRPr="002C368F">
        <w:rPr>
          <w:rFonts w:ascii="Times New Roman" w:hAnsi="Times New Roman"/>
          <w:sz w:val="24"/>
          <w:szCs w:val="24"/>
        </w:rPr>
        <w:t>. Ginčai, kilę dėl Savivaldybės turto nuomos organizavimo ar jo rezultatų, nuomos sutarties vykdymo, sprendžiami įstatymų nustatyta tvarka.</w:t>
      </w:r>
    </w:p>
    <w:p w14:paraId="31C4555B" w14:textId="7A9EF3FF" w:rsidR="006E1191" w:rsidRPr="002C368F" w:rsidRDefault="007178C3" w:rsidP="0028553F">
      <w:pPr>
        <w:spacing w:after="0"/>
        <w:ind w:firstLine="720"/>
        <w:jc w:val="both"/>
        <w:rPr>
          <w:rFonts w:ascii="Times New Roman" w:hAnsi="Times New Roman"/>
          <w:sz w:val="24"/>
          <w:szCs w:val="24"/>
        </w:rPr>
      </w:pPr>
      <w:r w:rsidRPr="002C368F">
        <w:rPr>
          <w:rFonts w:ascii="Times New Roman" w:hAnsi="Times New Roman"/>
          <w:color w:val="000000"/>
          <w:sz w:val="24"/>
          <w:szCs w:val="24"/>
          <w:lang w:eastAsia="lt-LT"/>
        </w:rPr>
        <w:t>7</w:t>
      </w:r>
      <w:r w:rsidR="00C1622E">
        <w:rPr>
          <w:rFonts w:ascii="Times New Roman" w:hAnsi="Times New Roman"/>
          <w:color w:val="000000"/>
          <w:sz w:val="24"/>
          <w:szCs w:val="24"/>
          <w:lang w:eastAsia="lt-LT"/>
        </w:rPr>
        <w:t>5</w:t>
      </w:r>
      <w:r w:rsidR="000C413F" w:rsidRPr="002C368F">
        <w:rPr>
          <w:rFonts w:ascii="Times New Roman" w:hAnsi="Times New Roman"/>
          <w:color w:val="000000"/>
          <w:sz w:val="24"/>
          <w:szCs w:val="24"/>
          <w:lang w:eastAsia="lt-LT"/>
        </w:rPr>
        <w:t xml:space="preserve">. Apraše nurodyti asmens duomenys tvarkomi laikantis 2016 m. balandžio 27 d. Europos Parlamento ir Tarybos reglamente </w:t>
      </w:r>
      <w:hyperlink r:id="rId8" w:tgtFrame="_blank" w:history="1">
        <w:r w:rsidR="000C413F" w:rsidRPr="002C368F">
          <w:rPr>
            <w:rFonts w:ascii="Times New Roman" w:hAnsi="Times New Roman"/>
            <w:color w:val="0563C1"/>
            <w:sz w:val="24"/>
            <w:szCs w:val="24"/>
            <w:u w:val="single"/>
            <w:lang w:eastAsia="lt-LT"/>
          </w:rPr>
          <w:t>(ES) 2016/679</w:t>
        </w:r>
      </w:hyperlink>
      <w:r w:rsidR="000C413F" w:rsidRPr="002C368F">
        <w:rPr>
          <w:rFonts w:ascii="Times New Roman" w:hAnsi="Times New Roman"/>
          <w:color w:val="000000"/>
          <w:sz w:val="24"/>
          <w:szCs w:val="24"/>
          <w:lang w:eastAsia="lt-LT"/>
        </w:rPr>
        <w:t xml:space="preserve"> dėl fizinių asmenų apsaugos tvarkant asmens duomenis ir dėl laisvo tokių duomenų judėjimo ir kuriuo panaikinama Direktyva </w:t>
      </w:r>
      <w:hyperlink r:id="rId9" w:tgtFrame="_blank" w:history="1">
        <w:r w:rsidR="000C413F" w:rsidRPr="002C368F">
          <w:rPr>
            <w:rFonts w:ascii="Times New Roman" w:hAnsi="Times New Roman"/>
            <w:color w:val="0563C1"/>
            <w:sz w:val="24"/>
            <w:szCs w:val="24"/>
            <w:u w:val="single"/>
            <w:lang w:eastAsia="lt-LT"/>
          </w:rPr>
          <w:t>95/46/EB</w:t>
        </w:r>
      </w:hyperlink>
      <w:r w:rsidR="000C413F" w:rsidRPr="002C368F">
        <w:rPr>
          <w:rFonts w:ascii="Times New Roman" w:hAnsi="Times New Roman"/>
          <w:color w:val="000000"/>
          <w:sz w:val="24"/>
          <w:szCs w:val="24"/>
          <w:lang w:eastAsia="lt-LT"/>
        </w:rPr>
        <w:t xml:space="preserve"> (Bendrasis duomenų apsaugos reglamentas) nustatytų reikalavimų.</w:t>
      </w:r>
      <w:r w:rsidR="000C413F" w:rsidRPr="002C368F">
        <w:rPr>
          <w:rFonts w:ascii="Times New Roman" w:hAnsi="Times New Roman"/>
          <w:sz w:val="24"/>
          <w:szCs w:val="24"/>
        </w:rPr>
        <w:t xml:space="preserve"> </w:t>
      </w:r>
    </w:p>
    <w:p w14:paraId="336528D6" w14:textId="518ADC0E" w:rsidR="00FA4D0E" w:rsidRDefault="007178C3" w:rsidP="0028553F">
      <w:pPr>
        <w:spacing w:after="0"/>
        <w:ind w:firstLine="720"/>
        <w:jc w:val="both"/>
        <w:rPr>
          <w:rFonts w:ascii="Times New Roman" w:hAnsi="Times New Roman"/>
          <w:color w:val="000000"/>
          <w:sz w:val="24"/>
          <w:szCs w:val="24"/>
          <w:lang w:eastAsia="lt-LT"/>
        </w:rPr>
      </w:pPr>
      <w:r w:rsidRPr="002C368F">
        <w:rPr>
          <w:rFonts w:ascii="Times New Roman" w:hAnsi="Times New Roman"/>
          <w:color w:val="000000"/>
          <w:sz w:val="24"/>
          <w:szCs w:val="24"/>
          <w:lang w:eastAsia="lt-LT"/>
        </w:rPr>
        <w:t>7</w:t>
      </w:r>
      <w:r w:rsidR="00C1622E">
        <w:rPr>
          <w:rFonts w:ascii="Times New Roman" w:hAnsi="Times New Roman"/>
          <w:color w:val="000000"/>
          <w:sz w:val="24"/>
          <w:szCs w:val="24"/>
          <w:lang w:eastAsia="lt-LT"/>
        </w:rPr>
        <w:t>6</w:t>
      </w:r>
      <w:r w:rsidR="000C413F" w:rsidRPr="002C368F">
        <w:rPr>
          <w:rFonts w:ascii="Times New Roman" w:hAnsi="Times New Roman"/>
          <w:color w:val="000000"/>
          <w:sz w:val="24"/>
          <w:szCs w:val="24"/>
          <w:lang w:eastAsia="lt-LT"/>
        </w:rPr>
        <w:t>. Apraše nurodyti dokumentai ir duomenys tvarkomi ir saugomi vadovaujantis Lietuvos Respublikos dokumentų ir archyvų įstatymo ir jo įgyvendinamųjų teisės aktų nustatyta tvarka ir terminais.</w:t>
      </w:r>
    </w:p>
    <w:p w14:paraId="4ADC651F" w14:textId="216CB3AB" w:rsidR="00FA4D0E" w:rsidRPr="00146526" w:rsidRDefault="00C1622E" w:rsidP="00FA4D0E">
      <w:pPr>
        <w:spacing w:after="0" w:line="240" w:lineRule="auto"/>
        <w:ind w:firstLine="709"/>
        <w:jc w:val="both"/>
        <w:rPr>
          <w:rFonts w:ascii="Times New Roman" w:eastAsia="Times New Roman" w:hAnsi="Times New Roman"/>
          <w:bCs/>
          <w:sz w:val="24"/>
          <w:szCs w:val="24"/>
        </w:rPr>
      </w:pPr>
      <w:r>
        <w:rPr>
          <w:rFonts w:ascii="Times New Roman" w:eastAsia="Times New Roman" w:hAnsi="Times New Roman"/>
          <w:bCs/>
          <w:sz w:val="24"/>
          <w:szCs w:val="24"/>
        </w:rPr>
        <w:t>7</w:t>
      </w:r>
      <w:r w:rsidR="00FA4D0E">
        <w:rPr>
          <w:rFonts w:ascii="Times New Roman" w:eastAsia="Times New Roman" w:hAnsi="Times New Roman"/>
          <w:bCs/>
          <w:sz w:val="24"/>
          <w:szCs w:val="24"/>
        </w:rPr>
        <w:t>7</w:t>
      </w:r>
      <w:r w:rsidR="00FA4D0E" w:rsidRPr="00146526">
        <w:rPr>
          <w:rFonts w:ascii="Times New Roman" w:eastAsia="Times New Roman" w:hAnsi="Times New Roman"/>
          <w:bCs/>
          <w:sz w:val="24"/>
          <w:szCs w:val="24"/>
        </w:rPr>
        <w:t>. Šis nuomos tvarkos aprašas gali būti keičiamas, papildomas ir pripažįstamas netekusiu galios Savivaldybės tarybos sprendimu.</w:t>
      </w:r>
    </w:p>
    <w:p w14:paraId="540B5A3A" w14:textId="1A11AEA1" w:rsidR="000C413F" w:rsidRPr="002C368F" w:rsidRDefault="000C413F" w:rsidP="0028553F">
      <w:pPr>
        <w:spacing w:after="0"/>
        <w:ind w:firstLine="720"/>
        <w:jc w:val="both"/>
        <w:rPr>
          <w:rFonts w:ascii="Times New Roman" w:hAnsi="Times New Roman"/>
          <w:sz w:val="24"/>
          <w:szCs w:val="24"/>
        </w:rPr>
      </w:pPr>
      <w:r w:rsidRPr="002C368F">
        <w:rPr>
          <w:rFonts w:ascii="Times New Roman" w:hAnsi="Times New Roman"/>
          <w:sz w:val="24"/>
          <w:szCs w:val="24"/>
        </w:rPr>
        <w:t xml:space="preserve"> </w:t>
      </w:r>
    </w:p>
    <w:p w14:paraId="52913890" w14:textId="77777777" w:rsidR="00242641" w:rsidRPr="002C368F" w:rsidRDefault="00242641" w:rsidP="00285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center"/>
        <w:rPr>
          <w:rFonts w:ascii="Times New Roman" w:hAnsi="Times New Roman"/>
          <w:sz w:val="24"/>
          <w:szCs w:val="24"/>
          <w:lang w:eastAsia="lt-LT"/>
        </w:rPr>
      </w:pPr>
    </w:p>
    <w:p w14:paraId="2833CFD2" w14:textId="77777777" w:rsidR="00560043" w:rsidRPr="002C368F" w:rsidRDefault="00560043" w:rsidP="00717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eastAsia="Times New Roman" w:hAnsi="Times New Roman"/>
          <w:sz w:val="24"/>
          <w:szCs w:val="24"/>
          <w:lang w:eastAsia="lt-LT"/>
        </w:rPr>
      </w:pPr>
      <w:r w:rsidRPr="002C368F">
        <w:rPr>
          <w:rFonts w:ascii="Times New Roman" w:hAnsi="Times New Roman"/>
          <w:sz w:val="24"/>
          <w:szCs w:val="24"/>
          <w:lang w:eastAsia="lt-LT"/>
        </w:rPr>
        <w:t>_______________</w:t>
      </w:r>
    </w:p>
    <w:p w14:paraId="66B86728" w14:textId="77777777" w:rsidR="00560043" w:rsidRPr="002C368F" w:rsidRDefault="00560043" w:rsidP="00560043">
      <w:pPr>
        <w:rPr>
          <w:rFonts w:ascii="Times New Roman" w:eastAsia="Times New Roman" w:hAnsi="Times New Roman"/>
          <w:sz w:val="24"/>
          <w:szCs w:val="24"/>
          <w:lang w:eastAsia="lt-LT"/>
        </w:rPr>
      </w:pPr>
    </w:p>
    <w:p w14:paraId="4B5A4864" w14:textId="77777777" w:rsidR="00560043" w:rsidRPr="002C368F" w:rsidRDefault="00560043" w:rsidP="00560043">
      <w:pPr>
        <w:rPr>
          <w:rFonts w:ascii="Times New Roman" w:eastAsia="Times New Roman" w:hAnsi="Times New Roman"/>
          <w:sz w:val="24"/>
          <w:szCs w:val="24"/>
          <w:lang w:eastAsia="lt-LT"/>
        </w:rPr>
      </w:pPr>
    </w:p>
    <w:p w14:paraId="6197FC84" w14:textId="77777777" w:rsidR="00560043" w:rsidRDefault="00560043" w:rsidP="00560043">
      <w:pPr>
        <w:rPr>
          <w:rFonts w:ascii="Times New Roman" w:eastAsia="Times New Roman" w:hAnsi="Times New Roman"/>
          <w:sz w:val="24"/>
          <w:szCs w:val="24"/>
          <w:lang w:eastAsia="lt-LT"/>
        </w:rPr>
      </w:pPr>
    </w:p>
    <w:p w14:paraId="1EBF4C24" w14:textId="77777777" w:rsidR="00560043" w:rsidRDefault="00560043" w:rsidP="00560043">
      <w:pPr>
        <w:rPr>
          <w:rFonts w:ascii="Times New Roman" w:eastAsia="Times New Roman" w:hAnsi="Times New Roman"/>
          <w:sz w:val="24"/>
          <w:szCs w:val="24"/>
          <w:lang w:eastAsia="lt-LT"/>
        </w:rPr>
      </w:pPr>
    </w:p>
    <w:p w14:paraId="2BD8C20B" w14:textId="77777777" w:rsidR="00560043" w:rsidRDefault="00560043" w:rsidP="00560043">
      <w:pPr>
        <w:rPr>
          <w:rFonts w:ascii="Times New Roman" w:eastAsia="Times New Roman" w:hAnsi="Times New Roman"/>
          <w:sz w:val="24"/>
          <w:szCs w:val="24"/>
          <w:lang w:eastAsia="lt-LT"/>
        </w:rPr>
      </w:pPr>
    </w:p>
    <w:p w14:paraId="3598E5FB" w14:textId="77777777" w:rsidR="00560043" w:rsidRDefault="00560043" w:rsidP="00560043">
      <w:pPr>
        <w:rPr>
          <w:rFonts w:ascii="Times New Roman" w:eastAsia="Times New Roman" w:hAnsi="Times New Roman"/>
          <w:sz w:val="24"/>
          <w:szCs w:val="24"/>
          <w:lang w:eastAsia="lt-LT"/>
        </w:rPr>
      </w:pPr>
    </w:p>
    <w:p w14:paraId="45BB9AAF" w14:textId="77777777" w:rsidR="00560043" w:rsidRDefault="00560043" w:rsidP="00560043">
      <w:pPr>
        <w:rPr>
          <w:rFonts w:ascii="Times New Roman" w:eastAsia="Times New Roman" w:hAnsi="Times New Roman"/>
          <w:sz w:val="24"/>
          <w:szCs w:val="24"/>
          <w:lang w:eastAsia="lt-LT"/>
        </w:rPr>
      </w:pPr>
    </w:p>
    <w:p w14:paraId="492A16DF" w14:textId="77777777" w:rsidR="00560043" w:rsidRDefault="00560043" w:rsidP="00560043">
      <w:pPr>
        <w:rPr>
          <w:rFonts w:ascii="Times New Roman" w:eastAsia="Times New Roman" w:hAnsi="Times New Roman"/>
          <w:sz w:val="24"/>
          <w:szCs w:val="24"/>
          <w:lang w:eastAsia="lt-LT"/>
        </w:rPr>
      </w:pPr>
    </w:p>
    <w:p w14:paraId="6EBC470B" w14:textId="77777777" w:rsidR="00560043" w:rsidRDefault="00560043" w:rsidP="00560043">
      <w:pPr>
        <w:rPr>
          <w:rFonts w:ascii="Times New Roman" w:eastAsia="Times New Roman" w:hAnsi="Times New Roman"/>
          <w:sz w:val="24"/>
          <w:szCs w:val="24"/>
          <w:lang w:eastAsia="lt-LT"/>
        </w:rPr>
      </w:pPr>
    </w:p>
    <w:p w14:paraId="47FE6FA0" w14:textId="77777777" w:rsidR="00560043" w:rsidRDefault="00560043" w:rsidP="00560043">
      <w:pPr>
        <w:rPr>
          <w:rFonts w:ascii="Times New Roman" w:eastAsia="Times New Roman" w:hAnsi="Times New Roman"/>
          <w:sz w:val="24"/>
          <w:szCs w:val="24"/>
          <w:lang w:eastAsia="lt-LT"/>
        </w:rPr>
      </w:pPr>
    </w:p>
    <w:p w14:paraId="070D2612" w14:textId="77777777" w:rsidR="00560043" w:rsidRPr="008D1978" w:rsidRDefault="00560043" w:rsidP="00560043">
      <w:pPr>
        <w:tabs>
          <w:tab w:val="left" w:leader="dot" w:pos="-142"/>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lt-LT"/>
        </w:rPr>
      </w:pPr>
    </w:p>
    <w:sectPr w:rsidR="00560043" w:rsidRPr="008D1978" w:rsidSect="00214F22">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1A93F" w14:textId="77777777" w:rsidR="00BA474D" w:rsidRDefault="00BA474D" w:rsidP="00F411F6">
      <w:pPr>
        <w:spacing w:after="0" w:line="240" w:lineRule="auto"/>
      </w:pPr>
      <w:r>
        <w:separator/>
      </w:r>
    </w:p>
  </w:endnote>
  <w:endnote w:type="continuationSeparator" w:id="0">
    <w:p w14:paraId="6BFD85C6" w14:textId="77777777" w:rsidR="00BA474D" w:rsidRDefault="00BA474D"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BA"/>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Courier New"/>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9ED22" w14:textId="77777777" w:rsidR="009B1A05" w:rsidRDefault="009B1A05">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6584" w14:textId="77777777" w:rsidR="009B1A05" w:rsidRPr="001532AA" w:rsidRDefault="009B1A05" w:rsidP="009B1A05">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E08C" w14:textId="77777777" w:rsidR="009B1A05" w:rsidRPr="001532AA" w:rsidRDefault="009B1A05"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D97F" w14:textId="77777777" w:rsidR="00BA474D" w:rsidRDefault="00BA474D" w:rsidP="00F411F6">
      <w:pPr>
        <w:spacing w:after="0" w:line="240" w:lineRule="auto"/>
      </w:pPr>
      <w:r>
        <w:separator/>
      </w:r>
    </w:p>
  </w:footnote>
  <w:footnote w:type="continuationSeparator" w:id="0">
    <w:p w14:paraId="42C45E29" w14:textId="77777777" w:rsidR="00BA474D" w:rsidRDefault="00BA474D"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9FD88" w14:textId="77777777" w:rsidR="009B1A05" w:rsidRDefault="009B1A05">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931450"/>
      <w:docPartObj>
        <w:docPartGallery w:val="Page Numbers (Top of Page)"/>
        <w:docPartUnique/>
      </w:docPartObj>
    </w:sdtPr>
    <w:sdtContent>
      <w:p w14:paraId="71C7BC6E" w14:textId="64D7B31E" w:rsidR="00500707" w:rsidRDefault="00500707">
        <w:pPr>
          <w:pStyle w:val="Antrats"/>
          <w:jc w:val="center"/>
        </w:pPr>
        <w:r>
          <w:fldChar w:fldCharType="begin"/>
        </w:r>
        <w:r>
          <w:instrText>PAGE   \* MERGEFORMAT</w:instrText>
        </w:r>
        <w:r>
          <w:fldChar w:fldCharType="separate"/>
        </w:r>
        <w:r>
          <w:t>2</w:t>
        </w:r>
        <w:r>
          <w:fldChar w:fldCharType="end"/>
        </w:r>
      </w:p>
    </w:sdtContent>
  </w:sdt>
  <w:p w14:paraId="11852BCA" w14:textId="77777777" w:rsidR="009B1A05" w:rsidRDefault="009B1A05">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9A811" w14:textId="77777777" w:rsidR="009B1A05" w:rsidRDefault="009B1A0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3A75852"/>
    <w:multiLevelType w:val="hybridMultilevel"/>
    <w:tmpl w:val="17E4DC7E"/>
    <w:lvl w:ilvl="0" w:tplc="8A4051A8">
      <w:start w:val="1"/>
      <w:numFmt w:val="upperRoman"/>
      <w:lvlText w:val="%1."/>
      <w:lvlJc w:val="left"/>
      <w:pPr>
        <w:ind w:left="2400" w:hanging="72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3" w15:restartNumberingAfterBreak="0">
    <w:nsid w:val="0C375DD5"/>
    <w:multiLevelType w:val="multilevel"/>
    <w:tmpl w:val="DAD25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5" w15:restartNumberingAfterBreak="0">
    <w:nsid w:val="169A4531"/>
    <w:multiLevelType w:val="hybridMultilevel"/>
    <w:tmpl w:val="7D14E65C"/>
    <w:lvl w:ilvl="0" w:tplc="A2D2CA5A">
      <w:start w:val="1"/>
      <w:numFmt w:val="upp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7" w15:restartNumberingAfterBreak="0">
    <w:nsid w:val="245635A5"/>
    <w:multiLevelType w:val="multilevel"/>
    <w:tmpl w:val="89ECCB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F7D9C"/>
    <w:multiLevelType w:val="hybridMultilevel"/>
    <w:tmpl w:val="4FB670F2"/>
    <w:lvl w:ilvl="0" w:tplc="CC8A7314">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9" w15:restartNumberingAfterBreak="0">
    <w:nsid w:val="31E979F0"/>
    <w:multiLevelType w:val="multilevel"/>
    <w:tmpl w:val="5FDE3BBC"/>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15:restartNumberingAfterBreak="0">
    <w:nsid w:val="38794730"/>
    <w:multiLevelType w:val="multilevel"/>
    <w:tmpl w:val="780E4D74"/>
    <w:lvl w:ilvl="0">
      <w:start w:val="1"/>
      <w:numFmt w:val="decimal"/>
      <w:lvlText w:val="%1."/>
      <w:lvlJc w:val="left"/>
      <w:pPr>
        <w:ind w:left="163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2" w15:restartNumberingAfterBreak="0">
    <w:nsid w:val="4B5E0831"/>
    <w:multiLevelType w:val="multilevel"/>
    <w:tmpl w:val="DAD250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8D7032"/>
    <w:multiLevelType w:val="hybridMultilevel"/>
    <w:tmpl w:val="12D614DC"/>
    <w:lvl w:ilvl="0" w:tplc="FADEC7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60C052F"/>
    <w:multiLevelType w:val="hybridMultilevel"/>
    <w:tmpl w:val="CBF87D6A"/>
    <w:lvl w:ilvl="0" w:tplc="BCEA18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975642244">
    <w:abstractNumId w:val="2"/>
  </w:num>
  <w:num w:numId="2" w16cid:durableId="1471287056">
    <w:abstractNumId w:val="14"/>
  </w:num>
  <w:num w:numId="3" w16cid:durableId="133723613">
    <w:abstractNumId w:val="11"/>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1842890166">
    <w:abstractNumId w:val="11"/>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546911813">
    <w:abstractNumId w:val="4"/>
  </w:num>
  <w:num w:numId="6" w16cid:durableId="1119181728">
    <w:abstractNumId w:val="11"/>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1090126295">
    <w:abstractNumId w:val="11"/>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1252736185">
    <w:abstractNumId w:val="11"/>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935751245">
    <w:abstractNumId w:val="6"/>
  </w:num>
  <w:num w:numId="10" w16cid:durableId="1259027421">
    <w:abstractNumId w:val="11"/>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1407847438">
    <w:abstractNumId w:val="11"/>
  </w:num>
  <w:num w:numId="12" w16cid:durableId="573049049">
    <w:abstractNumId w:val="11"/>
    <w:lvlOverride w:ilvl="0">
      <w:startOverride w:val="1"/>
    </w:lvlOverride>
  </w:num>
  <w:num w:numId="13" w16cid:durableId="785199499">
    <w:abstractNumId w:val="0"/>
  </w:num>
  <w:num w:numId="14" w16cid:durableId="15601715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222231">
    <w:abstractNumId w:val="9"/>
  </w:num>
  <w:num w:numId="16" w16cid:durableId="1581600403">
    <w:abstractNumId w:val="10"/>
  </w:num>
  <w:num w:numId="17" w16cid:durableId="888540644">
    <w:abstractNumId w:val="15"/>
  </w:num>
  <w:num w:numId="18" w16cid:durableId="524711259">
    <w:abstractNumId w:val="5"/>
  </w:num>
  <w:num w:numId="19" w16cid:durableId="2117021819">
    <w:abstractNumId w:val="1"/>
  </w:num>
  <w:num w:numId="20" w16cid:durableId="227351747">
    <w:abstractNumId w:val="13"/>
  </w:num>
  <w:num w:numId="21" w16cid:durableId="552887589">
    <w:abstractNumId w:val="12"/>
  </w:num>
  <w:num w:numId="22" w16cid:durableId="217017895">
    <w:abstractNumId w:val="7"/>
  </w:num>
  <w:num w:numId="23" w16cid:durableId="29271653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298"/>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65"/>
    <w:rsid w:val="00006037"/>
    <w:rsid w:val="00006DE4"/>
    <w:rsid w:val="00007A86"/>
    <w:rsid w:val="000114CB"/>
    <w:rsid w:val="00016480"/>
    <w:rsid w:val="000209E4"/>
    <w:rsid w:val="00020C37"/>
    <w:rsid w:val="00026F5A"/>
    <w:rsid w:val="000314E8"/>
    <w:rsid w:val="000357D4"/>
    <w:rsid w:val="00036250"/>
    <w:rsid w:val="00040995"/>
    <w:rsid w:val="0004143F"/>
    <w:rsid w:val="00042079"/>
    <w:rsid w:val="00043D9E"/>
    <w:rsid w:val="000524EA"/>
    <w:rsid w:val="00055258"/>
    <w:rsid w:val="00056611"/>
    <w:rsid w:val="00063543"/>
    <w:rsid w:val="00066103"/>
    <w:rsid w:val="000665C0"/>
    <w:rsid w:val="00070650"/>
    <w:rsid w:val="00071AAA"/>
    <w:rsid w:val="0007259D"/>
    <w:rsid w:val="00073905"/>
    <w:rsid w:val="000779BB"/>
    <w:rsid w:val="00081C8E"/>
    <w:rsid w:val="00094C6C"/>
    <w:rsid w:val="00096914"/>
    <w:rsid w:val="000A073A"/>
    <w:rsid w:val="000A717E"/>
    <w:rsid w:val="000B43F8"/>
    <w:rsid w:val="000B7322"/>
    <w:rsid w:val="000C1F0E"/>
    <w:rsid w:val="000C413F"/>
    <w:rsid w:val="000E22B8"/>
    <w:rsid w:val="000E40FA"/>
    <w:rsid w:val="000E43A5"/>
    <w:rsid w:val="000F055B"/>
    <w:rsid w:val="000F6163"/>
    <w:rsid w:val="001029C6"/>
    <w:rsid w:val="001135C9"/>
    <w:rsid w:val="0012771D"/>
    <w:rsid w:val="00133214"/>
    <w:rsid w:val="00134A33"/>
    <w:rsid w:val="00141635"/>
    <w:rsid w:val="00145302"/>
    <w:rsid w:val="00150F2B"/>
    <w:rsid w:val="00151AD2"/>
    <w:rsid w:val="00152069"/>
    <w:rsid w:val="00154A34"/>
    <w:rsid w:val="00155C05"/>
    <w:rsid w:val="001562F4"/>
    <w:rsid w:val="00173298"/>
    <w:rsid w:val="001756A2"/>
    <w:rsid w:val="00175ACC"/>
    <w:rsid w:val="00180592"/>
    <w:rsid w:val="00182017"/>
    <w:rsid w:val="00182642"/>
    <w:rsid w:val="001833CC"/>
    <w:rsid w:val="00186BE6"/>
    <w:rsid w:val="001975F6"/>
    <w:rsid w:val="001A0B2E"/>
    <w:rsid w:val="001A0CB2"/>
    <w:rsid w:val="001A272D"/>
    <w:rsid w:val="001A608E"/>
    <w:rsid w:val="001B3A96"/>
    <w:rsid w:val="001C1797"/>
    <w:rsid w:val="001D01AD"/>
    <w:rsid w:val="001D0CB3"/>
    <w:rsid w:val="001D230C"/>
    <w:rsid w:val="001D7932"/>
    <w:rsid w:val="001E2ADB"/>
    <w:rsid w:val="001F52B7"/>
    <w:rsid w:val="001F7E09"/>
    <w:rsid w:val="0020207A"/>
    <w:rsid w:val="002025F0"/>
    <w:rsid w:val="00203497"/>
    <w:rsid w:val="00214F22"/>
    <w:rsid w:val="002172DE"/>
    <w:rsid w:val="00225923"/>
    <w:rsid w:val="0022795B"/>
    <w:rsid w:val="00235F53"/>
    <w:rsid w:val="00240F4A"/>
    <w:rsid w:val="00241033"/>
    <w:rsid w:val="00242641"/>
    <w:rsid w:val="002428EC"/>
    <w:rsid w:val="00244B01"/>
    <w:rsid w:val="00255E59"/>
    <w:rsid w:val="002622C6"/>
    <w:rsid w:val="002657DD"/>
    <w:rsid w:val="00276918"/>
    <w:rsid w:val="00281653"/>
    <w:rsid w:val="0028553F"/>
    <w:rsid w:val="0028647C"/>
    <w:rsid w:val="00293FE5"/>
    <w:rsid w:val="00296F4C"/>
    <w:rsid w:val="002A17C7"/>
    <w:rsid w:val="002A6F4F"/>
    <w:rsid w:val="002C33DF"/>
    <w:rsid w:val="002C368F"/>
    <w:rsid w:val="002C7D3A"/>
    <w:rsid w:val="002E7435"/>
    <w:rsid w:val="002F294F"/>
    <w:rsid w:val="002F5C4F"/>
    <w:rsid w:val="002F7722"/>
    <w:rsid w:val="0030226F"/>
    <w:rsid w:val="003103E0"/>
    <w:rsid w:val="00312D8D"/>
    <w:rsid w:val="003258D7"/>
    <w:rsid w:val="00342D6A"/>
    <w:rsid w:val="00344DB7"/>
    <w:rsid w:val="003473F1"/>
    <w:rsid w:val="00347DDD"/>
    <w:rsid w:val="00347FE8"/>
    <w:rsid w:val="003575A4"/>
    <w:rsid w:val="00362A88"/>
    <w:rsid w:val="003712A7"/>
    <w:rsid w:val="0037478A"/>
    <w:rsid w:val="003768E0"/>
    <w:rsid w:val="0038508C"/>
    <w:rsid w:val="00386DF3"/>
    <w:rsid w:val="003B17DF"/>
    <w:rsid w:val="003B4510"/>
    <w:rsid w:val="003B45D1"/>
    <w:rsid w:val="003B4F5D"/>
    <w:rsid w:val="003B56AF"/>
    <w:rsid w:val="003B6579"/>
    <w:rsid w:val="003B66A1"/>
    <w:rsid w:val="003C36E7"/>
    <w:rsid w:val="003C6172"/>
    <w:rsid w:val="003D2559"/>
    <w:rsid w:val="003D3B30"/>
    <w:rsid w:val="00401B54"/>
    <w:rsid w:val="00401B73"/>
    <w:rsid w:val="00401E14"/>
    <w:rsid w:val="00402A54"/>
    <w:rsid w:val="00404D44"/>
    <w:rsid w:val="004132D2"/>
    <w:rsid w:val="00416020"/>
    <w:rsid w:val="00416B44"/>
    <w:rsid w:val="00416E53"/>
    <w:rsid w:val="00416EC3"/>
    <w:rsid w:val="00423D88"/>
    <w:rsid w:val="00425FED"/>
    <w:rsid w:val="004263C1"/>
    <w:rsid w:val="00430AF7"/>
    <w:rsid w:val="004446A6"/>
    <w:rsid w:val="00453252"/>
    <w:rsid w:val="004550FC"/>
    <w:rsid w:val="00456841"/>
    <w:rsid w:val="00462116"/>
    <w:rsid w:val="00472F63"/>
    <w:rsid w:val="004903EE"/>
    <w:rsid w:val="00492893"/>
    <w:rsid w:val="004932C2"/>
    <w:rsid w:val="004938BD"/>
    <w:rsid w:val="004A4BBB"/>
    <w:rsid w:val="004A5C0E"/>
    <w:rsid w:val="004A7438"/>
    <w:rsid w:val="004B3346"/>
    <w:rsid w:val="004C5212"/>
    <w:rsid w:val="004C627D"/>
    <w:rsid w:val="004D2DFD"/>
    <w:rsid w:val="004D33FD"/>
    <w:rsid w:val="004D7D36"/>
    <w:rsid w:val="004F7508"/>
    <w:rsid w:val="00500707"/>
    <w:rsid w:val="00503618"/>
    <w:rsid w:val="00506FE9"/>
    <w:rsid w:val="00520CA5"/>
    <w:rsid w:val="00536DFD"/>
    <w:rsid w:val="005375FC"/>
    <w:rsid w:val="00540992"/>
    <w:rsid w:val="005409D7"/>
    <w:rsid w:val="005411C1"/>
    <w:rsid w:val="00545749"/>
    <w:rsid w:val="00545EAB"/>
    <w:rsid w:val="00546452"/>
    <w:rsid w:val="0055003C"/>
    <w:rsid w:val="00556388"/>
    <w:rsid w:val="00560043"/>
    <w:rsid w:val="00561E1A"/>
    <w:rsid w:val="005635CB"/>
    <w:rsid w:val="00571D74"/>
    <w:rsid w:val="0057234B"/>
    <w:rsid w:val="00574F88"/>
    <w:rsid w:val="00577715"/>
    <w:rsid w:val="00584B4F"/>
    <w:rsid w:val="005936FB"/>
    <w:rsid w:val="005A054B"/>
    <w:rsid w:val="005B45BC"/>
    <w:rsid w:val="005B4DDB"/>
    <w:rsid w:val="005C6E82"/>
    <w:rsid w:val="005D19D4"/>
    <w:rsid w:val="005D1AA3"/>
    <w:rsid w:val="005D26F9"/>
    <w:rsid w:val="005D59F2"/>
    <w:rsid w:val="005E10FC"/>
    <w:rsid w:val="005E16BB"/>
    <w:rsid w:val="005E2C90"/>
    <w:rsid w:val="005E4569"/>
    <w:rsid w:val="005E6EC1"/>
    <w:rsid w:val="005E6EC7"/>
    <w:rsid w:val="005F1C9E"/>
    <w:rsid w:val="005F2939"/>
    <w:rsid w:val="005F3D04"/>
    <w:rsid w:val="005F644E"/>
    <w:rsid w:val="005F6F99"/>
    <w:rsid w:val="005F7DC1"/>
    <w:rsid w:val="006041C4"/>
    <w:rsid w:val="00605CD9"/>
    <w:rsid w:val="006078DC"/>
    <w:rsid w:val="0061501C"/>
    <w:rsid w:val="00625CC9"/>
    <w:rsid w:val="00635067"/>
    <w:rsid w:val="00635500"/>
    <w:rsid w:val="00640B84"/>
    <w:rsid w:val="00643AB5"/>
    <w:rsid w:val="00644D0E"/>
    <w:rsid w:val="00662165"/>
    <w:rsid w:val="00680BCC"/>
    <w:rsid w:val="00685088"/>
    <w:rsid w:val="0068618C"/>
    <w:rsid w:val="006923FA"/>
    <w:rsid w:val="00694F0A"/>
    <w:rsid w:val="006B0298"/>
    <w:rsid w:val="006B113B"/>
    <w:rsid w:val="006B48C6"/>
    <w:rsid w:val="006C4DB0"/>
    <w:rsid w:val="006C53E8"/>
    <w:rsid w:val="006C6676"/>
    <w:rsid w:val="006D14F9"/>
    <w:rsid w:val="006D38BC"/>
    <w:rsid w:val="006E1191"/>
    <w:rsid w:val="006E58A6"/>
    <w:rsid w:val="006E6528"/>
    <w:rsid w:val="006F0274"/>
    <w:rsid w:val="006F1CCD"/>
    <w:rsid w:val="006F6BBA"/>
    <w:rsid w:val="00715651"/>
    <w:rsid w:val="00717898"/>
    <w:rsid w:val="007178C3"/>
    <w:rsid w:val="00733BBD"/>
    <w:rsid w:val="00734C65"/>
    <w:rsid w:val="00752918"/>
    <w:rsid w:val="00761B1D"/>
    <w:rsid w:val="007673EE"/>
    <w:rsid w:val="007700C7"/>
    <w:rsid w:val="00770C04"/>
    <w:rsid w:val="00781FA8"/>
    <w:rsid w:val="007868A4"/>
    <w:rsid w:val="00791C04"/>
    <w:rsid w:val="00792406"/>
    <w:rsid w:val="007927E0"/>
    <w:rsid w:val="007931F4"/>
    <w:rsid w:val="007950AB"/>
    <w:rsid w:val="007B010C"/>
    <w:rsid w:val="007B4BAA"/>
    <w:rsid w:val="007B69BD"/>
    <w:rsid w:val="007C6610"/>
    <w:rsid w:val="007D05EB"/>
    <w:rsid w:val="007E58DD"/>
    <w:rsid w:val="008002E8"/>
    <w:rsid w:val="008007DF"/>
    <w:rsid w:val="008019E7"/>
    <w:rsid w:val="00814AE7"/>
    <w:rsid w:val="00817E92"/>
    <w:rsid w:val="00820667"/>
    <w:rsid w:val="00831011"/>
    <w:rsid w:val="00841E58"/>
    <w:rsid w:val="008432F1"/>
    <w:rsid w:val="00843B63"/>
    <w:rsid w:val="00847307"/>
    <w:rsid w:val="00870CA7"/>
    <w:rsid w:val="0087374E"/>
    <w:rsid w:val="00873AA7"/>
    <w:rsid w:val="00880891"/>
    <w:rsid w:val="008961DE"/>
    <w:rsid w:val="008A04D3"/>
    <w:rsid w:val="008B462E"/>
    <w:rsid w:val="008B5315"/>
    <w:rsid w:val="008C13D9"/>
    <w:rsid w:val="008C238C"/>
    <w:rsid w:val="008C6CCF"/>
    <w:rsid w:val="008D0D88"/>
    <w:rsid w:val="008D4306"/>
    <w:rsid w:val="008D56B2"/>
    <w:rsid w:val="008E0B42"/>
    <w:rsid w:val="008E1656"/>
    <w:rsid w:val="008E26D6"/>
    <w:rsid w:val="008E65F0"/>
    <w:rsid w:val="008E7D84"/>
    <w:rsid w:val="008F1792"/>
    <w:rsid w:val="008F5903"/>
    <w:rsid w:val="00901E48"/>
    <w:rsid w:val="009032CB"/>
    <w:rsid w:val="00905795"/>
    <w:rsid w:val="009178BA"/>
    <w:rsid w:val="00921B69"/>
    <w:rsid w:val="00924BE4"/>
    <w:rsid w:val="009276FC"/>
    <w:rsid w:val="009306FF"/>
    <w:rsid w:val="0094233B"/>
    <w:rsid w:val="00942915"/>
    <w:rsid w:val="00944DAF"/>
    <w:rsid w:val="00946102"/>
    <w:rsid w:val="00951A79"/>
    <w:rsid w:val="00954107"/>
    <w:rsid w:val="009601D7"/>
    <w:rsid w:val="0096509B"/>
    <w:rsid w:val="009674A0"/>
    <w:rsid w:val="00985E45"/>
    <w:rsid w:val="00991D25"/>
    <w:rsid w:val="00994361"/>
    <w:rsid w:val="00996953"/>
    <w:rsid w:val="00996F74"/>
    <w:rsid w:val="009A0479"/>
    <w:rsid w:val="009B0CA7"/>
    <w:rsid w:val="009B139B"/>
    <w:rsid w:val="009B1A05"/>
    <w:rsid w:val="009B24E2"/>
    <w:rsid w:val="009B3ADF"/>
    <w:rsid w:val="009C238A"/>
    <w:rsid w:val="009C338F"/>
    <w:rsid w:val="009C66FF"/>
    <w:rsid w:val="009D7F01"/>
    <w:rsid w:val="009E796B"/>
    <w:rsid w:val="009F07B3"/>
    <w:rsid w:val="009F0E8D"/>
    <w:rsid w:val="009F0FD6"/>
    <w:rsid w:val="009F15B1"/>
    <w:rsid w:val="009F4C52"/>
    <w:rsid w:val="00A04C9D"/>
    <w:rsid w:val="00A1464E"/>
    <w:rsid w:val="00A17749"/>
    <w:rsid w:val="00A23298"/>
    <w:rsid w:val="00A27A9A"/>
    <w:rsid w:val="00A36CD6"/>
    <w:rsid w:val="00A4178B"/>
    <w:rsid w:val="00A422C3"/>
    <w:rsid w:val="00A573FC"/>
    <w:rsid w:val="00A60812"/>
    <w:rsid w:val="00A653BC"/>
    <w:rsid w:val="00A706ED"/>
    <w:rsid w:val="00A7177F"/>
    <w:rsid w:val="00A74FC3"/>
    <w:rsid w:val="00A76DCA"/>
    <w:rsid w:val="00A91DBF"/>
    <w:rsid w:val="00A91E6F"/>
    <w:rsid w:val="00AA065D"/>
    <w:rsid w:val="00AA3C57"/>
    <w:rsid w:val="00AA4977"/>
    <w:rsid w:val="00AA53B1"/>
    <w:rsid w:val="00AB71F5"/>
    <w:rsid w:val="00AC1480"/>
    <w:rsid w:val="00AD6934"/>
    <w:rsid w:val="00AE45A0"/>
    <w:rsid w:val="00AE773D"/>
    <w:rsid w:val="00B02617"/>
    <w:rsid w:val="00B20532"/>
    <w:rsid w:val="00B20A5A"/>
    <w:rsid w:val="00B235BA"/>
    <w:rsid w:val="00B23AEA"/>
    <w:rsid w:val="00B41C13"/>
    <w:rsid w:val="00B42938"/>
    <w:rsid w:val="00B44620"/>
    <w:rsid w:val="00B51830"/>
    <w:rsid w:val="00B563E6"/>
    <w:rsid w:val="00B60F3B"/>
    <w:rsid w:val="00B64F23"/>
    <w:rsid w:val="00B6528E"/>
    <w:rsid w:val="00B6649B"/>
    <w:rsid w:val="00B71807"/>
    <w:rsid w:val="00B81B49"/>
    <w:rsid w:val="00B8470A"/>
    <w:rsid w:val="00B84F73"/>
    <w:rsid w:val="00B853D1"/>
    <w:rsid w:val="00B8782D"/>
    <w:rsid w:val="00B91151"/>
    <w:rsid w:val="00B91264"/>
    <w:rsid w:val="00B92039"/>
    <w:rsid w:val="00B935FC"/>
    <w:rsid w:val="00BA474D"/>
    <w:rsid w:val="00BA478B"/>
    <w:rsid w:val="00BC1A34"/>
    <w:rsid w:val="00BE5E86"/>
    <w:rsid w:val="00C01EE3"/>
    <w:rsid w:val="00C1145E"/>
    <w:rsid w:val="00C1362A"/>
    <w:rsid w:val="00C145C1"/>
    <w:rsid w:val="00C15E4F"/>
    <w:rsid w:val="00C1622E"/>
    <w:rsid w:val="00C1690A"/>
    <w:rsid w:val="00C34EA1"/>
    <w:rsid w:val="00C4295B"/>
    <w:rsid w:val="00C45416"/>
    <w:rsid w:val="00C50E33"/>
    <w:rsid w:val="00C524C8"/>
    <w:rsid w:val="00C53295"/>
    <w:rsid w:val="00C608A6"/>
    <w:rsid w:val="00C61767"/>
    <w:rsid w:val="00C62F80"/>
    <w:rsid w:val="00C667DC"/>
    <w:rsid w:val="00C7415F"/>
    <w:rsid w:val="00C74805"/>
    <w:rsid w:val="00C766CE"/>
    <w:rsid w:val="00C822E6"/>
    <w:rsid w:val="00C84640"/>
    <w:rsid w:val="00C91142"/>
    <w:rsid w:val="00C93BA1"/>
    <w:rsid w:val="00CA023F"/>
    <w:rsid w:val="00CA2587"/>
    <w:rsid w:val="00CA5F19"/>
    <w:rsid w:val="00CB441A"/>
    <w:rsid w:val="00CB6544"/>
    <w:rsid w:val="00CC436E"/>
    <w:rsid w:val="00CC4BB3"/>
    <w:rsid w:val="00CD7466"/>
    <w:rsid w:val="00CE295C"/>
    <w:rsid w:val="00CE589E"/>
    <w:rsid w:val="00CE5906"/>
    <w:rsid w:val="00CF2AAB"/>
    <w:rsid w:val="00CF3BA5"/>
    <w:rsid w:val="00CF7AB8"/>
    <w:rsid w:val="00D04D5B"/>
    <w:rsid w:val="00D10F7A"/>
    <w:rsid w:val="00D12126"/>
    <w:rsid w:val="00D139AE"/>
    <w:rsid w:val="00D14028"/>
    <w:rsid w:val="00D149AC"/>
    <w:rsid w:val="00D21DEE"/>
    <w:rsid w:val="00D228BD"/>
    <w:rsid w:val="00D308D4"/>
    <w:rsid w:val="00D316A5"/>
    <w:rsid w:val="00D32BD7"/>
    <w:rsid w:val="00D40345"/>
    <w:rsid w:val="00D40C1D"/>
    <w:rsid w:val="00D50E53"/>
    <w:rsid w:val="00D54745"/>
    <w:rsid w:val="00D5502F"/>
    <w:rsid w:val="00D62AA4"/>
    <w:rsid w:val="00D75274"/>
    <w:rsid w:val="00D778C8"/>
    <w:rsid w:val="00D80F6D"/>
    <w:rsid w:val="00D834EB"/>
    <w:rsid w:val="00D83B77"/>
    <w:rsid w:val="00D84FA1"/>
    <w:rsid w:val="00D86B56"/>
    <w:rsid w:val="00D91048"/>
    <w:rsid w:val="00D9480D"/>
    <w:rsid w:val="00DB488F"/>
    <w:rsid w:val="00DB5832"/>
    <w:rsid w:val="00DB6622"/>
    <w:rsid w:val="00DB6A5C"/>
    <w:rsid w:val="00DC0978"/>
    <w:rsid w:val="00DC0A02"/>
    <w:rsid w:val="00DC2B62"/>
    <w:rsid w:val="00DE01A7"/>
    <w:rsid w:val="00DE702F"/>
    <w:rsid w:val="00DF1CB9"/>
    <w:rsid w:val="00DF6EB0"/>
    <w:rsid w:val="00E0484A"/>
    <w:rsid w:val="00E04B64"/>
    <w:rsid w:val="00E0797F"/>
    <w:rsid w:val="00E17C94"/>
    <w:rsid w:val="00E204F3"/>
    <w:rsid w:val="00E20877"/>
    <w:rsid w:val="00E20A4F"/>
    <w:rsid w:val="00E27ABA"/>
    <w:rsid w:val="00E45877"/>
    <w:rsid w:val="00E51F51"/>
    <w:rsid w:val="00E532C4"/>
    <w:rsid w:val="00E6030D"/>
    <w:rsid w:val="00E61CA6"/>
    <w:rsid w:val="00E6312D"/>
    <w:rsid w:val="00E6702D"/>
    <w:rsid w:val="00E7511A"/>
    <w:rsid w:val="00E762DB"/>
    <w:rsid w:val="00E82B41"/>
    <w:rsid w:val="00E84975"/>
    <w:rsid w:val="00E8603B"/>
    <w:rsid w:val="00E9682F"/>
    <w:rsid w:val="00EA2F58"/>
    <w:rsid w:val="00EA4A5F"/>
    <w:rsid w:val="00EB2227"/>
    <w:rsid w:val="00EC280C"/>
    <w:rsid w:val="00ED6118"/>
    <w:rsid w:val="00EE1CA1"/>
    <w:rsid w:val="00EE6E37"/>
    <w:rsid w:val="00EE7C8D"/>
    <w:rsid w:val="00F07E88"/>
    <w:rsid w:val="00F132D8"/>
    <w:rsid w:val="00F15E86"/>
    <w:rsid w:val="00F21FEE"/>
    <w:rsid w:val="00F2223B"/>
    <w:rsid w:val="00F2556B"/>
    <w:rsid w:val="00F30900"/>
    <w:rsid w:val="00F40441"/>
    <w:rsid w:val="00F411F6"/>
    <w:rsid w:val="00F517D9"/>
    <w:rsid w:val="00F531A7"/>
    <w:rsid w:val="00F611FC"/>
    <w:rsid w:val="00F62B0E"/>
    <w:rsid w:val="00F71ECC"/>
    <w:rsid w:val="00F7335A"/>
    <w:rsid w:val="00F82F10"/>
    <w:rsid w:val="00F8696F"/>
    <w:rsid w:val="00FA4D0E"/>
    <w:rsid w:val="00FA707A"/>
    <w:rsid w:val="00FB07FF"/>
    <w:rsid w:val="00FB1567"/>
    <w:rsid w:val="00FB6CF3"/>
    <w:rsid w:val="00FC0C8F"/>
    <w:rsid w:val="00FC144D"/>
    <w:rsid w:val="00FC6DD5"/>
    <w:rsid w:val="00FE241D"/>
    <w:rsid w:val="00FE26AF"/>
    <w:rsid w:val="00FF0858"/>
    <w:rsid w:val="00FF3CFB"/>
    <w:rsid w:val="00FF631B"/>
    <w:rsid w:val="00FF7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D1060"/>
  <w15:chartTrackingRefBased/>
  <w15:docId w15:val="{2122BD39-39AD-49E1-888D-02D9E49E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paragraph" w:styleId="Antrat6">
    <w:name w:val="heading 6"/>
    <w:basedOn w:val="prastasis"/>
    <w:link w:val="Antrat6Diagrama"/>
    <w:uiPriority w:val="9"/>
    <w:qFormat/>
    <w:rsid w:val="00560043"/>
    <w:pPr>
      <w:spacing w:before="100" w:beforeAutospacing="1" w:after="100" w:afterAutospacing="1" w:line="240" w:lineRule="auto"/>
      <w:outlineLvl w:val="5"/>
    </w:pPr>
    <w:rPr>
      <w:rFonts w:ascii="Times New Roman" w:eastAsia="Times New Roman" w:hAnsi="Times New Roman"/>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uiPriority w:val="34"/>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semiHidden/>
    <w:unhideWhenUsed/>
    <w:rsid w:val="00571D74"/>
    <w:pPr>
      <w:spacing w:after="120"/>
    </w:pPr>
  </w:style>
  <w:style w:type="character" w:customStyle="1" w:styleId="PagrindinistekstasDiagrama">
    <w:name w:val="Pagrindinis tekstas Diagrama"/>
    <w:basedOn w:val="Numatytasispastraiposriftas"/>
    <w:link w:val="Pagrindinistekstas"/>
    <w:semiHidden/>
    <w:rsid w:val="00571D74"/>
  </w:style>
  <w:style w:type="paragraph" w:styleId="Antrats">
    <w:name w:val="header"/>
    <w:basedOn w:val="prastasis"/>
    <w:link w:val="AntratsDiagrama"/>
    <w:uiPriority w:val="99"/>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uiPriority w:val="99"/>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iPriority w:val="99"/>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uiPriority w:val="99"/>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character" w:customStyle="1" w:styleId="Antrat6Diagrama">
    <w:name w:val="Antraštė 6 Diagrama"/>
    <w:link w:val="Antrat6"/>
    <w:uiPriority w:val="9"/>
    <w:rsid w:val="00560043"/>
    <w:rPr>
      <w:rFonts w:ascii="Times New Roman" w:eastAsia="Times New Roman" w:hAnsi="Times New Roman"/>
      <w:b/>
      <w:bCs/>
      <w:sz w:val="15"/>
      <w:szCs w:val="15"/>
    </w:rPr>
  </w:style>
  <w:style w:type="paragraph" w:styleId="HTMLiankstoformatuotas">
    <w:name w:val="HTML Preformatted"/>
    <w:basedOn w:val="prastasis"/>
    <w:link w:val="HTMLiankstoformatuotasDiagrama"/>
    <w:uiPriority w:val="99"/>
    <w:semiHidden/>
    <w:unhideWhenUsed/>
    <w:rsid w:val="00560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560043"/>
    <w:rPr>
      <w:rFonts w:ascii="Courier New" w:eastAsia="Times New Roman" w:hAnsi="Courier New" w:cs="Courier New"/>
    </w:rPr>
  </w:style>
  <w:style w:type="paragraph" w:styleId="Pataisymai">
    <w:name w:val="Revision"/>
    <w:hidden/>
    <w:uiPriority w:val="99"/>
    <w:semiHidden/>
    <w:rsid w:val="003712A7"/>
    <w:rPr>
      <w:sz w:val="22"/>
      <w:szCs w:val="22"/>
      <w:lang w:eastAsia="en-US"/>
    </w:rPr>
  </w:style>
  <w:style w:type="character" w:styleId="Komentaronuoroda">
    <w:name w:val="annotation reference"/>
    <w:basedOn w:val="Numatytasispastraiposriftas"/>
    <w:uiPriority w:val="99"/>
    <w:semiHidden/>
    <w:unhideWhenUsed/>
    <w:rsid w:val="003712A7"/>
    <w:rPr>
      <w:sz w:val="16"/>
      <w:szCs w:val="16"/>
    </w:rPr>
  </w:style>
  <w:style w:type="paragraph" w:styleId="Komentarotekstas">
    <w:name w:val="annotation text"/>
    <w:basedOn w:val="prastasis"/>
    <w:link w:val="KomentarotekstasDiagrama"/>
    <w:uiPriority w:val="99"/>
    <w:unhideWhenUsed/>
    <w:rsid w:val="003712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712A7"/>
    <w:rPr>
      <w:lang w:eastAsia="en-US"/>
    </w:rPr>
  </w:style>
  <w:style w:type="paragraph" w:styleId="Komentarotema">
    <w:name w:val="annotation subject"/>
    <w:basedOn w:val="Komentarotekstas"/>
    <w:next w:val="Komentarotekstas"/>
    <w:link w:val="KomentarotemaDiagrama"/>
    <w:uiPriority w:val="99"/>
    <w:semiHidden/>
    <w:unhideWhenUsed/>
    <w:rsid w:val="003712A7"/>
    <w:rPr>
      <w:b/>
      <w:bCs/>
    </w:rPr>
  </w:style>
  <w:style w:type="character" w:customStyle="1" w:styleId="KomentarotemaDiagrama">
    <w:name w:val="Komentaro tema Diagrama"/>
    <w:basedOn w:val="KomentarotekstasDiagrama"/>
    <w:link w:val="Komentarotema"/>
    <w:uiPriority w:val="99"/>
    <w:semiHidden/>
    <w:rsid w:val="003712A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f2891b190bb74bcfab43de410c36babd.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8842D-83D3-4589-98B7-DE15ACDE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f2891b190bb74bcfab43de410c36babd.dot</Template>
  <TotalTime>74</TotalTime>
  <Pages>10</Pages>
  <Words>21860</Words>
  <Characters>12461</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SAVIVALDYBEI NUOSAVYBĖS TEISE PRIKLAUSANČIO MATERIALIOJO TURTO NUOMOS</vt:lpstr>
      <vt:lpstr>DĖL ŠILUTĖS RAJONO SAVIVALDYBEI NUOSAVYBĖS TEISE PRIKLAUSANČIO MATERIALIOJO TURTO NUOMOS</vt:lpstr>
    </vt:vector>
  </TitlesOfParts>
  <Manager>2021-07-29</Manager>
  <Company/>
  <LinksUpToDate>false</LinksUpToDate>
  <CharactersWithSpaces>34253</CharactersWithSpaces>
  <SharedDoc>false</SharedDoc>
  <HLinks>
    <vt:vector size="12" baseType="variant">
      <vt:variant>
        <vt:i4>7667768</vt:i4>
      </vt:variant>
      <vt:variant>
        <vt:i4>3</vt:i4>
      </vt:variant>
      <vt:variant>
        <vt:i4>0</vt:i4>
      </vt:variant>
      <vt:variant>
        <vt:i4>5</vt:i4>
      </vt:variant>
      <vt:variant>
        <vt:lpwstr>http://eur-lex.europa.eu/legal-content/LIT/TXT/?uri=CELEX:31995L0046&amp;locale=lt</vt:lpwstr>
      </vt:variant>
      <vt:variant>
        <vt:lpwstr/>
      </vt:variant>
      <vt:variant>
        <vt:i4>6881329</vt:i4>
      </vt:variant>
      <vt:variant>
        <vt:i4>0</vt:i4>
      </vt:variant>
      <vt:variant>
        <vt:i4>0</vt:i4>
      </vt:variant>
      <vt:variant>
        <vt:i4>5</vt:i4>
      </vt:variant>
      <vt:variant>
        <vt:lpwstr>http://eur-lex.europa.eu/legal-content/LIT/TXT/?uri=CELEX:32016R0679&amp;locale=lt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SAVIVALDYBEI NUOSAVYBĖS TEISE PRIKLAUSANČIO MATERIALIOJO TURTO NUOMOS</dc:title>
  <dc:subject>T1-781</dc:subject>
  <dc:creator>ŠILUTĖS RAJONO SAVIVALDYBĖS TARYBA</dc:creator>
  <cp:keywords/>
  <cp:lastModifiedBy>Ricardas Caikys</cp:lastModifiedBy>
  <cp:revision>11</cp:revision>
  <cp:lastPrinted>2026-06-17T06:56:00Z</cp:lastPrinted>
  <dcterms:created xsi:type="dcterms:W3CDTF">2026-06-17T08:12:00Z</dcterms:created>
  <dcterms:modified xsi:type="dcterms:W3CDTF">2026-06-18T11:13:00Z</dcterms:modified>
  <cp:category>SPRENDIMAS</cp:category>
</cp:coreProperties>
</file>