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50A9" w14:textId="77777777" w:rsidR="0050016C" w:rsidRPr="008543CD" w:rsidRDefault="0050016C" w:rsidP="0050016C">
      <w:pPr>
        <w:spacing w:after="200"/>
        <w:jc w:val="center"/>
      </w:pPr>
      <w:r w:rsidRPr="008543CD">
        <w:rPr>
          <w:noProof/>
        </w:rPr>
        <w:drawing>
          <wp:inline distT="0" distB="0" distL="0" distR="0" wp14:anchorId="2AF4B1F3" wp14:editId="085B7087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52E7A" w14:textId="77777777" w:rsidR="0050016C" w:rsidRPr="008543CD" w:rsidRDefault="0050016C" w:rsidP="0050016C">
      <w:pPr>
        <w:jc w:val="center"/>
        <w:rPr>
          <w:b/>
          <w:bCs/>
        </w:rPr>
      </w:pPr>
      <w:r w:rsidRPr="008543CD">
        <w:rPr>
          <w:b/>
          <w:bCs/>
        </w:rPr>
        <w:t>ŠILUTĖS RAJONO SAVIVALDYBĖS</w:t>
      </w:r>
    </w:p>
    <w:p w14:paraId="0EEFAB34" w14:textId="7230DE8B" w:rsidR="00E45B36" w:rsidRDefault="0050016C" w:rsidP="0050016C">
      <w:pPr>
        <w:spacing w:after="480"/>
        <w:jc w:val="center"/>
        <w:rPr>
          <w:b/>
          <w:caps/>
        </w:rPr>
      </w:pPr>
      <w:r>
        <w:rPr>
          <w:b/>
          <w:caps/>
        </w:rPr>
        <w:t>TARYBA</w:t>
      </w:r>
    </w:p>
    <w:p w14:paraId="35716BF2" w14:textId="693F4371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11D32B72" w14:textId="711152B0" w:rsidR="00E45B36" w:rsidRDefault="00E45B36" w:rsidP="00F25F3A">
      <w:pPr>
        <w:jc w:val="center"/>
        <w:rPr>
          <w:b/>
        </w:rPr>
      </w:pPr>
      <w:r>
        <w:rPr>
          <w:b/>
          <w:caps/>
        </w:rPr>
        <w:t>DĖL APMOKĖJIMO UŽ VALSTYBINIŲ BRANDOS EGZAMINŲ DALIŲ ORGANIZAVIMĄ IR VYKDYMĄ BEI VADOVAVIMĄ BRANDOS DARBO RENGIMUI TVARKOS APRAŠO PATVIRTINIMO</w:t>
      </w:r>
    </w:p>
    <w:p w14:paraId="5B46EEAA" w14:textId="01D7A764" w:rsidR="00F25F3A" w:rsidRPr="00CA4F9B" w:rsidRDefault="00F25F3A" w:rsidP="00CA4F9B">
      <w:pPr>
        <w:rPr>
          <w:bCs/>
        </w:rPr>
      </w:pPr>
    </w:p>
    <w:p w14:paraId="4B3EE219" w14:textId="77777777" w:rsidR="00F25F3A" w:rsidRPr="00CA4F9B" w:rsidRDefault="00F25F3A" w:rsidP="00CA4F9B">
      <w:pPr>
        <w:pStyle w:val="ISTATYMAS"/>
        <w:jc w:val="left"/>
        <w:rPr>
          <w:rFonts w:ascii="Times New Roman" w:hAnsi="Times New Roman"/>
          <w:bCs/>
          <w:sz w:val="24"/>
          <w:szCs w:val="24"/>
          <w:lang w:val="lt-LT"/>
        </w:rPr>
      </w:pPr>
    </w:p>
    <w:p w14:paraId="4674B9F7" w14:textId="040277FD" w:rsidR="00F25F3A" w:rsidRDefault="00B6640C" w:rsidP="00F25F3A">
      <w:pPr>
        <w:jc w:val="center"/>
      </w:pPr>
      <w:r>
        <w:t>2026 m.                    d. Nr. T1-</w:t>
      </w:r>
    </w:p>
    <w:p w14:paraId="070F0D41" w14:textId="77777777" w:rsidR="00F25F3A" w:rsidRDefault="00F25F3A" w:rsidP="00F25F3A">
      <w:pPr>
        <w:jc w:val="center"/>
      </w:pPr>
      <w:r>
        <w:t>Šilutė</w:t>
      </w:r>
    </w:p>
    <w:p w14:paraId="677C25E4" w14:textId="77777777" w:rsidR="00F25F3A" w:rsidRDefault="00F25F3A" w:rsidP="00F25F3A"/>
    <w:p w14:paraId="20C68D46" w14:textId="77777777" w:rsidR="00C20CEB" w:rsidRDefault="00C20CEB" w:rsidP="00F25F3A"/>
    <w:p w14:paraId="6E8ECBD7" w14:textId="5DD41FA3" w:rsidR="00F25F3A" w:rsidRDefault="00F25F3A" w:rsidP="00E73194">
      <w:pPr>
        <w:ind w:firstLine="567"/>
        <w:jc w:val="both"/>
      </w:pPr>
      <w:r>
        <w:t xml:space="preserve">Vadovaudamasi Lietuvos Respublikos vietos savivaldos įstatymo 15 straipsnio 4 dalimi, Lietuvos Respublikos švietimo įstatymo 38 straipsnio 4 dalimi ir atsižvelgdama į Lietuvos Respublikos švietimo, mokslo ir sporto ministro 2014 m. spalio 2 d. įsakymo Nr. V-872 „Dėl </w:t>
      </w:r>
      <w:r w:rsidR="00DC66CE">
        <w:t>r</w:t>
      </w:r>
      <w:r>
        <w:t>ekomendacinių įkainių už pagrindinės ir pakartotinės sesijų valstybinių brandos egzaminų vykdymą patvirtinimo“ 2.1 papunktį, Šilutės rajono savivaldybės taryba  n u s p r e n d ž i a:</w:t>
      </w:r>
    </w:p>
    <w:p w14:paraId="53E32E0C" w14:textId="1B65256A" w:rsidR="0083474E" w:rsidRDefault="00E73194" w:rsidP="0083474E">
      <w:pPr>
        <w:pStyle w:val="Sraopastraipa"/>
        <w:numPr>
          <w:ilvl w:val="0"/>
          <w:numId w:val="1"/>
        </w:numPr>
        <w:ind w:left="0" w:firstLine="567"/>
        <w:jc w:val="both"/>
      </w:pPr>
      <w:r>
        <w:t>Patvirtinti Apmokėjimo už valstybinių brandos egzaminų dalių organizavimą ir vykdymą bei vadovavimą brandos darbo rengimui tvarkos aprašą (pridedama).</w:t>
      </w:r>
    </w:p>
    <w:p w14:paraId="454680D3" w14:textId="6C41B6D4" w:rsidR="00E73194" w:rsidRDefault="00E73194" w:rsidP="00E73194">
      <w:pPr>
        <w:pStyle w:val="Sraopastraipa"/>
        <w:numPr>
          <w:ilvl w:val="0"/>
          <w:numId w:val="1"/>
        </w:numPr>
        <w:ind w:left="0" w:firstLine="567"/>
        <w:jc w:val="both"/>
      </w:pPr>
      <w:r>
        <w:t>Pripažinti netekusiu galios Šilutės rajono savivaldybės tarybos 2024 m. liepos 25 d. sprendimą Nr. T1</w:t>
      </w:r>
      <w:r w:rsidR="002D2983">
        <w:t>-</w:t>
      </w:r>
      <w:r>
        <w:t>482 „Dėl Apmokėjimo už brandos egzaminų vykdymą, kandidatų darbų vertinimą, apeliacijų nagrinėjimą ir tarpinių patikrinimų vykdymą, tvarkos aprašo tvirtinimo“.</w:t>
      </w:r>
    </w:p>
    <w:p w14:paraId="5872F9D1" w14:textId="300FC446" w:rsidR="00E73194" w:rsidRDefault="00E73194" w:rsidP="00E73194">
      <w:pPr>
        <w:pStyle w:val="Sraopastraipa"/>
        <w:numPr>
          <w:ilvl w:val="0"/>
          <w:numId w:val="1"/>
        </w:numPr>
        <w:ind w:left="0" w:firstLine="567"/>
        <w:jc w:val="both"/>
      </w:pPr>
      <w:r>
        <w:t xml:space="preserve">Paskelbti šį sprendimą </w:t>
      </w:r>
      <w:r w:rsidR="008415C9">
        <w:t>Teisės aktų registr</w:t>
      </w:r>
      <w:r w:rsidR="000D34B8">
        <w:t>o informacinėje sistemoje</w:t>
      </w:r>
      <w:r w:rsidR="008415C9">
        <w:t xml:space="preserve"> ir </w:t>
      </w:r>
      <w:r>
        <w:t>Šilutės rajono savivaldybės interneto svetainėje www.silute.lt.</w:t>
      </w:r>
    </w:p>
    <w:p w14:paraId="772EE6AC" w14:textId="77777777" w:rsidR="00F25F3A" w:rsidRDefault="00F25F3A" w:rsidP="00F25F3A"/>
    <w:p w14:paraId="6108D5C3" w14:textId="77777777" w:rsidR="00E45B36" w:rsidRDefault="00E45B36" w:rsidP="00F25F3A"/>
    <w:p w14:paraId="042E1920" w14:textId="77777777" w:rsidR="004B7D10" w:rsidRDefault="004B7D10" w:rsidP="004B7D10">
      <w:pPr>
        <w:rPr>
          <w:szCs w:val="20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248"/>
        <w:gridCol w:w="2390"/>
      </w:tblGrid>
      <w:tr w:rsidR="00E73194" w:rsidRPr="00E73194" w14:paraId="76957306" w14:textId="77777777" w:rsidTr="00E9466D">
        <w:tc>
          <w:tcPr>
            <w:tcW w:w="7428" w:type="dxa"/>
          </w:tcPr>
          <w:p w14:paraId="2F966711" w14:textId="3B176710" w:rsidR="00E73194" w:rsidRPr="00E73194" w:rsidRDefault="00E73194" w:rsidP="00E73194">
            <w:pPr>
              <w:rPr>
                <w:lang w:val="pt-BR" w:eastAsia="en-US"/>
              </w:rPr>
            </w:pPr>
            <w:r>
              <w:t>Savivaldybės meras</w:t>
            </w:r>
          </w:p>
        </w:tc>
        <w:tc>
          <w:tcPr>
            <w:tcW w:w="2426" w:type="dxa"/>
          </w:tcPr>
          <w:p w14:paraId="37FCC16E" w14:textId="14C39217" w:rsidR="00E73194" w:rsidRPr="00E73194" w:rsidRDefault="00E73194" w:rsidP="00E73194">
            <w:pPr>
              <w:jc w:val="right"/>
              <w:rPr>
                <w:lang w:val="pt-BR" w:eastAsia="en-US"/>
              </w:rPr>
            </w:pPr>
            <w:r>
              <w:rPr>
                <w:lang w:val="pt-BR" w:eastAsia="en-US"/>
              </w:rPr>
              <w:t>Vytautas Laurinaitis</w:t>
            </w:r>
          </w:p>
        </w:tc>
      </w:tr>
    </w:tbl>
    <w:p w14:paraId="778684E3" w14:textId="77777777" w:rsidR="004B7D10" w:rsidRPr="004B7D10" w:rsidRDefault="004B7D10" w:rsidP="004B7D10">
      <w:pPr>
        <w:rPr>
          <w:szCs w:val="20"/>
          <w:lang w:eastAsia="en-US"/>
        </w:rPr>
      </w:pPr>
    </w:p>
    <w:p w14:paraId="7EA4F55E" w14:textId="77777777" w:rsidR="004B7D10" w:rsidRPr="004B7D10" w:rsidRDefault="004B7D10" w:rsidP="004B7D10">
      <w:pPr>
        <w:rPr>
          <w:lang w:eastAsia="en-US"/>
        </w:rPr>
      </w:pPr>
    </w:p>
    <w:p w14:paraId="19660F90" w14:textId="77777777" w:rsidR="004B7D10" w:rsidRPr="004B7D10" w:rsidRDefault="004B7D10" w:rsidP="004B7D10">
      <w:pPr>
        <w:rPr>
          <w:lang w:eastAsia="en-US"/>
        </w:rPr>
      </w:pPr>
    </w:p>
    <w:p w14:paraId="7B6FB6E3" w14:textId="77777777" w:rsidR="004B7D10" w:rsidRPr="004B7D10" w:rsidRDefault="004B7D10" w:rsidP="004B7D10">
      <w:pPr>
        <w:rPr>
          <w:lang w:eastAsia="en-US"/>
        </w:rPr>
      </w:pPr>
    </w:p>
    <w:p w14:paraId="07C82FC9" w14:textId="77777777" w:rsidR="004B7D10" w:rsidRPr="004B7D10" w:rsidRDefault="004B7D10" w:rsidP="004B7D10">
      <w:pPr>
        <w:jc w:val="both"/>
        <w:rPr>
          <w:lang w:eastAsia="en-US"/>
        </w:rPr>
      </w:pPr>
    </w:p>
    <w:p w14:paraId="25DDD550" w14:textId="77777777" w:rsidR="004B7D10" w:rsidRDefault="004B7D10" w:rsidP="004B7D10">
      <w:pPr>
        <w:jc w:val="both"/>
        <w:rPr>
          <w:lang w:eastAsia="en-US"/>
        </w:rPr>
      </w:pPr>
    </w:p>
    <w:p w14:paraId="06B2FAAC" w14:textId="77777777" w:rsidR="00E45B36" w:rsidRDefault="00E45B36" w:rsidP="004B7D10">
      <w:pPr>
        <w:jc w:val="both"/>
        <w:rPr>
          <w:lang w:eastAsia="en-US"/>
        </w:rPr>
      </w:pPr>
    </w:p>
    <w:p w14:paraId="02C0B32A" w14:textId="77777777" w:rsidR="00E45B36" w:rsidRDefault="00E45B36" w:rsidP="004B7D10">
      <w:pPr>
        <w:jc w:val="both"/>
        <w:rPr>
          <w:lang w:eastAsia="en-US"/>
        </w:rPr>
      </w:pPr>
    </w:p>
    <w:p w14:paraId="3FAC52A6" w14:textId="77777777" w:rsidR="00E45B36" w:rsidRDefault="00E45B36" w:rsidP="004B7D10">
      <w:pPr>
        <w:jc w:val="both"/>
        <w:rPr>
          <w:lang w:eastAsia="en-US"/>
        </w:rPr>
      </w:pPr>
    </w:p>
    <w:p w14:paraId="6DA53E27" w14:textId="77777777" w:rsidR="00E45B36" w:rsidRDefault="00E45B36" w:rsidP="004B7D10">
      <w:pPr>
        <w:jc w:val="both"/>
        <w:rPr>
          <w:lang w:eastAsia="en-US"/>
        </w:rPr>
      </w:pPr>
    </w:p>
    <w:p w14:paraId="743471BA" w14:textId="77777777" w:rsidR="00E45B36" w:rsidRDefault="00E45B36" w:rsidP="004B7D10">
      <w:pPr>
        <w:jc w:val="both"/>
        <w:rPr>
          <w:lang w:eastAsia="en-US"/>
        </w:rPr>
      </w:pPr>
    </w:p>
    <w:p w14:paraId="6404302E" w14:textId="77777777" w:rsidR="00E45B36" w:rsidRPr="004B7D10" w:rsidRDefault="00E45B36" w:rsidP="004B7D10">
      <w:pPr>
        <w:jc w:val="both"/>
        <w:rPr>
          <w:lang w:eastAsia="en-US"/>
        </w:rPr>
      </w:pPr>
    </w:p>
    <w:p w14:paraId="4A4D26BE" w14:textId="77777777" w:rsidR="004B7D10" w:rsidRDefault="004B7D10" w:rsidP="004B7D10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3E6E8049" w14:textId="529B0988" w:rsidR="0056113F" w:rsidRPr="00E73194" w:rsidRDefault="00E62715" w:rsidP="00E73194">
      <w:pPr>
        <w:rPr>
          <w:szCs w:val="20"/>
          <w:lang w:val="en-US" w:eastAsia="en-US"/>
        </w:rPr>
      </w:pPr>
      <w:r w:rsidRPr="00E62715">
        <w:rPr>
          <w:szCs w:val="20"/>
          <w:lang w:eastAsia="en-US"/>
        </w:rPr>
        <w:t>Jovita Jankauskienė, tel. +370</w:t>
      </w:r>
      <w:r w:rsidR="008415C9">
        <w:rPr>
          <w:szCs w:val="20"/>
          <w:lang w:eastAsia="en-US"/>
        </w:rPr>
        <w:t> 441 79</w:t>
      </w:r>
      <w:r w:rsidR="00DC66CE">
        <w:rPr>
          <w:szCs w:val="20"/>
          <w:lang w:eastAsia="en-US"/>
        </w:rPr>
        <w:t xml:space="preserve"> </w:t>
      </w:r>
      <w:r w:rsidR="008415C9">
        <w:rPr>
          <w:szCs w:val="20"/>
          <w:lang w:eastAsia="en-US"/>
        </w:rPr>
        <w:t>288</w:t>
      </w:r>
      <w:r w:rsidRPr="00E62715">
        <w:rPr>
          <w:szCs w:val="20"/>
          <w:lang w:eastAsia="en-US"/>
        </w:rPr>
        <w:t xml:space="preserve">, el. p. </w:t>
      </w:r>
      <w:hyperlink r:id="rId8" w:history="1">
        <w:r w:rsidR="008415C9" w:rsidRPr="00284893">
          <w:rPr>
            <w:rStyle w:val="Hipersaitas"/>
            <w:szCs w:val="20"/>
            <w:lang w:eastAsia="en-US"/>
          </w:rPr>
          <w:t>jovita.jankauskiene@silute.lt</w:t>
        </w:r>
      </w:hyperlink>
      <w:r w:rsidR="008415C9">
        <w:rPr>
          <w:szCs w:val="20"/>
          <w:lang w:eastAsia="en-US"/>
        </w:rPr>
        <w:t xml:space="preserve"> </w:t>
      </w:r>
    </w:p>
    <w:p w14:paraId="487C087A" w14:textId="59D5846D" w:rsidR="00E73194" w:rsidRPr="00E73194" w:rsidRDefault="00E73194" w:rsidP="00E73194">
      <w:r>
        <w:rPr>
          <w:szCs w:val="20"/>
          <w:lang w:eastAsia="en-US"/>
        </w:rPr>
        <w:t>2026</w:t>
      </w:r>
      <w:r w:rsidR="00DC66CE">
        <w:rPr>
          <w:szCs w:val="20"/>
          <w:lang w:eastAsia="en-US"/>
        </w:rPr>
        <w:t>-07-</w:t>
      </w:r>
      <w:r w:rsidR="008415C9">
        <w:rPr>
          <w:szCs w:val="20"/>
          <w:lang w:eastAsia="en-US"/>
        </w:rPr>
        <w:t>16</w:t>
      </w:r>
    </w:p>
    <w:sectPr w:rsidR="00E73194" w:rsidRPr="00E73194" w:rsidSect="00930503">
      <w:footerReference w:type="default" r:id="rId9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3EC7" w14:textId="77777777" w:rsidR="005856D7" w:rsidRDefault="005856D7" w:rsidP="001D50EF">
      <w:r>
        <w:separator/>
      </w:r>
    </w:p>
  </w:endnote>
  <w:endnote w:type="continuationSeparator" w:id="0">
    <w:p w14:paraId="05B1F904" w14:textId="77777777" w:rsidR="005856D7" w:rsidRDefault="005856D7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935A7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72050" w14:textId="77777777" w:rsidR="005856D7" w:rsidRDefault="005856D7" w:rsidP="001D50EF">
      <w:r>
        <w:separator/>
      </w:r>
    </w:p>
  </w:footnote>
  <w:footnote w:type="continuationSeparator" w:id="0">
    <w:p w14:paraId="0753A6AF" w14:textId="77777777" w:rsidR="005856D7" w:rsidRDefault="005856D7" w:rsidP="001D5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4343A5"/>
    <w:multiLevelType w:val="hybridMultilevel"/>
    <w:tmpl w:val="D3EA30DA"/>
    <w:lvl w:ilvl="0" w:tplc="B48619B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304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94A3C"/>
    <w:rsid w:val="000D34B8"/>
    <w:rsid w:val="000F0794"/>
    <w:rsid w:val="000F260F"/>
    <w:rsid w:val="001D50EF"/>
    <w:rsid w:val="001D62BD"/>
    <w:rsid w:val="00203465"/>
    <w:rsid w:val="00261961"/>
    <w:rsid w:val="002D2983"/>
    <w:rsid w:val="0037464E"/>
    <w:rsid w:val="003D28BB"/>
    <w:rsid w:val="003F6B77"/>
    <w:rsid w:val="00400B99"/>
    <w:rsid w:val="004065DB"/>
    <w:rsid w:val="00495055"/>
    <w:rsid w:val="004A182A"/>
    <w:rsid w:val="004B7D10"/>
    <w:rsid w:val="0050016C"/>
    <w:rsid w:val="0056113F"/>
    <w:rsid w:val="005856D7"/>
    <w:rsid w:val="005943DB"/>
    <w:rsid w:val="005A3DD4"/>
    <w:rsid w:val="005C1456"/>
    <w:rsid w:val="005C5878"/>
    <w:rsid w:val="005D1311"/>
    <w:rsid w:val="005D4354"/>
    <w:rsid w:val="005E7950"/>
    <w:rsid w:val="0068501F"/>
    <w:rsid w:val="006A32BF"/>
    <w:rsid w:val="006E7AFA"/>
    <w:rsid w:val="00706384"/>
    <w:rsid w:val="00755535"/>
    <w:rsid w:val="00782829"/>
    <w:rsid w:val="007F3220"/>
    <w:rsid w:val="00827913"/>
    <w:rsid w:val="0083474E"/>
    <w:rsid w:val="008415C9"/>
    <w:rsid w:val="00896345"/>
    <w:rsid w:val="00915F27"/>
    <w:rsid w:val="00930503"/>
    <w:rsid w:val="00946768"/>
    <w:rsid w:val="0095372D"/>
    <w:rsid w:val="00963D6E"/>
    <w:rsid w:val="00985436"/>
    <w:rsid w:val="00A31665"/>
    <w:rsid w:val="00A72208"/>
    <w:rsid w:val="00AD5055"/>
    <w:rsid w:val="00B54ACB"/>
    <w:rsid w:val="00B54AF3"/>
    <w:rsid w:val="00B6640C"/>
    <w:rsid w:val="00B818BA"/>
    <w:rsid w:val="00BD08FF"/>
    <w:rsid w:val="00BD0A48"/>
    <w:rsid w:val="00BE68EE"/>
    <w:rsid w:val="00BF2D08"/>
    <w:rsid w:val="00C20CEB"/>
    <w:rsid w:val="00C42E16"/>
    <w:rsid w:val="00C67210"/>
    <w:rsid w:val="00CA4F9B"/>
    <w:rsid w:val="00CD0B7D"/>
    <w:rsid w:val="00D87ECC"/>
    <w:rsid w:val="00DC66CE"/>
    <w:rsid w:val="00E12F58"/>
    <w:rsid w:val="00E45B36"/>
    <w:rsid w:val="00E62715"/>
    <w:rsid w:val="00E73194"/>
    <w:rsid w:val="00E86791"/>
    <w:rsid w:val="00E90A91"/>
    <w:rsid w:val="00F10BB4"/>
    <w:rsid w:val="00F25F3A"/>
    <w:rsid w:val="00FA520A"/>
    <w:rsid w:val="00FD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6A6B11"/>
  <w15:chartTrackingRefBased/>
  <w15:docId w15:val="{ED858D77-592E-4C28-AC19-2C3427A2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Sraopastraipa">
    <w:name w:val="List Paragraph"/>
    <w:basedOn w:val="prastasis"/>
    <w:uiPriority w:val="34"/>
    <w:qFormat/>
    <w:rsid w:val="00E73194"/>
    <w:pPr>
      <w:ind w:left="720"/>
      <w:contextualSpacing/>
    </w:pPr>
  </w:style>
  <w:style w:type="character" w:styleId="Hipersaitas">
    <w:name w:val="Hyperlink"/>
    <w:basedOn w:val="Numatytasispastraiposriftas"/>
    <w:rsid w:val="008415C9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415C9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0D34B8"/>
    <w:rPr>
      <w:sz w:val="24"/>
      <w:szCs w:val="24"/>
    </w:rPr>
  </w:style>
  <w:style w:type="character" w:styleId="Komentaronuoroda">
    <w:name w:val="annotation reference"/>
    <w:basedOn w:val="Numatytasispastraiposriftas"/>
    <w:rsid w:val="00DC66C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C66C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C66CE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C66C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C66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vita.jankauskiene@silute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Dromantienė</dc:creator>
  <cp:keywords/>
  <dc:description/>
  <cp:lastModifiedBy>Jovita Jankauskiene</cp:lastModifiedBy>
  <cp:revision>4</cp:revision>
  <dcterms:created xsi:type="dcterms:W3CDTF">2026-07-20T06:50:00Z</dcterms:created>
  <dcterms:modified xsi:type="dcterms:W3CDTF">2026-07-20T08:20:00Z</dcterms:modified>
</cp:coreProperties>
</file>