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37CF" w14:textId="51CAAC78" w:rsidR="005C6E28" w:rsidRPr="00D33D71" w:rsidRDefault="003D40E0" w:rsidP="00CC5F2C">
      <w:pPr>
        <w:pStyle w:val="Standard"/>
        <w:tabs>
          <w:tab w:val="left" w:pos="142"/>
        </w:tabs>
        <w:ind w:firstLine="851"/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ŠILUTĖS RAJONO SAVIVALDYBĖS ADMINISTRACIJOS</w:t>
      </w:r>
    </w:p>
    <w:p w14:paraId="32BADA07" w14:textId="65967A72" w:rsidR="00D35D7D" w:rsidRPr="00D33D71" w:rsidRDefault="00D35D7D" w:rsidP="00B41B78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VIEŠŲJŲ PASLAUGŲ SKYRIUS</w:t>
      </w:r>
    </w:p>
    <w:p w14:paraId="58E45FE6" w14:textId="4C3FD764" w:rsidR="00D35D7D" w:rsidRPr="00D33D71" w:rsidRDefault="00D35D7D" w:rsidP="00B41B78">
      <w:pPr>
        <w:pStyle w:val="Standard"/>
        <w:tabs>
          <w:tab w:val="left" w:pos="142"/>
        </w:tabs>
        <w:rPr>
          <w:rFonts w:ascii="Times New Roman" w:eastAsia="Times New Roman" w:hAnsi="Times New Roman" w:cs="Times New Roman"/>
          <w:b/>
          <w:lang w:val="lt-LT" w:eastAsia="ar-SA"/>
        </w:rPr>
      </w:pPr>
    </w:p>
    <w:p w14:paraId="4836F331" w14:textId="77777777" w:rsidR="00D35D7D" w:rsidRPr="00D33D71" w:rsidRDefault="00D35D7D" w:rsidP="00B41B78">
      <w:pPr>
        <w:pStyle w:val="Standard"/>
        <w:tabs>
          <w:tab w:val="left" w:pos="142"/>
        </w:tabs>
        <w:rPr>
          <w:rFonts w:ascii="Times New Roman" w:eastAsia="Times New Roman" w:hAnsi="Times New Roman" w:cs="Times New Roman"/>
          <w:b/>
          <w:lang w:val="lt-LT" w:eastAsia="ar-SA"/>
        </w:rPr>
      </w:pPr>
    </w:p>
    <w:p w14:paraId="6C6321B7" w14:textId="1E2AD87B" w:rsidR="0015737E" w:rsidRPr="00D33D71" w:rsidRDefault="003D40E0" w:rsidP="00B41B78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AIŠKINAMASIS RAŠTAS</w:t>
      </w:r>
    </w:p>
    <w:p w14:paraId="3978965A" w14:textId="7BCF8B3D" w:rsidR="00B41B78" w:rsidRPr="00D33D71" w:rsidRDefault="00BC1554" w:rsidP="00B41B78">
      <w:pPr>
        <w:pStyle w:val="Standard"/>
        <w:tabs>
          <w:tab w:val="left" w:pos="142"/>
        </w:tabs>
        <w:ind w:right="181"/>
        <w:jc w:val="center"/>
        <w:rPr>
          <w:rFonts w:ascii="Times New Roman" w:eastAsia="Times New Roman" w:hAnsi="Times New Roman" w:cs="Times New Roman"/>
          <w:b/>
          <w:color w:val="000000"/>
          <w:lang w:val="lt-LT" w:eastAsia="ar-SA"/>
        </w:rPr>
      </w:pPr>
      <w:sdt>
        <w:sdtPr>
          <w:rPr>
            <w:rFonts w:ascii="Times New Roman" w:eastAsia="Times New Roman" w:hAnsi="Times New Roman" w:cs="Times New Roman"/>
            <w:b/>
            <w:color w:val="000000"/>
            <w:lang w:val="lt-LT" w:eastAsia="ar-SA"/>
          </w:rPr>
          <w:alias w:val="Antraštė"/>
          <w:tag w:val="Antraštė"/>
          <w:id w:val="946192603"/>
          <w:placeholder>
            <w:docPart w:val="A97F207F9BCD4C33AD77B5F2D2FCFFD8"/>
          </w:placeholder>
        </w:sdtPr>
        <w:sdtEndPr/>
        <w:sdtContent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DĖL TARYBOS SPRENDIMO „</w:t>
          </w:r>
          <w:bookmarkStart w:id="0" w:name="_Hlk123845336"/>
          <w:r w:rsidR="007C7B78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DĖL </w:t>
          </w:r>
          <w:r w:rsidR="00C02E76" w:rsidRPr="00D33D71">
            <w:rPr>
              <w:rFonts w:ascii="Times New Roman" w:hAnsi="Times New Roman" w:cs="Times New Roman"/>
              <w:b/>
              <w:lang w:val="lt-LT"/>
            </w:rPr>
            <w:t xml:space="preserve">VIEŠOSIOS ĮSTAIGOS ŠILUTĖS </w:t>
          </w:r>
          <w:r w:rsidR="00511B2D">
            <w:rPr>
              <w:rFonts w:ascii="Times New Roman" w:hAnsi="Times New Roman" w:cs="Times New Roman"/>
              <w:b/>
              <w:lang w:val="lt-LT"/>
            </w:rPr>
            <w:t>PIRMINĖS SVEIKATOS PRIEŽIŪROS CENTRO STEBĖTOJŲ TARYBOS SUDARYMO</w:t>
          </w:r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“</w:t>
          </w:r>
          <w:r w:rsidR="00511B2D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</w:t>
          </w:r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PROJEKTO</w:t>
          </w:r>
          <w:r w:rsidR="00316A0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</w:t>
          </w:r>
          <w:bookmarkEnd w:id="0"/>
          <w:r w:rsidR="00316A0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 </w:t>
          </w:r>
          <w:r w:rsidR="00316A06" w:rsidRPr="00D33D71">
            <w:rPr>
              <w:rFonts w:ascii="Times New Roman" w:eastAsia="Times New Roman" w:hAnsi="Times New Roman" w:cs="Times New Roman"/>
              <w:b/>
              <w:bCs/>
              <w:color w:val="000000"/>
              <w:lang w:val="lt-LT" w:eastAsia="ar-SA"/>
            </w:rPr>
            <w:t xml:space="preserve"> </w:t>
          </w:r>
        </w:sdtContent>
      </w:sdt>
    </w:p>
    <w:p w14:paraId="5553D1DA" w14:textId="77777777" w:rsidR="00316A06" w:rsidRPr="00D33D71" w:rsidRDefault="00316A06" w:rsidP="00B41B78">
      <w:pPr>
        <w:pStyle w:val="Standard"/>
        <w:tabs>
          <w:tab w:val="left" w:pos="142"/>
          <w:tab w:val="left" w:pos="567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</w:p>
    <w:p w14:paraId="277403D3" w14:textId="641D8AC9" w:rsidR="005C6E28" w:rsidRPr="00D33D71" w:rsidRDefault="00B30E54" w:rsidP="00B41B78">
      <w:pPr>
        <w:pStyle w:val="Standard"/>
        <w:tabs>
          <w:tab w:val="left" w:pos="142"/>
          <w:tab w:val="left" w:pos="567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lang w:val="lt-LT" w:eastAsia="ar-SA"/>
        </w:rPr>
        <w:t>202</w:t>
      </w:r>
      <w:r w:rsidR="008F16AC" w:rsidRPr="00D33D71">
        <w:rPr>
          <w:rFonts w:ascii="Times New Roman" w:eastAsia="Times New Roman" w:hAnsi="Times New Roman" w:cs="Times New Roman"/>
          <w:lang w:val="lt-LT" w:eastAsia="ar-SA"/>
        </w:rPr>
        <w:t>6</w:t>
      </w:r>
      <w:r w:rsidR="00B41B78" w:rsidRPr="00D33D71">
        <w:rPr>
          <w:rFonts w:ascii="Times New Roman" w:eastAsia="Times New Roman" w:hAnsi="Times New Roman" w:cs="Times New Roman"/>
          <w:lang w:val="lt-LT" w:eastAsia="ar-SA"/>
        </w:rPr>
        <w:t xml:space="preserve"> m.</w:t>
      </w:r>
      <w:r w:rsidR="008F16AC" w:rsidRPr="00D33D71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="00E341F6">
        <w:rPr>
          <w:rFonts w:ascii="Times New Roman" w:eastAsia="Times New Roman" w:hAnsi="Times New Roman" w:cs="Times New Roman"/>
          <w:lang w:val="lt-LT" w:eastAsia="ar-SA"/>
        </w:rPr>
        <w:t xml:space="preserve">  </w:t>
      </w:r>
      <w:r w:rsidR="00511B2D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="00E341F6">
        <w:rPr>
          <w:rFonts w:ascii="Times New Roman" w:eastAsia="Times New Roman" w:hAnsi="Times New Roman" w:cs="Times New Roman"/>
          <w:lang w:val="lt-LT" w:eastAsia="ar-SA"/>
        </w:rPr>
        <w:t xml:space="preserve">     </w:t>
      </w:r>
      <w:r w:rsidR="00B47C68">
        <w:rPr>
          <w:rFonts w:ascii="Times New Roman" w:eastAsia="Times New Roman" w:hAnsi="Times New Roman" w:cs="Times New Roman"/>
          <w:lang w:val="lt-LT" w:eastAsia="ar-SA"/>
        </w:rPr>
        <w:t xml:space="preserve">   </w:t>
      </w:r>
      <w:r w:rsidR="003D40E0" w:rsidRPr="00D33D71">
        <w:rPr>
          <w:rFonts w:ascii="Times New Roman" w:eastAsia="Times New Roman" w:hAnsi="Times New Roman" w:cs="Times New Roman"/>
          <w:lang w:val="lt-LT" w:eastAsia="ar-SA"/>
        </w:rPr>
        <w:t xml:space="preserve"> d.</w:t>
      </w:r>
    </w:p>
    <w:p w14:paraId="28C37D49" w14:textId="260E36C5" w:rsidR="005C6E28" w:rsidRPr="00D33D71" w:rsidRDefault="003D40E0" w:rsidP="00B41B78">
      <w:pPr>
        <w:pStyle w:val="Standard"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lang w:val="lt-LT" w:eastAsia="ar-SA"/>
        </w:rPr>
        <w:t>Šilutė</w:t>
      </w:r>
    </w:p>
    <w:p w14:paraId="0A57E7C1" w14:textId="696295D3" w:rsidR="00D35D7D" w:rsidRPr="00D33D71" w:rsidRDefault="00D35D7D">
      <w:pPr>
        <w:pStyle w:val="Standard"/>
        <w:tabs>
          <w:tab w:val="left" w:pos="0"/>
        </w:tabs>
        <w:ind w:firstLine="720"/>
        <w:jc w:val="center"/>
        <w:rPr>
          <w:rFonts w:ascii="Times New Roman" w:eastAsia="Times New Roman" w:hAnsi="Times New Roman" w:cs="Times New Roman"/>
          <w:lang w:val="lt-LT" w:eastAsia="ar-SA"/>
        </w:rPr>
      </w:pPr>
    </w:p>
    <w:p w14:paraId="061AC122" w14:textId="77777777" w:rsidR="00D35D7D" w:rsidRPr="00D33D71" w:rsidRDefault="00D35D7D">
      <w:pPr>
        <w:pStyle w:val="Standard"/>
        <w:tabs>
          <w:tab w:val="left" w:pos="0"/>
        </w:tabs>
        <w:ind w:firstLine="720"/>
        <w:jc w:val="center"/>
        <w:rPr>
          <w:rFonts w:ascii="Times New Roman" w:eastAsia="Times New Roman" w:hAnsi="Times New Roman" w:cs="Times New Roman"/>
          <w:lang w:val="lt-LT" w:eastAsia="ar-SA"/>
        </w:rPr>
      </w:pPr>
    </w:p>
    <w:tbl>
      <w:tblPr>
        <w:tblW w:w="9828" w:type="dxa"/>
        <w:tblInd w:w="-142" w:type="dxa"/>
        <w:tblLook w:val="04A0" w:firstRow="1" w:lastRow="0" w:firstColumn="1" w:lastColumn="0" w:noHBand="0" w:noVBand="1"/>
      </w:tblPr>
      <w:tblGrid>
        <w:gridCol w:w="10070"/>
      </w:tblGrid>
      <w:tr w:rsidR="005C6E28" w:rsidRPr="00D33D71" w14:paraId="758357F0" w14:textId="77777777">
        <w:tc>
          <w:tcPr>
            <w:tcW w:w="9828" w:type="dxa"/>
          </w:tcPr>
          <w:p w14:paraId="6EAA25DE" w14:textId="7810DBB2" w:rsidR="005C6E28" w:rsidRPr="00511B2D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1. Parengto projekto tikslai ir uždaviniai.</w:t>
            </w:r>
          </w:p>
          <w:p w14:paraId="261E842A" w14:textId="2796EF5A" w:rsidR="001158BA" w:rsidRPr="00511B2D" w:rsidRDefault="005D442E" w:rsidP="00DD2BC4">
            <w:pPr>
              <w:pStyle w:val="Sraopastraipa"/>
              <w:tabs>
                <w:tab w:val="left" w:pos="993"/>
                <w:tab w:val="left" w:pos="1134"/>
              </w:tabs>
              <w:spacing w:before="0" w:beforeAutospacing="0" w:after="0" w:afterAutospacing="0"/>
              <w:ind w:firstLine="720"/>
              <w:contextualSpacing/>
              <w:jc w:val="both"/>
            </w:pPr>
            <w:r w:rsidRPr="00511B2D">
              <w:t xml:space="preserve">Pagrindinis sprendimo tikslas – </w:t>
            </w:r>
            <w:r w:rsidR="00511B2D">
              <w:t xml:space="preserve">sudaryti </w:t>
            </w:r>
            <w:r w:rsidR="00511B2D" w:rsidRPr="00511B2D">
              <w:t>viešosios įstaigos Šilutės pirminės sveikatos priežiūros centro stebėtojų tarybos sudėtį.</w:t>
            </w:r>
          </w:p>
          <w:p w14:paraId="107BB960" w14:textId="2888BBCD" w:rsidR="00511B2D" w:rsidRPr="00511B2D" w:rsidRDefault="00511B2D" w:rsidP="00DD2BC4">
            <w:pPr>
              <w:pStyle w:val="Sraopastraipa"/>
              <w:tabs>
                <w:tab w:val="left" w:pos="993"/>
                <w:tab w:val="left" w:pos="1134"/>
              </w:tabs>
              <w:spacing w:before="0" w:beforeAutospacing="0" w:after="0" w:afterAutospacing="0"/>
              <w:ind w:firstLine="720"/>
              <w:contextualSpacing/>
              <w:jc w:val="both"/>
            </w:pPr>
          </w:p>
        </w:tc>
      </w:tr>
      <w:tr w:rsidR="005C6E28" w:rsidRPr="00D33D71" w14:paraId="60E7A651" w14:textId="77777777">
        <w:tc>
          <w:tcPr>
            <w:tcW w:w="9828" w:type="dxa"/>
          </w:tcPr>
          <w:p w14:paraId="4AD177A4" w14:textId="0601D399" w:rsidR="005C6E28" w:rsidRPr="00511B2D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2. Kaip šiuo metu yra sureguliuoti projekte aptarti klausimai</w:t>
            </w:r>
            <w:r w:rsidR="00F1421D"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.</w:t>
            </w:r>
          </w:p>
        </w:tc>
      </w:tr>
      <w:tr w:rsidR="005C6E28" w:rsidRPr="00D33D71" w14:paraId="223032F3" w14:textId="77777777" w:rsidTr="00511B2D">
        <w:trPr>
          <w:trHeight w:val="80"/>
        </w:trPr>
        <w:tc>
          <w:tcPr>
            <w:tcW w:w="9828" w:type="dxa"/>
          </w:tcPr>
          <w:p w14:paraId="098F9AE3" w14:textId="4FAFF267" w:rsidR="00511B2D" w:rsidRPr="00511B2D" w:rsidRDefault="00511B2D" w:rsidP="00DD2BC4">
            <w:pPr>
              <w:pStyle w:val="Standard"/>
              <w:tabs>
                <w:tab w:val="left" w:pos="460"/>
              </w:tabs>
              <w:ind w:firstLine="743"/>
              <w:jc w:val="both"/>
              <w:rPr>
                <w:rFonts w:ascii="Times New Roman" w:hAnsi="Times New Roman" w:cs="Times New Roman"/>
                <w:lang w:val="lt-LT" w:eastAsia="ar-SA"/>
              </w:rPr>
            </w:pPr>
            <w:r w:rsidRPr="00511B2D">
              <w:rPr>
                <w:rFonts w:ascii="Times New Roman" w:hAnsi="Times New Roman" w:cs="Times New Roman"/>
                <w:lang w:val="lt-LT" w:eastAsia="ar-SA"/>
              </w:rPr>
              <w:t xml:space="preserve">Vadovaudamasi Lietuvos Respublikos vietos savivaldos įstatymo 15 straipsnio 3 dalies 2 punktu, Lietuvos Respublikos sveikatos priežiūros įstaigų įstatymo 33 straipsnio 3 dalimi, viešosios įstaigos Šilutės pirminės sveikatos priežiūros centro įstatais, patvirtintais Šilutės rajono savivaldybės mero 2025 m. gegužės 16 d. potvarkiu </w:t>
            </w:r>
            <w:bookmarkStart w:id="1" w:name="n_1"/>
            <w:r w:rsidRPr="00511B2D">
              <w:rPr>
                <w:rFonts w:ascii="Times New Roman" w:hAnsi="Times New Roman" w:cs="Times New Roman"/>
                <w:lang w:val="lt-LT" w:eastAsia="ar-SA"/>
              </w:rPr>
              <w:t xml:space="preserve">Nr. M1-282 </w:t>
            </w:r>
            <w:bookmarkEnd w:id="1"/>
            <w:r w:rsidRPr="00511B2D">
              <w:rPr>
                <w:rFonts w:ascii="Times New Roman" w:hAnsi="Times New Roman" w:cs="Times New Roman"/>
                <w:lang w:val="lt-LT" w:eastAsia="ar-SA"/>
              </w:rPr>
              <w:t>„Dėl viešosios įstaigos Šilutės pirminės sveikatos priežiūros centro įstatų patvirtinimo“</w:t>
            </w:r>
            <w:r>
              <w:rPr>
                <w:rFonts w:ascii="Times New Roman" w:hAnsi="Times New Roman" w:cs="Times New Roman"/>
                <w:lang w:val="lt-LT" w:eastAsia="ar-SA"/>
              </w:rPr>
              <w:t>, atsižvelgiant</w:t>
            </w:r>
            <w:r w:rsidRPr="00511B2D">
              <w:rPr>
                <w:rFonts w:ascii="Times New Roman" w:hAnsi="Times New Roman" w:cs="Times New Roman"/>
                <w:lang w:val="lt-LT"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val="lt-LT" w:eastAsia="ar-SA"/>
              </w:rPr>
              <w:t xml:space="preserve">į </w:t>
            </w:r>
            <w:r w:rsidRPr="00511B2D">
              <w:rPr>
                <w:rFonts w:ascii="Times New Roman" w:hAnsi="Times New Roman" w:cs="Times New Roman"/>
                <w:lang w:val="lt-LT" w:eastAsia="ar-SA"/>
              </w:rPr>
              <w:t>viešosios įstaigos Šilutės pirminės sveikatos priežiūros centro 2026 m. liepos 8 d. raštą Nr. S-101-(1.40 E) „Dėl viešosios įstaigos Šilutės pirminės sveikatos priežiūros centro stebėtojų tarybos“</w:t>
            </w:r>
            <w:r>
              <w:rPr>
                <w:rFonts w:ascii="Times New Roman" w:hAnsi="Times New Roman" w:cs="Times New Roman"/>
                <w:lang w:val="lt-LT" w:eastAsia="ar-SA"/>
              </w:rPr>
              <w:t>, sudaroma viešosios įstaigos Šilutės pirminės sveikatos priežiūros centro stebėtojų taryba penkerių metų kadencijai.</w:t>
            </w:r>
          </w:p>
          <w:p w14:paraId="31E4662A" w14:textId="62814926" w:rsidR="00907058" w:rsidRPr="00511B2D" w:rsidRDefault="00907058" w:rsidP="00511B2D">
            <w:pPr>
              <w:pStyle w:val="Standard"/>
              <w:tabs>
                <w:tab w:val="left" w:pos="460"/>
              </w:tabs>
              <w:ind w:firstLine="743"/>
              <w:jc w:val="both"/>
              <w:rPr>
                <w:rFonts w:ascii="Times New Roman" w:hAnsi="Times New Roman" w:cs="Times New Roman"/>
                <w:color w:val="000000"/>
                <w:lang w:val="lt-LT"/>
              </w:rPr>
            </w:pPr>
          </w:p>
        </w:tc>
      </w:tr>
      <w:tr w:rsidR="005C6E28" w:rsidRPr="00D33D71" w14:paraId="6C0C22AE" w14:textId="77777777">
        <w:trPr>
          <w:trHeight w:val="517"/>
        </w:trPr>
        <w:tc>
          <w:tcPr>
            <w:tcW w:w="9828" w:type="dxa"/>
          </w:tcPr>
          <w:p w14:paraId="2E1F5804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3. Kokių pozityvių rezultatų laukiama.</w:t>
            </w:r>
          </w:p>
          <w:p w14:paraId="5B19C8C5" w14:textId="2BEA964B" w:rsidR="00D82727" w:rsidRDefault="00907058" w:rsidP="00C62D83">
            <w:pPr>
              <w:pStyle w:val="Standard"/>
              <w:tabs>
                <w:tab w:val="left" w:pos="993"/>
              </w:tabs>
              <w:ind w:firstLine="739"/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Priėmus sprendimą</w:t>
            </w:r>
            <w:r w:rsidR="00C62D83">
              <w:rPr>
                <w:rFonts w:ascii="Times New Roman" w:hAnsi="Times New Roman" w:cs="Times New Roman"/>
                <w:lang w:val="lt-LT"/>
              </w:rPr>
              <w:t xml:space="preserve"> bus </w:t>
            </w:r>
            <w:r w:rsidR="00511B2D" w:rsidRPr="001A50A1">
              <w:rPr>
                <w:rFonts w:ascii="Times New Roman" w:hAnsi="Times New Roman" w:cs="Times New Roman"/>
                <w:color w:val="000000"/>
                <w:lang w:val="lt-LT"/>
              </w:rPr>
              <w:t xml:space="preserve">patvirtinta </w:t>
            </w:r>
            <w:r w:rsidR="00511B2D">
              <w:rPr>
                <w:rFonts w:ascii="Times New Roman" w:hAnsi="Times New Roman" w:cs="Times New Roman"/>
                <w:color w:val="000000"/>
                <w:lang w:val="lt-LT"/>
              </w:rPr>
              <w:t>v</w:t>
            </w:r>
            <w:r w:rsidR="00511B2D" w:rsidRPr="001A50A1">
              <w:rPr>
                <w:rFonts w:ascii="Times New Roman" w:hAnsi="Times New Roman" w:cs="Times New Roman"/>
                <w:color w:val="000000"/>
                <w:lang w:val="lt-LT"/>
              </w:rPr>
              <w:t>iešosios įstaigos Šilutės pirminės sveikatos priežiūros centro stebėtojų tarybos sudėtis.</w:t>
            </w:r>
          </w:p>
          <w:p w14:paraId="03804CBA" w14:textId="2EF8821E" w:rsidR="00C62D83" w:rsidRPr="00D33D71" w:rsidRDefault="00C62D83" w:rsidP="00C62D83">
            <w:pPr>
              <w:pStyle w:val="Standard"/>
              <w:tabs>
                <w:tab w:val="left" w:pos="993"/>
              </w:tabs>
              <w:ind w:firstLine="739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6CB31969" w14:textId="77777777">
        <w:tc>
          <w:tcPr>
            <w:tcW w:w="9828" w:type="dxa"/>
          </w:tcPr>
          <w:p w14:paraId="289B665F" w14:textId="27798D55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4. Galimos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neigiamos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priimto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projekto pasekmės ir kokių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priemonių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reikėtų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imtis,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kad tokių pasekmių būtų išvengta.</w:t>
            </w:r>
          </w:p>
        </w:tc>
      </w:tr>
      <w:tr w:rsidR="005C6E28" w:rsidRPr="00D33D71" w14:paraId="6D502580" w14:textId="77777777">
        <w:tc>
          <w:tcPr>
            <w:tcW w:w="9828" w:type="dxa"/>
          </w:tcPr>
          <w:p w14:paraId="4D6B97A3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>Neigiamos pasekmės nenumatomos.</w:t>
            </w:r>
          </w:p>
          <w:p w14:paraId="2DE2B540" w14:textId="77777777" w:rsidR="00745692" w:rsidRPr="00D33D71" w:rsidRDefault="00745692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52C64BBA" w14:textId="77777777">
        <w:tc>
          <w:tcPr>
            <w:tcW w:w="9828" w:type="dxa"/>
          </w:tcPr>
          <w:p w14:paraId="6BC1EE03" w14:textId="77777777" w:rsidR="00CD1420" w:rsidRPr="00511B2D" w:rsidRDefault="003D40E0" w:rsidP="00511B2D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5. </w:t>
            </w:r>
            <w:r w:rsidRPr="00511B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Kokie šios srities aktai tebegalioja (pateikiamas aktų sąrašas) ir kokius galiojančius aktus būtina pakeisti ar panaikinti, priėmus teikiamą projektą.</w:t>
            </w:r>
          </w:p>
          <w:p w14:paraId="1C98A4B9" w14:textId="6B181518" w:rsidR="00C62D83" w:rsidRPr="00511B2D" w:rsidRDefault="00907058" w:rsidP="00511B2D">
            <w:pPr>
              <w:tabs>
                <w:tab w:val="left" w:pos="851"/>
                <w:tab w:val="left" w:pos="993"/>
                <w:tab w:val="left" w:pos="1134"/>
              </w:tabs>
              <w:ind w:firstLine="720"/>
              <w:jc w:val="both"/>
              <w:rPr>
                <w:rFonts w:ascii="Times New Roman" w:hAnsi="Times New Roman" w:cs="Times New Roman"/>
                <w:lang w:eastAsia="lt-LT"/>
              </w:rPr>
            </w:pPr>
            <w:r w:rsidRPr="00511B2D">
              <w:rPr>
                <w:rFonts w:ascii="Times New Roman" w:hAnsi="Times New Roman" w:cs="Times New Roman"/>
                <w:lang w:eastAsia="ar-SA"/>
              </w:rPr>
              <w:t>Priėmus šį sprendimą</w:t>
            </w:r>
            <w:r w:rsidR="00745692" w:rsidRPr="00511B2D">
              <w:rPr>
                <w:rFonts w:ascii="Times New Roman" w:hAnsi="Times New Roman" w:cs="Times New Roman"/>
                <w:lang w:eastAsia="ar-SA"/>
              </w:rPr>
              <w:t xml:space="preserve">, </w:t>
            </w:r>
            <w:r w:rsidRPr="00511B2D">
              <w:rPr>
                <w:rFonts w:ascii="Times New Roman" w:hAnsi="Times New Roman" w:cs="Times New Roman"/>
                <w:lang w:eastAsia="ar-SA"/>
              </w:rPr>
              <w:t>neteks</w:t>
            </w:r>
            <w:r w:rsidR="00745692" w:rsidRPr="00511B2D">
              <w:rPr>
                <w:rFonts w:ascii="Times New Roman" w:hAnsi="Times New Roman" w:cs="Times New Roman"/>
              </w:rPr>
              <w:t xml:space="preserve"> </w:t>
            </w:r>
            <w:r w:rsidR="00511B2D" w:rsidRPr="00511B2D">
              <w:rPr>
                <w:rFonts w:ascii="Times New Roman" w:hAnsi="Times New Roman" w:cs="Times New Roman"/>
              </w:rPr>
              <w:t>galios Šilutės rajono savivaldybės tarybos 2024 m. lapkričio 28 d. sprendim</w:t>
            </w:r>
            <w:r w:rsidR="00511B2D">
              <w:rPr>
                <w:rFonts w:ascii="Times New Roman" w:hAnsi="Times New Roman" w:cs="Times New Roman"/>
              </w:rPr>
              <w:t>as</w:t>
            </w:r>
            <w:r w:rsidR="00511B2D" w:rsidRPr="00511B2D">
              <w:rPr>
                <w:rFonts w:ascii="Times New Roman" w:hAnsi="Times New Roman" w:cs="Times New Roman"/>
              </w:rPr>
              <w:t xml:space="preserve"> Nr. T1-602 „Dėl viešosios įstaigos Šilutės pirminės sveikatos priežiūros centro stebėtojų tarybos sudarymo“.</w:t>
            </w:r>
          </w:p>
          <w:p w14:paraId="52BA5E73" w14:textId="26F40D33" w:rsidR="005C6E28" w:rsidRPr="00D33D71" w:rsidRDefault="005C6E28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11229BE3" w14:textId="77777777">
        <w:tc>
          <w:tcPr>
            <w:tcW w:w="9828" w:type="dxa"/>
          </w:tcPr>
          <w:tbl>
            <w:tblPr>
              <w:tblW w:w="9854" w:type="dxa"/>
              <w:tblLook w:val="04A0" w:firstRow="1" w:lastRow="0" w:firstColumn="1" w:lastColumn="0" w:noHBand="0" w:noVBand="1"/>
            </w:tblPr>
            <w:tblGrid>
              <w:gridCol w:w="9854"/>
            </w:tblGrid>
            <w:tr w:rsidR="005C6E28" w:rsidRPr="00D33D71" w14:paraId="5B81F06B" w14:textId="77777777">
              <w:tc>
                <w:tcPr>
                  <w:tcW w:w="9854" w:type="dxa"/>
                </w:tcPr>
                <w:p w14:paraId="1C53F245" w14:textId="77777777" w:rsidR="005C6E28" w:rsidRPr="00D33D71" w:rsidRDefault="003D40E0" w:rsidP="00DD2BC4">
                  <w:pPr>
                    <w:pStyle w:val="Standard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lt-LT" w:eastAsia="ar-SA"/>
                    </w:rPr>
                  </w:pPr>
                  <w:r w:rsidRPr="00D33D7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lt-LT" w:eastAsia="ar-SA"/>
                    </w:rPr>
                    <w:t>6. Jeigu reikia atlikti sprendimo projekto antikorupcinį vertinimą, sprendžia projekto rengėjas, atsižvelgdamas į Teisės aktų projektų antikorupcinio vertinimo taisykles.</w:t>
                  </w:r>
                </w:p>
              </w:tc>
            </w:tr>
            <w:tr w:rsidR="005C6E28" w:rsidRPr="00D33D71" w14:paraId="19FC6D07" w14:textId="77777777">
              <w:tc>
                <w:tcPr>
                  <w:tcW w:w="9854" w:type="dxa"/>
                </w:tcPr>
                <w:p w14:paraId="6A36C43E" w14:textId="77777777" w:rsidR="00D33D90" w:rsidRDefault="00907058" w:rsidP="00DD2BC4">
                  <w:pPr>
                    <w:pStyle w:val="Standard"/>
                    <w:tabs>
                      <w:tab w:val="left" w:pos="-108"/>
                    </w:tabs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val="lt-LT" w:eastAsia="ar-SA"/>
                    </w:rPr>
                  </w:pPr>
                  <w:r w:rsidRPr="00907058">
                    <w:rPr>
                      <w:rFonts w:ascii="Times New Roman" w:eastAsia="Times New Roman" w:hAnsi="Times New Roman" w:cs="Times New Roman"/>
                      <w:bCs/>
                      <w:iCs/>
                      <w:lang w:val="lt-LT" w:eastAsia="ar-SA"/>
                    </w:rPr>
                    <w:t>Sprendimo projekto antikorupcinis vertinimas neatliekamas, nes projektu nesukuriamas naujas teisinis reguliavimas ir jis neatitinka Lietuvos Respublikos korupcijos prevencijos įstatymo 8 straipsnyje nustatytų atvejų, kai toks vertinimas yra privalomas.</w:t>
                  </w:r>
                </w:p>
                <w:p w14:paraId="22F13148" w14:textId="1461E4F0" w:rsidR="00907058" w:rsidRPr="00D33D71" w:rsidRDefault="00907058" w:rsidP="00DD2BC4">
                  <w:pPr>
                    <w:pStyle w:val="Standard"/>
                    <w:tabs>
                      <w:tab w:val="left" w:pos="-108"/>
                    </w:tabs>
                    <w:ind w:firstLine="720"/>
                    <w:jc w:val="both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</w:tr>
          </w:tbl>
          <w:p w14:paraId="03EF5F2B" w14:textId="77777777" w:rsidR="005C6E28" w:rsidRPr="00D33D71" w:rsidRDefault="005C6E28" w:rsidP="00DD2BC4">
            <w:pPr>
              <w:pStyle w:val="Standard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10F69154" w14:textId="77777777">
        <w:tc>
          <w:tcPr>
            <w:tcW w:w="9828" w:type="dxa"/>
          </w:tcPr>
          <w:p w14:paraId="77C30DD5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5C6E28" w:rsidRPr="00D33D71" w14:paraId="3E7E38B4" w14:textId="77777777">
        <w:tc>
          <w:tcPr>
            <w:tcW w:w="9828" w:type="dxa"/>
          </w:tcPr>
          <w:p w14:paraId="0F90225A" w14:textId="43B661E3" w:rsidR="00037B3B" w:rsidRDefault="00511B2D" w:rsidP="00C62D83">
            <w:pPr>
              <w:pStyle w:val="Standard"/>
              <w:snapToGrid w:val="0"/>
              <w:ind w:firstLine="720"/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Nėra.</w:t>
            </w:r>
          </w:p>
          <w:p w14:paraId="5E31FB30" w14:textId="397ECEFC" w:rsidR="00907058" w:rsidRPr="00D33D71" w:rsidRDefault="00907058" w:rsidP="00C62D83">
            <w:pPr>
              <w:pStyle w:val="Standard"/>
              <w:snapToGrid w:val="0"/>
              <w:ind w:firstLine="720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6A2909EA" w14:textId="77777777">
        <w:tc>
          <w:tcPr>
            <w:tcW w:w="9828" w:type="dxa"/>
          </w:tcPr>
          <w:p w14:paraId="0B522A2F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lastRenderedPageBreak/>
              <w:t>8. Projekto autorius ar autorių grupė.</w:t>
            </w:r>
          </w:p>
        </w:tc>
      </w:tr>
      <w:tr w:rsidR="005C6E28" w:rsidRPr="00D33D71" w14:paraId="1DE28FB4" w14:textId="77777777">
        <w:tc>
          <w:tcPr>
            <w:tcW w:w="9828" w:type="dxa"/>
          </w:tcPr>
          <w:p w14:paraId="24A96CFD" w14:textId="77777777" w:rsidR="005C6E28" w:rsidRPr="00D33D71" w:rsidRDefault="0015737E" w:rsidP="00DD2BC4">
            <w:pPr>
              <w:pStyle w:val="Standard"/>
              <w:tabs>
                <w:tab w:val="left" w:pos="567"/>
              </w:tabs>
              <w:ind w:firstLine="720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Sprendimo projektą rengė </w:t>
            </w:r>
            <w:r w:rsidR="003D40E0" w:rsidRPr="00D33D71">
              <w:rPr>
                <w:rFonts w:ascii="Times New Roman" w:eastAsia="Times New Roman" w:hAnsi="Times New Roman" w:cs="Times New Roman"/>
                <w:lang w:val="lt-LT"/>
              </w:rPr>
              <w:t>Šilutės rajono savivaldybės administracijo</w:t>
            </w:r>
            <w:r w:rsidRPr="00D33D71">
              <w:rPr>
                <w:rFonts w:ascii="Times New Roman" w:eastAsia="Times New Roman" w:hAnsi="Times New Roman" w:cs="Times New Roman"/>
                <w:lang w:val="lt-LT"/>
              </w:rPr>
              <w:t>s Viešųjų paslaugų skyriaus vyriausioji specialistė</w:t>
            </w:r>
            <w:r w:rsidR="008F16AC"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 sveikatos reikalų koordinatorė Gintarė Žvirblienė.</w:t>
            </w:r>
          </w:p>
          <w:p w14:paraId="7802C8E9" w14:textId="089403B4" w:rsidR="0080530E" w:rsidRPr="00D33D71" w:rsidRDefault="0080530E" w:rsidP="00DD2BC4">
            <w:pPr>
              <w:pStyle w:val="Standard"/>
              <w:tabs>
                <w:tab w:val="left" w:pos="567"/>
              </w:tabs>
              <w:ind w:firstLine="720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48808EB7" w14:textId="77777777">
        <w:tc>
          <w:tcPr>
            <w:tcW w:w="9828" w:type="dxa"/>
          </w:tcPr>
          <w:p w14:paraId="17AFA603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9. Reikšminiai projekto žodžiai, kurių reikia šiam projektui įtraukti į kompiuterinę paieškos sistemą.</w:t>
            </w:r>
          </w:p>
        </w:tc>
      </w:tr>
      <w:tr w:rsidR="005C6E28" w:rsidRPr="00D33D71" w14:paraId="3BEC7B90" w14:textId="77777777">
        <w:tc>
          <w:tcPr>
            <w:tcW w:w="9828" w:type="dxa"/>
          </w:tcPr>
          <w:p w14:paraId="7271A96C" w14:textId="5DDB9C59" w:rsidR="005C6E28" w:rsidRPr="00D33D71" w:rsidRDefault="00C62D83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lang w:val="lt-LT" w:eastAsia="ar-SA"/>
              </w:rPr>
              <w:t xml:space="preserve">Viešoji įstaiga Šilutės </w:t>
            </w:r>
            <w:r w:rsidR="00511B2D">
              <w:rPr>
                <w:rFonts w:ascii="Times New Roman" w:eastAsia="Times New Roman" w:hAnsi="Times New Roman" w:cs="Times New Roman"/>
                <w:lang w:val="lt-LT" w:eastAsia="ar-SA"/>
              </w:rPr>
              <w:t>pirminės sveikatos priežiūros centras</w:t>
            </w:r>
            <w:r>
              <w:rPr>
                <w:rFonts w:ascii="Times New Roman" w:eastAsia="Times New Roman" w:hAnsi="Times New Roman" w:cs="Times New Roman"/>
                <w:lang w:val="lt-LT" w:eastAsia="ar-SA"/>
              </w:rPr>
              <w:t xml:space="preserve">, </w:t>
            </w:r>
            <w:r w:rsidR="00511B2D">
              <w:rPr>
                <w:rFonts w:ascii="Times New Roman" w:eastAsia="Times New Roman" w:hAnsi="Times New Roman" w:cs="Times New Roman"/>
                <w:lang w:val="lt-LT" w:eastAsia="ar-SA"/>
              </w:rPr>
              <w:t>stebėtojų taryba</w:t>
            </w:r>
            <w:r w:rsidR="00907058">
              <w:rPr>
                <w:rFonts w:ascii="Times New Roman" w:eastAsia="Times New Roman" w:hAnsi="Times New Roman" w:cs="Times New Roman"/>
                <w:lang w:val="lt-LT" w:eastAsia="ar-SA"/>
              </w:rPr>
              <w:t>, kolegialūs organai.</w:t>
            </w:r>
          </w:p>
          <w:p w14:paraId="06EFE337" w14:textId="6412A4D2" w:rsidR="0080530E" w:rsidRPr="00D33D71" w:rsidRDefault="0080530E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46541A56" w14:textId="77777777">
        <w:tc>
          <w:tcPr>
            <w:tcW w:w="9828" w:type="dxa"/>
          </w:tcPr>
          <w:p w14:paraId="7A4D2132" w14:textId="2BF33F19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10. Kiti, autorių nuomone, reikalingi pagrindimai ir paaiškinimai.</w:t>
            </w:r>
          </w:p>
          <w:p w14:paraId="05B33064" w14:textId="63786E6C" w:rsidR="005C6E28" w:rsidRPr="00D33D71" w:rsidRDefault="00907058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iCs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lt-LT" w:eastAsia="ar-SA"/>
              </w:rPr>
              <w:t>Nėra.</w:t>
            </w:r>
          </w:p>
        </w:tc>
      </w:tr>
      <w:tr w:rsidR="005C6E28" w:rsidRPr="00D33D71" w14:paraId="77FA6998" w14:textId="77777777" w:rsidTr="00FD799B">
        <w:trPr>
          <w:trHeight w:val="80"/>
        </w:trPr>
        <w:tc>
          <w:tcPr>
            <w:tcW w:w="9828" w:type="dxa"/>
          </w:tcPr>
          <w:p w14:paraId="23831CF3" w14:textId="77777777" w:rsidR="000B629F" w:rsidRPr="00D33D71" w:rsidRDefault="000B629F" w:rsidP="00DD2BC4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</w:p>
        </w:tc>
      </w:tr>
    </w:tbl>
    <w:p w14:paraId="61684300" w14:textId="5BB6E362" w:rsidR="0015737E" w:rsidRPr="00D33D71" w:rsidRDefault="003D40E0" w:rsidP="00DD2BC4">
      <w:pPr>
        <w:pStyle w:val="Standard"/>
        <w:tabs>
          <w:tab w:val="left" w:pos="0"/>
          <w:tab w:val="left" w:pos="6165"/>
        </w:tabs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bCs/>
          <w:lang w:val="lt-LT"/>
        </w:rPr>
        <w:t xml:space="preserve">Viešųjų paslaugų skyriaus </w:t>
      </w:r>
    </w:p>
    <w:p w14:paraId="272012E3" w14:textId="3AA7680F" w:rsidR="005C6E28" w:rsidRPr="00D33D71" w:rsidRDefault="003D40E0" w:rsidP="00DD2BC4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33D71">
        <w:rPr>
          <w:rFonts w:ascii="Times New Roman" w:eastAsia="Times New Roman" w:hAnsi="Times New Roman" w:cs="Times New Roman"/>
          <w:bCs/>
          <w:lang w:val="lt-LT"/>
        </w:rPr>
        <w:t>vyriausioji specialistė</w:t>
      </w:r>
      <w:r w:rsidR="00AA78C5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="008F16AC" w:rsidRPr="00D33D71">
        <w:rPr>
          <w:rFonts w:ascii="Times New Roman" w:eastAsia="Times New Roman" w:hAnsi="Times New Roman" w:cs="Times New Roman"/>
          <w:bCs/>
          <w:lang w:val="lt-LT"/>
        </w:rPr>
        <w:t>sveikatos reikalų koordinatorė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ab/>
        <w:t xml:space="preserve">   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ab/>
        <w:t xml:space="preserve">             </w:t>
      </w:r>
      <w:r w:rsidR="00D33D90" w:rsidRPr="00D33D71">
        <w:rPr>
          <w:rFonts w:ascii="Times New Roman" w:eastAsia="Times New Roman" w:hAnsi="Times New Roman" w:cs="Times New Roman"/>
          <w:bCs/>
          <w:lang w:val="lt-LT"/>
        </w:rPr>
        <w:t xml:space="preserve">        Gintarė Žvirblienė</w:t>
      </w:r>
    </w:p>
    <w:p w14:paraId="14816769" w14:textId="77777777" w:rsidR="005C6E28" w:rsidRPr="00D33D71" w:rsidRDefault="005C6E28" w:rsidP="00DD2BC4">
      <w:pPr>
        <w:pStyle w:val="Standard"/>
        <w:ind w:firstLine="680"/>
        <w:jc w:val="center"/>
        <w:rPr>
          <w:rFonts w:ascii="Times New Roman" w:hAnsi="Times New Roman" w:cs="Times New Roman"/>
          <w:lang w:val="lt-LT"/>
        </w:rPr>
      </w:pPr>
    </w:p>
    <w:p w14:paraId="4368D710" w14:textId="77777777" w:rsidR="005C6E28" w:rsidRPr="00D33D71" w:rsidRDefault="005C6E28" w:rsidP="00DD2BC4">
      <w:pPr>
        <w:rPr>
          <w:rFonts w:ascii="Times New Roman" w:hAnsi="Times New Roman" w:cs="Times New Roman"/>
        </w:rPr>
      </w:pPr>
    </w:p>
    <w:sectPr w:rsidR="005C6E28" w:rsidRPr="00D33D71" w:rsidSect="008243DB">
      <w:headerReference w:type="default" r:id="rId8"/>
      <w:pgSz w:w="11906" w:h="16838"/>
      <w:pgMar w:top="1701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CAAC" w14:textId="77777777" w:rsidR="00BC1554" w:rsidRPr="0017404C" w:rsidRDefault="00BC1554" w:rsidP="00FD799B">
      <w:r w:rsidRPr="0017404C">
        <w:separator/>
      </w:r>
    </w:p>
  </w:endnote>
  <w:endnote w:type="continuationSeparator" w:id="0">
    <w:p w14:paraId="03F9E758" w14:textId="77777777" w:rsidR="00BC1554" w:rsidRPr="0017404C" w:rsidRDefault="00BC1554" w:rsidP="00FD799B">
      <w:r w:rsidRPr="00174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E17C4" w14:textId="77777777" w:rsidR="00BC1554" w:rsidRPr="0017404C" w:rsidRDefault="00BC1554" w:rsidP="00FD799B">
      <w:r w:rsidRPr="0017404C">
        <w:separator/>
      </w:r>
    </w:p>
  </w:footnote>
  <w:footnote w:type="continuationSeparator" w:id="0">
    <w:p w14:paraId="71B7F11E" w14:textId="77777777" w:rsidR="00BC1554" w:rsidRPr="0017404C" w:rsidRDefault="00BC1554" w:rsidP="00FD799B">
      <w:r w:rsidRPr="001740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752990"/>
      <w:docPartObj>
        <w:docPartGallery w:val="Page Numbers (Top of Page)"/>
        <w:docPartUnique/>
      </w:docPartObj>
    </w:sdtPr>
    <w:sdtContent>
      <w:p w14:paraId="628AC99D" w14:textId="77777777" w:rsidR="008243DB" w:rsidRDefault="008243DB">
        <w:pPr>
          <w:pStyle w:val="Antrats"/>
          <w:jc w:val="center"/>
        </w:pPr>
      </w:p>
      <w:p w14:paraId="5F82E416" w14:textId="77777777" w:rsidR="008243DB" w:rsidRDefault="008243DB">
        <w:pPr>
          <w:pStyle w:val="Antrats"/>
          <w:jc w:val="center"/>
        </w:pPr>
      </w:p>
      <w:p w14:paraId="3A0303E6" w14:textId="6394D381" w:rsidR="008243DB" w:rsidRDefault="008243D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3C993" w14:textId="77777777" w:rsidR="008243DB" w:rsidRDefault="008243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CC"/>
    <w:multiLevelType w:val="hybridMultilevel"/>
    <w:tmpl w:val="71648C5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E39FB"/>
    <w:multiLevelType w:val="hybridMultilevel"/>
    <w:tmpl w:val="2CB6C9A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D6C76"/>
    <w:multiLevelType w:val="hybridMultilevel"/>
    <w:tmpl w:val="7BE2317E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2B2D"/>
    <w:multiLevelType w:val="hybridMultilevel"/>
    <w:tmpl w:val="31B43C1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6E10E7"/>
    <w:multiLevelType w:val="hybridMultilevel"/>
    <w:tmpl w:val="6F4064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D1959"/>
    <w:multiLevelType w:val="hybridMultilevel"/>
    <w:tmpl w:val="6876F07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120EE5"/>
    <w:multiLevelType w:val="multilevel"/>
    <w:tmpl w:val="221872C8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FF0000"/>
        <w:u w:val="single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  <w:color w:val="FF0000"/>
        <w:u w:val="single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  <w:color w:val="FF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  <w:color w:val="FF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  <w:color w:val="FF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  <w:color w:val="FF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  <w:color w:val="FF0000"/>
        <w:u w:val="single"/>
      </w:rPr>
    </w:lvl>
  </w:abstractNum>
  <w:abstractNum w:abstractNumId="7" w15:restartNumberingAfterBreak="0">
    <w:nsid w:val="694E2E4F"/>
    <w:multiLevelType w:val="hybridMultilevel"/>
    <w:tmpl w:val="481CE996"/>
    <w:lvl w:ilvl="0" w:tplc="0427000F">
      <w:start w:val="1"/>
      <w:numFmt w:val="decimal"/>
      <w:lvlText w:val="%1."/>
      <w:lvlJc w:val="left"/>
      <w:pPr>
        <w:ind w:left="1463" w:hanging="360"/>
      </w:pPr>
    </w:lvl>
    <w:lvl w:ilvl="1" w:tplc="04270019" w:tentative="1">
      <w:start w:val="1"/>
      <w:numFmt w:val="lowerLetter"/>
      <w:lvlText w:val="%2."/>
      <w:lvlJc w:val="left"/>
      <w:pPr>
        <w:ind w:left="2183" w:hanging="360"/>
      </w:pPr>
    </w:lvl>
    <w:lvl w:ilvl="2" w:tplc="0427001B" w:tentative="1">
      <w:start w:val="1"/>
      <w:numFmt w:val="lowerRoman"/>
      <w:lvlText w:val="%3."/>
      <w:lvlJc w:val="right"/>
      <w:pPr>
        <w:ind w:left="2903" w:hanging="180"/>
      </w:pPr>
    </w:lvl>
    <w:lvl w:ilvl="3" w:tplc="0427000F" w:tentative="1">
      <w:start w:val="1"/>
      <w:numFmt w:val="decimal"/>
      <w:lvlText w:val="%4."/>
      <w:lvlJc w:val="left"/>
      <w:pPr>
        <w:ind w:left="3623" w:hanging="360"/>
      </w:pPr>
    </w:lvl>
    <w:lvl w:ilvl="4" w:tplc="04270019" w:tentative="1">
      <w:start w:val="1"/>
      <w:numFmt w:val="lowerLetter"/>
      <w:lvlText w:val="%5."/>
      <w:lvlJc w:val="left"/>
      <w:pPr>
        <w:ind w:left="4343" w:hanging="360"/>
      </w:pPr>
    </w:lvl>
    <w:lvl w:ilvl="5" w:tplc="0427001B" w:tentative="1">
      <w:start w:val="1"/>
      <w:numFmt w:val="lowerRoman"/>
      <w:lvlText w:val="%6."/>
      <w:lvlJc w:val="right"/>
      <w:pPr>
        <w:ind w:left="5063" w:hanging="180"/>
      </w:pPr>
    </w:lvl>
    <w:lvl w:ilvl="6" w:tplc="0427000F" w:tentative="1">
      <w:start w:val="1"/>
      <w:numFmt w:val="decimal"/>
      <w:lvlText w:val="%7."/>
      <w:lvlJc w:val="left"/>
      <w:pPr>
        <w:ind w:left="5783" w:hanging="360"/>
      </w:pPr>
    </w:lvl>
    <w:lvl w:ilvl="7" w:tplc="04270019" w:tentative="1">
      <w:start w:val="1"/>
      <w:numFmt w:val="lowerLetter"/>
      <w:lvlText w:val="%8."/>
      <w:lvlJc w:val="left"/>
      <w:pPr>
        <w:ind w:left="6503" w:hanging="360"/>
      </w:pPr>
    </w:lvl>
    <w:lvl w:ilvl="8" w:tplc="0427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8" w15:restartNumberingAfterBreak="0">
    <w:nsid w:val="766C537A"/>
    <w:multiLevelType w:val="hybridMultilevel"/>
    <w:tmpl w:val="584CF29C"/>
    <w:lvl w:ilvl="0" w:tplc="0427000F">
      <w:start w:val="1"/>
      <w:numFmt w:val="decimal"/>
      <w:lvlText w:val="%1."/>
      <w:lvlJc w:val="left"/>
      <w:pPr>
        <w:ind w:left="1463" w:hanging="360"/>
      </w:pPr>
    </w:lvl>
    <w:lvl w:ilvl="1" w:tplc="04270019" w:tentative="1">
      <w:start w:val="1"/>
      <w:numFmt w:val="lowerLetter"/>
      <w:lvlText w:val="%2."/>
      <w:lvlJc w:val="left"/>
      <w:pPr>
        <w:ind w:left="2183" w:hanging="360"/>
      </w:pPr>
    </w:lvl>
    <w:lvl w:ilvl="2" w:tplc="0427001B" w:tentative="1">
      <w:start w:val="1"/>
      <w:numFmt w:val="lowerRoman"/>
      <w:lvlText w:val="%3."/>
      <w:lvlJc w:val="right"/>
      <w:pPr>
        <w:ind w:left="2903" w:hanging="180"/>
      </w:pPr>
    </w:lvl>
    <w:lvl w:ilvl="3" w:tplc="0427000F" w:tentative="1">
      <w:start w:val="1"/>
      <w:numFmt w:val="decimal"/>
      <w:lvlText w:val="%4."/>
      <w:lvlJc w:val="left"/>
      <w:pPr>
        <w:ind w:left="3623" w:hanging="360"/>
      </w:pPr>
    </w:lvl>
    <w:lvl w:ilvl="4" w:tplc="04270019" w:tentative="1">
      <w:start w:val="1"/>
      <w:numFmt w:val="lowerLetter"/>
      <w:lvlText w:val="%5."/>
      <w:lvlJc w:val="left"/>
      <w:pPr>
        <w:ind w:left="4343" w:hanging="360"/>
      </w:pPr>
    </w:lvl>
    <w:lvl w:ilvl="5" w:tplc="0427001B" w:tentative="1">
      <w:start w:val="1"/>
      <w:numFmt w:val="lowerRoman"/>
      <w:lvlText w:val="%6."/>
      <w:lvlJc w:val="right"/>
      <w:pPr>
        <w:ind w:left="5063" w:hanging="180"/>
      </w:pPr>
    </w:lvl>
    <w:lvl w:ilvl="6" w:tplc="0427000F" w:tentative="1">
      <w:start w:val="1"/>
      <w:numFmt w:val="decimal"/>
      <w:lvlText w:val="%7."/>
      <w:lvlJc w:val="left"/>
      <w:pPr>
        <w:ind w:left="5783" w:hanging="360"/>
      </w:pPr>
    </w:lvl>
    <w:lvl w:ilvl="7" w:tplc="04270019" w:tentative="1">
      <w:start w:val="1"/>
      <w:numFmt w:val="lowerLetter"/>
      <w:lvlText w:val="%8."/>
      <w:lvlJc w:val="left"/>
      <w:pPr>
        <w:ind w:left="6503" w:hanging="360"/>
      </w:pPr>
    </w:lvl>
    <w:lvl w:ilvl="8" w:tplc="0427001B" w:tentative="1">
      <w:start w:val="1"/>
      <w:numFmt w:val="lowerRoman"/>
      <w:lvlText w:val="%9."/>
      <w:lvlJc w:val="right"/>
      <w:pPr>
        <w:ind w:left="7223" w:hanging="180"/>
      </w:pPr>
    </w:lvl>
  </w:abstractNum>
  <w:num w:numId="1" w16cid:durableId="135874924">
    <w:abstractNumId w:val="2"/>
  </w:num>
  <w:num w:numId="2" w16cid:durableId="1669868930">
    <w:abstractNumId w:val="1"/>
  </w:num>
  <w:num w:numId="3" w16cid:durableId="1317539292">
    <w:abstractNumId w:val="7"/>
  </w:num>
  <w:num w:numId="4" w16cid:durableId="1852255261">
    <w:abstractNumId w:val="8"/>
  </w:num>
  <w:num w:numId="5" w16cid:durableId="1760902426">
    <w:abstractNumId w:val="3"/>
  </w:num>
  <w:num w:numId="6" w16cid:durableId="336855408">
    <w:abstractNumId w:val="0"/>
  </w:num>
  <w:num w:numId="7" w16cid:durableId="879627198">
    <w:abstractNumId w:val="5"/>
  </w:num>
  <w:num w:numId="8" w16cid:durableId="942540661">
    <w:abstractNumId w:val="4"/>
  </w:num>
  <w:num w:numId="9" w16cid:durableId="975379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28"/>
    <w:rsid w:val="00025F32"/>
    <w:rsid w:val="000333CC"/>
    <w:rsid w:val="00037B3B"/>
    <w:rsid w:val="0004565B"/>
    <w:rsid w:val="000536F1"/>
    <w:rsid w:val="00080DFD"/>
    <w:rsid w:val="00087C9B"/>
    <w:rsid w:val="000A7EF4"/>
    <w:rsid w:val="000B629F"/>
    <w:rsid w:val="000C499E"/>
    <w:rsid w:val="001027D0"/>
    <w:rsid w:val="00106683"/>
    <w:rsid w:val="0011511F"/>
    <w:rsid w:val="001158BA"/>
    <w:rsid w:val="00115D79"/>
    <w:rsid w:val="0015737E"/>
    <w:rsid w:val="00162A8C"/>
    <w:rsid w:val="0016523A"/>
    <w:rsid w:val="001734F1"/>
    <w:rsid w:val="0017404C"/>
    <w:rsid w:val="00196DDC"/>
    <w:rsid w:val="001B2D86"/>
    <w:rsid w:val="001B49A5"/>
    <w:rsid w:val="00211D20"/>
    <w:rsid w:val="00251E01"/>
    <w:rsid w:val="00255554"/>
    <w:rsid w:val="00260C02"/>
    <w:rsid w:val="00261836"/>
    <w:rsid w:val="002A3EF0"/>
    <w:rsid w:val="00316A06"/>
    <w:rsid w:val="0032254A"/>
    <w:rsid w:val="00331F01"/>
    <w:rsid w:val="0035183F"/>
    <w:rsid w:val="00351EF5"/>
    <w:rsid w:val="00356058"/>
    <w:rsid w:val="00356363"/>
    <w:rsid w:val="00375DD7"/>
    <w:rsid w:val="00386AEE"/>
    <w:rsid w:val="00387632"/>
    <w:rsid w:val="003B2311"/>
    <w:rsid w:val="003C6637"/>
    <w:rsid w:val="003D40E0"/>
    <w:rsid w:val="003D5F17"/>
    <w:rsid w:val="003D7759"/>
    <w:rsid w:val="003F322E"/>
    <w:rsid w:val="00400CD8"/>
    <w:rsid w:val="00436F51"/>
    <w:rsid w:val="0047668E"/>
    <w:rsid w:val="0047755E"/>
    <w:rsid w:val="004854AC"/>
    <w:rsid w:val="004A5214"/>
    <w:rsid w:val="004A6CA5"/>
    <w:rsid w:val="00504E25"/>
    <w:rsid w:val="00511B2D"/>
    <w:rsid w:val="00515255"/>
    <w:rsid w:val="005308AB"/>
    <w:rsid w:val="00532A02"/>
    <w:rsid w:val="00541C04"/>
    <w:rsid w:val="00570CA9"/>
    <w:rsid w:val="0059192C"/>
    <w:rsid w:val="0059449C"/>
    <w:rsid w:val="005A0FFD"/>
    <w:rsid w:val="005B2950"/>
    <w:rsid w:val="005B6145"/>
    <w:rsid w:val="005C6E28"/>
    <w:rsid w:val="005D442E"/>
    <w:rsid w:val="006305EA"/>
    <w:rsid w:val="00632E4E"/>
    <w:rsid w:val="0063617E"/>
    <w:rsid w:val="0064103B"/>
    <w:rsid w:val="00654476"/>
    <w:rsid w:val="006E106C"/>
    <w:rsid w:val="006E236A"/>
    <w:rsid w:val="006E722D"/>
    <w:rsid w:val="00734BF2"/>
    <w:rsid w:val="00745692"/>
    <w:rsid w:val="00745AEA"/>
    <w:rsid w:val="0075201B"/>
    <w:rsid w:val="00752367"/>
    <w:rsid w:val="00757CAA"/>
    <w:rsid w:val="007769D6"/>
    <w:rsid w:val="0078144F"/>
    <w:rsid w:val="007C0917"/>
    <w:rsid w:val="007C7B78"/>
    <w:rsid w:val="007D460B"/>
    <w:rsid w:val="007E004C"/>
    <w:rsid w:val="007F6269"/>
    <w:rsid w:val="0080530E"/>
    <w:rsid w:val="008243DB"/>
    <w:rsid w:val="00842130"/>
    <w:rsid w:val="008A6F58"/>
    <w:rsid w:val="008B704F"/>
    <w:rsid w:val="008C2835"/>
    <w:rsid w:val="008F16AC"/>
    <w:rsid w:val="008F2044"/>
    <w:rsid w:val="00907058"/>
    <w:rsid w:val="00952C85"/>
    <w:rsid w:val="00960F0C"/>
    <w:rsid w:val="009630A4"/>
    <w:rsid w:val="009646C1"/>
    <w:rsid w:val="00977B07"/>
    <w:rsid w:val="00982252"/>
    <w:rsid w:val="009A37EA"/>
    <w:rsid w:val="009C204F"/>
    <w:rsid w:val="009C3F15"/>
    <w:rsid w:val="009D068F"/>
    <w:rsid w:val="009D0ABE"/>
    <w:rsid w:val="009D5799"/>
    <w:rsid w:val="00A1510D"/>
    <w:rsid w:val="00A17CB8"/>
    <w:rsid w:val="00A46AD9"/>
    <w:rsid w:val="00A526E7"/>
    <w:rsid w:val="00A60473"/>
    <w:rsid w:val="00A60635"/>
    <w:rsid w:val="00A60C20"/>
    <w:rsid w:val="00A862DB"/>
    <w:rsid w:val="00A87AB6"/>
    <w:rsid w:val="00AA78C5"/>
    <w:rsid w:val="00AD66CE"/>
    <w:rsid w:val="00AE6DC5"/>
    <w:rsid w:val="00AF64CB"/>
    <w:rsid w:val="00B123A2"/>
    <w:rsid w:val="00B30E54"/>
    <w:rsid w:val="00B41B78"/>
    <w:rsid w:val="00B435B9"/>
    <w:rsid w:val="00B45056"/>
    <w:rsid w:val="00B47C68"/>
    <w:rsid w:val="00B634D1"/>
    <w:rsid w:val="00B86CAF"/>
    <w:rsid w:val="00BC1554"/>
    <w:rsid w:val="00BC24D8"/>
    <w:rsid w:val="00BC77A2"/>
    <w:rsid w:val="00C012F0"/>
    <w:rsid w:val="00C02E76"/>
    <w:rsid w:val="00C13AA2"/>
    <w:rsid w:val="00C62D83"/>
    <w:rsid w:val="00CA1A6E"/>
    <w:rsid w:val="00CB447D"/>
    <w:rsid w:val="00CC5F2C"/>
    <w:rsid w:val="00CD0456"/>
    <w:rsid w:val="00CD1420"/>
    <w:rsid w:val="00CD1FC6"/>
    <w:rsid w:val="00CE5546"/>
    <w:rsid w:val="00D167A8"/>
    <w:rsid w:val="00D33D71"/>
    <w:rsid w:val="00D33D90"/>
    <w:rsid w:val="00D35D7D"/>
    <w:rsid w:val="00D50E97"/>
    <w:rsid w:val="00D76E43"/>
    <w:rsid w:val="00D82375"/>
    <w:rsid w:val="00D82727"/>
    <w:rsid w:val="00D94538"/>
    <w:rsid w:val="00DD2A29"/>
    <w:rsid w:val="00DD2BC4"/>
    <w:rsid w:val="00DF2988"/>
    <w:rsid w:val="00E25BEC"/>
    <w:rsid w:val="00E341F6"/>
    <w:rsid w:val="00E51FB0"/>
    <w:rsid w:val="00E66F8A"/>
    <w:rsid w:val="00E80615"/>
    <w:rsid w:val="00E85CFD"/>
    <w:rsid w:val="00EA10B4"/>
    <w:rsid w:val="00EA472C"/>
    <w:rsid w:val="00EC376B"/>
    <w:rsid w:val="00ED6E56"/>
    <w:rsid w:val="00ED6F42"/>
    <w:rsid w:val="00EF04CE"/>
    <w:rsid w:val="00F1421D"/>
    <w:rsid w:val="00F47CA0"/>
    <w:rsid w:val="00F806DA"/>
    <w:rsid w:val="00FA64C6"/>
    <w:rsid w:val="00FC644F"/>
    <w:rsid w:val="00FD0504"/>
    <w:rsid w:val="00FD0762"/>
    <w:rsid w:val="00FD5EE7"/>
    <w:rsid w:val="00FD799B"/>
    <w:rsid w:val="00FE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4702"/>
  <w15:docId w15:val="{2010C4CA-F2F8-4784-B961-B62E206E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41DF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link">
    <w:name w:val="Internet link"/>
    <w:qFormat/>
    <w:rsid w:val="00C641DF"/>
    <w:rPr>
      <w:color w:val="0000FF"/>
      <w:u w:val="single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qFormat/>
    <w:rsid w:val="00F6164B"/>
    <w:rPr>
      <w:rFonts w:ascii="Liberation Serif" w:eastAsia="Noto Sans CJK SC Regular" w:hAnsi="Liberation Serif" w:cs="Mangal"/>
      <w:kern w:val="2"/>
      <w:sz w:val="20"/>
      <w:szCs w:val="18"/>
      <w:lang w:val="en-US" w:eastAsia="zh-CN" w:bidi="hi-IN"/>
    </w:rPr>
  </w:style>
  <w:style w:type="character" w:styleId="Dokumentoinaosnumeris">
    <w:name w:val="endnote reference"/>
    <w:basedOn w:val="Numatytasispastraiposriftas"/>
    <w:uiPriority w:val="99"/>
    <w:semiHidden/>
    <w:unhideWhenUsed/>
    <w:qFormat/>
    <w:rsid w:val="00F6164B"/>
    <w:rPr>
      <w:vertAlign w:val="superscrip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F6164B"/>
    <w:rPr>
      <w:rFonts w:ascii="Segoe UI" w:eastAsia="Noto Sans CJK SC Regular" w:hAnsi="Segoe UI" w:cs="Mangal"/>
      <w:kern w:val="2"/>
      <w:sz w:val="18"/>
      <w:szCs w:val="16"/>
      <w:lang w:val="en-US" w:eastAsia="zh-CN" w:bidi="hi-IN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C641DF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qFormat/>
    <w:rsid w:val="00F6164B"/>
    <w:rPr>
      <w:rFonts w:cs="Mangal"/>
      <w:sz w:val="20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F6164B"/>
    <w:rPr>
      <w:rFonts w:ascii="Segoe UI" w:hAnsi="Segoe UI" w:cs="Mangal"/>
      <w:sz w:val="18"/>
      <w:szCs w:val="16"/>
    </w:rPr>
  </w:style>
  <w:style w:type="paragraph" w:styleId="Pataisymai">
    <w:name w:val="Revision"/>
    <w:hidden/>
    <w:uiPriority w:val="99"/>
    <w:semiHidden/>
    <w:rsid w:val="000536F1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paragraph" w:styleId="Sraopastraipa">
    <w:name w:val="List Paragraph"/>
    <w:basedOn w:val="prastasis"/>
    <w:link w:val="SraopastraipaDiagrama"/>
    <w:uiPriority w:val="34"/>
    <w:qFormat/>
    <w:rsid w:val="001158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t-LT" w:bidi="ar-SA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158B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D799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D799B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FD799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D799B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character" w:styleId="Vietosrezervavimoenklotekstas">
    <w:name w:val="Placeholder Text"/>
    <w:uiPriority w:val="99"/>
    <w:semiHidden/>
    <w:rsid w:val="00DD2BC4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F20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F2044"/>
    <w:rPr>
      <w:rFonts w:cs="Mangal"/>
      <w:sz w:val="20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F2044"/>
    <w:rPr>
      <w:rFonts w:ascii="Liberation Serif" w:eastAsia="Noto Sans CJK SC Regular" w:hAnsi="Liberation Serif" w:cs="Mangal"/>
      <w:kern w:val="2"/>
      <w:szCs w:val="18"/>
      <w:lang w:val="en-US" w:eastAsia="zh-CN" w:bidi="hi-I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04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044"/>
    <w:rPr>
      <w:rFonts w:ascii="Liberation Serif" w:eastAsia="Noto Sans CJK SC Regular" w:hAnsi="Liberation Serif" w:cs="Mangal"/>
      <w:b/>
      <w:bCs/>
      <w:kern w:val="2"/>
      <w:szCs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7F207F9BCD4C33AD77B5F2D2FCFFD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1CAED6F-68E0-4730-B32F-A75B8030F4E1}"/>
      </w:docPartPr>
      <w:docPartBody>
        <w:p w:rsidR="009F0808" w:rsidRDefault="00B54DB3" w:rsidP="00B54DB3">
          <w:pPr>
            <w:pStyle w:val="A97F207F9BCD4C33AD77B5F2D2FCFFD8"/>
          </w:pPr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B3"/>
    <w:rsid w:val="000333CC"/>
    <w:rsid w:val="00080DFD"/>
    <w:rsid w:val="00087C9B"/>
    <w:rsid w:val="000A7EF4"/>
    <w:rsid w:val="000D2CE1"/>
    <w:rsid w:val="00115D79"/>
    <w:rsid w:val="00141B4D"/>
    <w:rsid w:val="00162A8C"/>
    <w:rsid w:val="00245652"/>
    <w:rsid w:val="00261836"/>
    <w:rsid w:val="0030070E"/>
    <w:rsid w:val="00366ECD"/>
    <w:rsid w:val="00387632"/>
    <w:rsid w:val="003B2311"/>
    <w:rsid w:val="003E4D32"/>
    <w:rsid w:val="003F6120"/>
    <w:rsid w:val="00442CD9"/>
    <w:rsid w:val="0047668E"/>
    <w:rsid w:val="004A5214"/>
    <w:rsid w:val="004E6A7B"/>
    <w:rsid w:val="00504E25"/>
    <w:rsid w:val="00532A02"/>
    <w:rsid w:val="00540BCE"/>
    <w:rsid w:val="00587420"/>
    <w:rsid w:val="005B2950"/>
    <w:rsid w:val="005B6145"/>
    <w:rsid w:val="00654476"/>
    <w:rsid w:val="00670B73"/>
    <w:rsid w:val="006B5466"/>
    <w:rsid w:val="006C1E85"/>
    <w:rsid w:val="00801B44"/>
    <w:rsid w:val="0083151D"/>
    <w:rsid w:val="00842130"/>
    <w:rsid w:val="00865A82"/>
    <w:rsid w:val="00967699"/>
    <w:rsid w:val="009C3F15"/>
    <w:rsid w:val="009F0808"/>
    <w:rsid w:val="00A54767"/>
    <w:rsid w:val="00B1189E"/>
    <w:rsid w:val="00B123A2"/>
    <w:rsid w:val="00B435B9"/>
    <w:rsid w:val="00B54DB3"/>
    <w:rsid w:val="00B54E9C"/>
    <w:rsid w:val="00B634D1"/>
    <w:rsid w:val="00B63B66"/>
    <w:rsid w:val="00C0794F"/>
    <w:rsid w:val="00C36E1F"/>
    <w:rsid w:val="00CD26F9"/>
    <w:rsid w:val="00CD36D6"/>
    <w:rsid w:val="00D01420"/>
    <w:rsid w:val="00D56AEB"/>
    <w:rsid w:val="00D927C0"/>
    <w:rsid w:val="00DF2988"/>
    <w:rsid w:val="00E66F8A"/>
    <w:rsid w:val="00E966BE"/>
    <w:rsid w:val="00EA7F87"/>
    <w:rsid w:val="00EF6C8C"/>
    <w:rsid w:val="00F3263C"/>
    <w:rsid w:val="00F87E6A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54DB3"/>
    <w:rPr>
      <w:color w:val="808080"/>
    </w:rPr>
  </w:style>
  <w:style w:type="paragraph" w:customStyle="1" w:styleId="A97F207F9BCD4C33AD77B5F2D2FCFFD8">
    <w:name w:val="A97F207F9BCD4C33AD77B5F2D2FCFFD8"/>
    <w:rsid w:val="00B54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CA667-EC56-4EAE-B3AE-084D7857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2008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Vpaslaugos_RR</dc:creator>
  <dc:description/>
  <cp:lastModifiedBy>Asta Jagelavičienė</cp:lastModifiedBy>
  <cp:revision>3</cp:revision>
  <cp:lastPrinted>2023-01-13T11:22:00Z</cp:lastPrinted>
  <dcterms:created xsi:type="dcterms:W3CDTF">2026-07-08T13:34:00Z</dcterms:created>
  <dcterms:modified xsi:type="dcterms:W3CDTF">2026-07-16T08:03:00Z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