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402B0C71" w:rsidR="0050016C" w:rsidRPr="008543CD" w:rsidRDefault="0050016C" w:rsidP="00D14F14">
      <w:pPr>
        <w:tabs>
          <w:tab w:val="left" w:pos="1418"/>
        </w:tabs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2EA4F794" w14:textId="1C86AEB2" w:rsidR="00FF2C64" w:rsidRPr="00D119FB" w:rsidRDefault="00E45B36" w:rsidP="00FF2C64">
      <w:pPr>
        <w:ind w:left="360"/>
        <w:jc w:val="center"/>
        <w:rPr>
          <w:b/>
        </w:rPr>
      </w:pPr>
      <w:r>
        <w:rPr>
          <w:b/>
          <w:caps/>
        </w:rPr>
        <w:t>DĖL</w:t>
      </w:r>
      <w:r w:rsidR="002569E7" w:rsidRPr="002569E7">
        <w:rPr>
          <w:b/>
          <w:bCs/>
          <w:noProof/>
        </w:rPr>
        <w:t xml:space="preserve"> </w:t>
      </w:r>
      <w:r w:rsidR="00A37F75">
        <w:rPr>
          <w:b/>
          <w:bCs/>
          <w:noProof/>
        </w:rPr>
        <w:t>VIEŠOSIOS ĮSTAIGOS „</w:t>
      </w:r>
      <w:r w:rsidR="00FF2C64" w:rsidRPr="00D119FB">
        <w:rPr>
          <w:b/>
        </w:rPr>
        <w:t xml:space="preserve">ŠILUTĖS </w:t>
      </w:r>
      <w:r w:rsidR="00FF2C64">
        <w:rPr>
          <w:b/>
        </w:rPr>
        <w:t>TURIZM</w:t>
      </w:r>
      <w:r w:rsidR="00A37F75">
        <w:rPr>
          <w:b/>
        </w:rPr>
        <w:t>AS“</w:t>
      </w:r>
      <w:r w:rsidR="00FF2C64">
        <w:rPr>
          <w:b/>
        </w:rPr>
        <w:t xml:space="preserve"> </w:t>
      </w:r>
      <w:r w:rsidR="00FF2C64" w:rsidRPr="00D119FB">
        <w:rPr>
          <w:b/>
        </w:rPr>
        <w:t>TEIKIAMŲ PASLAUGŲ</w:t>
      </w:r>
      <w:r w:rsidR="00FF2C64">
        <w:rPr>
          <w:b/>
        </w:rPr>
        <w:t xml:space="preserve"> </w:t>
      </w:r>
      <w:r w:rsidR="00FF2C64" w:rsidRPr="00D119FB">
        <w:rPr>
          <w:b/>
        </w:rPr>
        <w:t>KAINŲ NUSTATYMO</w:t>
      </w:r>
    </w:p>
    <w:p w14:paraId="389F1404" w14:textId="77777777" w:rsidR="002569E7" w:rsidRPr="00CA4F9B" w:rsidRDefault="002569E7" w:rsidP="002569E7">
      <w:pPr>
        <w:jc w:val="center"/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345C651" w:rsidR="00F25F3A" w:rsidRDefault="00B6640C" w:rsidP="00F25F3A">
      <w:pPr>
        <w:jc w:val="center"/>
      </w:pPr>
      <w:r>
        <w:t>20</w:t>
      </w:r>
      <w:r w:rsidR="00E45B36">
        <w:t>2</w:t>
      </w:r>
      <w:r w:rsidR="002569E7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101CD2B9" w14:textId="1FF24F51" w:rsidR="002569E7" w:rsidRPr="00B1270B" w:rsidRDefault="002569E7" w:rsidP="00C37085">
      <w:pPr>
        <w:widowControl w:val="0"/>
        <w:ind w:firstLine="709"/>
        <w:jc w:val="both"/>
        <w:rPr>
          <w:rFonts w:eastAsia="HG Mincho Light J"/>
          <w:color w:val="000000"/>
          <w:lang w:eastAsia="ar-SA"/>
        </w:rPr>
      </w:pPr>
      <w:r w:rsidRPr="00B1270B">
        <w:rPr>
          <w:rFonts w:eastAsia="HG Mincho Light J"/>
          <w:color w:val="000000"/>
          <w:lang w:eastAsia="ar-SA"/>
        </w:rPr>
        <w:t>Vadovaudamasi Lietuvos Respublikos vietos savivaldos įstatymo 1</w:t>
      </w:r>
      <w:r>
        <w:rPr>
          <w:rFonts w:eastAsia="HG Mincho Light J"/>
          <w:color w:val="000000"/>
          <w:lang w:eastAsia="ar-SA"/>
        </w:rPr>
        <w:t>5</w:t>
      </w:r>
      <w:r w:rsidRPr="00B1270B">
        <w:rPr>
          <w:rFonts w:eastAsia="HG Mincho Light J"/>
          <w:color w:val="000000"/>
          <w:lang w:eastAsia="ar-SA"/>
        </w:rPr>
        <w:t xml:space="preserve"> straipsnio 2 dalies </w:t>
      </w:r>
      <w:r>
        <w:rPr>
          <w:rFonts w:eastAsia="HG Mincho Light J"/>
          <w:color w:val="000000"/>
          <w:lang w:eastAsia="ar-SA"/>
        </w:rPr>
        <w:t>29</w:t>
      </w:r>
      <w:r w:rsidRPr="00B1270B">
        <w:rPr>
          <w:rFonts w:eastAsia="HG Mincho Light J"/>
          <w:color w:val="000000"/>
          <w:lang w:eastAsia="ar-SA"/>
        </w:rPr>
        <w:t xml:space="preserve"> punktu</w:t>
      </w:r>
      <w:r w:rsidR="0071183B">
        <w:rPr>
          <w:rFonts w:eastAsia="HG Mincho Light J"/>
          <w:color w:val="000000"/>
          <w:lang w:eastAsia="ar-SA"/>
        </w:rPr>
        <w:t>, Lietuvos Respublikos viešųjų įstaigų įstatymo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71183B">
        <w:rPr>
          <w:rFonts w:eastAsia="HG Mincho Light J"/>
          <w:color w:val="000000"/>
          <w:lang w:eastAsia="ar-SA"/>
        </w:rPr>
        <w:t>12 straipsnio 1 dalies 3 punktu ir 12 dalimi,</w:t>
      </w:r>
      <w:r w:rsidR="00F458CB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 xml:space="preserve">atsižvelgdama į </w:t>
      </w:r>
      <w:r w:rsidR="004F269E" w:rsidRPr="00027114">
        <w:rPr>
          <w:rFonts w:eastAsia="HG Mincho Light J"/>
          <w:color w:val="000000"/>
          <w:lang w:eastAsia="ar-SA"/>
        </w:rPr>
        <w:t>viešosios įstaigos „</w:t>
      </w:r>
      <w:r w:rsidR="009E3C73" w:rsidRPr="00027114">
        <w:rPr>
          <w:rFonts w:eastAsia="HG Mincho Light J"/>
          <w:color w:val="000000"/>
          <w:lang w:eastAsia="ar-SA"/>
        </w:rPr>
        <w:t>Šilutės turizm</w:t>
      </w:r>
      <w:r w:rsidR="004F269E" w:rsidRPr="00027114">
        <w:rPr>
          <w:rFonts w:eastAsia="HG Mincho Light J"/>
          <w:color w:val="000000"/>
          <w:lang w:eastAsia="ar-SA"/>
        </w:rPr>
        <w:t>as“</w:t>
      </w:r>
      <w:r w:rsidR="009E3C73" w:rsidRPr="00027114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 xml:space="preserve">2026 m. </w:t>
      </w:r>
      <w:r w:rsidR="00931276">
        <w:rPr>
          <w:rFonts w:eastAsia="HG Mincho Light J"/>
          <w:color w:val="000000"/>
          <w:lang w:eastAsia="ar-SA"/>
        </w:rPr>
        <w:t>liepos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931276">
        <w:rPr>
          <w:rFonts w:eastAsia="HG Mincho Light J"/>
          <w:color w:val="000000"/>
          <w:lang w:eastAsia="ar-SA"/>
        </w:rPr>
        <w:t xml:space="preserve">20 </w:t>
      </w:r>
      <w:r w:rsidR="00F458CB" w:rsidRPr="00027114">
        <w:rPr>
          <w:rFonts w:eastAsia="HG Mincho Light J"/>
          <w:color w:val="000000"/>
          <w:lang w:eastAsia="ar-SA"/>
        </w:rPr>
        <w:t>d. raštą Nr.</w:t>
      </w:r>
      <w:r w:rsidR="00027114">
        <w:rPr>
          <w:rFonts w:eastAsia="HG Mincho Light J"/>
          <w:color w:val="000000"/>
          <w:lang w:eastAsia="ar-SA"/>
        </w:rPr>
        <w:t xml:space="preserve"> V-</w:t>
      </w:r>
      <w:r w:rsidR="00F4228D">
        <w:rPr>
          <w:rFonts w:eastAsia="HG Mincho Light J"/>
          <w:color w:val="000000"/>
          <w:lang w:eastAsia="ar-SA"/>
        </w:rPr>
        <w:t>8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>„Dėl</w:t>
      </w:r>
      <w:r w:rsidR="00336B1E" w:rsidRPr="00027114">
        <w:t xml:space="preserve"> </w:t>
      </w:r>
      <w:r w:rsidR="00027114">
        <w:t>VšĮ</w:t>
      </w:r>
      <w:r w:rsidR="004F269E" w:rsidRPr="00027114">
        <w:t xml:space="preserve"> „</w:t>
      </w:r>
      <w:r w:rsidR="00336B1E" w:rsidRPr="00027114">
        <w:t>Šilutės turizm</w:t>
      </w:r>
      <w:r w:rsidR="004F269E" w:rsidRPr="00027114">
        <w:t>as“</w:t>
      </w:r>
      <w:r w:rsidR="00336B1E" w:rsidRPr="00027114">
        <w:t xml:space="preserve"> teikiamų paslaugų kainų</w:t>
      </w:r>
      <w:r w:rsidR="004F269E" w:rsidRPr="00027114">
        <w:t xml:space="preserve"> nustatymo</w:t>
      </w:r>
      <w:r w:rsidR="00336B1E" w:rsidRPr="00027114">
        <w:t>“</w:t>
      </w:r>
      <w:r w:rsidR="00CB387B">
        <w:t xml:space="preserve"> ir 2026 m. liepos 22 d. raštą Nr. V-9 „</w:t>
      </w:r>
      <w:r w:rsidR="00CB387B" w:rsidRPr="00027114">
        <w:rPr>
          <w:rFonts w:eastAsia="HG Mincho Light J"/>
          <w:color w:val="000000"/>
          <w:lang w:eastAsia="ar-SA"/>
        </w:rPr>
        <w:t>Dėl</w:t>
      </w:r>
      <w:r w:rsidR="00CB387B" w:rsidRPr="00027114">
        <w:t xml:space="preserve"> </w:t>
      </w:r>
      <w:r w:rsidR="00CB387B">
        <w:t>VšĮ</w:t>
      </w:r>
      <w:r w:rsidR="00CB387B" w:rsidRPr="00027114">
        <w:t xml:space="preserve"> „Šilutės turizmas“ teikiamų paslaugų kainų nustatymo“</w:t>
      </w:r>
      <w:r w:rsidR="00336B1E" w:rsidRPr="00027114">
        <w:t>,</w:t>
      </w:r>
      <w:r w:rsidRPr="00B1270B">
        <w:rPr>
          <w:rFonts w:eastAsia="HG Mincho Light J"/>
          <w:color w:val="000000"/>
          <w:lang w:eastAsia="ar-SA"/>
        </w:rPr>
        <w:t xml:space="preserve"> Šilutės rajono savivaldybės taryba</w:t>
      </w:r>
      <w:r w:rsidR="00F458CB">
        <w:rPr>
          <w:rFonts w:eastAsia="HG Mincho Light J"/>
          <w:color w:val="000000"/>
          <w:lang w:eastAsia="ar-SA"/>
        </w:rPr>
        <w:t xml:space="preserve"> </w:t>
      </w:r>
      <w:r w:rsidR="00430E41">
        <w:rPr>
          <w:rFonts w:eastAsia="HG Mincho Light J"/>
          <w:color w:val="000000"/>
          <w:lang w:eastAsia="ar-SA"/>
        </w:rPr>
        <w:t xml:space="preserve">                    </w:t>
      </w:r>
      <w:r w:rsidRPr="00B1270B">
        <w:rPr>
          <w:rFonts w:eastAsia="HG Mincho Light J"/>
          <w:color w:val="000000"/>
          <w:lang w:eastAsia="ar-SA"/>
        </w:rPr>
        <w:t>n u s p r e n d ž i a:</w:t>
      </w:r>
    </w:p>
    <w:p w14:paraId="3F3BB911" w14:textId="19C6558D" w:rsidR="00515D90" w:rsidRDefault="002569E7" w:rsidP="00515D90">
      <w:pPr>
        <w:ind w:firstLine="567"/>
        <w:jc w:val="both"/>
        <w:rPr>
          <w:rFonts w:eastAsia="HG Mincho Light J"/>
          <w:color w:val="000000"/>
          <w:lang w:eastAsia="ar-SA"/>
        </w:rPr>
      </w:pPr>
      <w:r w:rsidRPr="00B1270B">
        <w:rPr>
          <w:rFonts w:eastAsia="HG Mincho Light J"/>
          <w:color w:val="000000"/>
          <w:lang w:eastAsia="ar-SA"/>
        </w:rPr>
        <w:t xml:space="preserve">1. </w:t>
      </w:r>
      <w:r w:rsidR="00724713">
        <w:rPr>
          <w:rFonts w:eastAsia="HG Mincho Light J"/>
          <w:color w:val="000000"/>
          <w:lang w:eastAsia="ar-SA"/>
        </w:rPr>
        <w:t xml:space="preserve">Nustatyti </w:t>
      </w:r>
      <w:r w:rsidR="00515D90">
        <w:t>viešosios įstaigos „</w:t>
      </w:r>
      <w:r w:rsidR="00515D90" w:rsidRPr="003C5ABB">
        <w:t xml:space="preserve">Šilutės </w:t>
      </w:r>
      <w:r w:rsidR="00515D90">
        <w:t>turizmas“ teikiamų paslaugų kain</w:t>
      </w:r>
      <w:r w:rsidR="00724713">
        <w:t xml:space="preserve">as </w:t>
      </w:r>
      <w:r w:rsidR="00E34D50">
        <w:rPr>
          <w:rFonts w:eastAsia="HG Mincho Light J"/>
          <w:color w:val="000000"/>
          <w:lang w:eastAsia="ar-SA"/>
        </w:rPr>
        <w:t>(pridedama)</w:t>
      </w:r>
      <w:r w:rsidR="00236A9A">
        <w:rPr>
          <w:rFonts w:eastAsia="HG Mincho Light J"/>
          <w:color w:val="000000"/>
          <w:lang w:eastAsia="ar-SA"/>
        </w:rPr>
        <w:t>.</w:t>
      </w:r>
    </w:p>
    <w:p w14:paraId="590AB0D1" w14:textId="319D5784" w:rsidR="00931276" w:rsidRDefault="00430E41" w:rsidP="00515D90">
      <w:pPr>
        <w:ind w:firstLine="567"/>
        <w:jc w:val="both"/>
        <w:rPr>
          <w:rFonts w:eastAsia="HG Mincho Light J"/>
          <w:color w:val="000000"/>
          <w:lang w:eastAsia="ar-SA"/>
        </w:rPr>
      </w:pPr>
      <w:r>
        <w:rPr>
          <w:rFonts w:eastAsia="HG Mincho Light J"/>
          <w:color w:val="000000"/>
          <w:lang w:eastAsia="ar-SA"/>
        </w:rPr>
        <w:t xml:space="preserve">2. </w:t>
      </w:r>
      <w:r w:rsidR="00931276">
        <w:rPr>
          <w:rFonts w:eastAsia="HG Mincho Light J"/>
          <w:color w:val="000000"/>
          <w:lang w:eastAsia="ar-SA"/>
        </w:rPr>
        <w:t xml:space="preserve">Pripažinti netekusiu galios </w:t>
      </w:r>
      <w:r w:rsidR="00724713" w:rsidRPr="003C5ABB">
        <w:t>Šilutės rajono savivaldybės tarybos 20</w:t>
      </w:r>
      <w:r w:rsidR="00724713">
        <w:t>26</w:t>
      </w:r>
      <w:r w:rsidR="00724713" w:rsidRPr="003C5ABB">
        <w:t xml:space="preserve"> m. </w:t>
      </w:r>
      <w:r w:rsidR="00724713">
        <w:t xml:space="preserve">gegužės 28 </w:t>
      </w:r>
      <w:r w:rsidR="00724713" w:rsidRPr="003C5ABB">
        <w:t>d. sprendim</w:t>
      </w:r>
      <w:r w:rsidR="00724713">
        <w:t>ą</w:t>
      </w:r>
      <w:r w:rsidR="00724713" w:rsidRPr="003C5ABB">
        <w:t xml:space="preserve"> Nr. T1-</w:t>
      </w:r>
      <w:r w:rsidR="00724713">
        <w:t xml:space="preserve">1301 </w:t>
      </w:r>
      <w:r w:rsidR="00724713" w:rsidRPr="003C5ABB">
        <w:t xml:space="preserve">„Dėl </w:t>
      </w:r>
      <w:r w:rsidR="00724713">
        <w:t>viešosios įstaigos „</w:t>
      </w:r>
      <w:r w:rsidR="00724713" w:rsidRPr="003C5ABB">
        <w:t xml:space="preserve">Šilutės </w:t>
      </w:r>
      <w:r w:rsidR="00724713">
        <w:t>turizmas“ teikiamų paslaugų kainų nustatymo“ su visais pakeitimai</w:t>
      </w:r>
      <w:r w:rsidR="00653134">
        <w:t>s</w:t>
      </w:r>
      <w:r w:rsidR="00724713">
        <w:t xml:space="preserve"> ir papildymais.</w:t>
      </w:r>
    </w:p>
    <w:p w14:paraId="6A8F57AC" w14:textId="4B272142" w:rsidR="002569E7" w:rsidRDefault="00931276" w:rsidP="002569E7">
      <w:pPr>
        <w:widowControl w:val="0"/>
        <w:tabs>
          <w:tab w:val="left" w:pos="851"/>
        </w:tabs>
        <w:ind w:firstLine="567"/>
        <w:jc w:val="both"/>
      </w:pPr>
      <w:r>
        <w:rPr>
          <w:rFonts w:eastAsia="HG Mincho Light J"/>
          <w:color w:val="000000"/>
          <w:lang w:eastAsia="ar-SA"/>
        </w:rPr>
        <w:t>3</w:t>
      </w:r>
      <w:r w:rsidR="002569E7">
        <w:rPr>
          <w:rFonts w:eastAsia="HG Mincho Light J"/>
          <w:color w:val="000000"/>
          <w:lang w:eastAsia="ar-SA"/>
        </w:rPr>
        <w:t xml:space="preserve">. </w:t>
      </w:r>
      <w:r w:rsidR="002569E7">
        <w:t>Paskelbti šį sprendimą Teisės aktų registr</w:t>
      </w:r>
      <w:r w:rsidR="006F5D66">
        <w:t>o informacinėje sistemoje</w:t>
      </w:r>
      <w:r w:rsidR="002569E7">
        <w:t xml:space="preserve"> ir Šilutės rajono savivaldybės interneto svetainėje </w:t>
      </w:r>
      <w:hyperlink r:id="rId8" w:history="1">
        <w:r w:rsidR="002569E7">
          <w:rPr>
            <w:rStyle w:val="Hipersaitas"/>
            <w:rFonts w:eastAsiaTheme="majorEastAsia"/>
          </w:rPr>
          <w:t>www.silute.lt</w:t>
        </w:r>
      </w:hyperlink>
      <w:r w:rsidR="002569E7">
        <w:t xml:space="preserve">. </w:t>
      </w:r>
    </w:p>
    <w:p w14:paraId="772EE6AC" w14:textId="77777777" w:rsidR="00F25F3A" w:rsidRDefault="00F25F3A" w:rsidP="00F25F3A"/>
    <w:p w14:paraId="6108D5C3" w14:textId="77777777" w:rsidR="00E45B36" w:rsidRDefault="00E45B3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CF10584" w14:textId="77777777" w:rsidR="00F458CB" w:rsidRDefault="00F458CB" w:rsidP="004B7D10">
      <w:pPr>
        <w:jc w:val="both"/>
        <w:rPr>
          <w:lang w:eastAsia="en-US"/>
        </w:rPr>
      </w:pPr>
    </w:p>
    <w:p w14:paraId="6404302E" w14:textId="77777777" w:rsidR="00E45B36" w:rsidRDefault="00E45B36" w:rsidP="004B7D10">
      <w:pPr>
        <w:jc w:val="both"/>
        <w:rPr>
          <w:lang w:eastAsia="en-US"/>
        </w:rPr>
      </w:pPr>
    </w:p>
    <w:p w14:paraId="176AC8E0" w14:textId="77777777" w:rsidR="004F269E" w:rsidRDefault="004F269E" w:rsidP="004B7D10">
      <w:pPr>
        <w:jc w:val="both"/>
        <w:rPr>
          <w:lang w:eastAsia="en-US"/>
        </w:rPr>
      </w:pPr>
    </w:p>
    <w:p w14:paraId="4CFFF16C" w14:textId="77777777" w:rsidR="004F269E" w:rsidRDefault="004F269E" w:rsidP="004B7D10">
      <w:pPr>
        <w:jc w:val="both"/>
        <w:rPr>
          <w:lang w:eastAsia="en-US"/>
        </w:rPr>
      </w:pPr>
    </w:p>
    <w:p w14:paraId="7E209992" w14:textId="77777777" w:rsidR="004F269E" w:rsidRDefault="004F269E" w:rsidP="004B7D10">
      <w:pPr>
        <w:jc w:val="both"/>
        <w:rPr>
          <w:lang w:eastAsia="en-US"/>
        </w:rPr>
      </w:pPr>
    </w:p>
    <w:p w14:paraId="60FD5991" w14:textId="77777777" w:rsidR="004F269E" w:rsidRDefault="004F269E" w:rsidP="004B7D10">
      <w:pPr>
        <w:jc w:val="both"/>
        <w:rPr>
          <w:lang w:eastAsia="en-US"/>
        </w:rPr>
      </w:pPr>
    </w:p>
    <w:p w14:paraId="72769B75" w14:textId="77777777" w:rsidR="004F269E" w:rsidRDefault="004F269E" w:rsidP="004B7D10">
      <w:pPr>
        <w:jc w:val="both"/>
        <w:rPr>
          <w:lang w:eastAsia="en-US"/>
        </w:rPr>
      </w:pPr>
    </w:p>
    <w:p w14:paraId="0DA2BEAF" w14:textId="77777777" w:rsidR="004F269E" w:rsidRDefault="004F269E" w:rsidP="004B7D10">
      <w:pPr>
        <w:jc w:val="both"/>
        <w:rPr>
          <w:lang w:eastAsia="en-US"/>
        </w:rPr>
      </w:pPr>
    </w:p>
    <w:p w14:paraId="5B90B55A" w14:textId="77777777" w:rsidR="004F269E" w:rsidRDefault="004F269E" w:rsidP="004B7D10">
      <w:pPr>
        <w:jc w:val="both"/>
        <w:rPr>
          <w:lang w:eastAsia="en-US"/>
        </w:rPr>
      </w:pPr>
    </w:p>
    <w:p w14:paraId="28FB1491" w14:textId="77777777" w:rsidR="004F269E" w:rsidRDefault="004F269E" w:rsidP="004B7D10">
      <w:pPr>
        <w:jc w:val="both"/>
        <w:rPr>
          <w:lang w:eastAsia="en-US"/>
        </w:rPr>
      </w:pPr>
    </w:p>
    <w:p w14:paraId="591F383D" w14:textId="77777777" w:rsidR="006F5D66" w:rsidRDefault="006F5D66" w:rsidP="004B7D10">
      <w:pPr>
        <w:jc w:val="both"/>
        <w:rPr>
          <w:lang w:eastAsia="en-US"/>
        </w:rPr>
      </w:pPr>
    </w:p>
    <w:p w14:paraId="071147B7" w14:textId="77777777" w:rsidR="006F5D66" w:rsidRDefault="006F5D66" w:rsidP="004B7D10">
      <w:pPr>
        <w:jc w:val="both"/>
        <w:rPr>
          <w:lang w:eastAsia="en-US"/>
        </w:rPr>
      </w:pPr>
    </w:p>
    <w:p w14:paraId="332CB842" w14:textId="77777777" w:rsidR="006F5D66" w:rsidRDefault="006F5D66" w:rsidP="004B7D10">
      <w:pPr>
        <w:jc w:val="both"/>
        <w:rPr>
          <w:lang w:eastAsia="en-US"/>
        </w:rPr>
      </w:pPr>
    </w:p>
    <w:p w14:paraId="483B5518" w14:textId="77777777" w:rsidR="006F5D66" w:rsidRDefault="006F5D66" w:rsidP="004B7D10">
      <w:pPr>
        <w:jc w:val="both"/>
        <w:rPr>
          <w:lang w:eastAsia="en-US"/>
        </w:rPr>
      </w:pPr>
    </w:p>
    <w:p w14:paraId="29A90C3A" w14:textId="77777777" w:rsidR="004F269E" w:rsidRDefault="004F269E" w:rsidP="004B7D10">
      <w:pPr>
        <w:jc w:val="both"/>
        <w:rPr>
          <w:lang w:eastAsia="en-US"/>
        </w:rPr>
      </w:pPr>
    </w:p>
    <w:p w14:paraId="17528127" w14:textId="77777777" w:rsidR="004F269E" w:rsidRPr="004B7D10" w:rsidRDefault="004F269E" w:rsidP="004B7D10">
      <w:pPr>
        <w:jc w:val="both"/>
        <w:rPr>
          <w:lang w:eastAsia="en-US"/>
        </w:rPr>
      </w:pPr>
    </w:p>
    <w:p w14:paraId="4A4D26BE" w14:textId="77777777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2FA1976B" w:rsidR="0056113F" w:rsidRDefault="002569E7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>Zita Tautvydienė</w:t>
      </w:r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656 84 932,</w:t>
      </w:r>
      <w:r w:rsidR="00E62715" w:rsidRPr="00E62715">
        <w:rPr>
          <w:szCs w:val="20"/>
          <w:lang w:eastAsia="en-US"/>
        </w:rPr>
        <w:t xml:space="preserve"> el. p</w:t>
      </w:r>
      <w:r w:rsidR="00E73194">
        <w:rPr>
          <w:szCs w:val="20"/>
          <w:lang w:eastAsia="en-US"/>
        </w:rPr>
        <w:t xml:space="preserve">. </w:t>
      </w:r>
      <w:hyperlink r:id="rId9" w:history="1">
        <w:r w:rsidRPr="004E5FBA">
          <w:rPr>
            <w:rStyle w:val="Hipersaitas"/>
            <w:szCs w:val="20"/>
            <w:lang w:eastAsia="en-US"/>
          </w:rPr>
          <w:t>zita.tautvydiene</w:t>
        </w:r>
        <w:r w:rsidRPr="004E5FBA">
          <w:rPr>
            <w:rStyle w:val="Hipersaitas"/>
            <w:szCs w:val="20"/>
            <w:lang w:val="en-US" w:eastAsia="en-US"/>
          </w:rPr>
          <w:t>@silute.lt</w:t>
        </w:r>
      </w:hyperlink>
    </w:p>
    <w:p w14:paraId="487C087A" w14:textId="1B70E5A5" w:rsidR="00E73194" w:rsidRPr="00E73194" w:rsidRDefault="002569E7" w:rsidP="00E73194">
      <w:r>
        <w:rPr>
          <w:szCs w:val="20"/>
          <w:lang w:eastAsia="en-US"/>
        </w:rPr>
        <w:t>2026-0</w:t>
      </w:r>
      <w:r w:rsidR="00931276">
        <w:rPr>
          <w:szCs w:val="20"/>
          <w:lang w:eastAsia="en-US"/>
        </w:rPr>
        <w:t>7</w:t>
      </w:r>
      <w:r>
        <w:rPr>
          <w:szCs w:val="20"/>
          <w:lang w:eastAsia="en-US"/>
        </w:rPr>
        <w:t>-</w:t>
      </w:r>
      <w:r w:rsidR="00931276">
        <w:rPr>
          <w:szCs w:val="20"/>
          <w:lang w:eastAsia="en-US"/>
        </w:rPr>
        <w:t>2</w:t>
      </w:r>
      <w:r w:rsidR="00A30F21">
        <w:rPr>
          <w:szCs w:val="20"/>
          <w:lang w:eastAsia="en-US"/>
        </w:rPr>
        <w:t>2</w:t>
      </w:r>
    </w:p>
    <w:sectPr w:rsidR="00E73194" w:rsidRPr="00E73194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8C9B" w14:textId="77777777" w:rsidR="00A10AF8" w:rsidRDefault="00A10AF8" w:rsidP="001D50EF">
      <w:r>
        <w:separator/>
      </w:r>
    </w:p>
  </w:endnote>
  <w:endnote w:type="continuationSeparator" w:id="0">
    <w:p w14:paraId="75C9CA1F" w14:textId="77777777" w:rsidR="00A10AF8" w:rsidRDefault="00A10AF8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D0F88" w14:textId="77777777" w:rsidR="00A10AF8" w:rsidRDefault="00A10AF8" w:rsidP="001D50EF">
      <w:r>
        <w:separator/>
      </w:r>
    </w:p>
  </w:footnote>
  <w:footnote w:type="continuationSeparator" w:id="0">
    <w:p w14:paraId="55A4AE87" w14:textId="77777777" w:rsidR="00A10AF8" w:rsidRDefault="00A10AF8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058DE"/>
    <w:rsid w:val="000247B0"/>
    <w:rsid w:val="00027114"/>
    <w:rsid w:val="00061377"/>
    <w:rsid w:val="000865E7"/>
    <w:rsid w:val="00094A3C"/>
    <w:rsid w:val="000D3C92"/>
    <w:rsid w:val="000F260F"/>
    <w:rsid w:val="00154753"/>
    <w:rsid w:val="001625A6"/>
    <w:rsid w:val="00165926"/>
    <w:rsid w:val="00180108"/>
    <w:rsid w:val="001A23F8"/>
    <w:rsid w:val="001D50EF"/>
    <w:rsid w:val="001D62BD"/>
    <w:rsid w:val="00202A34"/>
    <w:rsid w:val="00236A9A"/>
    <w:rsid w:val="002569E7"/>
    <w:rsid w:val="00257579"/>
    <w:rsid w:val="00261961"/>
    <w:rsid w:val="002A4C25"/>
    <w:rsid w:val="002E0B3E"/>
    <w:rsid w:val="002E5842"/>
    <w:rsid w:val="003045D7"/>
    <w:rsid w:val="00320EDB"/>
    <w:rsid w:val="003304E4"/>
    <w:rsid w:val="00336B1E"/>
    <w:rsid w:val="00343ACF"/>
    <w:rsid w:val="00356E1D"/>
    <w:rsid w:val="00360853"/>
    <w:rsid w:val="003739DA"/>
    <w:rsid w:val="0037464E"/>
    <w:rsid w:val="00394200"/>
    <w:rsid w:val="003A7CD4"/>
    <w:rsid w:val="003B2649"/>
    <w:rsid w:val="003C2F83"/>
    <w:rsid w:val="003C6CE6"/>
    <w:rsid w:val="003D28BB"/>
    <w:rsid w:val="003F3A04"/>
    <w:rsid w:val="003F6B77"/>
    <w:rsid w:val="004065DB"/>
    <w:rsid w:val="00413393"/>
    <w:rsid w:val="00430E41"/>
    <w:rsid w:val="00493B69"/>
    <w:rsid w:val="004A182A"/>
    <w:rsid w:val="004B7D10"/>
    <w:rsid w:val="004D0661"/>
    <w:rsid w:val="004F269E"/>
    <w:rsid w:val="0050016C"/>
    <w:rsid w:val="00515D90"/>
    <w:rsid w:val="0053625F"/>
    <w:rsid w:val="0056113F"/>
    <w:rsid w:val="005622C2"/>
    <w:rsid w:val="00577EA6"/>
    <w:rsid w:val="005943DB"/>
    <w:rsid w:val="005A3DD4"/>
    <w:rsid w:val="005C5878"/>
    <w:rsid w:val="005D1311"/>
    <w:rsid w:val="00604943"/>
    <w:rsid w:val="00626109"/>
    <w:rsid w:val="00630814"/>
    <w:rsid w:val="00653134"/>
    <w:rsid w:val="0068501F"/>
    <w:rsid w:val="006D773A"/>
    <w:rsid w:val="006E4F58"/>
    <w:rsid w:val="006E7AFA"/>
    <w:rsid w:val="006F5D66"/>
    <w:rsid w:val="00706384"/>
    <w:rsid w:val="0071183B"/>
    <w:rsid w:val="00724713"/>
    <w:rsid w:val="00741BF0"/>
    <w:rsid w:val="007444FB"/>
    <w:rsid w:val="00777B11"/>
    <w:rsid w:val="007D0771"/>
    <w:rsid w:val="007F3220"/>
    <w:rsid w:val="00810191"/>
    <w:rsid w:val="00827913"/>
    <w:rsid w:val="00853402"/>
    <w:rsid w:val="0087743A"/>
    <w:rsid w:val="00896345"/>
    <w:rsid w:val="008A157F"/>
    <w:rsid w:val="009056D4"/>
    <w:rsid w:val="00915F27"/>
    <w:rsid w:val="0092278B"/>
    <w:rsid w:val="00930503"/>
    <w:rsid w:val="00931276"/>
    <w:rsid w:val="00932A14"/>
    <w:rsid w:val="00940634"/>
    <w:rsid w:val="00946768"/>
    <w:rsid w:val="00963D6E"/>
    <w:rsid w:val="00985436"/>
    <w:rsid w:val="009C3775"/>
    <w:rsid w:val="009C58B6"/>
    <w:rsid w:val="009E3C73"/>
    <w:rsid w:val="00A10AF8"/>
    <w:rsid w:val="00A30F21"/>
    <w:rsid w:val="00A31665"/>
    <w:rsid w:val="00A37F75"/>
    <w:rsid w:val="00A72208"/>
    <w:rsid w:val="00AC59DA"/>
    <w:rsid w:val="00AD2543"/>
    <w:rsid w:val="00AD5055"/>
    <w:rsid w:val="00AE60CE"/>
    <w:rsid w:val="00B54ACB"/>
    <w:rsid w:val="00B54AF3"/>
    <w:rsid w:val="00B62D2A"/>
    <w:rsid w:val="00B6405E"/>
    <w:rsid w:val="00B6640C"/>
    <w:rsid w:val="00B8057F"/>
    <w:rsid w:val="00B818BA"/>
    <w:rsid w:val="00B87C9A"/>
    <w:rsid w:val="00B95DE4"/>
    <w:rsid w:val="00BD0A48"/>
    <w:rsid w:val="00BD6607"/>
    <w:rsid w:val="00BE2CF0"/>
    <w:rsid w:val="00BE68EE"/>
    <w:rsid w:val="00BF2D08"/>
    <w:rsid w:val="00C20CEB"/>
    <w:rsid w:val="00C20E92"/>
    <w:rsid w:val="00C37085"/>
    <w:rsid w:val="00C42E16"/>
    <w:rsid w:val="00C67210"/>
    <w:rsid w:val="00C92BBA"/>
    <w:rsid w:val="00C934B7"/>
    <w:rsid w:val="00CA4F9B"/>
    <w:rsid w:val="00CB387B"/>
    <w:rsid w:val="00CC09E7"/>
    <w:rsid w:val="00CD0B7D"/>
    <w:rsid w:val="00CF09CE"/>
    <w:rsid w:val="00D0210D"/>
    <w:rsid w:val="00D02798"/>
    <w:rsid w:val="00D05BED"/>
    <w:rsid w:val="00D14F14"/>
    <w:rsid w:val="00D417EA"/>
    <w:rsid w:val="00D64F4E"/>
    <w:rsid w:val="00D801C8"/>
    <w:rsid w:val="00D87ECC"/>
    <w:rsid w:val="00DA6CA6"/>
    <w:rsid w:val="00DD6B3E"/>
    <w:rsid w:val="00DF4A0F"/>
    <w:rsid w:val="00DF6493"/>
    <w:rsid w:val="00E12F58"/>
    <w:rsid w:val="00E34D50"/>
    <w:rsid w:val="00E45B36"/>
    <w:rsid w:val="00E62715"/>
    <w:rsid w:val="00E729DB"/>
    <w:rsid w:val="00E72F68"/>
    <w:rsid w:val="00E73194"/>
    <w:rsid w:val="00E85341"/>
    <w:rsid w:val="00E86791"/>
    <w:rsid w:val="00F10BB4"/>
    <w:rsid w:val="00F20ED1"/>
    <w:rsid w:val="00F25F3A"/>
    <w:rsid w:val="00F4228D"/>
    <w:rsid w:val="00F458CB"/>
    <w:rsid w:val="00F65083"/>
    <w:rsid w:val="00F973BD"/>
    <w:rsid w:val="00FA520A"/>
    <w:rsid w:val="00FD53DA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569E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ita.tautvydiene@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2026-07-21T06:32:00Z</dcterms:created>
  <dcterms:modified xsi:type="dcterms:W3CDTF">2026-07-22T07:27:00Z</dcterms:modified>
</cp:coreProperties>
</file>