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372" w14:textId="77777777" w:rsidR="005943DB" w:rsidRPr="007006F0" w:rsidRDefault="005943DB" w:rsidP="00F25F3A">
      <w:pPr>
        <w:pStyle w:val="hd"/>
        <w:spacing w:before="0" w:beforeAutospacing="0" w:after="0" w:afterAutospacing="0"/>
        <w:jc w:val="right"/>
        <w:rPr>
          <w:rFonts w:ascii="Times New Roman" w:eastAsia="Times New Roman" w:hAnsi="Times New Roman" w:cs="Times New Roman"/>
          <w:sz w:val="20"/>
          <w:szCs w:val="20"/>
          <w:lang w:val="lt-LT"/>
        </w:rPr>
      </w:pPr>
    </w:p>
    <w:p w14:paraId="6EC9EEFC" w14:textId="2F5A392D" w:rsidR="005943DB" w:rsidRPr="007006F0" w:rsidRDefault="00EB6957" w:rsidP="00EB6957">
      <w:pPr>
        <w:pStyle w:val="hd"/>
        <w:spacing w:before="0" w:beforeAutospacing="0" w:after="0" w:afterAutospacing="0"/>
        <w:jc w:val="center"/>
        <w:rPr>
          <w:rFonts w:ascii="Times New Roman" w:eastAsia="Times New Roman" w:hAnsi="Times New Roman" w:cs="Times New Roman"/>
          <w:sz w:val="20"/>
          <w:szCs w:val="20"/>
          <w:lang w:val="lt-LT"/>
        </w:rPr>
      </w:pPr>
      <w:r w:rsidRPr="001E1CD6">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53E219D4" w14:textId="0D82698F" w:rsidR="005943DB" w:rsidRPr="006C4D8D" w:rsidRDefault="005943DB" w:rsidP="005943DB">
      <w:pPr>
        <w:jc w:val="right"/>
        <w:rPr>
          <w:b/>
        </w:rPr>
      </w:pPr>
    </w:p>
    <w:p w14:paraId="72060E27" w14:textId="77777777" w:rsidR="00B477DE" w:rsidRPr="006C4D8D" w:rsidRDefault="00B477DE" w:rsidP="00B477DE">
      <w:pPr>
        <w:suppressLineNumbers/>
        <w:spacing w:after="20"/>
        <w:rPr>
          <w:rFonts w:ascii="Liberation Serif" w:eastAsia="NSimSun" w:hAnsi="Liberation Serif" w:cs="Lucida Sans" w:hint="eastAsia"/>
          <w:b/>
          <w:bCs/>
          <w:i/>
          <w:iCs/>
          <w:kern w:val="2"/>
          <w:lang w:bidi="hi-IN"/>
        </w:rPr>
      </w:pPr>
    </w:p>
    <w:p w14:paraId="6D59D784" w14:textId="77777777" w:rsidR="00B477DE" w:rsidRPr="006C4D8D" w:rsidRDefault="00B477DE" w:rsidP="00B477DE">
      <w:pPr>
        <w:suppressLineNumbers/>
        <w:spacing w:after="20"/>
        <w:jc w:val="center"/>
        <w:outlineLvl w:val="0"/>
        <w:rPr>
          <w:rFonts w:eastAsia="NSimSun"/>
          <w:b/>
          <w:kern w:val="2"/>
          <w:lang w:bidi="hi-IN"/>
        </w:rPr>
      </w:pPr>
      <w:r w:rsidRPr="006C4D8D">
        <w:rPr>
          <w:rFonts w:eastAsia="NSimSun"/>
          <w:b/>
          <w:kern w:val="2"/>
          <w:lang w:bidi="hi-IN"/>
        </w:rPr>
        <w:t xml:space="preserve">ŠILUTĖS RAJONO SAVIVALDYBĖS </w:t>
      </w:r>
    </w:p>
    <w:p w14:paraId="2AADCBC8" w14:textId="77777777" w:rsidR="00B477DE" w:rsidRPr="006C4D8D" w:rsidRDefault="00B477DE" w:rsidP="00B477DE">
      <w:pPr>
        <w:suppressLineNumbers/>
        <w:spacing w:after="20"/>
        <w:jc w:val="center"/>
        <w:outlineLvl w:val="0"/>
        <w:rPr>
          <w:rFonts w:eastAsia="NSimSun"/>
          <w:b/>
          <w:kern w:val="2"/>
          <w:lang w:bidi="hi-IN"/>
        </w:rPr>
      </w:pPr>
      <w:r w:rsidRPr="006C4D8D">
        <w:rPr>
          <w:rFonts w:eastAsia="NSimSun"/>
          <w:b/>
          <w:kern w:val="2"/>
          <w:lang w:bidi="hi-IN"/>
        </w:rPr>
        <w:t>TARYBA</w:t>
      </w:r>
    </w:p>
    <w:p w14:paraId="7FFA6358" w14:textId="77777777" w:rsidR="008244E3" w:rsidRPr="006C4D8D" w:rsidRDefault="008244E3" w:rsidP="0020584E">
      <w:pPr>
        <w:rPr>
          <w:b/>
          <w:caps/>
        </w:rPr>
      </w:pPr>
    </w:p>
    <w:p w14:paraId="2C6B53DB" w14:textId="77777777" w:rsidR="0020584E" w:rsidRPr="006C4D8D" w:rsidRDefault="0020584E" w:rsidP="0020584E">
      <w:pPr>
        <w:rPr>
          <w:b/>
          <w:caps/>
        </w:rPr>
      </w:pPr>
    </w:p>
    <w:p w14:paraId="43C228AB" w14:textId="77777777" w:rsidR="008244E3" w:rsidRPr="001E1CD6" w:rsidRDefault="008244E3" w:rsidP="008244E3">
      <w:pPr>
        <w:jc w:val="center"/>
        <w:rPr>
          <w:b/>
          <w:caps/>
        </w:rPr>
      </w:pPr>
      <w:r w:rsidRPr="001E1CD6">
        <w:rPr>
          <w:b/>
          <w:caps/>
        </w:rPr>
        <w:t>sprendimas</w:t>
      </w:r>
    </w:p>
    <w:p w14:paraId="1387F01C" w14:textId="4A695F6F" w:rsidR="008244E3" w:rsidRPr="007006F0" w:rsidRDefault="006C5277" w:rsidP="008244E3">
      <w:pPr>
        <w:pStyle w:val="Antrat4"/>
        <w:spacing w:before="0" w:after="0"/>
        <w:jc w:val="center"/>
        <w:rPr>
          <w:color w:val="212529"/>
          <w:sz w:val="24"/>
          <w:szCs w:val="24"/>
          <w:shd w:val="clear" w:color="auto" w:fill="FFFFFF"/>
        </w:rPr>
      </w:pPr>
      <w:bookmarkStart w:id="0" w:name="_Hlk518898021"/>
      <w:bookmarkStart w:id="1" w:name="__DdeLink__1004_3030844867"/>
      <w:bookmarkStart w:id="2" w:name="_Hlk77061899"/>
      <w:r w:rsidRPr="007006F0">
        <w:rPr>
          <w:color w:val="212529"/>
          <w:sz w:val="24"/>
          <w:szCs w:val="24"/>
          <w:shd w:val="clear" w:color="auto" w:fill="FFFFFF"/>
        </w:rPr>
        <w:t>DĖL KLASIŲ KOMPLEKTŲ IR MOKINIŲ SKAIČIAUS, PRIEŠMOKYKLINIO UGDYMO VAIKŲ SKAIČIAUS GRUPĖSE, PRIEŠMOKYKLINIO UGDYMO ORGANIZAVIMO MODELIŲ ŠILUTĖS RAJONO SAVIVALDYBĖS ŠVIETIMO ĮSTAIGOSE 2026</w:t>
      </w:r>
      <w:r w:rsidR="0051586A" w:rsidRPr="007006F0">
        <w:rPr>
          <w:color w:val="212529"/>
          <w:sz w:val="24"/>
          <w:szCs w:val="24"/>
          <w:shd w:val="clear" w:color="auto" w:fill="FFFFFF"/>
        </w:rPr>
        <w:t>–</w:t>
      </w:r>
      <w:r w:rsidRPr="007006F0">
        <w:rPr>
          <w:color w:val="212529"/>
          <w:sz w:val="24"/>
          <w:szCs w:val="24"/>
          <w:shd w:val="clear" w:color="auto" w:fill="FFFFFF"/>
        </w:rPr>
        <w:t>2027 M</w:t>
      </w:r>
      <w:r w:rsidR="00116F77">
        <w:rPr>
          <w:color w:val="212529"/>
          <w:sz w:val="24"/>
          <w:szCs w:val="24"/>
          <w:shd w:val="clear" w:color="auto" w:fill="FFFFFF"/>
        </w:rPr>
        <w:t>OKSLO METAIS</w:t>
      </w:r>
      <w:r w:rsidRPr="007006F0">
        <w:rPr>
          <w:color w:val="212529"/>
          <w:sz w:val="24"/>
          <w:szCs w:val="24"/>
          <w:shd w:val="clear" w:color="auto" w:fill="FFFFFF"/>
        </w:rPr>
        <w:t xml:space="preserve"> NUSTATYMO</w:t>
      </w:r>
      <w:bookmarkEnd w:id="0"/>
      <w:bookmarkEnd w:id="1"/>
      <w:bookmarkEnd w:id="2"/>
    </w:p>
    <w:p w14:paraId="744CEACA" w14:textId="77777777" w:rsidR="00546A9C" w:rsidRPr="006C4D8D" w:rsidRDefault="00546A9C" w:rsidP="008244E3">
      <w:pPr>
        <w:pStyle w:val="Antrat4"/>
        <w:spacing w:before="0" w:after="0"/>
        <w:jc w:val="center"/>
        <w:rPr>
          <w:sz w:val="24"/>
          <w:szCs w:val="24"/>
        </w:rPr>
      </w:pPr>
    </w:p>
    <w:p w14:paraId="61130D67" w14:textId="5C75E4C8" w:rsidR="008244E3" w:rsidRPr="006C4D8D" w:rsidRDefault="008244E3" w:rsidP="008244E3">
      <w:pPr>
        <w:pStyle w:val="Antrat4"/>
        <w:spacing w:before="0" w:after="0"/>
        <w:jc w:val="center"/>
        <w:rPr>
          <w:b w:val="0"/>
          <w:sz w:val="24"/>
          <w:szCs w:val="24"/>
        </w:rPr>
      </w:pPr>
      <w:r w:rsidRPr="006C4D8D">
        <w:rPr>
          <w:b w:val="0"/>
          <w:sz w:val="24"/>
          <w:szCs w:val="24"/>
        </w:rPr>
        <w:t>202</w:t>
      </w:r>
      <w:r w:rsidR="00911BD0" w:rsidRPr="006C4D8D">
        <w:rPr>
          <w:b w:val="0"/>
          <w:sz w:val="24"/>
          <w:szCs w:val="24"/>
        </w:rPr>
        <w:t>6</w:t>
      </w:r>
      <w:r w:rsidRPr="006C4D8D">
        <w:rPr>
          <w:b w:val="0"/>
          <w:sz w:val="24"/>
          <w:szCs w:val="24"/>
        </w:rPr>
        <w:t xml:space="preserve"> m. </w:t>
      </w:r>
      <w:r w:rsidR="00D41A02" w:rsidRPr="006C4D8D">
        <w:rPr>
          <w:b w:val="0"/>
          <w:sz w:val="24"/>
          <w:szCs w:val="24"/>
        </w:rPr>
        <w:t xml:space="preserve">   </w:t>
      </w:r>
      <w:r w:rsidRPr="006C4D8D">
        <w:rPr>
          <w:b w:val="0"/>
          <w:sz w:val="24"/>
          <w:szCs w:val="24"/>
        </w:rPr>
        <w:t xml:space="preserve">     </w:t>
      </w:r>
      <w:r w:rsidR="00D41A02" w:rsidRPr="006C4D8D">
        <w:rPr>
          <w:b w:val="0"/>
          <w:sz w:val="24"/>
          <w:szCs w:val="24"/>
        </w:rPr>
        <w:t xml:space="preserve"> Nr.</w:t>
      </w:r>
      <w:r w:rsidR="003D0D14" w:rsidRPr="006C4D8D">
        <w:rPr>
          <w:b w:val="0"/>
          <w:sz w:val="24"/>
          <w:szCs w:val="24"/>
        </w:rPr>
        <w:t xml:space="preserve"> T1-</w:t>
      </w:r>
    </w:p>
    <w:p w14:paraId="32F62134" w14:textId="77777777" w:rsidR="008244E3" w:rsidRPr="006C4D8D" w:rsidRDefault="008244E3" w:rsidP="008244E3">
      <w:pPr>
        <w:pStyle w:val="Antrat4"/>
        <w:spacing w:before="0" w:after="0"/>
        <w:jc w:val="center"/>
        <w:rPr>
          <w:b w:val="0"/>
          <w:sz w:val="24"/>
          <w:szCs w:val="24"/>
        </w:rPr>
      </w:pPr>
      <w:r w:rsidRPr="006C4D8D">
        <w:rPr>
          <w:b w:val="0"/>
          <w:sz w:val="24"/>
          <w:szCs w:val="24"/>
        </w:rPr>
        <w:t>Šilutė</w:t>
      </w:r>
    </w:p>
    <w:p w14:paraId="27649A3D" w14:textId="77777777" w:rsidR="008244E3" w:rsidRPr="006C4D8D" w:rsidRDefault="008244E3" w:rsidP="008244E3">
      <w:pPr>
        <w:tabs>
          <w:tab w:val="left" w:pos="360"/>
        </w:tabs>
        <w:ind w:firstLine="900"/>
        <w:jc w:val="both"/>
      </w:pPr>
    </w:p>
    <w:p w14:paraId="7D3A590D" w14:textId="6E38454C" w:rsidR="00936D8F" w:rsidRPr="006C4D8D" w:rsidRDefault="00936D8F" w:rsidP="00044B7E">
      <w:pPr>
        <w:ind w:firstLine="567"/>
        <w:jc w:val="both"/>
      </w:pPr>
      <w:r w:rsidRPr="006C4D8D">
        <w:t xml:space="preserve">Vadovaudamasi Lietuvos Respublikos vietos savivaldos įstatymo </w:t>
      </w:r>
      <w:r w:rsidR="00AC1913" w:rsidRPr="006C4D8D">
        <w:t xml:space="preserve">7 straipsnio 6 punktu, </w:t>
      </w:r>
      <w:r w:rsidRPr="006C4D8D">
        <w:t>1</w:t>
      </w:r>
      <w:r w:rsidR="00D41A02" w:rsidRPr="006C4D8D">
        <w:t>5</w:t>
      </w:r>
      <w:r w:rsidRPr="006C4D8D">
        <w:t xml:space="preserve"> straipsnio 4 dalimi, </w:t>
      </w:r>
      <w:r w:rsidR="00DB2FA7" w:rsidRPr="006C4D8D">
        <w:t>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r w:rsidRPr="006C4D8D">
        <w:t xml:space="preserve">, </w:t>
      </w:r>
      <w:r w:rsidR="00DB2FA7" w:rsidRPr="006C4D8D">
        <w:t>priedo 2.</w:t>
      </w:r>
      <w:r w:rsidR="00443921" w:rsidRPr="006C4D8D">
        <w:t>4</w:t>
      </w:r>
      <w:r w:rsidRPr="006C4D8D">
        <w:t xml:space="preserve"> p</w:t>
      </w:r>
      <w:r w:rsidR="00152B5E" w:rsidRPr="006C4D8D">
        <w:t>apunkčiu</w:t>
      </w:r>
      <w:r w:rsidRPr="006C4D8D">
        <w:t xml:space="preserve"> ir remdamasi </w:t>
      </w:r>
      <w:r w:rsidR="00DB2FA7" w:rsidRPr="006C4D8D">
        <w:t>Mokinių priėmimo į Šilutės rajono savivaldybės bendrojo ugdymo mokyklas mokytis pagal priešmokyklinio ir bendrojo ugdymo programas 2025–2026 metais tvarkos aprašo</w:t>
      </w:r>
      <w:r w:rsidRPr="006C4D8D">
        <w:t>, patvirtinto Šilutės rajono savivaldybės tarybos 20</w:t>
      </w:r>
      <w:r w:rsidR="00DB2FA7" w:rsidRPr="006C4D8D">
        <w:t>25</w:t>
      </w:r>
      <w:r w:rsidRPr="006C4D8D">
        <w:t xml:space="preserve"> m. kovo 2</w:t>
      </w:r>
      <w:r w:rsidR="00DB2FA7" w:rsidRPr="006C4D8D">
        <w:t>7</w:t>
      </w:r>
      <w:r w:rsidRPr="006C4D8D">
        <w:t xml:space="preserve"> d. sprendimu Nr. T1-</w:t>
      </w:r>
      <w:r w:rsidR="00DB2FA7" w:rsidRPr="006C4D8D">
        <w:t>747</w:t>
      </w:r>
      <w:r w:rsidRPr="006C4D8D">
        <w:t xml:space="preserve"> „Dėl mokinių priėmimo į Šilutės rajono savivaldybės bendrojo ugdymo mokyklas </w:t>
      </w:r>
      <w:r w:rsidR="00DB2FA7" w:rsidRPr="006C4D8D">
        <w:t>mokytis pagal priešmokyklinio ir bendrojo ugdymo programas 2025</w:t>
      </w:r>
      <w:r w:rsidR="00EC0F13" w:rsidRPr="006C4D8D">
        <w:t>–</w:t>
      </w:r>
      <w:r w:rsidR="00DB2FA7" w:rsidRPr="006C4D8D">
        <w:t>2026 metais tvarkos aprašo patvirtinimo</w:t>
      </w:r>
      <w:r w:rsidRPr="006C4D8D">
        <w:t xml:space="preserve">“, </w:t>
      </w:r>
      <w:r w:rsidR="00DB2FA7" w:rsidRPr="006C4D8D">
        <w:t>6</w:t>
      </w:r>
      <w:r w:rsidRPr="006C4D8D">
        <w:t xml:space="preserve"> punktu, Šilutės rajono savivaldybės taryba n u s p r e n d ž i a:</w:t>
      </w:r>
    </w:p>
    <w:p w14:paraId="656A46BD" w14:textId="4F01DF80" w:rsidR="00F05D25" w:rsidRPr="006C4D8D" w:rsidRDefault="00F05D25" w:rsidP="00044B7E">
      <w:pPr>
        <w:pStyle w:val="Sraopastraipa"/>
        <w:numPr>
          <w:ilvl w:val="0"/>
          <w:numId w:val="4"/>
        </w:numPr>
        <w:ind w:left="0" w:firstLine="567"/>
        <w:jc w:val="both"/>
      </w:pPr>
      <w:r w:rsidRPr="006C4D8D">
        <w:t xml:space="preserve">Nustatyti </w:t>
      </w:r>
      <w:r w:rsidR="00546A9C" w:rsidRPr="006C4D8D">
        <w:t xml:space="preserve">mokinių skaičių kiekvienos klasės sraute ir klasių skaičių kiekviename sraute </w:t>
      </w:r>
      <w:r w:rsidRPr="006C4D8D">
        <w:t>Šilutės rajono savivaldybės bendrojo ugdymo mokyklose 2026–2027 mokslo metais (</w:t>
      </w:r>
      <w:r w:rsidR="00AA2A59" w:rsidRPr="006C4D8D">
        <w:t>1 priedas</w:t>
      </w:r>
      <w:r w:rsidRPr="006C4D8D">
        <w:t>).</w:t>
      </w:r>
    </w:p>
    <w:p w14:paraId="0947DD9A" w14:textId="15E7FE4E" w:rsidR="00F05D25" w:rsidRPr="006C4D8D" w:rsidRDefault="00F05D25" w:rsidP="00044B7E">
      <w:pPr>
        <w:pStyle w:val="Sraopastraipa"/>
        <w:numPr>
          <w:ilvl w:val="0"/>
          <w:numId w:val="4"/>
        </w:numPr>
        <w:ind w:left="0" w:firstLine="567"/>
        <w:jc w:val="both"/>
      </w:pPr>
      <w:r w:rsidRPr="006C4D8D">
        <w:t xml:space="preserve">Nustatyti Šilutės rajono savivaldybės švietimo įstaigose 2026–2027 mokslo metais </w:t>
      </w:r>
      <w:r w:rsidR="00546A9C" w:rsidRPr="006C4D8D">
        <w:t>mokinių, ugdomų pagal priešmokyklinio ugdymo programą, skaičių, priešmokyklinio ugdymo grupių skaičių ir priešmokyklinio ugdymo organizavimo modelius</w:t>
      </w:r>
      <w:r w:rsidR="00546A9C" w:rsidRPr="006C4D8D" w:rsidDel="00546A9C">
        <w:t xml:space="preserve"> </w:t>
      </w:r>
      <w:r w:rsidRPr="006C4D8D">
        <w:t>(</w:t>
      </w:r>
      <w:r w:rsidR="00AA2A59" w:rsidRPr="006C4D8D">
        <w:t>2 priedas</w:t>
      </w:r>
      <w:r w:rsidRPr="006C4D8D">
        <w:t>).</w:t>
      </w:r>
    </w:p>
    <w:p w14:paraId="290C027D" w14:textId="128613A9" w:rsidR="00443921" w:rsidRPr="006C4D8D" w:rsidRDefault="00E9750C" w:rsidP="00044B7E">
      <w:pPr>
        <w:pStyle w:val="Sraopastraipa"/>
        <w:numPr>
          <w:ilvl w:val="0"/>
          <w:numId w:val="4"/>
        </w:numPr>
        <w:ind w:left="0" w:firstLine="567"/>
        <w:jc w:val="both"/>
      </w:pPr>
      <w:bookmarkStart w:id="3" w:name="_Hlk526933054"/>
      <w:bookmarkEnd w:id="3"/>
      <w:r w:rsidRPr="006C4D8D">
        <w:t xml:space="preserve">Pripažinti netekusiu galios </w:t>
      </w:r>
      <w:r w:rsidR="00546A9C" w:rsidRPr="006C4D8D">
        <w:t>Šilutės rajono s</w:t>
      </w:r>
      <w:r w:rsidRPr="006C4D8D">
        <w:t>avivaldybės tarybos 202</w:t>
      </w:r>
      <w:r w:rsidR="00F05D25" w:rsidRPr="006C4D8D">
        <w:t>6</w:t>
      </w:r>
      <w:r w:rsidRPr="006C4D8D">
        <w:t xml:space="preserve"> m. balandžio </w:t>
      </w:r>
      <w:r w:rsidR="00F05D25" w:rsidRPr="006C4D8D">
        <w:t>30</w:t>
      </w:r>
      <w:r w:rsidRPr="006C4D8D">
        <w:t xml:space="preserve"> d. sprendimą Nr. T1</w:t>
      </w:r>
      <w:r w:rsidR="0050515F" w:rsidRPr="006C4D8D">
        <w:t>-</w:t>
      </w:r>
      <w:r w:rsidR="00F05D25" w:rsidRPr="006C4D8D">
        <w:t>1212</w:t>
      </w:r>
      <w:r w:rsidR="0050515F" w:rsidRPr="006C4D8D">
        <w:t xml:space="preserve"> „</w:t>
      </w:r>
      <w:r w:rsidR="00F05D25" w:rsidRPr="006C4D8D">
        <w:t>Dėl klasių komplektų ir mokinių skaičiaus, priešmokyklinio ugdymo vaikų skaičiaus grupėse, priešmokyklinio ugdymo organizavimo modelių Šilutės rajono savivaldybės švietimo įstaigose 2026</w:t>
      </w:r>
      <w:r w:rsidR="00AA2A59" w:rsidRPr="006C4D8D">
        <w:t>–</w:t>
      </w:r>
      <w:r w:rsidR="00F05D25" w:rsidRPr="006C4D8D">
        <w:t>2027 m. m. nustatymo</w:t>
      </w:r>
      <w:r w:rsidR="0050515F" w:rsidRPr="006C4D8D">
        <w:t>“</w:t>
      </w:r>
      <w:r w:rsidR="00152B5E" w:rsidRPr="006C4D8D">
        <w:t>.</w:t>
      </w:r>
    </w:p>
    <w:p w14:paraId="48E138A7" w14:textId="52D4E2AC" w:rsidR="00D41A02" w:rsidRPr="006C4D8D" w:rsidRDefault="00152B5E" w:rsidP="00044B7E">
      <w:pPr>
        <w:pStyle w:val="Sraopastraipa"/>
        <w:numPr>
          <w:ilvl w:val="0"/>
          <w:numId w:val="4"/>
        </w:numPr>
        <w:ind w:left="0" w:firstLine="567"/>
        <w:jc w:val="both"/>
      </w:pPr>
      <w:r w:rsidRPr="006C4D8D">
        <w:t>Pas</w:t>
      </w:r>
      <w:r w:rsidR="00D41A02" w:rsidRPr="006C4D8D">
        <w:t>kelbti sprendimą Teisės aktų registr</w:t>
      </w:r>
      <w:r w:rsidR="00546A9C" w:rsidRPr="006C4D8D">
        <w:t>o informacinėje sistemoje</w:t>
      </w:r>
      <w:r w:rsidR="00D41A02" w:rsidRPr="006C4D8D">
        <w:t xml:space="preserve"> ir Šilutės rajono savivaldybės interneto svetainėje</w:t>
      </w:r>
      <w:r w:rsidR="003D0D14" w:rsidRPr="006C4D8D">
        <w:t xml:space="preserve"> www.silute.lt</w:t>
      </w:r>
      <w:r w:rsidR="00D41A02" w:rsidRPr="006C4D8D">
        <w:t>.</w:t>
      </w:r>
    </w:p>
    <w:p w14:paraId="179E4B38" w14:textId="77777777" w:rsidR="00283743" w:rsidRPr="006C4D8D" w:rsidRDefault="00283743" w:rsidP="001C1C1F">
      <w:pPr>
        <w:jc w:val="both"/>
      </w:pPr>
    </w:p>
    <w:p w14:paraId="1F5C3D2D" w14:textId="77777777" w:rsidR="00F25F3A" w:rsidRPr="006C4D8D" w:rsidRDefault="00F25F3A" w:rsidP="00F25F3A"/>
    <w:p w14:paraId="30A3A610" w14:textId="46EB2379" w:rsidR="00F25F3A" w:rsidRPr="006C4D8D" w:rsidRDefault="00F25F3A" w:rsidP="00F25F3A">
      <w:r w:rsidRPr="006C4D8D">
        <w:t>Savivaldybės meras</w:t>
      </w:r>
      <w:r w:rsidR="006B26A2" w:rsidRPr="006C4D8D">
        <w:tab/>
      </w:r>
      <w:r w:rsidR="006B26A2" w:rsidRPr="006C4D8D">
        <w:tab/>
      </w:r>
      <w:r w:rsidR="006B26A2" w:rsidRPr="006C4D8D">
        <w:tab/>
      </w:r>
      <w:r w:rsidR="006B26A2" w:rsidRPr="006C4D8D">
        <w:tab/>
        <w:t xml:space="preserve">                 Vytautas Laurinaitis </w:t>
      </w:r>
    </w:p>
    <w:p w14:paraId="11268EEE" w14:textId="77777777" w:rsidR="004B7D10" w:rsidRPr="006C4D8D" w:rsidRDefault="004B7D10" w:rsidP="004B7D10">
      <w:pPr>
        <w:rPr>
          <w:szCs w:val="20"/>
          <w:lang w:eastAsia="en-US"/>
        </w:rPr>
      </w:pPr>
    </w:p>
    <w:p w14:paraId="44DA7250" w14:textId="77777777" w:rsidR="004B7D10" w:rsidRPr="006C4D8D" w:rsidRDefault="004B7D10" w:rsidP="004B7D10">
      <w:pPr>
        <w:rPr>
          <w:lang w:eastAsia="en-US"/>
        </w:rPr>
      </w:pPr>
    </w:p>
    <w:p w14:paraId="55090504" w14:textId="1A60C56C" w:rsidR="005943DB" w:rsidRPr="006C4D8D" w:rsidRDefault="004B7D10" w:rsidP="005D1311">
      <w:pPr>
        <w:jc w:val="both"/>
        <w:rPr>
          <w:lang w:eastAsia="en-US"/>
        </w:rPr>
      </w:pPr>
      <w:r w:rsidRPr="006C4D8D">
        <w:rPr>
          <w:lang w:eastAsia="en-US"/>
        </w:rPr>
        <w:t>Parengė</w:t>
      </w:r>
    </w:p>
    <w:p w14:paraId="56123B4D" w14:textId="3B67E905" w:rsidR="0056113F" w:rsidRPr="006C4D8D" w:rsidRDefault="005338EC" w:rsidP="005D1311">
      <w:pPr>
        <w:jc w:val="both"/>
        <w:rPr>
          <w:lang w:eastAsia="en-US"/>
        </w:rPr>
      </w:pPr>
      <w:r w:rsidRPr="006C4D8D">
        <w:rPr>
          <w:lang w:eastAsia="en-US"/>
        </w:rPr>
        <w:t>Dainora Butvydienė</w:t>
      </w:r>
      <w:r w:rsidR="005D1311" w:rsidRPr="006C4D8D">
        <w:t xml:space="preserve">, </w:t>
      </w:r>
      <w:sdt>
        <w:sdtPr>
          <w:alias w:val="Telefono numeris"/>
          <w:tag w:val="Telefono numeris"/>
          <w:id w:val="1458451484"/>
          <w:placeholder>
            <w:docPart w:val="DefaultPlaceholder_-1854013440"/>
          </w:placeholder>
        </w:sdtPr>
        <w:sdtEndPr/>
        <w:sdtContent>
          <w:r w:rsidR="005D1311" w:rsidRPr="006C4D8D">
            <w:t>tel</w:t>
          </w:r>
          <w:r w:rsidR="00EC0F13" w:rsidRPr="006C4D8D">
            <w:t>.</w:t>
          </w:r>
          <w:r w:rsidR="003D0D14" w:rsidRPr="006C4D8D">
            <w:t xml:space="preserve"> </w:t>
          </w:r>
          <w:r w:rsidR="003D0D14" w:rsidRPr="007006F0">
            <w:t>+370 </w:t>
          </w:r>
          <w:r w:rsidRPr="006C4D8D">
            <w:t>441</w:t>
          </w:r>
          <w:r w:rsidR="003D0D14" w:rsidRPr="006C4D8D">
            <w:t xml:space="preserve"> </w:t>
          </w:r>
          <w:r w:rsidRPr="006C4D8D">
            <w:t>79</w:t>
          </w:r>
          <w:r w:rsidR="003D0D14" w:rsidRPr="006C4D8D">
            <w:t xml:space="preserve"> </w:t>
          </w:r>
          <w:r w:rsidRPr="006C4D8D">
            <w:t>28</w:t>
          </w:r>
          <w:r w:rsidR="00546A9C" w:rsidRPr="006C4D8D">
            <w:t>6</w:t>
          </w:r>
          <w:r w:rsidR="006B26A2" w:rsidRPr="006C4D8D">
            <w:t xml:space="preserve">,  </w:t>
          </w:r>
          <w:sdt>
            <w:sdtPr>
              <w:alias w:val="Rengėjo el. paštas"/>
              <w:tag w:val="Rengėjo el. paštas"/>
              <w:id w:val="1980950025"/>
              <w:placeholder>
                <w:docPart w:val="8BB7A89A082A4A72940BF937B84A7F0A"/>
              </w:placeholder>
            </w:sdtPr>
            <w:sdtEndPr/>
            <w:sdtContent>
              <w:r w:rsidR="006B26A2" w:rsidRPr="006C4D8D">
                <w:t>el. p.</w:t>
              </w:r>
              <w:r w:rsidRPr="006C4D8D">
                <w:t xml:space="preserve"> dainora.butvydiene@silute.lt</w:t>
              </w:r>
            </w:sdtContent>
          </w:sdt>
        </w:sdtContent>
      </w:sdt>
    </w:p>
    <w:sdt>
      <w:sdtPr>
        <w:rPr>
          <w:lang w:eastAsia="en-US"/>
        </w:rPr>
        <w:alias w:val="Dokumneto parengimo data"/>
        <w:tag w:val="Dokumneto parengimo data"/>
        <w:id w:val="1740364990"/>
        <w:placeholder>
          <w:docPart w:val="DefaultPlaceholder_-1854013440"/>
        </w:placeholder>
      </w:sdtPr>
      <w:sdtEndPr/>
      <w:sdtContent>
        <w:p w14:paraId="0BEE90BD" w14:textId="551E958C" w:rsidR="0056113F" w:rsidRPr="00546A9C" w:rsidRDefault="005338EC" w:rsidP="006B26A2">
          <w:pPr>
            <w:jc w:val="both"/>
          </w:pPr>
          <w:r w:rsidRPr="006C4D8D">
            <w:rPr>
              <w:lang w:eastAsia="en-US"/>
            </w:rPr>
            <w:t>202</w:t>
          </w:r>
          <w:r w:rsidR="006C5277" w:rsidRPr="006C4D8D">
            <w:rPr>
              <w:lang w:eastAsia="en-US"/>
            </w:rPr>
            <w:t>6</w:t>
          </w:r>
          <w:r w:rsidRPr="006C4D8D">
            <w:rPr>
              <w:lang w:eastAsia="en-US"/>
            </w:rPr>
            <w:t>-0</w:t>
          </w:r>
          <w:r w:rsidR="006C5277" w:rsidRPr="006C4D8D">
            <w:rPr>
              <w:lang w:eastAsia="en-US"/>
            </w:rPr>
            <w:t>8</w:t>
          </w:r>
          <w:r w:rsidRPr="006C4D8D">
            <w:rPr>
              <w:lang w:eastAsia="en-US"/>
            </w:rPr>
            <w:t>-</w:t>
          </w:r>
          <w:r w:rsidR="008244E3" w:rsidRPr="006C4D8D">
            <w:rPr>
              <w:lang w:eastAsia="en-US"/>
            </w:rPr>
            <w:t>1</w:t>
          </w:r>
          <w:r w:rsidR="006C5277" w:rsidRPr="006C4D8D">
            <w:rPr>
              <w:lang w:eastAsia="en-US"/>
            </w:rPr>
            <w:t>1</w:t>
          </w:r>
        </w:p>
      </w:sdtContent>
    </w:sdt>
    <w:sectPr w:rsidR="0056113F" w:rsidRPr="00546A9C" w:rsidSect="00B74C3B">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BEE4" w14:textId="77777777" w:rsidR="00DB6DA8" w:rsidRPr="006C4D8D" w:rsidRDefault="00DB6DA8" w:rsidP="001D50EF">
      <w:r w:rsidRPr="006C4D8D">
        <w:separator/>
      </w:r>
    </w:p>
  </w:endnote>
  <w:endnote w:type="continuationSeparator" w:id="0">
    <w:p w14:paraId="50D90B97" w14:textId="77777777" w:rsidR="00DB6DA8" w:rsidRPr="006C4D8D" w:rsidRDefault="00DB6DA8" w:rsidP="001D50EF">
      <w:r w:rsidRPr="006C4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default"/>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FF1A" w14:textId="77777777" w:rsidR="003D28BB" w:rsidRPr="006C4D8D"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D175E" w14:textId="77777777" w:rsidR="00DB6DA8" w:rsidRPr="006C4D8D" w:rsidRDefault="00DB6DA8" w:rsidP="001D50EF">
      <w:r w:rsidRPr="006C4D8D">
        <w:separator/>
      </w:r>
    </w:p>
  </w:footnote>
  <w:footnote w:type="continuationSeparator" w:id="0">
    <w:p w14:paraId="4E945809" w14:textId="77777777" w:rsidR="00DB6DA8" w:rsidRPr="006C4D8D" w:rsidRDefault="00DB6DA8" w:rsidP="001D50EF">
      <w:r w:rsidRPr="006C4D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1C5"/>
    <w:multiLevelType w:val="multilevel"/>
    <w:tmpl w:val="5E848392"/>
    <w:lvl w:ilvl="0">
      <w:start w:val="1"/>
      <w:numFmt w:val="decimal"/>
      <w:lvlText w:val="%1."/>
      <w:lvlJc w:val="left"/>
      <w:pPr>
        <w:ind w:left="1211" w:hanging="360"/>
      </w:pPr>
      <w:rPr>
        <w:rFonts w:eastAsia="Times New Roman" w:cs="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7E80F6A"/>
    <w:multiLevelType w:val="hybridMultilevel"/>
    <w:tmpl w:val="1BFAAEB6"/>
    <w:lvl w:ilvl="0" w:tplc="7D2C7208">
      <w:start w:val="1"/>
      <w:numFmt w:val="decimal"/>
      <w:suff w:val="space"/>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62983296"/>
    <w:multiLevelType w:val="multilevel"/>
    <w:tmpl w:val="C5803DA2"/>
    <w:lvl w:ilvl="0">
      <w:start w:val="1"/>
      <w:numFmt w:val="decimal"/>
      <w:lvlText w:val="%1."/>
      <w:lvlJc w:val="left"/>
      <w:pPr>
        <w:ind w:left="360" w:hanging="360"/>
      </w:pPr>
      <w:rPr>
        <w:rFonts w:eastAsia="NSimSun" w:hint="default"/>
      </w:rPr>
    </w:lvl>
    <w:lvl w:ilvl="1">
      <w:start w:val="1"/>
      <w:numFmt w:val="decimal"/>
      <w:lvlText w:val="%1.%2."/>
      <w:lvlJc w:val="left"/>
      <w:pPr>
        <w:ind w:left="1146" w:hanging="360"/>
      </w:pPr>
      <w:rPr>
        <w:rFonts w:eastAsia="NSimSun" w:hint="default"/>
      </w:rPr>
    </w:lvl>
    <w:lvl w:ilvl="2">
      <w:start w:val="1"/>
      <w:numFmt w:val="decimal"/>
      <w:lvlText w:val="%1.%2.%3."/>
      <w:lvlJc w:val="left"/>
      <w:pPr>
        <w:ind w:left="2292" w:hanging="720"/>
      </w:pPr>
      <w:rPr>
        <w:rFonts w:eastAsia="NSimSun" w:hint="default"/>
      </w:rPr>
    </w:lvl>
    <w:lvl w:ilvl="3">
      <w:start w:val="1"/>
      <w:numFmt w:val="decimal"/>
      <w:lvlText w:val="%1.%2.%3.%4."/>
      <w:lvlJc w:val="left"/>
      <w:pPr>
        <w:ind w:left="3078" w:hanging="720"/>
      </w:pPr>
      <w:rPr>
        <w:rFonts w:eastAsia="NSimSun" w:hint="default"/>
      </w:rPr>
    </w:lvl>
    <w:lvl w:ilvl="4">
      <w:start w:val="1"/>
      <w:numFmt w:val="decimal"/>
      <w:lvlText w:val="%1.%2.%3.%4.%5."/>
      <w:lvlJc w:val="left"/>
      <w:pPr>
        <w:ind w:left="4224" w:hanging="1080"/>
      </w:pPr>
      <w:rPr>
        <w:rFonts w:eastAsia="NSimSun" w:hint="default"/>
      </w:rPr>
    </w:lvl>
    <w:lvl w:ilvl="5">
      <w:start w:val="1"/>
      <w:numFmt w:val="decimal"/>
      <w:lvlText w:val="%1.%2.%3.%4.%5.%6."/>
      <w:lvlJc w:val="left"/>
      <w:pPr>
        <w:ind w:left="5010" w:hanging="1080"/>
      </w:pPr>
      <w:rPr>
        <w:rFonts w:eastAsia="NSimSun" w:hint="default"/>
      </w:rPr>
    </w:lvl>
    <w:lvl w:ilvl="6">
      <w:start w:val="1"/>
      <w:numFmt w:val="decimal"/>
      <w:lvlText w:val="%1.%2.%3.%4.%5.%6.%7."/>
      <w:lvlJc w:val="left"/>
      <w:pPr>
        <w:ind w:left="6156" w:hanging="1440"/>
      </w:pPr>
      <w:rPr>
        <w:rFonts w:eastAsia="NSimSun" w:hint="default"/>
      </w:rPr>
    </w:lvl>
    <w:lvl w:ilvl="7">
      <w:start w:val="1"/>
      <w:numFmt w:val="decimal"/>
      <w:lvlText w:val="%1.%2.%3.%4.%5.%6.%7.%8."/>
      <w:lvlJc w:val="left"/>
      <w:pPr>
        <w:ind w:left="6942" w:hanging="1440"/>
      </w:pPr>
      <w:rPr>
        <w:rFonts w:eastAsia="NSimSun" w:hint="default"/>
      </w:rPr>
    </w:lvl>
    <w:lvl w:ilvl="8">
      <w:start w:val="1"/>
      <w:numFmt w:val="decimal"/>
      <w:lvlText w:val="%1.%2.%3.%4.%5.%6.%7.%8.%9."/>
      <w:lvlJc w:val="left"/>
      <w:pPr>
        <w:ind w:left="8088" w:hanging="1800"/>
      </w:pPr>
      <w:rPr>
        <w:rFonts w:eastAsia="NSimSun" w:hint="default"/>
      </w:rPr>
    </w:lvl>
  </w:abstractNum>
  <w:abstractNum w:abstractNumId="3" w15:restartNumberingAfterBreak="0">
    <w:nsid w:val="66301651"/>
    <w:multiLevelType w:val="multilevel"/>
    <w:tmpl w:val="DE5628B2"/>
    <w:lvl w:ilvl="0">
      <w:start w:val="1"/>
      <w:numFmt w:val="decimal"/>
      <w:lvlText w:val="%1."/>
      <w:lvlJc w:val="left"/>
      <w:pPr>
        <w:ind w:left="786" w:hanging="360"/>
      </w:pPr>
      <w:rPr>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20755737">
    <w:abstractNumId w:val="3"/>
  </w:num>
  <w:num w:numId="2" w16cid:durableId="426585300">
    <w:abstractNumId w:val="0"/>
  </w:num>
  <w:num w:numId="3" w16cid:durableId="1081297248">
    <w:abstractNumId w:val="2"/>
  </w:num>
  <w:num w:numId="4" w16cid:durableId="1469468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74F3"/>
    <w:rsid w:val="00024D79"/>
    <w:rsid w:val="000303A3"/>
    <w:rsid w:val="00032DC0"/>
    <w:rsid w:val="00044B7E"/>
    <w:rsid w:val="0004588D"/>
    <w:rsid w:val="00050D1B"/>
    <w:rsid w:val="00094A3C"/>
    <w:rsid w:val="000C3102"/>
    <w:rsid w:val="000F260F"/>
    <w:rsid w:val="00116F77"/>
    <w:rsid w:val="00143FB4"/>
    <w:rsid w:val="00152B5E"/>
    <w:rsid w:val="00157E2B"/>
    <w:rsid w:val="0016400B"/>
    <w:rsid w:val="001722C1"/>
    <w:rsid w:val="00186CB2"/>
    <w:rsid w:val="001C1C1F"/>
    <w:rsid w:val="001D50EF"/>
    <w:rsid w:val="001D6778"/>
    <w:rsid w:val="001E1CD6"/>
    <w:rsid w:val="0020584E"/>
    <w:rsid w:val="00206DA0"/>
    <w:rsid w:val="00225148"/>
    <w:rsid w:val="00256CFA"/>
    <w:rsid w:val="00275F5D"/>
    <w:rsid w:val="00283743"/>
    <w:rsid w:val="00290465"/>
    <w:rsid w:val="002A5EEB"/>
    <w:rsid w:val="002C7AF5"/>
    <w:rsid w:val="00310654"/>
    <w:rsid w:val="003344EF"/>
    <w:rsid w:val="0037464E"/>
    <w:rsid w:val="0039696A"/>
    <w:rsid w:val="003D0D14"/>
    <w:rsid w:val="003D28BB"/>
    <w:rsid w:val="003D2CC7"/>
    <w:rsid w:val="003F6B77"/>
    <w:rsid w:val="003F6D69"/>
    <w:rsid w:val="004065DB"/>
    <w:rsid w:val="004076F5"/>
    <w:rsid w:val="00443921"/>
    <w:rsid w:val="0044492C"/>
    <w:rsid w:val="004A182A"/>
    <w:rsid w:val="004B7D10"/>
    <w:rsid w:val="004D72AE"/>
    <w:rsid w:val="0050515F"/>
    <w:rsid w:val="0051586A"/>
    <w:rsid w:val="00516CD1"/>
    <w:rsid w:val="005338EC"/>
    <w:rsid w:val="00546A9C"/>
    <w:rsid w:val="0056113F"/>
    <w:rsid w:val="0056571A"/>
    <w:rsid w:val="00565C0D"/>
    <w:rsid w:val="00577333"/>
    <w:rsid w:val="005943DB"/>
    <w:rsid w:val="005A3DD4"/>
    <w:rsid w:val="005B7BEE"/>
    <w:rsid w:val="005D07B1"/>
    <w:rsid w:val="005D1311"/>
    <w:rsid w:val="00614A44"/>
    <w:rsid w:val="00643E75"/>
    <w:rsid w:val="00663613"/>
    <w:rsid w:val="0068501F"/>
    <w:rsid w:val="0069010E"/>
    <w:rsid w:val="006913A5"/>
    <w:rsid w:val="006B26A2"/>
    <w:rsid w:val="006B2C5E"/>
    <w:rsid w:val="006C4D8D"/>
    <w:rsid w:val="006C5277"/>
    <w:rsid w:val="006E7AFA"/>
    <w:rsid w:val="006F5E9F"/>
    <w:rsid w:val="007006F0"/>
    <w:rsid w:val="00706384"/>
    <w:rsid w:val="00734DF4"/>
    <w:rsid w:val="007355AB"/>
    <w:rsid w:val="00755E49"/>
    <w:rsid w:val="0078304A"/>
    <w:rsid w:val="007C1205"/>
    <w:rsid w:val="007D0478"/>
    <w:rsid w:val="007F3220"/>
    <w:rsid w:val="00805E26"/>
    <w:rsid w:val="00822289"/>
    <w:rsid w:val="008244E3"/>
    <w:rsid w:val="008527D4"/>
    <w:rsid w:val="008A2012"/>
    <w:rsid w:val="008E6269"/>
    <w:rsid w:val="008F7DBA"/>
    <w:rsid w:val="009063AE"/>
    <w:rsid w:val="00911BD0"/>
    <w:rsid w:val="00930503"/>
    <w:rsid w:val="00936A20"/>
    <w:rsid w:val="00936D8F"/>
    <w:rsid w:val="00946768"/>
    <w:rsid w:val="009517F3"/>
    <w:rsid w:val="00985436"/>
    <w:rsid w:val="00985BC5"/>
    <w:rsid w:val="009C02C5"/>
    <w:rsid w:val="009C2A70"/>
    <w:rsid w:val="009C512D"/>
    <w:rsid w:val="009C6941"/>
    <w:rsid w:val="00A31665"/>
    <w:rsid w:val="00A33971"/>
    <w:rsid w:val="00A71F30"/>
    <w:rsid w:val="00A72A80"/>
    <w:rsid w:val="00A7723A"/>
    <w:rsid w:val="00A9374E"/>
    <w:rsid w:val="00AA2A59"/>
    <w:rsid w:val="00AC1913"/>
    <w:rsid w:val="00AD5055"/>
    <w:rsid w:val="00B02665"/>
    <w:rsid w:val="00B2206C"/>
    <w:rsid w:val="00B23489"/>
    <w:rsid w:val="00B25B58"/>
    <w:rsid w:val="00B477DE"/>
    <w:rsid w:val="00B54AF3"/>
    <w:rsid w:val="00B6640C"/>
    <w:rsid w:val="00B74C3B"/>
    <w:rsid w:val="00B76CC6"/>
    <w:rsid w:val="00BA6D90"/>
    <w:rsid w:val="00BD0A48"/>
    <w:rsid w:val="00BE665B"/>
    <w:rsid w:val="00BE68EE"/>
    <w:rsid w:val="00BF2D08"/>
    <w:rsid w:val="00C20CEB"/>
    <w:rsid w:val="00C217C5"/>
    <w:rsid w:val="00C23992"/>
    <w:rsid w:val="00C4528C"/>
    <w:rsid w:val="00C67210"/>
    <w:rsid w:val="00CC3E61"/>
    <w:rsid w:val="00CD0B7D"/>
    <w:rsid w:val="00CE29D3"/>
    <w:rsid w:val="00D15B19"/>
    <w:rsid w:val="00D243AE"/>
    <w:rsid w:val="00D41A02"/>
    <w:rsid w:val="00D60097"/>
    <w:rsid w:val="00DB2FA7"/>
    <w:rsid w:val="00DB6A43"/>
    <w:rsid w:val="00DB6D9A"/>
    <w:rsid w:val="00DB6DA8"/>
    <w:rsid w:val="00DC254E"/>
    <w:rsid w:val="00E041EF"/>
    <w:rsid w:val="00E12F58"/>
    <w:rsid w:val="00E86791"/>
    <w:rsid w:val="00E9469B"/>
    <w:rsid w:val="00E9750C"/>
    <w:rsid w:val="00EA20EF"/>
    <w:rsid w:val="00EB6957"/>
    <w:rsid w:val="00EC0F13"/>
    <w:rsid w:val="00EF6527"/>
    <w:rsid w:val="00F05D25"/>
    <w:rsid w:val="00F10BB4"/>
    <w:rsid w:val="00F237A1"/>
    <w:rsid w:val="00F25F3A"/>
    <w:rsid w:val="00F55A98"/>
    <w:rsid w:val="00F7120C"/>
    <w:rsid w:val="00FA520A"/>
    <w:rsid w:val="00FB102D"/>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05209"/>
  <w15:chartTrackingRefBased/>
  <w15:docId w15:val="{0178BB1A-572C-4591-83D6-7869908B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1">
    <w:name w:val="heading 1"/>
    <w:basedOn w:val="prastasis"/>
    <w:link w:val="Antrat1Diagrama"/>
    <w:qFormat/>
    <w:rsid w:val="008244E3"/>
    <w:pPr>
      <w:keepNext/>
      <w:spacing w:before="240" w:after="60"/>
      <w:outlineLvl w:val="0"/>
    </w:pPr>
    <w:rPr>
      <w:rFonts w:ascii="Arial" w:hAnsi="Arial" w:cs="Arial"/>
      <w:b/>
      <w:bCs/>
      <w:kern w:val="2"/>
      <w:sz w:val="32"/>
      <w:szCs w:val="32"/>
      <w:lang w:val="en-GB" w:eastAsia="en-US"/>
    </w:rPr>
  </w:style>
  <w:style w:type="paragraph" w:styleId="Antrat2">
    <w:name w:val="heading 2"/>
    <w:basedOn w:val="prastasis"/>
    <w:link w:val="Antrat2Diagrama"/>
    <w:qFormat/>
    <w:rsid w:val="008244E3"/>
    <w:pPr>
      <w:keepNext/>
      <w:tabs>
        <w:tab w:val="left" w:pos="1560"/>
      </w:tabs>
      <w:jc w:val="center"/>
      <w:outlineLvl w:val="1"/>
    </w:pPr>
    <w:rPr>
      <w:b/>
      <w:szCs w:val="20"/>
      <w:lang w:eastAsia="en-US"/>
    </w:rPr>
  </w:style>
  <w:style w:type="paragraph" w:styleId="Antrat4">
    <w:name w:val="heading 4"/>
    <w:basedOn w:val="prastasis"/>
    <w:link w:val="Antrat4Diagrama"/>
    <w:qFormat/>
    <w:rsid w:val="008244E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Sraopastraipa">
    <w:name w:val="List Paragraph"/>
    <w:basedOn w:val="prastasis"/>
    <w:uiPriority w:val="34"/>
    <w:qFormat/>
    <w:rsid w:val="00B477DE"/>
    <w:pPr>
      <w:ind w:left="720"/>
      <w:contextualSpacing/>
    </w:pPr>
  </w:style>
  <w:style w:type="character" w:customStyle="1" w:styleId="Antrat1Diagrama">
    <w:name w:val="Antraštė 1 Diagrama"/>
    <w:basedOn w:val="Numatytasispastraiposriftas"/>
    <w:link w:val="Antrat1"/>
    <w:qFormat/>
    <w:rsid w:val="008244E3"/>
    <w:rPr>
      <w:rFonts w:ascii="Arial" w:hAnsi="Arial" w:cs="Arial"/>
      <w:b/>
      <w:bCs/>
      <w:kern w:val="2"/>
      <w:sz w:val="32"/>
      <w:szCs w:val="32"/>
      <w:lang w:val="en-GB" w:eastAsia="en-US"/>
    </w:rPr>
  </w:style>
  <w:style w:type="character" w:customStyle="1" w:styleId="Antrat2Diagrama">
    <w:name w:val="Antraštė 2 Diagrama"/>
    <w:basedOn w:val="Numatytasispastraiposriftas"/>
    <w:link w:val="Antrat2"/>
    <w:qFormat/>
    <w:rsid w:val="008244E3"/>
    <w:rPr>
      <w:b/>
      <w:sz w:val="24"/>
      <w:lang w:eastAsia="en-US"/>
    </w:rPr>
  </w:style>
  <w:style w:type="character" w:customStyle="1" w:styleId="Antrat4Diagrama">
    <w:name w:val="Antraštė 4 Diagrama"/>
    <w:basedOn w:val="Numatytasispastraiposriftas"/>
    <w:link w:val="Antrat4"/>
    <w:qFormat/>
    <w:rsid w:val="008244E3"/>
    <w:rPr>
      <w:b/>
      <w:bCs/>
      <w:sz w:val="28"/>
      <w:szCs w:val="28"/>
    </w:rPr>
  </w:style>
  <w:style w:type="character" w:customStyle="1" w:styleId="Internetosaitas">
    <w:name w:val="Interneto saitas"/>
    <w:basedOn w:val="Numatytasispastraiposriftas"/>
    <w:uiPriority w:val="99"/>
    <w:unhideWhenUsed/>
    <w:rsid w:val="008244E3"/>
    <w:rPr>
      <w:color w:val="0563C1" w:themeColor="hyperlink"/>
      <w:u w:val="single"/>
    </w:rPr>
  </w:style>
  <w:style w:type="paragraph" w:styleId="Pataisymai">
    <w:name w:val="Revision"/>
    <w:hidden/>
    <w:uiPriority w:val="99"/>
    <w:semiHidden/>
    <w:rsid w:val="003D0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574B0FEB-3E1E-41ED-81B7-CD10B7452E56}"/>
      </w:docPartPr>
      <w:docPartBody>
        <w:p w:rsidR="003152EC" w:rsidRDefault="006C6B48">
          <w:r w:rsidRPr="008819CB">
            <w:rPr>
              <w:rStyle w:val="Vietosrezervavimoenklotekstas"/>
            </w:rPr>
            <w:t>Norėdami įvesti tekstą, spustelėkite arba bakstelėkite čia.</w:t>
          </w:r>
        </w:p>
      </w:docPartBody>
    </w:docPart>
    <w:docPart>
      <w:docPartPr>
        <w:name w:val="8BB7A89A082A4A72940BF937B84A7F0A"/>
        <w:category>
          <w:name w:val="Bendrosios nuostatos"/>
          <w:gallery w:val="placeholder"/>
        </w:category>
        <w:types>
          <w:type w:val="bbPlcHdr"/>
        </w:types>
        <w:behaviors>
          <w:behavior w:val="content"/>
        </w:behaviors>
        <w:guid w:val="{D90034C1-F841-4F8D-B43B-6AF49D860CAE}"/>
      </w:docPartPr>
      <w:docPartBody>
        <w:p w:rsidR="00584D44" w:rsidRDefault="003152EC" w:rsidP="003152EC">
          <w:pPr>
            <w:pStyle w:val="8BB7A89A082A4A72940BF937B84A7F0A"/>
          </w:pPr>
          <w:r w:rsidRPr="008819CB">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default"/>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48"/>
    <w:rsid w:val="00024D79"/>
    <w:rsid w:val="00032DC0"/>
    <w:rsid w:val="00040BB9"/>
    <w:rsid w:val="00050D1B"/>
    <w:rsid w:val="001852EE"/>
    <w:rsid w:val="00225148"/>
    <w:rsid w:val="00246CF8"/>
    <w:rsid w:val="00256CFA"/>
    <w:rsid w:val="002A5EEB"/>
    <w:rsid w:val="003152EC"/>
    <w:rsid w:val="003344EF"/>
    <w:rsid w:val="00383CBF"/>
    <w:rsid w:val="0039574E"/>
    <w:rsid w:val="003C641C"/>
    <w:rsid w:val="003D2CC7"/>
    <w:rsid w:val="00421E5D"/>
    <w:rsid w:val="00441DD3"/>
    <w:rsid w:val="0047488C"/>
    <w:rsid w:val="00577333"/>
    <w:rsid w:val="00584D44"/>
    <w:rsid w:val="005A6E32"/>
    <w:rsid w:val="005B060B"/>
    <w:rsid w:val="005D07B1"/>
    <w:rsid w:val="0067579E"/>
    <w:rsid w:val="006C569B"/>
    <w:rsid w:val="006C6B48"/>
    <w:rsid w:val="006D7950"/>
    <w:rsid w:val="00792DB4"/>
    <w:rsid w:val="007B1036"/>
    <w:rsid w:val="007C2A1C"/>
    <w:rsid w:val="007D67C7"/>
    <w:rsid w:val="007E54E8"/>
    <w:rsid w:val="00811C9D"/>
    <w:rsid w:val="00852EB5"/>
    <w:rsid w:val="00860134"/>
    <w:rsid w:val="008D789E"/>
    <w:rsid w:val="00911F0C"/>
    <w:rsid w:val="00966B29"/>
    <w:rsid w:val="00A71F30"/>
    <w:rsid w:val="00A7723A"/>
    <w:rsid w:val="00AF4497"/>
    <w:rsid w:val="00B2206C"/>
    <w:rsid w:val="00B25B58"/>
    <w:rsid w:val="00B76CC6"/>
    <w:rsid w:val="00C217C5"/>
    <w:rsid w:val="00CE29D3"/>
    <w:rsid w:val="00D243AE"/>
    <w:rsid w:val="00D50905"/>
    <w:rsid w:val="00D60097"/>
    <w:rsid w:val="00D76618"/>
    <w:rsid w:val="00D871A5"/>
    <w:rsid w:val="00DB6D9A"/>
    <w:rsid w:val="00EA20EF"/>
    <w:rsid w:val="00EB2DC3"/>
    <w:rsid w:val="00EE667F"/>
    <w:rsid w:val="00F7120C"/>
    <w:rsid w:val="00FA43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152EC"/>
    <w:rPr>
      <w:color w:val="808080"/>
    </w:rPr>
  </w:style>
  <w:style w:type="paragraph" w:customStyle="1" w:styleId="8BB7A89A082A4A72940BF937B84A7F0A">
    <w:name w:val="8BB7A89A082A4A72940BF937B84A7F0A"/>
    <w:rsid w:val="00315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321</Words>
  <Characters>2240</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SVIE_DB</dc:creator>
  <cp:keywords/>
  <dc:description/>
  <cp:lastModifiedBy>Ricardas Caikys</cp:lastModifiedBy>
  <cp:revision>7</cp:revision>
  <dcterms:created xsi:type="dcterms:W3CDTF">2026-08-12T06:39:00Z</dcterms:created>
  <dcterms:modified xsi:type="dcterms:W3CDTF">2026-08-14T06:58:00Z</dcterms:modified>
</cp:coreProperties>
</file>