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15C5B" w14:textId="77777777" w:rsidR="00B36831" w:rsidRPr="00AF4368" w:rsidRDefault="00B36831" w:rsidP="00B36831">
      <w:pPr>
        <w:pStyle w:val="Pavadinimas"/>
        <w:spacing w:line="276" w:lineRule="auto"/>
        <w:ind w:firstLine="709"/>
        <w:rPr>
          <w:color w:val="000000" w:themeColor="text1"/>
        </w:rPr>
      </w:pPr>
      <w:r w:rsidRPr="00AF4368">
        <w:rPr>
          <w:color w:val="000000" w:themeColor="text1"/>
        </w:rPr>
        <w:t>ŠILUTĖS RAJONO SAVIVALDYBĖS ADMINISTRACIJOS</w:t>
      </w:r>
    </w:p>
    <w:p w14:paraId="01710BAB" w14:textId="77777777" w:rsidR="00B36831" w:rsidRPr="00AF4368" w:rsidRDefault="00B36831" w:rsidP="00B36831">
      <w:pPr>
        <w:pStyle w:val="Pavadinimas"/>
        <w:spacing w:line="276" w:lineRule="auto"/>
        <w:ind w:firstLine="709"/>
        <w:rPr>
          <w:color w:val="000000" w:themeColor="text1"/>
        </w:rPr>
      </w:pPr>
      <w:r w:rsidRPr="00AF4368">
        <w:rPr>
          <w:color w:val="000000" w:themeColor="text1"/>
        </w:rPr>
        <w:t>ŠVIETIMO, SPORTO IR KULTŪROS SKYRIAUS KULTŪROS POSKYRIS</w:t>
      </w:r>
    </w:p>
    <w:p w14:paraId="75220A54" w14:textId="77777777" w:rsidR="00F969F4" w:rsidRPr="00AF4368" w:rsidRDefault="00F969F4" w:rsidP="00B16166">
      <w:pPr>
        <w:pStyle w:val="Antrinispavadinimas"/>
        <w:jc w:val="left"/>
        <w:rPr>
          <w:b w:val="0"/>
          <w:bCs w:val="0"/>
        </w:rPr>
      </w:pPr>
    </w:p>
    <w:p w14:paraId="0DE900DF" w14:textId="77777777" w:rsidR="00B36831" w:rsidRPr="00AF4368" w:rsidRDefault="00B36831" w:rsidP="00B36831">
      <w:pPr>
        <w:pStyle w:val="Antrinispavadinimas"/>
        <w:spacing w:line="276" w:lineRule="auto"/>
        <w:ind w:firstLine="709"/>
      </w:pPr>
      <w:r w:rsidRPr="00AF4368">
        <w:t>AIŠKINAMASIS RAŠTAS</w:t>
      </w:r>
    </w:p>
    <w:p w14:paraId="3ED31B57" w14:textId="77777777" w:rsidR="00B36831" w:rsidRPr="00AF4368" w:rsidRDefault="00B36831" w:rsidP="0016657C">
      <w:pPr>
        <w:spacing w:line="276" w:lineRule="auto"/>
        <w:jc w:val="center"/>
        <w:rPr>
          <w:b/>
          <w:bCs/>
          <w:caps/>
          <w:szCs w:val="24"/>
        </w:rPr>
      </w:pPr>
      <w:r w:rsidRPr="00AF4368">
        <w:rPr>
          <w:b/>
          <w:bCs/>
          <w:caps/>
          <w:szCs w:val="24"/>
        </w:rPr>
        <w:t xml:space="preserve">Dėl ŠILUTĖS RAJONO SAVIVALDYBĖS TARYBOS sprendimo </w:t>
      </w:r>
    </w:p>
    <w:p w14:paraId="6FC2E2B7" w14:textId="62133CA5" w:rsidR="00DD1F44" w:rsidRPr="00AF4368" w:rsidRDefault="00FE1620" w:rsidP="004470CF">
      <w:pPr>
        <w:jc w:val="center"/>
        <w:rPr>
          <w:b/>
          <w:bCs/>
          <w:caps/>
          <w:szCs w:val="24"/>
        </w:rPr>
      </w:pPr>
      <w:r w:rsidRPr="00FE1620">
        <w:rPr>
          <w:b/>
          <w:bCs/>
          <w:caps/>
          <w:szCs w:val="24"/>
        </w:rPr>
        <w:t xml:space="preserve"> „DĖL ŠILUTĖS RAJONO SAVIVALDYBĖS TARYBOS 2023 M. BIRŽELIO 29 D. SPRENDIMO NR. T1-51 „DĖL TARYBOS NARIŲ DELEGAVIMO Į ŠILUTĖS RAJONO SAVIVALDYBĖS MĖGĖJŲ MENO KOLEKTYVŲ PROJEKTŲ VERTINIMO KOMISIJĄ“ PAKEITIMO“ PROJEKTO</w:t>
      </w:r>
    </w:p>
    <w:p w14:paraId="54D7C189" w14:textId="77777777" w:rsidR="004470CF" w:rsidRPr="00AF4368" w:rsidRDefault="004470CF" w:rsidP="004470CF">
      <w:pPr>
        <w:jc w:val="center"/>
        <w:rPr>
          <w:caps/>
          <w:szCs w:val="24"/>
        </w:rPr>
      </w:pPr>
    </w:p>
    <w:p w14:paraId="0F60C0E6" w14:textId="01268909" w:rsidR="00B36831" w:rsidRPr="00AF4368" w:rsidRDefault="00B36831" w:rsidP="00B36831">
      <w:pPr>
        <w:tabs>
          <w:tab w:val="left" w:pos="567"/>
        </w:tabs>
        <w:spacing w:line="276" w:lineRule="auto"/>
        <w:ind w:firstLine="709"/>
        <w:jc w:val="center"/>
        <w:rPr>
          <w:szCs w:val="24"/>
        </w:rPr>
      </w:pPr>
      <w:r w:rsidRPr="00AF4368">
        <w:rPr>
          <w:szCs w:val="24"/>
        </w:rPr>
        <w:t xml:space="preserve">2026 m. </w:t>
      </w:r>
      <w:r w:rsidR="00CA0C42" w:rsidRPr="00AF4368">
        <w:rPr>
          <w:szCs w:val="24"/>
        </w:rPr>
        <w:t>rugpjūčio</w:t>
      </w:r>
      <w:r w:rsidRPr="00AF4368">
        <w:rPr>
          <w:szCs w:val="24"/>
        </w:rPr>
        <w:t xml:space="preserve"> 1</w:t>
      </w:r>
      <w:r w:rsidR="00090F62">
        <w:rPr>
          <w:szCs w:val="24"/>
        </w:rPr>
        <w:t>1</w:t>
      </w:r>
      <w:r w:rsidRPr="00AF4368">
        <w:rPr>
          <w:szCs w:val="24"/>
        </w:rPr>
        <w:t xml:space="preserve"> d.</w:t>
      </w:r>
    </w:p>
    <w:p w14:paraId="034ADBE0" w14:textId="77777777" w:rsidR="00F2137A" w:rsidRPr="00AF4368" w:rsidRDefault="00F2137A" w:rsidP="00B16166">
      <w:pPr>
        <w:tabs>
          <w:tab w:val="left" w:pos="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AF4368" w14:paraId="5F80859B" w14:textId="77777777" w:rsidTr="009C5162">
        <w:tc>
          <w:tcPr>
            <w:tcW w:w="9628" w:type="dxa"/>
          </w:tcPr>
          <w:p w14:paraId="190492CD" w14:textId="77777777" w:rsidR="00DD1F44" w:rsidRPr="00AF4368" w:rsidRDefault="00DD1F44" w:rsidP="00DD1F44">
            <w:pPr>
              <w:ind w:firstLine="540"/>
              <w:rPr>
                <w:b/>
                <w:bCs/>
                <w:szCs w:val="24"/>
              </w:rPr>
            </w:pPr>
            <w:r w:rsidRPr="00AF4368">
              <w:rPr>
                <w:b/>
                <w:bCs/>
                <w:i/>
                <w:iCs/>
                <w:szCs w:val="24"/>
              </w:rPr>
              <w:t>1. Parengto projekto tikslai ir uždaviniai.</w:t>
            </w:r>
          </w:p>
        </w:tc>
      </w:tr>
      <w:tr w:rsidR="00DD1F44" w:rsidRPr="00AF4368" w14:paraId="6F8F02D0" w14:textId="77777777" w:rsidTr="009C5162">
        <w:tc>
          <w:tcPr>
            <w:tcW w:w="9628" w:type="dxa"/>
          </w:tcPr>
          <w:p w14:paraId="609281EB" w14:textId="4C319FB7" w:rsidR="00FE1620" w:rsidRPr="00AF4368" w:rsidRDefault="00FE1620" w:rsidP="00DD1F44">
            <w:pPr>
              <w:ind w:firstLine="540"/>
              <w:jc w:val="both"/>
              <w:rPr>
                <w:szCs w:val="24"/>
              </w:rPr>
            </w:pPr>
            <w:r w:rsidRPr="00FE1620">
              <w:rPr>
                <w:szCs w:val="24"/>
              </w:rPr>
              <w:t xml:space="preserve">Sprendimo projekto tikslas – pakeisti Šilutės rajono savivaldybės tarybos 2023 m. birželio 29 d. sprendimo </w:t>
            </w:r>
            <w:r>
              <w:rPr>
                <w:szCs w:val="24"/>
              </w:rPr>
              <w:t>N</w:t>
            </w:r>
            <w:r w:rsidRPr="00FE1620">
              <w:rPr>
                <w:szCs w:val="24"/>
              </w:rPr>
              <w:t xml:space="preserve">r. T1-51 „Dėl Tarybos narių delegavimo į Šilutės rajono savivaldybės mėgėjų meno kolektyvų projektų vertinimo komisiją“ 1.1 papunktį, vietoj </w:t>
            </w:r>
            <w:proofErr w:type="spellStart"/>
            <w:r w:rsidRPr="00FE1620">
              <w:rPr>
                <w:szCs w:val="24"/>
              </w:rPr>
              <w:t>Alinos</w:t>
            </w:r>
            <w:proofErr w:type="spellEnd"/>
            <w:r w:rsidRPr="00FE1620">
              <w:rPr>
                <w:szCs w:val="24"/>
              </w:rPr>
              <w:t xml:space="preserve"> Urbonienės įrašant kitą Šilutės rajono savivaldybės tarybos narį. </w:t>
            </w:r>
          </w:p>
        </w:tc>
      </w:tr>
      <w:tr w:rsidR="00DD1F44" w:rsidRPr="00AF4368" w14:paraId="17911A4A" w14:textId="77777777" w:rsidTr="009C5162">
        <w:tc>
          <w:tcPr>
            <w:tcW w:w="9628" w:type="dxa"/>
          </w:tcPr>
          <w:p w14:paraId="30D93348" w14:textId="77777777" w:rsidR="00DD1F44" w:rsidRPr="00AF4368" w:rsidRDefault="00DD1F44" w:rsidP="00DD1F44">
            <w:pPr>
              <w:ind w:firstLine="540"/>
              <w:rPr>
                <w:b/>
                <w:bCs/>
                <w:szCs w:val="24"/>
              </w:rPr>
            </w:pPr>
            <w:r w:rsidRPr="00AF4368">
              <w:rPr>
                <w:b/>
                <w:bCs/>
                <w:i/>
                <w:iCs/>
                <w:szCs w:val="24"/>
              </w:rPr>
              <w:t>2. Kaip šiuo metu yra sureguliuoti projekte aptarti klausimai.</w:t>
            </w:r>
          </w:p>
        </w:tc>
      </w:tr>
      <w:tr w:rsidR="00DD1F44" w:rsidRPr="00AF4368" w14:paraId="0378547A" w14:textId="77777777" w:rsidTr="009C5162">
        <w:tc>
          <w:tcPr>
            <w:tcW w:w="9628" w:type="dxa"/>
          </w:tcPr>
          <w:p w14:paraId="457E6FA6" w14:textId="77777777" w:rsidR="00FE1620" w:rsidRPr="00FE1620" w:rsidRDefault="00FE1620" w:rsidP="00FE1620">
            <w:pPr>
              <w:ind w:firstLine="589"/>
              <w:jc w:val="both"/>
            </w:pPr>
            <w:r w:rsidRPr="00FE1620">
              <w:t>Lietuvos Respublikos vietos savivaldos įstatymo 15 straipsnio 2 dalies 4 punktas nustato, kad savivaldybės tarybos išimtinė kompetencija yra savivaldybės tarybos komitetų, komisijų, kitų savivaldybės darbui organizuoti reikalingų darinių ir įstatymuose numatytų kitų komisijų sudarymas, jų nuostatų tvirtinimas.</w:t>
            </w:r>
          </w:p>
          <w:p w14:paraId="557A3350" w14:textId="2F34AB28" w:rsidR="00877995" w:rsidRDefault="00877995" w:rsidP="00FE1620">
            <w:pPr>
              <w:ind w:firstLine="589"/>
              <w:jc w:val="both"/>
            </w:pPr>
            <w:r w:rsidRPr="00877995">
              <w:t>Mėgėjų meno kolektyvų programų konkurso organizavimą, projektų vertinimą ir finansavimą reglamentuoja Šilutės rajono savivaldybės mėgėjų meno kolektyvų programų konkurso organizavimo ir finansavimo Savivaldybės lėšomis tvarkos aprašas, patvirtintas Šilutės rajono savivaldybės tarybos 2023 m. gruodžio 21 d. sprendimu Nr. T1-191.</w:t>
            </w:r>
          </w:p>
          <w:p w14:paraId="34AA4726" w14:textId="43A43B68" w:rsidR="00DD1F44" w:rsidRPr="00FE1620" w:rsidRDefault="00FE1620" w:rsidP="00FE1620">
            <w:pPr>
              <w:ind w:firstLine="589"/>
              <w:jc w:val="both"/>
            </w:pPr>
            <w:r w:rsidRPr="00FE1620">
              <w:t xml:space="preserve">Atsižvelgiant į tai, kad </w:t>
            </w:r>
            <w:r w:rsidR="00F75E85" w:rsidRPr="00F75E85">
              <w:t>2026 m. liepos 30 d</w:t>
            </w:r>
            <w:r w:rsidR="00F75E85">
              <w:t xml:space="preserve">. VRK sprendimu </w:t>
            </w:r>
            <w:r w:rsidR="00F75E85" w:rsidRPr="00F75E85">
              <w:t>Nr. Sp-61</w:t>
            </w:r>
            <w:r w:rsidR="00F75E85">
              <w:t xml:space="preserve"> Tarybos narės </w:t>
            </w:r>
            <w:proofErr w:type="spellStart"/>
            <w:r w:rsidRPr="00FE1620">
              <w:t>Alin</w:t>
            </w:r>
            <w:r w:rsidR="00F75E85">
              <w:t>os</w:t>
            </w:r>
            <w:proofErr w:type="spellEnd"/>
            <w:r w:rsidRPr="00FE1620">
              <w:t xml:space="preserve"> Urbonienė</w:t>
            </w:r>
            <w:r w:rsidR="00F75E85">
              <w:t xml:space="preserve">s </w:t>
            </w:r>
            <w:r w:rsidR="00F75E85" w:rsidRPr="00F75E85">
              <w:t>įgaliojim</w:t>
            </w:r>
            <w:r w:rsidR="00F75E85">
              <w:t>ai pripažinti</w:t>
            </w:r>
            <w:r w:rsidR="00F75E85" w:rsidRPr="00F75E85">
              <w:t xml:space="preserve"> nutrūkusiais nesuėjus terminui</w:t>
            </w:r>
            <w:r w:rsidR="00A500B3">
              <w:t xml:space="preserve">, </w:t>
            </w:r>
            <w:r w:rsidRPr="00FE1620">
              <w:t xml:space="preserve">tikslinga pakeisti Šilutės rajono savivaldybės tarybos 2023 m. birželio 29 d. sprendimo Nr. T1-51 „Dėl Tarybos narių delegavimo į Šilutės rajono savivaldybės mėgėjų meno kolektyvų projektų vertinimo komisiją“ 1.1 papunktį, vietoj </w:t>
            </w:r>
            <w:proofErr w:type="spellStart"/>
            <w:r w:rsidRPr="00FE1620">
              <w:t>Alinos</w:t>
            </w:r>
            <w:proofErr w:type="spellEnd"/>
            <w:r w:rsidRPr="00FE1620">
              <w:t xml:space="preserve"> Urbonienės įrašant </w:t>
            </w:r>
            <w:r w:rsidR="00AE15B7">
              <w:t>Saulių Bukantą.</w:t>
            </w:r>
          </w:p>
        </w:tc>
      </w:tr>
      <w:tr w:rsidR="00DD1F44" w:rsidRPr="00AF4368" w14:paraId="3191BEF2" w14:textId="77777777" w:rsidTr="009C5162">
        <w:tc>
          <w:tcPr>
            <w:tcW w:w="9628" w:type="dxa"/>
          </w:tcPr>
          <w:p w14:paraId="47696698" w14:textId="77777777" w:rsidR="00DD1F44" w:rsidRPr="00AF4368" w:rsidRDefault="00DD1F44" w:rsidP="00DD1F44">
            <w:pPr>
              <w:ind w:firstLine="540"/>
              <w:rPr>
                <w:b/>
                <w:bCs/>
                <w:i/>
                <w:iCs/>
                <w:szCs w:val="24"/>
              </w:rPr>
            </w:pPr>
            <w:r w:rsidRPr="00AF4368">
              <w:rPr>
                <w:b/>
                <w:bCs/>
                <w:i/>
                <w:iCs/>
                <w:szCs w:val="24"/>
              </w:rPr>
              <w:t>3. Kokių pozityvių rezultatų laukiama.</w:t>
            </w:r>
          </w:p>
        </w:tc>
      </w:tr>
      <w:tr w:rsidR="00DD1F44" w:rsidRPr="00AF4368" w14:paraId="08F5C37A" w14:textId="77777777" w:rsidTr="009C5162">
        <w:tc>
          <w:tcPr>
            <w:tcW w:w="9628" w:type="dxa"/>
          </w:tcPr>
          <w:p w14:paraId="3F5708B4" w14:textId="4617BCD6" w:rsidR="00DD1F44" w:rsidRPr="00AF4368" w:rsidRDefault="00FE1620" w:rsidP="00DD1F44">
            <w:pPr>
              <w:ind w:firstLine="540"/>
              <w:jc w:val="both"/>
              <w:rPr>
                <w:szCs w:val="24"/>
              </w:rPr>
            </w:pPr>
            <w:r w:rsidRPr="00FE1620">
              <w:t>Bus užtikrintas Šilutės rajono savivaldybės tarybos atstovavimas Mėgėjų meno kolektyvų projektų vertinimo komisijoje ir sudarytos sąlygos tinkamam komisijos darbui.</w:t>
            </w:r>
          </w:p>
        </w:tc>
      </w:tr>
      <w:tr w:rsidR="00DD1F44" w:rsidRPr="00AF4368" w14:paraId="7DAB720E" w14:textId="77777777" w:rsidTr="009C5162">
        <w:tc>
          <w:tcPr>
            <w:tcW w:w="9628" w:type="dxa"/>
          </w:tcPr>
          <w:p w14:paraId="04459D2D" w14:textId="77777777" w:rsidR="00DD1F44" w:rsidRPr="00AF4368" w:rsidRDefault="00DD1F44" w:rsidP="007D00ED">
            <w:pPr>
              <w:ind w:firstLine="540"/>
              <w:jc w:val="both"/>
              <w:rPr>
                <w:b/>
                <w:bCs/>
                <w:i/>
                <w:iCs/>
                <w:szCs w:val="24"/>
              </w:rPr>
            </w:pPr>
            <w:r w:rsidRPr="00AF4368">
              <w:rPr>
                <w:b/>
                <w:bCs/>
                <w:i/>
                <w:iCs/>
                <w:szCs w:val="24"/>
              </w:rPr>
              <w:t>4. Galimos neigiamos priimto projekto pasekmės ir kokių priemonių reikėtų imtis, kad tokių pasekmių būtų išvengta.</w:t>
            </w:r>
          </w:p>
        </w:tc>
      </w:tr>
      <w:tr w:rsidR="00DD1F44" w:rsidRPr="00AF4368" w14:paraId="77645E68" w14:textId="77777777" w:rsidTr="009C5162">
        <w:tc>
          <w:tcPr>
            <w:tcW w:w="9628" w:type="dxa"/>
          </w:tcPr>
          <w:p w14:paraId="35437175" w14:textId="0EB5576E" w:rsidR="00DD1F44" w:rsidRPr="00AF4368" w:rsidRDefault="00B36831" w:rsidP="00DD1F44">
            <w:pPr>
              <w:ind w:firstLine="540"/>
              <w:jc w:val="both"/>
              <w:rPr>
                <w:szCs w:val="24"/>
              </w:rPr>
            </w:pPr>
            <w:r w:rsidRPr="00AF4368">
              <w:rPr>
                <w:szCs w:val="24"/>
              </w:rPr>
              <w:t>Nėra.</w:t>
            </w:r>
          </w:p>
        </w:tc>
      </w:tr>
      <w:tr w:rsidR="00DD1F44" w:rsidRPr="00AF4368" w14:paraId="1E495A7F" w14:textId="77777777" w:rsidTr="009C5162">
        <w:tc>
          <w:tcPr>
            <w:tcW w:w="9628" w:type="dxa"/>
          </w:tcPr>
          <w:p w14:paraId="2A6275AE" w14:textId="77777777" w:rsidR="00DD1F44" w:rsidRPr="00AF4368" w:rsidRDefault="00DD1F44" w:rsidP="00DD1F44">
            <w:pPr>
              <w:ind w:firstLine="540"/>
              <w:jc w:val="both"/>
              <w:rPr>
                <w:b/>
                <w:bCs/>
                <w:i/>
                <w:iCs/>
                <w:szCs w:val="24"/>
              </w:rPr>
            </w:pPr>
            <w:r w:rsidRPr="00AF4368">
              <w:rPr>
                <w:b/>
                <w:bCs/>
                <w:i/>
                <w:iCs/>
                <w:szCs w:val="24"/>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AF4368" w14:paraId="42A4989E" w14:textId="77777777" w:rsidTr="009C5162">
        <w:tc>
          <w:tcPr>
            <w:tcW w:w="9628" w:type="dxa"/>
          </w:tcPr>
          <w:p w14:paraId="7845AEB4" w14:textId="77777777" w:rsidR="00FE1620" w:rsidRPr="00FE1620" w:rsidRDefault="00FE1620" w:rsidP="00FE1620">
            <w:pPr>
              <w:ind w:firstLine="540"/>
              <w:jc w:val="both"/>
              <w:rPr>
                <w:szCs w:val="24"/>
              </w:rPr>
            </w:pPr>
            <w:r w:rsidRPr="00FE1620">
              <w:rPr>
                <w:szCs w:val="24"/>
              </w:rPr>
              <w:t>Priėmus sprendimo projektą, bus pakeistas Šilutės rajono savivaldybės tarybos 2023 m. birželio 29 d. sprendimo Nr. T1-51 „Dėl Tarybos narių delegavimo į Šilutės rajono savivaldybės mėgėjų meno kolektyvų projektų vertinimo komisiją“ 1.1 papunktis.</w:t>
            </w:r>
          </w:p>
          <w:p w14:paraId="244C39A3" w14:textId="434CC180" w:rsidR="00FE1620" w:rsidRPr="00FE1620" w:rsidRDefault="00FE1620" w:rsidP="00FE1620">
            <w:pPr>
              <w:ind w:firstLine="540"/>
              <w:jc w:val="both"/>
              <w:rPr>
                <w:szCs w:val="24"/>
              </w:rPr>
            </w:pPr>
            <w:r w:rsidRPr="00FE1620">
              <w:rPr>
                <w:szCs w:val="24"/>
              </w:rPr>
              <w:t xml:space="preserve">Taip pat turės būti pakeistas Šilutės rajono savivaldybės mero 2023 m. spalio 23 d. potvarkis Nr. M1-399, kuriuo patvirtinta Mėgėjų meno kolektyvų projektų vertinimo komisijos sudėtis, vietoj </w:t>
            </w:r>
            <w:proofErr w:type="spellStart"/>
            <w:r w:rsidRPr="00FE1620">
              <w:rPr>
                <w:szCs w:val="24"/>
              </w:rPr>
              <w:t>Alinos</w:t>
            </w:r>
            <w:proofErr w:type="spellEnd"/>
            <w:r w:rsidRPr="00FE1620">
              <w:rPr>
                <w:szCs w:val="24"/>
              </w:rPr>
              <w:t xml:space="preserve"> Urbonienės įrašant </w:t>
            </w:r>
            <w:r w:rsidR="006B472B">
              <w:rPr>
                <w:szCs w:val="24"/>
              </w:rPr>
              <w:t>Sauli</w:t>
            </w:r>
            <w:r w:rsidR="00EC04B2">
              <w:rPr>
                <w:szCs w:val="24"/>
              </w:rPr>
              <w:t>ų</w:t>
            </w:r>
            <w:r w:rsidR="006B472B">
              <w:rPr>
                <w:szCs w:val="24"/>
              </w:rPr>
              <w:t xml:space="preserve"> Bukant</w:t>
            </w:r>
            <w:r w:rsidR="00EC04B2">
              <w:rPr>
                <w:szCs w:val="24"/>
              </w:rPr>
              <w:t>ą</w:t>
            </w:r>
            <w:r w:rsidR="006B472B">
              <w:rPr>
                <w:szCs w:val="24"/>
              </w:rPr>
              <w:t>.</w:t>
            </w:r>
          </w:p>
          <w:p w14:paraId="7F217C25" w14:textId="3E346F25" w:rsidR="00DD1F44" w:rsidRPr="00AF4368" w:rsidRDefault="00AF4368" w:rsidP="00AF4368">
            <w:pPr>
              <w:ind w:firstLine="540"/>
              <w:jc w:val="both"/>
              <w:rPr>
                <w:szCs w:val="24"/>
              </w:rPr>
            </w:pPr>
            <w:r w:rsidRPr="00AF4368">
              <w:rPr>
                <w:szCs w:val="24"/>
              </w:rPr>
              <w:t>Kitų teisės aktų keisti ar panaikinti nereikės.</w:t>
            </w:r>
          </w:p>
        </w:tc>
      </w:tr>
      <w:tr w:rsidR="00DD1F44" w:rsidRPr="00AF4368" w14:paraId="1DBC2C76" w14:textId="77777777" w:rsidTr="009C5162">
        <w:tc>
          <w:tcPr>
            <w:tcW w:w="9628" w:type="dxa"/>
          </w:tcPr>
          <w:p w14:paraId="23B2CF01" w14:textId="70B0B71F" w:rsidR="00DD1F44" w:rsidRPr="00AF4368" w:rsidRDefault="00DD1F44" w:rsidP="00DD1F44">
            <w:pPr>
              <w:ind w:firstLine="540"/>
              <w:jc w:val="both"/>
              <w:rPr>
                <w:b/>
                <w:bCs/>
                <w:i/>
                <w:iCs/>
                <w:szCs w:val="24"/>
              </w:rPr>
            </w:pPr>
            <w:r w:rsidRPr="00AF4368">
              <w:rPr>
                <w:b/>
                <w:bCs/>
                <w:i/>
                <w:iCs/>
                <w:szCs w:val="24"/>
              </w:rPr>
              <w:t>6. Jeigu reikia atlikti sprendimo projekto antikorupcinį vertinimą, sprendžia projekto rengėjas, atsižvelgdamas į Teisės aktų projektų antikorupcinio vertinimo taisykles.</w:t>
            </w:r>
            <w:r w:rsidR="00D4644B" w:rsidRPr="00AF4368">
              <w:rPr>
                <w:b/>
                <w:bCs/>
                <w:i/>
                <w:iCs/>
                <w:szCs w:val="24"/>
              </w:rPr>
              <w:t xml:space="preserve"> </w:t>
            </w:r>
          </w:p>
        </w:tc>
      </w:tr>
      <w:tr w:rsidR="00DD1F44" w:rsidRPr="00AF4368" w14:paraId="1370EA8C" w14:textId="77777777" w:rsidTr="009C5162">
        <w:tc>
          <w:tcPr>
            <w:tcW w:w="9628" w:type="dxa"/>
          </w:tcPr>
          <w:p w14:paraId="57026F33" w14:textId="07A93572" w:rsidR="00DD1F44" w:rsidRPr="00AF4368" w:rsidRDefault="00B36831" w:rsidP="00DD1F44">
            <w:pPr>
              <w:ind w:firstLine="540"/>
              <w:jc w:val="both"/>
              <w:rPr>
                <w:szCs w:val="24"/>
              </w:rPr>
            </w:pPr>
            <w:r w:rsidRPr="00AF4368">
              <w:rPr>
                <w:szCs w:val="24"/>
              </w:rPr>
              <w:t>Nereikalingas.</w:t>
            </w:r>
          </w:p>
        </w:tc>
      </w:tr>
      <w:tr w:rsidR="00DD1F44" w:rsidRPr="00AF4368" w14:paraId="279606A4" w14:textId="77777777" w:rsidTr="009C5162">
        <w:tc>
          <w:tcPr>
            <w:tcW w:w="9628" w:type="dxa"/>
          </w:tcPr>
          <w:p w14:paraId="2B8850F1" w14:textId="77777777" w:rsidR="00DD1F44" w:rsidRPr="00AF4368" w:rsidRDefault="00DD1F44" w:rsidP="007D00ED">
            <w:pPr>
              <w:ind w:firstLine="540"/>
              <w:jc w:val="both"/>
              <w:rPr>
                <w:b/>
                <w:bCs/>
                <w:i/>
                <w:iCs/>
                <w:szCs w:val="24"/>
              </w:rPr>
            </w:pPr>
            <w:r w:rsidRPr="00AF4368">
              <w:rPr>
                <w:b/>
                <w:bCs/>
                <w:i/>
                <w:iCs/>
                <w:szCs w:val="24"/>
              </w:rPr>
              <w:lastRenderedPageBreak/>
              <w:t>7. Projekto rengimo metu gauti specialistų vertinimai ir išvados, ekonominiai apskaičiavimai (sąmatos) ir konkretūs finansavimo šaltiniai.</w:t>
            </w:r>
          </w:p>
        </w:tc>
      </w:tr>
      <w:tr w:rsidR="00DD1F44" w:rsidRPr="00AF4368" w14:paraId="56F10B7B" w14:textId="77777777" w:rsidTr="009C5162">
        <w:tc>
          <w:tcPr>
            <w:tcW w:w="9628" w:type="dxa"/>
          </w:tcPr>
          <w:p w14:paraId="41899A4B" w14:textId="14061733" w:rsidR="00DD1F44" w:rsidRPr="00AF4368" w:rsidRDefault="009C5162" w:rsidP="00DD1F44">
            <w:pPr>
              <w:ind w:firstLine="540"/>
              <w:jc w:val="both"/>
              <w:rPr>
                <w:szCs w:val="24"/>
              </w:rPr>
            </w:pPr>
            <w:r w:rsidRPr="00AF4368">
              <w:rPr>
                <w:szCs w:val="24"/>
              </w:rPr>
              <w:t>Nėra.</w:t>
            </w:r>
          </w:p>
        </w:tc>
      </w:tr>
      <w:tr w:rsidR="00DD1F44" w:rsidRPr="00AF4368" w14:paraId="46A79F98" w14:textId="77777777" w:rsidTr="009C5162">
        <w:tc>
          <w:tcPr>
            <w:tcW w:w="9628" w:type="dxa"/>
          </w:tcPr>
          <w:p w14:paraId="0B0129A7" w14:textId="77777777" w:rsidR="00DD1F44" w:rsidRPr="00AF4368" w:rsidRDefault="00DD1F44" w:rsidP="00DD1F44">
            <w:pPr>
              <w:ind w:firstLine="540"/>
              <w:rPr>
                <w:szCs w:val="24"/>
              </w:rPr>
            </w:pPr>
            <w:r w:rsidRPr="00AF4368">
              <w:rPr>
                <w:b/>
                <w:bCs/>
                <w:i/>
                <w:iCs/>
                <w:szCs w:val="24"/>
              </w:rPr>
              <w:t>8. Projekto autorius ar autorių grupė.</w:t>
            </w:r>
          </w:p>
        </w:tc>
      </w:tr>
      <w:tr w:rsidR="00DD1F44" w:rsidRPr="00AF4368" w14:paraId="1B304D45" w14:textId="77777777" w:rsidTr="009C5162">
        <w:tc>
          <w:tcPr>
            <w:tcW w:w="9628" w:type="dxa"/>
          </w:tcPr>
          <w:p w14:paraId="27A25F57" w14:textId="5D428164" w:rsidR="00DD1F44" w:rsidRPr="00AF4368" w:rsidRDefault="009C5162" w:rsidP="009C5162">
            <w:pPr>
              <w:ind w:firstLine="540"/>
              <w:jc w:val="both"/>
              <w:rPr>
                <w:szCs w:val="24"/>
              </w:rPr>
            </w:pPr>
            <w:r w:rsidRPr="00AF4368">
              <w:rPr>
                <w:szCs w:val="24"/>
              </w:rPr>
              <w:t>Švietimo, sporto ir kultūros skyriaus Kultūros poskyrio vyr. specialistė</w:t>
            </w:r>
            <w:r w:rsidRPr="00AF4368" w:rsidDel="005C45AB">
              <w:rPr>
                <w:szCs w:val="24"/>
              </w:rPr>
              <w:t xml:space="preserve"> </w:t>
            </w:r>
            <w:r w:rsidRPr="00AF4368">
              <w:rPr>
                <w:szCs w:val="24"/>
              </w:rPr>
              <w:t>Kristina Kožemiakinienė</w:t>
            </w:r>
            <w:r w:rsidR="004470CF" w:rsidRPr="00AF4368">
              <w:rPr>
                <w:szCs w:val="24"/>
              </w:rPr>
              <w:t>.</w:t>
            </w:r>
          </w:p>
        </w:tc>
      </w:tr>
      <w:tr w:rsidR="00DD1F44" w:rsidRPr="00AF4368" w14:paraId="21F507B3" w14:textId="77777777" w:rsidTr="009C5162">
        <w:tc>
          <w:tcPr>
            <w:tcW w:w="9628" w:type="dxa"/>
          </w:tcPr>
          <w:p w14:paraId="571A2B1E" w14:textId="77777777" w:rsidR="00DD1F44" w:rsidRPr="00AF4368" w:rsidRDefault="00DD1F44" w:rsidP="007D00ED">
            <w:pPr>
              <w:ind w:firstLine="540"/>
              <w:jc w:val="both"/>
              <w:rPr>
                <w:szCs w:val="24"/>
              </w:rPr>
            </w:pPr>
            <w:r w:rsidRPr="00AF4368">
              <w:rPr>
                <w:b/>
                <w:bCs/>
                <w:i/>
                <w:iCs/>
                <w:szCs w:val="24"/>
              </w:rPr>
              <w:t>9. Reikšminiai projekto žodžiai, kurių reikia šiam projektui įtraukti į kompiuterinę paieškos sistemą.</w:t>
            </w:r>
          </w:p>
        </w:tc>
      </w:tr>
      <w:tr w:rsidR="009C5162" w:rsidRPr="00AF4368" w14:paraId="21AAB3FB" w14:textId="77777777" w:rsidTr="009C5162">
        <w:tc>
          <w:tcPr>
            <w:tcW w:w="9628" w:type="dxa"/>
          </w:tcPr>
          <w:p w14:paraId="503523C9" w14:textId="32C47CB5" w:rsidR="009C5162" w:rsidRPr="00AF4368" w:rsidRDefault="00877995" w:rsidP="009C5162">
            <w:pPr>
              <w:ind w:firstLine="540"/>
              <w:rPr>
                <w:szCs w:val="24"/>
              </w:rPr>
            </w:pPr>
            <w:r w:rsidRPr="00877995">
              <w:rPr>
                <w:szCs w:val="24"/>
              </w:rPr>
              <w:t>Mėgėjų meno kolektyvų projektų vertinimo komisija.</w:t>
            </w:r>
          </w:p>
        </w:tc>
      </w:tr>
      <w:tr w:rsidR="009C5162" w:rsidRPr="00AF4368" w14:paraId="4F9FC60C" w14:textId="77777777" w:rsidTr="009C5162">
        <w:tc>
          <w:tcPr>
            <w:tcW w:w="9628" w:type="dxa"/>
          </w:tcPr>
          <w:p w14:paraId="7AF2CC97" w14:textId="77777777" w:rsidR="009C5162" w:rsidRPr="00AF4368" w:rsidRDefault="009C5162" w:rsidP="009C5162">
            <w:pPr>
              <w:ind w:firstLine="540"/>
              <w:rPr>
                <w:b/>
                <w:bCs/>
                <w:i/>
                <w:iCs/>
                <w:szCs w:val="24"/>
              </w:rPr>
            </w:pPr>
            <w:r w:rsidRPr="00AF4368">
              <w:rPr>
                <w:b/>
                <w:bCs/>
                <w:i/>
                <w:iCs/>
                <w:szCs w:val="24"/>
              </w:rPr>
              <w:t>10. Kiti, autorių nuomone, reikalingi pagrindimai ir paaiškinimai.</w:t>
            </w:r>
          </w:p>
        </w:tc>
      </w:tr>
      <w:tr w:rsidR="009C5162" w:rsidRPr="00AF4368" w14:paraId="53099367" w14:textId="77777777" w:rsidTr="009C5162">
        <w:tc>
          <w:tcPr>
            <w:tcW w:w="9628" w:type="dxa"/>
          </w:tcPr>
          <w:p w14:paraId="3F7DAAAD" w14:textId="10679852" w:rsidR="009C5162" w:rsidRPr="00AF4368" w:rsidRDefault="009C5162" w:rsidP="009C5162">
            <w:pPr>
              <w:ind w:firstLine="540"/>
              <w:jc w:val="both"/>
              <w:rPr>
                <w:szCs w:val="24"/>
              </w:rPr>
            </w:pPr>
            <w:r w:rsidRPr="00AF4368">
              <w:rPr>
                <w:szCs w:val="24"/>
              </w:rPr>
              <w:t>Nėra.</w:t>
            </w:r>
          </w:p>
        </w:tc>
      </w:tr>
    </w:tbl>
    <w:p w14:paraId="3168A71E" w14:textId="77777777" w:rsidR="00DD1F44" w:rsidRPr="00AF4368" w:rsidRDefault="00DD1F44" w:rsidP="00974D16">
      <w:pPr>
        <w:pStyle w:val="Pagrindiniotekstotrauka3"/>
        <w:spacing w:after="0"/>
        <w:rPr>
          <w:sz w:val="24"/>
          <w:szCs w:val="24"/>
        </w:rPr>
      </w:pPr>
    </w:p>
    <w:p w14:paraId="16DFF56E" w14:textId="77777777" w:rsidR="00DD1F44" w:rsidRPr="00AF4368" w:rsidRDefault="00DD1F44" w:rsidP="00974D16">
      <w:pPr>
        <w:pStyle w:val="Pagrindiniotekstotrauka3"/>
        <w:spacing w:after="0"/>
        <w:rPr>
          <w:sz w:val="24"/>
          <w:szCs w:val="24"/>
        </w:rPr>
      </w:pPr>
    </w:p>
    <w:p w14:paraId="28D73409" w14:textId="6760A17A" w:rsidR="00B55D2E" w:rsidRPr="0016657C" w:rsidRDefault="009C5162" w:rsidP="00974D16">
      <w:pPr>
        <w:pStyle w:val="Pagrindiniotekstotrauka3"/>
        <w:spacing w:after="0"/>
        <w:jc w:val="both"/>
        <w:rPr>
          <w:bCs/>
          <w:sz w:val="24"/>
          <w:szCs w:val="24"/>
        </w:rPr>
      </w:pPr>
      <w:r w:rsidRPr="00AF4368">
        <w:rPr>
          <w:bCs/>
          <w:sz w:val="24"/>
          <w:szCs w:val="24"/>
        </w:rPr>
        <w:t>Vyr. specialistė</w:t>
      </w:r>
      <w:r w:rsidR="00B55D2E" w:rsidRPr="00AF4368">
        <w:rPr>
          <w:bCs/>
          <w:sz w:val="24"/>
          <w:szCs w:val="24"/>
        </w:rPr>
        <w:t xml:space="preserve"> </w:t>
      </w:r>
      <w:r w:rsidR="00DD1F44" w:rsidRPr="00AF4368">
        <w:rPr>
          <w:bCs/>
          <w:sz w:val="24"/>
          <w:szCs w:val="24"/>
        </w:rPr>
        <w:tab/>
      </w:r>
      <w:r w:rsidR="00DD1F44" w:rsidRPr="00AF4368">
        <w:rPr>
          <w:bCs/>
          <w:sz w:val="24"/>
          <w:szCs w:val="24"/>
        </w:rPr>
        <w:tab/>
      </w:r>
      <w:r w:rsidRPr="00AF4368">
        <w:rPr>
          <w:bCs/>
          <w:sz w:val="24"/>
          <w:szCs w:val="24"/>
        </w:rPr>
        <w:t xml:space="preserve">           </w:t>
      </w:r>
      <w:r w:rsidR="0016657C" w:rsidRPr="00AF4368">
        <w:rPr>
          <w:bCs/>
          <w:sz w:val="24"/>
          <w:szCs w:val="24"/>
        </w:rPr>
        <w:t xml:space="preserve">                          </w:t>
      </w:r>
      <w:r w:rsidR="00DD1F44" w:rsidRPr="00AF4368">
        <w:rPr>
          <w:bCs/>
          <w:sz w:val="24"/>
          <w:szCs w:val="24"/>
        </w:rPr>
        <w:tab/>
      </w:r>
      <w:r w:rsidRPr="00AF4368">
        <w:rPr>
          <w:bCs/>
          <w:sz w:val="24"/>
          <w:szCs w:val="24"/>
        </w:rPr>
        <w:t xml:space="preserve">                     Kristina Kožemiakinienė</w:t>
      </w:r>
    </w:p>
    <w:sectPr w:rsidR="00B55D2E" w:rsidRPr="0016657C">
      <w:headerReference w:type="even" r:id="rId6"/>
      <w:headerReference w:type="default" r:id="rId7"/>
      <w:footerReference w:type="first" r:id="rId8"/>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6308" w14:textId="77777777" w:rsidR="005405A6" w:rsidRPr="00AF4368" w:rsidRDefault="005405A6">
      <w:r w:rsidRPr="00AF4368">
        <w:separator/>
      </w:r>
    </w:p>
  </w:endnote>
  <w:endnote w:type="continuationSeparator" w:id="0">
    <w:p w14:paraId="31EDC1FF" w14:textId="77777777" w:rsidR="005405A6" w:rsidRPr="00AF4368" w:rsidRDefault="005405A6">
      <w:r w:rsidRPr="00AF43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F918" w14:textId="77777777" w:rsidR="00DD1F44" w:rsidRPr="00AF4368"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079A" w14:textId="77777777" w:rsidR="005405A6" w:rsidRPr="00AF4368" w:rsidRDefault="005405A6">
      <w:r w:rsidRPr="00AF4368">
        <w:separator/>
      </w:r>
    </w:p>
  </w:footnote>
  <w:footnote w:type="continuationSeparator" w:id="0">
    <w:p w14:paraId="0FB93095" w14:textId="77777777" w:rsidR="005405A6" w:rsidRPr="00AF4368" w:rsidRDefault="005405A6">
      <w:r w:rsidRPr="00AF43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329" w14:textId="77777777" w:rsidR="00DD1F44" w:rsidRPr="00AF4368" w:rsidRDefault="00DD1F44">
    <w:pPr>
      <w:pStyle w:val="Antrats"/>
      <w:framePr w:wrap="around" w:vAnchor="text" w:hAnchor="margin" w:xAlign="center" w:y="1"/>
      <w:rPr>
        <w:rStyle w:val="Puslapionumeris"/>
        <w:lang w:val="lt-LT"/>
      </w:rPr>
    </w:pPr>
    <w:r w:rsidRPr="00AF4368">
      <w:rPr>
        <w:rStyle w:val="Puslapionumeris"/>
        <w:lang w:val="lt-LT"/>
      </w:rPr>
      <w:fldChar w:fldCharType="begin"/>
    </w:r>
    <w:r w:rsidRPr="00AF4368">
      <w:rPr>
        <w:rStyle w:val="Puslapionumeris"/>
        <w:lang w:val="lt-LT"/>
      </w:rPr>
      <w:instrText xml:space="preserve">PAGE  </w:instrText>
    </w:r>
    <w:r w:rsidRPr="00AF4368">
      <w:rPr>
        <w:rStyle w:val="Puslapionumeris"/>
        <w:lang w:val="lt-LT"/>
      </w:rPr>
      <w:fldChar w:fldCharType="end"/>
    </w:r>
  </w:p>
  <w:p w14:paraId="1D6CB04E" w14:textId="77777777" w:rsidR="00DD1F44" w:rsidRPr="00AF4368" w:rsidRDefault="00DD1F44">
    <w:pPr>
      <w:pStyle w:val="Antrats"/>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CC1" w14:textId="77777777" w:rsidR="00DD1F44" w:rsidRPr="00AF4368" w:rsidRDefault="00DD1F44">
    <w:pPr>
      <w:pStyle w:val="Antrats"/>
      <w:framePr w:wrap="around" w:vAnchor="text" w:hAnchor="margin" w:xAlign="center" w:y="1"/>
      <w:rPr>
        <w:rStyle w:val="Puslapionumeris"/>
        <w:lang w:val="lt-LT"/>
      </w:rPr>
    </w:pPr>
    <w:r w:rsidRPr="00AF4368">
      <w:rPr>
        <w:rStyle w:val="Puslapionumeris"/>
        <w:lang w:val="lt-LT"/>
      </w:rPr>
      <w:fldChar w:fldCharType="begin"/>
    </w:r>
    <w:r w:rsidRPr="00AF4368">
      <w:rPr>
        <w:rStyle w:val="Puslapionumeris"/>
        <w:lang w:val="lt-LT"/>
      </w:rPr>
      <w:instrText xml:space="preserve">PAGE  </w:instrText>
    </w:r>
    <w:r w:rsidRPr="00AF4368">
      <w:rPr>
        <w:rStyle w:val="Puslapionumeris"/>
        <w:lang w:val="lt-LT"/>
      </w:rPr>
      <w:fldChar w:fldCharType="separate"/>
    </w:r>
    <w:r w:rsidR="0002068F" w:rsidRPr="00AF4368">
      <w:rPr>
        <w:rStyle w:val="Puslapionumeris"/>
        <w:lang w:val="lt-LT"/>
      </w:rPr>
      <w:t>2</w:t>
    </w:r>
    <w:r w:rsidRPr="00AF4368">
      <w:rPr>
        <w:rStyle w:val="Puslapionumeris"/>
        <w:lang w:val="lt-LT"/>
      </w:rPr>
      <w:fldChar w:fldCharType="end"/>
    </w:r>
  </w:p>
  <w:p w14:paraId="7E7A5E5A" w14:textId="77777777" w:rsidR="00DD1F44" w:rsidRPr="00AF4368" w:rsidRDefault="00DD1F44">
    <w:pPr>
      <w:pStyle w:val="Antrats"/>
      <w:rPr>
        <w:lang w:val="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2068F"/>
    <w:rsid w:val="000330FD"/>
    <w:rsid w:val="000734BA"/>
    <w:rsid w:val="00084F9A"/>
    <w:rsid w:val="00090F62"/>
    <w:rsid w:val="000A2F4A"/>
    <w:rsid w:val="000F2914"/>
    <w:rsid w:val="0016657C"/>
    <w:rsid w:val="00182F72"/>
    <w:rsid w:val="001C253E"/>
    <w:rsid w:val="0020566A"/>
    <w:rsid w:val="002B634A"/>
    <w:rsid w:val="002F7D64"/>
    <w:rsid w:val="00322C9A"/>
    <w:rsid w:val="00324590"/>
    <w:rsid w:val="00335F6D"/>
    <w:rsid w:val="0036529E"/>
    <w:rsid w:val="00392A2C"/>
    <w:rsid w:val="003E44A1"/>
    <w:rsid w:val="003E6A8C"/>
    <w:rsid w:val="00414014"/>
    <w:rsid w:val="0042230F"/>
    <w:rsid w:val="004267D8"/>
    <w:rsid w:val="004470CF"/>
    <w:rsid w:val="004B0302"/>
    <w:rsid w:val="004C5AD4"/>
    <w:rsid w:val="004F38A0"/>
    <w:rsid w:val="005255D8"/>
    <w:rsid w:val="005325D3"/>
    <w:rsid w:val="005405A6"/>
    <w:rsid w:val="00563A95"/>
    <w:rsid w:val="005D1983"/>
    <w:rsid w:val="005E62DD"/>
    <w:rsid w:val="00605545"/>
    <w:rsid w:val="006100CA"/>
    <w:rsid w:val="006224A4"/>
    <w:rsid w:val="006234DE"/>
    <w:rsid w:val="006248DF"/>
    <w:rsid w:val="00633A1A"/>
    <w:rsid w:val="006846A2"/>
    <w:rsid w:val="006B472B"/>
    <w:rsid w:val="006B77CF"/>
    <w:rsid w:val="006F4016"/>
    <w:rsid w:val="007B5658"/>
    <w:rsid w:val="007D00ED"/>
    <w:rsid w:val="007E0885"/>
    <w:rsid w:val="007E6E97"/>
    <w:rsid w:val="00870339"/>
    <w:rsid w:val="00877995"/>
    <w:rsid w:val="008A1957"/>
    <w:rsid w:val="008B0899"/>
    <w:rsid w:val="008B7E51"/>
    <w:rsid w:val="008F3337"/>
    <w:rsid w:val="00911B36"/>
    <w:rsid w:val="00971896"/>
    <w:rsid w:val="00974D16"/>
    <w:rsid w:val="009B4FA3"/>
    <w:rsid w:val="009C5162"/>
    <w:rsid w:val="009D4DB4"/>
    <w:rsid w:val="00A102BA"/>
    <w:rsid w:val="00A339E9"/>
    <w:rsid w:val="00A500B3"/>
    <w:rsid w:val="00AB57C8"/>
    <w:rsid w:val="00AE15B7"/>
    <w:rsid w:val="00AF205F"/>
    <w:rsid w:val="00AF4368"/>
    <w:rsid w:val="00B03E5C"/>
    <w:rsid w:val="00B101AB"/>
    <w:rsid w:val="00B12A7F"/>
    <w:rsid w:val="00B16166"/>
    <w:rsid w:val="00B36831"/>
    <w:rsid w:val="00B53BE1"/>
    <w:rsid w:val="00B55D2E"/>
    <w:rsid w:val="00B56C19"/>
    <w:rsid w:val="00B818BA"/>
    <w:rsid w:val="00BA7820"/>
    <w:rsid w:val="00BD2786"/>
    <w:rsid w:val="00BE103F"/>
    <w:rsid w:val="00C63A12"/>
    <w:rsid w:val="00CA0C42"/>
    <w:rsid w:val="00CB5CF9"/>
    <w:rsid w:val="00CE139B"/>
    <w:rsid w:val="00D16FBB"/>
    <w:rsid w:val="00D3443B"/>
    <w:rsid w:val="00D4644B"/>
    <w:rsid w:val="00DD1F44"/>
    <w:rsid w:val="00DD39B7"/>
    <w:rsid w:val="00E056F7"/>
    <w:rsid w:val="00E263A0"/>
    <w:rsid w:val="00E32DAA"/>
    <w:rsid w:val="00E44521"/>
    <w:rsid w:val="00E50F9F"/>
    <w:rsid w:val="00E56E5F"/>
    <w:rsid w:val="00EC04B2"/>
    <w:rsid w:val="00F2137A"/>
    <w:rsid w:val="00F24838"/>
    <w:rsid w:val="00F75E85"/>
    <w:rsid w:val="00F969F4"/>
    <w:rsid w:val="00FA4F94"/>
    <w:rsid w:val="00FC5850"/>
    <w:rsid w:val="00FE1620"/>
    <w:rsid w:val="00FE3B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0ADC8"/>
  <w15:chartTrackingRefBased/>
  <w15:docId w15:val="{A3587922-895C-4CAD-95BE-024F6A95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link w:val="PavadinimasDiagrama"/>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customStyle="1" w:styleId="PavadinimasDiagrama">
    <w:name w:val="Pavadinimas Diagrama"/>
    <w:basedOn w:val="Numatytasispastraiposriftas"/>
    <w:link w:val="Pavadinimas"/>
    <w:rsid w:val="00B36831"/>
    <w:rPr>
      <w:b/>
      <w:bCs/>
      <w:sz w:val="24"/>
      <w:szCs w:val="24"/>
      <w:lang w:eastAsia="en-US"/>
    </w:rPr>
  </w:style>
  <w:style w:type="character" w:customStyle="1" w:styleId="PagrindiniotekstotraukaDiagrama">
    <w:name w:val="Pagrindinio teksto įtrauka Diagrama"/>
    <w:qFormat/>
    <w:rsid w:val="00B36831"/>
    <w:rPr>
      <w:rFonts w:ascii="Times New Roman" w:eastAsia="Times New Roman" w:hAnsi="Times New Roman" w:cs="Times New Roman"/>
      <w:bCs/>
      <w:color w:val="000000"/>
      <w:sz w:val="24"/>
      <w:szCs w:val="24"/>
    </w:rPr>
  </w:style>
  <w:style w:type="paragraph" w:styleId="Pataisymai">
    <w:name w:val="Revision"/>
    <w:hidden/>
    <w:uiPriority w:val="99"/>
    <w:semiHidden/>
    <w:rsid w:val="00FE3B5B"/>
    <w:rPr>
      <w:sz w:val="24"/>
      <w:lang w:eastAsia="en-US"/>
    </w:rPr>
  </w:style>
  <w:style w:type="character" w:styleId="Hipersaitas">
    <w:name w:val="Hyperlink"/>
    <w:rsid w:val="004470CF"/>
    <w:rPr>
      <w:color w:val="0000FF"/>
      <w:u w:val="single"/>
    </w:rPr>
  </w:style>
  <w:style w:type="character" w:styleId="Komentaronuoroda">
    <w:name w:val="annotation reference"/>
    <w:basedOn w:val="Numatytasispastraiposriftas"/>
    <w:rsid w:val="00F75E85"/>
    <w:rPr>
      <w:sz w:val="16"/>
      <w:szCs w:val="16"/>
    </w:rPr>
  </w:style>
  <w:style w:type="paragraph" w:styleId="Komentarotekstas">
    <w:name w:val="annotation text"/>
    <w:basedOn w:val="prastasis"/>
    <w:link w:val="KomentarotekstasDiagrama"/>
    <w:rsid w:val="00F75E85"/>
    <w:rPr>
      <w:sz w:val="20"/>
    </w:rPr>
  </w:style>
  <w:style w:type="character" w:customStyle="1" w:styleId="KomentarotekstasDiagrama">
    <w:name w:val="Komentaro tekstas Diagrama"/>
    <w:basedOn w:val="Numatytasispastraiposriftas"/>
    <w:link w:val="Komentarotekstas"/>
    <w:rsid w:val="00F75E85"/>
    <w:rPr>
      <w:lang w:eastAsia="en-US"/>
    </w:rPr>
  </w:style>
  <w:style w:type="paragraph" w:styleId="Komentarotema">
    <w:name w:val="annotation subject"/>
    <w:basedOn w:val="Komentarotekstas"/>
    <w:next w:val="Komentarotekstas"/>
    <w:link w:val="KomentarotemaDiagrama"/>
    <w:semiHidden/>
    <w:unhideWhenUsed/>
    <w:rsid w:val="00F75E85"/>
    <w:rPr>
      <w:b/>
      <w:bCs/>
    </w:rPr>
  </w:style>
  <w:style w:type="character" w:customStyle="1" w:styleId="KomentarotemaDiagrama">
    <w:name w:val="Komentaro tema Diagrama"/>
    <w:basedOn w:val="KomentarotekstasDiagrama"/>
    <w:link w:val="Komentarotema"/>
    <w:semiHidden/>
    <w:rsid w:val="00F75E8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8100ED-5B74-43A9-A0CA-8F6B64F38794}">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2</Pages>
  <Words>2437</Words>
  <Characters>1390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Kultura_KK</dc:creator>
  <cp:keywords/>
  <dc:description/>
  <cp:lastModifiedBy>Kultura_KK</cp:lastModifiedBy>
  <cp:revision>2</cp:revision>
  <dcterms:created xsi:type="dcterms:W3CDTF">2026-08-12T05:08:00Z</dcterms:created>
  <dcterms:modified xsi:type="dcterms:W3CDTF">2026-08-12T05:08:00Z</dcterms:modified>
</cp:coreProperties>
</file>