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11D32B72" w14:textId="58FA8474" w:rsidR="00E45B36" w:rsidRDefault="00E45B36" w:rsidP="00F25F3A">
      <w:pPr>
        <w:jc w:val="center"/>
        <w:rPr>
          <w:b/>
          <w:caps/>
        </w:rPr>
      </w:pPr>
      <w:r w:rsidRPr="00C74CEA">
        <w:rPr>
          <w:b/>
          <w:caps/>
        </w:rPr>
        <w:t>DĖL</w:t>
      </w:r>
      <w:r w:rsidR="00827913" w:rsidRPr="00C74CEA">
        <w:rPr>
          <w:b/>
          <w:caps/>
        </w:rPr>
        <w:t xml:space="preserve"> </w:t>
      </w:r>
      <w:r w:rsidR="00E12395" w:rsidRPr="00E12395">
        <w:rPr>
          <w:b/>
          <w:caps/>
        </w:rPr>
        <w:t>VALSTYBINĖS ŽEMĖS NUOMOS SUTARČIŲ NUTRAUKIMO IR TEISĖTAI PASTATYTŲ STATINIŲ BEI ĮRENGINIŲ IŠPIRKIMO</w:t>
      </w:r>
      <w:r w:rsidR="00E12395">
        <w:rPr>
          <w:b/>
          <w:caps/>
        </w:rPr>
        <w:t xml:space="preserve"> ŠILUTĖS RAJONO</w:t>
      </w:r>
    </w:p>
    <w:p w14:paraId="3D15AD5E" w14:textId="58D26C84" w:rsidR="00E12395" w:rsidRPr="00C74CEA" w:rsidRDefault="00E12395" w:rsidP="00F25F3A">
      <w:pPr>
        <w:jc w:val="center"/>
        <w:rPr>
          <w:b/>
        </w:rPr>
      </w:pPr>
      <w:r>
        <w:rPr>
          <w:b/>
          <w:caps/>
        </w:rPr>
        <w:t>SAVIVALDYBĖS NUOSAVYBĖ</w:t>
      </w:r>
      <w:r w:rsidR="00B72874">
        <w:rPr>
          <w:b/>
          <w:caps/>
        </w:rPr>
        <w:t>N</w:t>
      </w:r>
      <w:r>
        <w:rPr>
          <w:b/>
          <w:caps/>
        </w:rPr>
        <w:t xml:space="preserve"> T</w:t>
      </w:r>
      <w:r w:rsidR="00C64F79">
        <w:rPr>
          <w:b/>
          <w:caps/>
        </w:rPr>
        <w:t>V</w:t>
      </w:r>
      <w:r>
        <w:rPr>
          <w:b/>
          <w:caps/>
        </w:rPr>
        <w:t>ARKOS APRAŠO PATVIRTINIMO</w:t>
      </w:r>
    </w:p>
    <w:p w14:paraId="5B46EEAA" w14:textId="01D7A764" w:rsidR="00F25F3A" w:rsidRPr="00C74CEA" w:rsidRDefault="00F25F3A" w:rsidP="00CA4F9B">
      <w:pPr>
        <w:rPr>
          <w:bCs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23798447" w:rsidR="00F25F3A" w:rsidRPr="00C74CEA" w:rsidRDefault="00B6640C" w:rsidP="00F25F3A">
      <w:pPr>
        <w:jc w:val="center"/>
      </w:pPr>
      <w:r w:rsidRPr="00C64F79">
        <w:t>20</w:t>
      </w:r>
      <w:r w:rsidR="00E45B36" w:rsidRPr="00C64F79">
        <w:t>2</w:t>
      </w:r>
      <w:r w:rsidR="00B54CE6">
        <w:t>6</w:t>
      </w:r>
      <w:r w:rsidRPr="00C64F79">
        <w:t xml:space="preserve"> </w:t>
      </w:r>
      <w:r w:rsidR="00F25F3A" w:rsidRPr="00C64F79">
        <w:t>m.</w:t>
      </w:r>
      <w:r w:rsidR="00BF2D08" w:rsidRPr="00C64F79">
        <w:t xml:space="preserve"> </w:t>
      </w:r>
      <w:r w:rsidR="00A72208" w:rsidRPr="00C64F79">
        <w:t xml:space="preserve">             </w:t>
      </w:r>
      <w:r w:rsidR="00E45B36" w:rsidRPr="00C64F79">
        <w:t xml:space="preserve">      d</w:t>
      </w:r>
      <w:r w:rsidRPr="00C64F79">
        <w:t>. Nr.</w:t>
      </w:r>
      <w:r w:rsidR="00E45B36" w:rsidRPr="00C64F79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F25F3A"/>
    <w:p w14:paraId="6E8ECBD7" w14:textId="481D985F" w:rsidR="00F25F3A" w:rsidRPr="00C74CEA" w:rsidRDefault="00F25F3A" w:rsidP="00B54CE6">
      <w:pPr>
        <w:spacing w:line="360" w:lineRule="auto"/>
        <w:ind w:firstLine="709"/>
        <w:jc w:val="both"/>
      </w:pPr>
      <w:r w:rsidRPr="00E12395">
        <w:t>Vadovaudamasi Lietuvos Respubl</w:t>
      </w:r>
      <w:r w:rsidR="003F6B77" w:rsidRPr="00E12395">
        <w:t>ikos vietos savivaldos įstatymo</w:t>
      </w:r>
      <w:r w:rsidR="00B6640C" w:rsidRPr="00E12395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EndPr/>
        <w:sdtContent>
          <w:r w:rsidR="00E12395" w:rsidRPr="00E12395">
            <w:t>15</w:t>
          </w:r>
        </w:sdtContent>
      </w:sdt>
      <w:r w:rsidR="00BF2D08" w:rsidRPr="00E12395">
        <w:t xml:space="preserve"> </w:t>
      </w:r>
      <w:r w:rsidRPr="00E12395">
        <w:t>str</w:t>
      </w:r>
      <w:r w:rsidR="00B6640C" w:rsidRPr="00E12395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EndPr/>
        <w:sdtContent>
          <w:r w:rsidR="00E12395" w:rsidRPr="00E12395">
            <w:t>2</w:t>
          </w:r>
        </w:sdtContent>
      </w:sdt>
      <w:r w:rsidR="00B6640C" w:rsidRPr="00E12395">
        <w:t xml:space="preserve"> dali</w:t>
      </w:r>
      <w:r w:rsidR="00E12395">
        <w:t>es 20 punktu</w:t>
      </w:r>
      <w:r w:rsidR="00B62FA9">
        <w:t xml:space="preserve"> ir </w:t>
      </w:r>
      <w:r w:rsidR="00C64F79">
        <w:t xml:space="preserve">4 dalimi, </w:t>
      </w:r>
      <w:r w:rsidR="00E12395" w:rsidRPr="00E12395">
        <w:t>Lietuvos Respublikos žemės įstatymo 9 straipsnio 17 dalies 5 punktu, Lietuvos Respublikos</w:t>
      </w:r>
      <w:r w:rsidR="000831CB">
        <w:t xml:space="preserve"> privalomojo</w:t>
      </w:r>
      <w:r w:rsidR="00E12395" w:rsidRPr="00E12395">
        <w:t xml:space="preserve"> turto ir verslo vertinimo įstatymu, Kitos paskirties valstybinės žemės sklypų pardavimo ir nuomos taisyklėmis, patvirtintomis Lietuvos Respublikos Vyriausybės 1999 m. kovo 9 d. nutarimu Nr. 260 „Dėl Kitos paskirties valstybinės žemės sklypų pardavimo ir nuomos taisyklių patvirtinimo“</w:t>
      </w:r>
      <w:r w:rsidR="00C64F79">
        <w:t xml:space="preserve">, </w:t>
      </w:r>
      <w:r w:rsidRPr="00C74CEA">
        <w:t>Šilutės rajono savivaldyb</w:t>
      </w:r>
      <w:r w:rsidR="00CD0B7D" w:rsidRPr="00C74CEA">
        <w:t>ės taryba  n u s p r e n d ž i a</w:t>
      </w:r>
      <w:r w:rsidRPr="00C74CEA">
        <w:t>:</w:t>
      </w:r>
    </w:p>
    <w:p w14:paraId="07D5FB4D" w14:textId="4D2AFED7" w:rsidR="00C64F79" w:rsidRPr="00C64F79" w:rsidRDefault="00C64F79" w:rsidP="00B54CE6">
      <w:pPr>
        <w:pStyle w:val="Sraopastraipa"/>
        <w:numPr>
          <w:ilvl w:val="0"/>
          <w:numId w:val="1"/>
        </w:numPr>
        <w:spacing w:line="360" w:lineRule="auto"/>
        <w:ind w:left="0" w:firstLine="709"/>
      </w:pPr>
      <w:r w:rsidRPr="00C64F79">
        <w:t xml:space="preserve">Patvirtinti Valstybinės žemės nuomos sutarčių nutraukimo ir teisėtai pastatytų statinių bei įrenginių išpirkimo </w:t>
      </w:r>
      <w:r>
        <w:t>Šilutės</w:t>
      </w:r>
      <w:r w:rsidRPr="00C64F79">
        <w:t xml:space="preserve"> rajono savivaldybės nuosavybėn tvarkos aprašą (pridedama). </w:t>
      </w:r>
    </w:p>
    <w:p w14:paraId="0D2D5B1A" w14:textId="3F583DF3" w:rsidR="00C64F79" w:rsidRDefault="00C64F79" w:rsidP="001C7334">
      <w:pPr>
        <w:pStyle w:val="Sraopastraipa"/>
        <w:numPr>
          <w:ilvl w:val="0"/>
          <w:numId w:val="1"/>
        </w:numPr>
        <w:spacing w:line="360" w:lineRule="auto"/>
        <w:ind w:left="0" w:firstLine="709"/>
        <w:jc w:val="both"/>
      </w:pPr>
      <w:r>
        <w:t xml:space="preserve">Šį sprendimą skelbti </w:t>
      </w:r>
      <w:r w:rsidR="00B62FA9">
        <w:t xml:space="preserve">Teisės aktų informacinėje sistemoje ir </w:t>
      </w:r>
      <w:r>
        <w:t>Šilutės rajono savivaldybės interneto svetainėje www.silute.lt.</w:t>
      </w:r>
    </w:p>
    <w:p w14:paraId="30C77021" w14:textId="77777777" w:rsidR="00C64F79" w:rsidRPr="00C64F79" w:rsidRDefault="00C64F79" w:rsidP="00C64F79">
      <w:pPr>
        <w:jc w:val="both"/>
        <w:rPr>
          <w:highlight w:val="yellow"/>
        </w:rPr>
      </w:pPr>
    </w:p>
    <w:p w14:paraId="772EE6AC" w14:textId="77777777" w:rsidR="00F25F3A" w:rsidRPr="00C74CEA" w:rsidRDefault="00F25F3A" w:rsidP="00F25F3A"/>
    <w:p w14:paraId="6108D5C3" w14:textId="77777777" w:rsidR="00E45B36" w:rsidRPr="00C74CEA" w:rsidRDefault="00E45B36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2"/>
        <w:gridCol w:w="2386"/>
      </w:tblGrid>
      <w:tr w:rsidR="00E73194" w:rsidRPr="00C74CEA" w14:paraId="76957306" w14:textId="77777777" w:rsidTr="00C50B97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484F0CEA" w14:textId="77777777" w:rsidR="00F02D0E" w:rsidRDefault="00F02D0E" w:rsidP="004B7D10">
      <w:pPr>
        <w:jc w:val="both"/>
        <w:rPr>
          <w:lang w:eastAsia="en-US"/>
        </w:rPr>
      </w:pPr>
    </w:p>
    <w:p w14:paraId="3C2FE53C" w14:textId="77777777" w:rsidR="007E3AAA" w:rsidRDefault="007E3AAA" w:rsidP="004B7D10">
      <w:pPr>
        <w:jc w:val="both"/>
        <w:rPr>
          <w:lang w:eastAsia="en-US"/>
        </w:rPr>
      </w:pPr>
    </w:p>
    <w:p w14:paraId="0FA82B06" w14:textId="77777777" w:rsidR="001C7334" w:rsidRDefault="001C7334" w:rsidP="004B7D10">
      <w:pPr>
        <w:jc w:val="both"/>
        <w:rPr>
          <w:lang w:eastAsia="en-US"/>
        </w:rPr>
      </w:pPr>
    </w:p>
    <w:p w14:paraId="5DD7990A" w14:textId="77777777" w:rsidR="001C7334" w:rsidRDefault="001C7334" w:rsidP="004B7D10">
      <w:pPr>
        <w:jc w:val="both"/>
        <w:rPr>
          <w:lang w:eastAsia="en-US"/>
        </w:rPr>
      </w:pPr>
    </w:p>
    <w:p w14:paraId="731BBE36" w14:textId="77777777" w:rsidR="001C7334" w:rsidRDefault="001C7334" w:rsidP="004B7D10">
      <w:pPr>
        <w:jc w:val="both"/>
        <w:rPr>
          <w:lang w:eastAsia="en-US"/>
        </w:rPr>
      </w:pPr>
    </w:p>
    <w:p w14:paraId="418DF79B" w14:textId="77777777" w:rsidR="007E3AAA" w:rsidRDefault="007E3AAA" w:rsidP="004B7D10">
      <w:pPr>
        <w:jc w:val="both"/>
        <w:rPr>
          <w:lang w:eastAsia="en-US"/>
        </w:rPr>
      </w:pPr>
    </w:p>
    <w:p w14:paraId="5A8D1E0B" w14:textId="77777777" w:rsidR="007E3AAA" w:rsidRDefault="007E3AAA" w:rsidP="004B7D10">
      <w:pPr>
        <w:jc w:val="both"/>
        <w:rPr>
          <w:lang w:eastAsia="en-US"/>
        </w:rPr>
      </w:pPr>
    </w:p>
    <w:p w14:paraId="1D9E0013" w14:textId="77777777" w:rsidR="007E3AAA" w:rsidRDefault="007E3AAA" w:rsidP="004B7D10">
      <w:pPr>
        <w:jc w:val="both"/>
        <w:rPr>
          <w:lang w:eastAsia="en-US"/>
        </w:rPr>
      </w:pPr>
    </w:p>
    <w:p w14:paraId="4A4D26BE" w14:textId="0A55EE27" w:rsidR="004B7D10" w:rsidRPr="00C74CEA" w:rsidRDefault="004B7D10" w:rsidP="004B7D10">
      <w:pPr>
        <w:jc w:val="both"/>
        <w:rPr>
          <w:lang w:eastAsia="en-US"/>
        </w:rPr>
      </w:pPr>
      <w:r w:rsidRPr="00C74CEA">
        <w:rPr>
          <w:lang w:eastAsia="en-US"/>
        </w:rPr>
        <w:t>Parengė</w:t>
      </w:r>
    </w:p>
    <w:p w14:paraId="3E6E8049" w14:textId="3F6D56BA" w:rsidR="0056113F" w:rsidRPr="00C64F79" w:rsidRDefault="00C64F79" w:rsidP="00E73194">
      <w:pPr>
        <w:rPr>
          <w:szCs w:val="20"/>
          <w:lang w:eastAsia="en-US"/>
        </w:rPr>
      </w:pPr>
      <w:r w:rsidRPr="00C64F79">
        <w:rPr>
          <w:szCs w:val="20"/>
          <w:lang w:eastAsia="en-US"/>
        </w:rPr>
        <w:t>Indrė Sverdlenko</w:t>
      </w:r>
      <w:r w:rsidR="00E62715" w:rsidRPr="00C64F79">
        <w:rPr>
          <w:szCs w:val="20"/>
          <w:lang w:eastAsia="en-US"/>
        </w:rPr>
        <w:t xml:space="preserve">, tel. </w:t>
      </w:r>
      <w:r w:rsidR="00896345" w:rsidRPr="00C64F79">
        <w:rPr>
          <w:szCs w:val="20"/>
          <w:lang w:eastAsia="en-US"/>
        </w:rPr>
        <w:t>+370</w:t>
      </w:r>
      <w:r w:rsidR="00BC489A">
        <w:rPr>
          <w:szCs w:val="20"/>
          <w:lang w:eastAsia="en-US"/>
        </w:rPr>
        <w:t> </w:t>
      </w:r>
      <w:r w:rsidRPr="00C64F79">
        <w:rPr>
          <w:szCs w:val="20"/>
          <w:lang w:eastAsia="en-US"/>
        </w:rPr>
        <w:t>630</w:t>
      </w:r>
      <w:r w:rsidR="00BC489A">
        <w:rPr>
          <w:szCs w:val="20"/>
          <w:lang w:eastAsia="en-US"/>
        </w:rPr>
        <w:t xml:space="preserve"> </w:t>
      </w:r>
      <w:r w:rsidRPr="00C64F79">
        <w:rPr>
          <w:szCs w:val="20"/>
          <w:lang w:eastAsia="en-US"/>
        </w:rPr>
        <w:t>36779</w:t>
      </w:r>
      <w:r w:rsidR="00E62715" w:rsidRPr="00C64F79">
        <w:rPr>
          <w:szCs w:val="20"/>
          <w:lang w:eastAsia="en-US"/>
        </w:rPr>
        <w:t>, el. p</w:t>
      </w:r>
      <w:r w:rsidR="00E73194" w:rsidRPr="00C64F79">
        <w:rPr>
          <w:szCs w:val="20"/>
          <w:lang w:eastAsia="en-US"/>
        </w:rPr>
        <w:t xml:space="preserve">. </w:t>
      </w:r>
      <w:r w:rsidRPr="00C64F79">
        <w:rPr>
          <w:szCs w:val="20"/>
          <w:lang w:eastAsia="en-US"/>
        </w:rPr>
        <w:t>indre</w:t>
      </w:r>
      <w:r w:rsidR="00E73194" w:rsidRPr="00C64F79">
        <w:rPr>
          <w:szCs w:val="20"/>
          <w:lang w:eastAsia="en-US"/>
        </w:rPr>
        <w:t>.</w:t>
      </w:r>
      <w:r w:rsidRPr="00C64F79">
        <w:rPr>
          <w:szCs w:val="20"/>
          <w:lang w:eastAsia="en-US"/>
        </w:rPr>
        <w:t>sverdlenko</w:t>
      </w:r>
      <w:r w:rsidR="00E73194" w:rsidRPr="00C64F79">
        <w:rPr>
          <w:szCs w:val="20"/>
          <w:lang w:eastAsia="en-US"/>
        </w:rPr>
        <w:t>@silute.lt</w:t>
      </w:r>
    </w:p>
    <w:p w14:paraId="33572126" w14:textId="17B86A31" w:rsidR="006F2C62" w:rsidRPr="006F2C62" w:rsidRDefault="00C64F79" w:rsidP="001C7334">
      <w:pPr>
        <w:rPr>
          <w:b/>
          <w:bCs/>
        </w:rPr>
      </w:pPr>
      <w:r>
        <w:rPr>
          <w:szCs w:val="20"/>
          <w:lang w:eastAsia="en-US"/>
        </w:rPr>
        <w:t>2026-10-08</w:t>
      </w:r>
    </w:p>
    <w:sectPr w:rsidR="006F2C62" w:rsidRPr="006F2C62" w:rsidSect="00C64F79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816F9" w14:textId="77777777" w:rsidR="001A539B" w:rsidRDefault="001A539B" w:rsidP="001D50EF">
      <w:r>
        <w:separator/>
      </w:r>
    </w:p>
  </w:endnote>
  <w:endnote w:type="continuationSeparator" w:id="0">
    <w:p w14:paraId="7030EACD" w14:textId="77777777" w:rsidR="001A539B" w:rsidRDefault="001A539B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4E66B" w14:textId="77777777" w:rsidR="001A539B" w:rsidRDefault="001A539B" w:rsidP="001D50EF">
      <w:r>
        <w:separator/>
      </w:r>
    </w:p>
  </w:footnote>
  <w:footnote w:type="continuationSeparator" w:id="0">
    <w:p w14:paraId="339975D5" w14:textId="77777777" w:rsidR="001A539B" w:rsidRDefault="001A539B" w:rsidP="001D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562090"/>
      <w:docPartObj>
        <w:docPartGallery w:val="Page Numbers (Top of Page)"/>
        <w:docPartUnique/>
      </w:docPartObj>
    </w:sdtPr>
    <w:sdtEndPr/>
    <w:sdtContent>
      <w:p w14:paraId="44AA05B2" w14:textId="0FFEFB2C" w:rsidR="00DA7E52" w:rsidRPr="00DA7E52" w:rsidRDefault="00DA7E52" w:rsidP="00F02D0E">
        <w:pPr>
          <w:pStyle w:val="Antrats"/>
          <w:jc w:val="center"/>
        </w:pPr>
        <w:r w:rsidRPr="00DA7E52">
          <w:fldChar w:fldCharType="begin"/>
        </w:r>
        <w:r w:rsidRPr="00DA7E52">
          <w:instrText>PAGE   \* MERGEFORMAT</w:instrText>
        </w:r>
        <w:r w:rsidRPr="00DA7E52">
          <w:fldChar w:fldCharType="separate"/>
        </w:r>
        <w:r w:rsidRPr="00DA7E52">
          <w:t>2</w:t>
        </w:r>
        <w:r w:rsidRPr="00DA7E52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321"/>
    <w:multiLevelType w:val="multilevel"/>
    <w:tmpl w:val="DCC042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12" w:hanging="1800"/>
      </w:pPr>
      <w:rPr>
        <w:rFonts w:hint="default"/>
      </w:rPr>
    </w:lvl>
  </w:abstractNum>
  <w:abstractNum w:abstractNumId="1" w15:restartNumberingAfterBreak="0">
    <w:nsid w:val="1588386E"/>
    <w:multiLevelType w:val="multilevel"/>
    <w:tmpl w:val="9026A742"/>
    <w:styleLink w:val="Esamassraas1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89B2CA3"/>
    <w:multiLevelType w:val="multilevel"/>
    <w:tmpl w:val="6EF2A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DCD7D68"/>
    <w:multiLevelType w:val="multilevel"/>
    <w:tmpl w:val="B78856D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1E1B23A5"/>
    <w:multiLevelType w:val="multilevel"/>
    <w:tmpl w:val="305ECC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ABA6914"/>
    <w:multiLevelType w:val="multilevel"/>
    <w:tmpl w:val="61602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3"/>
      <w:numFmt w:val="decimal"/>
      <w:lvlText w:val="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2AE6D88"/>
    <w:multiLevelType w:val="multilevel"/>
    <w:tmpl w:val="2EFA859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37C70135"/>
    <w:multiLevelType w:val="multilevel"/>
    <w:tmpl w:val="2EFA859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72310DA6"/>
    <w:multiLevelType w:val="multilevel"/>
    <w:tmpl w:val="8F66A9FE"/>
    <w:lvl w:ilvl="0">
      <w:start w:val="29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3044636">
    <w:abstractNumId w:val="9"/>
  </w:num>
  <w:num w:numId="2" w16cid:durableId="2010792241">
    <w:abstractNumId w:val="7"/>
  </w:num>
  <w:num w:numId="3" w16cid:durableId="376202872">
    <w:abstractNumId w:val="0"/>
  </w:num>
  <w:num w:numId="4" w16cid:durableId="1249579499">
    <w:abstractNumId w:val="3"/>
  </w:num>
  <w:num w:numId="5" w16cid:durableId="271480329">
    <w:abstractNumId w:val="1"/>
  </w:num>
  <w:num w:numId="6" w16cid:durableId="724763361">
    <w:abstractNumId w:val="4"/>
  </w:num>
  <w:num w:numId="7" w16cid:durableId="1455371696">
    <w:abstractNumId w:val="2"/>
  </w:num>
  <w:num w:numId="8" w16cid:durableId="1487549664">
    <w:abstractNumId w:val="6"/>
  </w:num>
  <w:num w:numId="9" w16cid:durableId="257712794">
    <w:abstractNumId w:val="5"/>
  </w:num>
  <w:num w:numId="10" w16cid:durableId="10852287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65CC"/>
    <w:rsid w:val="00026A71"/>
    <w:rsid w:val="00073D57"/>
    <w:rsid w:val="000831CB"/>
    <w:rsid w:val="00094A3C"/>
    <w:rsid w:val="000F260F"/>
    <w:rsid w:val="001A539B"/>
    <w:rsid w:val="001C7334"/>
    <w:rsid w:val="001D50EF"/>
    <w:rsid w:val="001D62BD"/>
    <w:rsid w:val="00261961"/>
    <w:rsid w:val="002A0279"/>
    <w:rsid w:val="002B11A8"/>
    <w:rsid w:val="002E4BE4"/>
    <w:rsid w:val="003625F6"/>
    <w:rsid w:val="0037464E"/>
    <w:rsid w:val="003C00EB"/>
    <w:rsid w:val="003D28BB"/>
    <w:rsid w:val="003F6B77"/>
    <w:rsid w:val="004065DB"/>
    <w:rsid w:val="00440677"/>
    <w:rsid w:val="004457BF"/>
    <w:rsid w:val="00454067"/>
    <w:rsid w:val="00473A38"/>
    <w:rsid w:val="004A182A"/>
    <w:rsid w:val="004A75AD"/>
    <w:rsid w:val="004B7D10"/>
    <w:rsid w:val="0050016C"/>
    <w:rsid w:val="0056113F"/>
    <w:rsid w:val="00577333"/>
    <w:rsid w:val="00583321"/>
    <w:rsid w:val="005943DB"/>
    <w:rsid w:val="005A3DD4"/>
    <w:rsid w:val="005B6FDE"/>
    <w:rsid w:val="005C5878"/>
    <w:rsid w:val="005C6DDF"/>
    <w:rsid w:val="005D1311"/>
    <w:rsid w:val="00663AA1"/>
    <w:rsid w:val="0068501F"/>
    <w:rsid w:val="00694869"/>
    <w:rsid w:val="006C5F69"/>
    <w:rsid w:val="006E7AFA"/>
    <w:rsid w:val="006F2C62"/>
    <w:rsid w:val="00706384"/>
    <w:rsid w:val="007B1579"/>
    <w:rsid w:val="007E3AAA"/>
    <w:rsid w:val="007F3220"/>
    <w:rsid w:val="00827913"/>
    <w:rsid w:val="00896345"/>
    <w:rsid w:val="008B43F2"/>
    <w:rsid w:val="008E3B89"/>
    <w:rsid w:val="00915F27"/>
    <w:rsid w:val="00930503"/>
    <w:rsid w:val="009459C0"/>
    <w:rsid w:val="00946768"/>
    <w:rsid w:val="00963D6E"/>
    <w:rsid w:val="00985436"/>
    <w:rsid w:val="009E2C45"/>
    <w:rsid w:val="00A23E66"/>
    <w:rsid w:val="00A31665"/>
    <w:rsid w:val="00A72208"/>
    <w:rsid w:val="00AB1470"/>
    <w:rsid w:val="00AD5055"/>
    <w:rsid w:val="00B54ACB"/>
    <w:rsid w:val="00B54AF3"/>
    <w:rsid w:val="00B54CE6"/>
    <w:rsid w:val="00B62FA9"/>
    <w:rsid w:val="00B6640C"/>
    <w:rsid w:val="00B72874"/>
    <w:rsid w:val="00B745E4"/>
    <w:rsid w:val="00B818BA"/>
    <w:rsid w:val="00BC489A"/>
    <w:rsid w:val="00BD0A48"/>
    <w:rsid w:val="00BD1A3F"/>
    <w:rsid w:val="00BE68EE"/>
    <w:rsid w:val="00BF2D08"/>
    <w:rsid w:val="00BF3A0A"/>
    <w:rsid w:val="00C20CEB"/>
    <w:rsid w:val="00C42E16"/>
    <w:rsid w:val="00C50B97"/>
    <w:rsid w:val="00C64F79"/>
    <w:rsid w:val="00C67210"/>
    <w:rsid w:val="00C74CEA"/>
    <w:rsid w:val="00C76775"/>
    <w:rsid w:val="00CA0A5A"/>
    <w:rsid w:val="00CA4F9B"/>
    <w:rsid w:val="00CD0B7D"/>
    <w:rsid w:val="00D06C80"/>
    <w:rsid w:val="00D10EC9"/>
    <w:rsid w:val="00D50994"/>
    <w:rsid w:val="00D87ECC"/>
    <w:rsid w:val="00DA7E52"/>
    <w:rsid w:val="00E12395"/>
    <w:rsid w:val="00E12F58"/>
    <w:rsid w:val="00E40385"/>
    <w:rsid w:val="00E45B36"/>
    <w:rsid w:val="00E62715"/>
    <w:rsid w:val="00E73194"/>
    <w:rsid w:val="00E86791"/>
    <w:rsid w:val="00F01583"/>
    <w:rsid w:val="00F02D0E"/>
    <w:rsid w:val="00F10BB4"/>
    <w:rsid w:val="00F25F3A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64FDC263-82AB-43C4-9549-D2F5D6FA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F3A0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uiPriority w:val="99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numbering" w:customStyle="1" w:styleId="Esamassraas1">
    <w:name w:val="Esamas sąrašas1"/>
    <w:uiPriority w:val="99"/>
    <w:rsid w:val="006F2C62"/>
    <w:pPr>
      <w:numPr>
        <w:numId w:val="5"/>
      </w:numPr>
    </w:pPr>
  </w:style>
  <w:style w:type="paragraph" w:styleId="Pataisymai">
    <w:name w:val="Revision"/>
    <w:hidden/>
    <w:uiPriority w:val="99"/>
    <w:semiHidden/>
    <w:rsid w:val="00B62F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065CC"/>
    <w:rsid w:val="000731A3"/>
    <w:rsid w:val="00341DD5"/>
    <w:rsid w:val="0037292B"/>
    <w:rsid w:val="00434127"/>
    <w:rsid w:val="0045159B"/>
    <w:rsid w:val="00577333"/>
    <w:rsid w:val="005C6DDF"/>
    <w:rsid w:val="00663AA1"/>
    <w:rsid w:val="006679F3"/>
    <w:rsid w:val="006C6B48"/>
    <w:rsid w:val="0074172C"/>
    <w:rsid w:val="007B1579"/>
    <w:rsid w:val="008E3B89"/>
    <w:rsid w:val="00915F27"/>
    <w:rsid w:val="009E104C"/>
    <w:rsid w:val="00AB1470"/>
    <w:rsid w:val="00AC511B"/>
    <w:rsid w:val="00AF5EC9"/>
    <w:rsid w:val="00B818BA"/>
    <w:rsid w:val="00BA005D"/>
    <w:rsid w:val="00BA4379"/>
    <w:rsid w:val="00BD1A3F"/>
    <w:rsid w:val="00C009CE"/>
    <w:rsid w:val="00C545AC"/>
    <w:rsid w:val="00C62F19"/>
    <w:rsid w:val="00CC25E3"/>
    <w:rsid w:val="00E3211A"/>
    <w:rsid w:val="00EE667F"/>
    <w:rsid w:val="00F7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Sverdlenko</dc:creator>
  <cp:keywords/>
  <dc:description/>
  <cp:lastModifiedBy>Asta Jagelavičienė</cp:lastModifiedBy>
  <cp:revision>4</cp:revision>
  <dcterms:created xsi:type="dcterms:W3CDTF">2026-10-19T09:15:00Z</dcterms:created>
  <dcterms:modified xsi:type="dcterms:W3CDTF">2026-10-19T13:36:00Z</dcterms:modified>
</cp:coreProperties>
</file>