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FF77D" w14:textId="77777777" w:rsidR="009A0479" w:rsidRPr="00ED5F82" w:rsidRDefault="00ED5F82" w:rsidP="009C042A">
      <w:pPr>
        <w:pStyle w:val="Antrat3"/>
        <w:rPr>
          <w:lang w:val="fr-FR"/>
        </w:rPr>
      </w:pPr>
      <w:r>
        <w:rPr>
          <w:lang w:val="fr-FR"/>
        </w:rPr>
        <w:t xml:space="preserve">       </w:t>
      </w:r>
    </w:p>
    <w:p w14:paraId="122A7348" w14:textId="5F6E2666" w:rsidR="00F4030D" w:rsidRPr="006579D9" w:rsidRDefault="00F4030D" w:rsidP="006579D9">
      <w:pPr>
        <w:pStyle w:val="Betarp"/>
        <w:rPr>
          <w:rFonts w:ascii="Times New Roman" w:hAnsi="Times New Roman"/>
          <w:sz w:val="24"/>
          <w:szCs w:val="24"/>
          <w:lang w:val="lt-LT"/>
        </w:rPr>
      </w:pPr>
      <w:r w:rsidRPr="00F4030D">
        <w:t xml:space="preserve">      </w:t>
      </w:r>
      <w:r w:rsidR="006579D9">
        <w:tab/>
      </w:r>
      <w:r w:rsidR="006579D9">
        <w:tab/>
      </w:r>
      <w:r w:rsidR="006579D9">
        <w:tab/>
      </w:r>
      <w:r w:rsidR="006579D9">
        <w:tab/>
        <w:t xml:space="preserve">           </w:t>
      </w:r>
      <w:r w:rsidRPr="006579D9">
        <w:rPr>
          <w:rFonts w:ascii="Times New Roman" w:hAnsi="Times New Roman"/>
          <w:sz w:val="24"/>
          <w:szCs w:val="24"/>
          <w:lang w:val="lt-LT"/>
        </w:rPr>
        <w:t xml:space="preserve">PATVIRTINTA </w:t>
      </w:r>
    </w:p>
    <w:p w14:paraId="01955173" w14:textId="2FB4A9E9" w:rsidR="00F4030D" w:rsidRPr="006579D9" w:rsidRDefault="00F4030D" w:rsidP="006579D9">
      <w:pPr>
        <w:pStyle w:val="Betarp"/>
        <w:rPr>
          <w:rFonts w:ascii="Times New Roman" w:hAnsi="Times New Roman"/>
          <w:sz w:val="24"/>
          <w:szCs w:val="24"/>
          <w:lang w:val="lt-LT"/>
        </w:rPr>
      </w:pPr>
      <w:r w:rsidRPr="006579D9">
        <w:rPr>
          <w:rFonts w:ascii="Times New Roman" w:hAnsi="Times New Roman"/>
          <w:sz w:val="24"/>
          <w:szCs w:val="24"/>
          <w:lang w:val="lt-LT"/>
        </w:rPr>
        <w:t xml:space="preserve">      </w:t>
      </w:r>
      <w:r w:rsidR="006579D9" w:rsidRPr="006579D9">
        <w:rPr>
          <w:rFonts w:ascii="Times New Roman" w:hAnsi="Times New Roman"/>
          <w:sz w:val="24"/>
          <w:szCs w:val="24"/>
          <w:lang w:val="lt-LT"/>
        </w:rPr>
        <w:tab/>
      </w:r>
      <w:r w:rsidR="006579D9" w:rsidRPr="006579D9">
        <w:rPr>
          <w:rFonts w:ascii="Times New Roman" w:hAnsi="Times New Roman"/>
          <w:sz w:val="24"/>
          <w:szCs w:val="24"/>
          <w:lang w:val="lt-LT"/>
        </w:rPr>
        <w:tab/>
      </w:r>
      <w:r w:rsidR="006579D9" w:rsidRPr="006579D9">
        <w:rPr>
          <w:rFonts w:ascii="Times New Roman" w:hAnsi="Times New Roman"/>
          <w:sz w:val="24"/>
          <w:szCs w:val="24"/>
          <w:lang w:val="lt-LT"/>
        </w:rPr>
        <w:tab/>
      </w:r>
      <w:r w:rsidR="006579D9" w:rsidRPr="006579D9">
        <w:rPr>
          <w:rFonts w:ascii="Times New Roman" w:hAnsi="Times New Roman"/>
          <w:sz w:val="24"/>
          <w:szCs w:val="24"/>
          <w:lang w:val="lt-LT"/>
        </w:rPr>
        <w:tab/>
        <w:t xml:space="preserve">         </w:t>
      </w:r>
      <w:r w:rsidRPr="006579D9">
        <w:rPr>
          <w:rFonts w:ascii="Times New Roman" w:hAnsi="Times New Roman"/>
          <w:sz w:val="24"/>
          <w:szCs w:val="24"/>
          <w:lang w:val="lt-LT"/>
        </w:rPr>
        <w:t>Šilutės rajono savivaldybės tarybos</w:t>
      </w:r>
    </w:p>
    <w:p w14:paraId="58625668" w14:textId="3F182A41" w:rsidR="00F4030D" w:rsidRPr="006579D9" w:rsidRDefault="00F4030D" w:rsidP="006579D9">
      <w:pPr>
        <w:pStyle w:val="Betarp"/>
        <w:rPr>
          <w:rFonts w:ascii="Times New Roman" w:hAnsi="Times New Roman"/>
          <w:sz w:val="24"/>
          <w:szCs w:val="24"/>
          <w:lang w:val="lt-LT"/>
        </w:rPr>
      </w:pPr>
      <w:r w:rsidRPr="006579D9">
        <w:rPr>
          <w:rFonts w:ascii="Times New Roman" w:hAnsi="Times New Roman"/>
          <w:sz w:val="24"/>
          <w:szCs w:val="24"/>
          <w:lang w:val="lt-LT"/>
        </w:rPr>
        <w:t xml:space="preserve">      </w:t>
      </w:r>
      <w:r w:rsidR="006579D9" w:rsidRPr="006579D9">
        <w:rPr>
          <w:rFonts w:ascii="Times New Roman" w:hAnsi="Times New Roman"/>
          <w:sz w:val="24"/>
          <w:szCs w:val="24"/>
          <w:lang w:val="lt-LT"/>
        </w:rPr>
        <w:tab/>
      </w:r>
      <w:r w:rsidR="006579D9" w:rsidRPr="006579D9">
        <w:rPr>
          <w:rFonts w:ascii="Times New Roman" w:hAnsi="Times New Roman"/>
          <w:sz w:val="24"/>
          <w:szCs w:val="24"/>
          <w:lang w:val="lt-LT"/>
        </w:rPr>
        <w:tab/>
      </w:r>
      <w:r w:rsidR="006579D9" w:rsidRPr="006579D9">
        <w:rPr>
          <w:rFonts w:ascii="Times New Roman" w:hAnsi="Times New Roman"/>
          <w:sz w:val="24"/>
          <w:szCs w:val="24"/>
          <w:lang w:val="lt-LT"/>
        </w:rPr>
        <w:tab/>
      </w:r>
      <w:r w:rsidR="006579D9" w:rsidRPr="006579D9">
        <w:rPr>
          <w:rFonts w:ascii="Times New Roman" w:hAnsi="Times New Roman"/>
          <w:sz w:val="24"/>
          <w:szCs w:val="24"/>
          <w:lang w:val="lt-LT"/>
        </w:rPr>
        <w:tab/>
        <w:t xml:space="preserve">         </w:t>
      </w:r>
      <w:r w:rsidRPr="006579D9">
        <w:rPr>
          <w:rFonts w:ascii="Times New Roman" w:hAnsi="Times New Roman"/>
          <w:sz w:val="24"/>
          <w:szCs w:val="24"/>
          <w:lang w:val="lt-LT"/>
        </w:rPr>
        <w:t>202</w:t>
      </w:r>
      <w:r w:rsidR="006579D9" w:rsidRPr="006579D9">
        <w:rPr>
          <w:rFonts w:ascii="Times New Roman" w:hAnsi="Times New Roman"/>
          <w:sz w:val="24"/>
          <w:szCs w:val="24"/>
          <w:lang w:val="lt-LT"/>
        </w:rPr>
        <w:t>6</w:t>
      </w:r>
      <w:r w:rsidRPr="006579D9">
        <w:rPr>
          <w:rFonts w:ascii="Times New Roman" w:hAnsi="Times New Roman"/>
          <w:sz w:val="24"/>
          <w:szCs w:val="24"/>
          <w:lang w:val="lt-LT"/>
        </w:rPr>
        <w:t xml:space="preserve"> m. </w:t>
      </w:r>
    </w:p>
    <w:p w14:paraId="5935C0E6" w14:textId="3EA4DC58" w:rsidR="00F4030D" w:rsidRPr="006B159E" w:rsidRDefault="00F4030D" w:rsidP="00805F36">
      <w:pPr>
        <w:pStyle w:val="Betarp"/>
        <w:rPr>
          <w:rFonts w:ascii="Times New Roman" w:hAnsi="Times New Roman"/>
          <w:sz w:val="24"/>
          <w:szCs w:val="24"/>
          <w:lang w:val="lt-LT"/>
        </w:rPr>
      </w:pPr>
      <w:r w:rsidRPr="006579D9">
        <w:rPr>
          <w:rFonts w:ascii="Times New Roman" w:hAnsi="Times New Roman"/>
          <w:sz w:val="24"/>
          <w:szCs w:val="24"/>
          <w:lang w:val="lt-LT"/>
        </w:rPr>
        <w:t xml:space="preserve">      </w:t>
      </w:r>
      <w:r w:rsidR="006579D9" w:rsidRPr="006579D9">
        <w:rPr>
          <w:rFonts w:ascii="Times New Roman" w:hAnsi="Times New Roman"/>
          <w:sz w:val="24"/>
          <w:szCs w:val="24"/>
          <w:lang w:val="lt-LT"/>
        </w:rPr>
        <w:tab/>
      </w:r>
      <w:r w:rsidR="006579D9" w:rsidRPr="006579D9">
        <w:rPr>
          <w:rFonts w:ascii="Times New Roman" w:hAnsi="Times New Roman"/>
          <w:sz w:val="24"/>
          <w:szCs w:val="24"/>
          <w:lang w:val="lt-LT"/>
        </w:rPr>
        <w:tab/>
      </w:r>
      <w:r w:rsidR="006579D9" w:rsidRPr="006579D9">
        <w:rPr>
          <w:rFonts w:ascii="Times New Roman" w:hAnsi="Times New Roman"/>
          <w:sz w:val="24"/>
          <w:szCs w:val="24"/>
          <w:lang w:val="lt-LT"/>
        </w:rPr>
        <w:tab/>
      </w:r>
      <w:r w:rsidR="006579D9" w:rsidRPr="006579D9">
        <w:rPr>
          <w:rFonts w:ascii="Times New Roman" w:hAnsi="Times New Roman"/>
          <w:sz w:val="24"/>
          <w:szCs w:val="24"/>
          <w:lang w:val="lt-LT"/>
        </w:rPr>
        <w:tab/>
        <w:t xml:space="preserve">         </w:t>
      </w:r>
      <w:r w:rsidRPr="006579D9">
        <w:rPr>
          <w:rFonts w:ascii="Times New Roman" w:hAnsi="Times New Roman"/>
          <w:sz w:val="24"/>
          <w:szCs w:val="24"/>
          <w:lang w:val="lt-LT"/>
        </w:rPr>
        <w:t xml:space="preserve">sprendimu Nr. </w:t>
      </w:r>
    </w:p>
    <w:p w14:paraId="7E362D43" w14:textId="77777777" w:rsidR="00F4030D" w:rsidRPr="00F4030D" w:rsidRDefault="00F4030D" w:rsidP="00F4030D">
      <w:pPr>
        <w:jc w:val="both"/>
        <w:rPr>
          <w:rFonts w:ascii="Times New Roman" w:hAnsi="Times New Roman"/>
          <w:sz w:val="24"/>
          <w:szCs w:val="24"/>
        </w:rPr>
      </w:pPr>
    </w:p>
    <w:p w14:paraId="7F737140" w14:textId="61A2B936" w:rsidR="00F4030D" w:rsidRPr="00F4030D" w:rsidRDefault="00F4030D" w:rsidP="00F4030D">
      <w:pPr>
        <w:jc w:val="center"/>
        <w:rPr>
          <w:rFonts w:ascii="Times New Roman" w:hAnsi="Times New Roman"/>
          <w:b/>
          <w:sz w:val="24"/>
          <w:szCs w:val="24"/>
        </w:rPr>
      </w:pPr>
      <w:bookmarkStart w:id="0" w:name="_Hlk47346134"/>
      <w:r w:rsidRPr="00F4030D">
        <w:rPr>
          <w:rFonts w:ascii="Times New Roman" w:hAnsi="Times New Roman"/>
          <w:b/>
          <w:caps/>
          <w:sz w:val="24"/>
          <w:szCs w:val="24"/>
        </w:rPr>
        <w:t xml:space="preserve">ŠILUTĖS </w:t>
      </w:r>
      <w:r w:rsidRPr="00F4030D">
        <w:rPr>
          <w:rFonts w:ascii="Times New Roman" w:hAnsi="Times New Roman"/>
          <w:b/>
          <w:bCs/>
          <w:sz w:val="24"/>
          <w:szCs w:val="24"/>
        </w:rPr>
        <w:t xml:space="preserve">RAJONO SAVIVALDYBĖS </w:t>
      </w:r>
      <w:r w:rsidR="00006C6B">
        <w:rPr>
          <w:rFonts w:ascii="Times New Roman" w:hAnsi="Times New Roman"/>
          <w:b/>
          <w:bCs/>
          <w:sz w:val="24"/>
          <w:szCs w:val="24"/>
        </w:rPr>
        <w:t xml:space="preserve">NEVYRIAUSYBINIŲ ORGANIZACIJŲ </w:t>
      </w:r>
      <w:r w:rsidRPr="00F4030D">
        <w:rPr>
          <w:rFonts w:ascii="Times New Roman" w:hAnsi="Times New Roman"/>
          <w:b/>
          <w:bCs/>
          <w:sz w:val="24"/>
          <w:szCs w:val="24"/>
        </w:rPr>
        <w:t xml:space="preserve">STRATEGINIŲ </w:t>
      </w:r>
      <w:r w:rsidR="00275215">
        <w:rPr>
          <w:rFonts w:ascii="Times New Roman" w:hAnsi="Times New Roman"/>
          <w:b/>
          <w:bCs/>
          <w:sz w:val="24"/>
          <w:szCs w:val="24"/>
        </w:rPr>
        <w:t xml:space="preserve">KULTŪROS </w:t>
      </w:r>
      <w:r w:rsidRPr="00F4030D">
        <w:rPr>
          <w:rFonts w:ascii="Times New Roman" w:hAnsi="Times New Roman"/>
          <w:b/>
          <w:bCs/>
          <w:sz w:val="24"/>
          <w:szCs w:val="24"/>
        </w:rPr>
        <w:t xml:space="preserve">RENGINIŲ </w:t>
      </w:r>
      <w:r w:rsidR="00BE26EB">
        <w:rPr>
          <w:rFonts w:ascii="Times New Roman" w:hAnsi="Times New Roman"/>
          <w:b/>
          <w:bCs/>
          <w:sz w:val="24"/>
          <w:szCs w:val="24"/>
        </w:rPr>
        <w:t xml:space="preserve">FINANSAVIMO IR </w:t>
      </w:r>
      <w:r w:rsidR="00F413DF">
        <w:rPr>
          <w:rFonts w:ascii="Times New Roman" w:hAnsi="Times New Roman"/>
          <w:b/>
          <w:bCs/>
          <w:sz w:val="24"/>
          <w:szCs w:val="24"/>
        </w:rPr>
        <w:t xml:space="preserve">KONKURSO ORGANIZAVIMO </w:t>
      </w:r>
      <w:r w:rsidRPr="00F4030D">
        <w:rPr>
          <w:rFonts w:ascii="Times New Roman" w:hAnsi="Times New Roman"/>
          <w:b/>
          <w:bCs/>
          <w:sz w:val="24"/>
          <w:szCs w:val="24"/>
        </w:rPr>
        <w:t xml:space="preserve">TVARKOS </w:t>
      </w:r>
      <w:r w:rsidRPr="00F4030D">
        <w:rPr>
          <w:rFonts w:ascii="Times New Roman" w:hAnsi="Times New Roman"/>
          <w:b/>
          <w:sz w:val="24"/>
          <w:szCs w:val="24"/>
        </w:rPr>
        <w:t>APRAŠAS</w:t>
      </w:r>
    </w:p>
    <w:bookmarkEnd w:id="0"/>
    <w:p w14:paraId="0ACCA5A8" w14:textId="77777777" w:rsidR="00F4030D" w:rsidRPr="00F4030D" w:rsidRDefault="00F4030D" w:rsidP="00F4030D">
      <w:pPr>
        <w:jc w:val="center"/>
        <w:rPr>
          <w:rFonts w:ascii="Times New Roman" w:hAnsi="Times New Roman"/>
          <w:sz w:val="24"/>
          <w:szCs w:val="24"/>
        </w:rPr>
      </w:pPr>
    </w:p>
    <w:p w14:paraId="67FBC5D1" w14:textId="77777777" w:rsidR="00F4030D" w:rsidRPr="006B159E" w:rsidRDefault="00F4030D" w:rsidP="00805F36">
      <w:pPr>
        <w:pStyle w:val="Betarp"/>
        <w:jc w:val="center"/>
        <w:rPr>
          <w:rFonts w:ascii="Times New Roman" w:hAnsi="Times New Roman"/>
          <w:b/>
          <w:bCs/>
          <w:sz w:val="24"/>
          <w:szCs w:val="24"/>
          <w:lang w:val="lt-LT"/>
        </w:rPr>
      </w:pPr>
      <w:r w:rsidRPr="006B159E">
        <w:rPr>
          <w:rFonts w:ascii="Times New Roman" w:hAnsi="Times New Roman"/>
          <w:b/>
          <w:bCs/>
          <w:sz w:val="24"/>
          <w:szCs w:val="24"/>
          <w:lang w:val="lt-LT"/>
        </w:rPr>
        <w:t>I SKYRIUS</w:t>
      </w:r>
    </w:p>
    <w:p w14:paraId="40E0CE13" w14:textId="77777777" w:rsidR="00F4030D" w:rsidRPr="006B159E" w:rsidRDefault="00F4030D" w:rsidP="00805F36">
      <w:pPr>
        <w:pStyle w:val="Betarp"/>
        <w:jc w:val="center"/>
        <w:rPr>
          <w:rFonts w:ascii="Times New Roman" w:hAnsi="Times New Roman"/>
          <w:b/>
          <w:bCs/>
          <w:sz w:val="24"/>
          <w:szCs w:val="24"/>
          <w:lang w:val="lt-LT"/>
        </w:rPr>
      </w:pPr>
      <w:r w:rsidRPr="006B159E">
        <w:rPr>
          <w:rFonts w:ascii="Times New Roman" w:hAnsi="Times New Roman"/>
          <w:b/>
          <w:bCs/>
          <w:sz w:val="24"/>
          <w:szCs w:val="24"/>
          <w:lang w:val="lt-LT"/>
        </w:rPr>
        <w:t>BENDROSIOS NUOSTATOS</w:t>
      </w:r>
    </w:p>
    <w:p w14:paraId="0B4E7F01" w14:textId="77777777" w:rsidR="00F4030D" w:rsidRPr="00F4030D" w:rsidRDefault="00F4030D" w:rsidP="00F4030D">
      <w:pPr>
        <w:ind w:left="1080" w:hanging="720"/>
        <w:jc w:val="center"/>
        <w:rPr>
          <w:rFonts w:ascii="Times New Roman" w:hAnsi="Times New Roman"/>
          <w:b/>
          <w:sz w:val="24"/>
          <w:szCs w:val="24"/>
        </w:rPr>
      </w:pPr>
    </w:p>
    <w:p w14:paraId="5D6B0382" w14:textId="073DF753" w:rsidR="00F4030D" w:rsidRPr="004A2629" w:rsidRDefault="00F4030D" w:rsidP="004A2629">
      <w:pPr>
        <w:spacing w:after="0" w:line="276" w:lineRule="auto"/>
        <w:ind w:firstLine="709"/>
        <w:jc w:val="both"/>
        <w:rPr>
          <w:rFonts w:ascii="Times New Roman" w:hAnsi="Times New Roman"/>
          <w:b/>
          <w:sz w:val="24"/>
          <w:szCs w:val="24"/>
        </w:rPr>
      </w:pPr>
      <w:r w:rsidRPr="004A2629">
        <w:rPr>
          <w:rFonts w:ascii="Times New Roman" w:hAnsi="Times New Roman"/>
          <w:bCs/>
          <w:sz w:val="24"/>
          <w:szCs w:val="24"/>
        </w:rPr>
        <w:t>1.</w:t>
      </w:r>
      <w:r w:rsidRPr="004A2629">
        <w:rPr>
          <w:rFonts w:ascii="Times New Roman" w:hAnsi="Times New Roman"/>
          <w:b/>
          <w:sz w:val="24"/>
          <w:szCs w:val="24"/>
        </w:rPr>
        <w:t xml:space="preserve"> </w:t>
      </w:r>
      <w:r w:rsidRPr="004A2629">
        <w:rPr>
          <w:rFonts w:ascii="Times New Roman" w:hAnsi="Times New Roman"/>
          <w:sz w:val="24"/>
          <w:szCs w:val="24"/>
        </w:rPr>
        <w:t>Šilutės rajono savivaldybės</w:t>
      </w:r>
      <w:r w:rsidR="004D5AF0" w:rsidRPr="004A2629">
        <w:rPr>
          <w:rFonts w:ascii="Times New Roman" w:hAnsi="Times New Roman"/>
          <w:sz w:val="24"/>
          <w:szCs w:val="24"/>
        </w:rPr>
        <w:t xml:space="preserve"> (toliau – Savivaldybės)</w:t>
      </w:r>
      <w:r w:rsidRPr="004A2629">
        <w:rPr>
          <w:rFonts w:ascii="Times New Roman" w:hAnsi="Times New Roman"/>
          <w:sz w:val="24"/>
          <w:szCs w:val="24"/>
        </w:rPr>
        <w:t xml:space="preserve"> </w:t>
      </w:r>
      <w:r w:rsidR="00006C6B" w:rsidRPr="004A2629">
        <w:rPr>
          <w:rFonts w:ascii="Times New Roman" w:hAnsi="Times New Roman"/>
          <w:sz w:val="24"/>
          <w:szCs w:val="24"/>
        </w:rPr>
        <w:t>nevyriausybinių organizacijų</w:t>
      </w:r>
      <w:r w:rsidR="00275215" w:rsidRPr="004A2629">
        <w:rPr>
          <w:rFonts w:ascii="Times New Roman" w:hAnsi="Times New Roman"/>
          <w:sz w:val="24"/>
          <w:szCs w:val="24"/>
        </w:rPr>
        <w:t xml:space="preserve"> (toliau –</w:t>
      </w:r>
      <w:r w:rsidR="00174693" w:rsidRPr="004A2629">
        <w:rPr>
          <w:rFonts w:ascii="Times New Roman" w:hAnsi="Times New Roman"/>
          <w:sz w:val="24"/>
          <w:szCs w:val="24"/>
        </w:rPr>
        <w:t xml:space="preserve"> </w:t>
      </w:r>
      <w:r w:rsidR="00275215" w:rsidRPr="004A2629">
        <w:rPr>
          <w:rFonts w:ascii="Times New Roman" w:hAnsi="Times New Roman"/>
          <w:sz w:val="24"/>
          <w:szCs w:val="24"/>
        </w:rPr>
        <w:t>NVO)</w:t>
      </w:r>
      <w:r w:rsidR="00006C6B" w:rsidRPr="004A2629">
        <w:rPr>
          <w:rFonts w:ascii="Times New Roman" w:hAnsi="Times New Roman"/>
          <w:sz w:val="24"/>
          <w:szCs w:val="24"/>
        </w:rPr>
        <w:t xml:space="preserve"> </w:t>
      </w:r>
      <w:r w:rsidRPr="004A2629">
        <w:rPr>
          <w:rFonts w:ascii="Times New Roman" w:hAnsi="Times New Roman"/>
          <w:sz w:val="24"/>
          <w:szCs w:val="24"/>
        </w:rPr>
        <w:t xml:space="preserve">strateginių </w:t>
      </w:r>
      <w:r w:rsidR="00275215" w:rsidRPr="004A2629">
        <w:rPr>
          <w:rFonts w:ascii="Times New Roman" w:hAnsi="Times New Roman"/>
          <w:sz w:val="24"/>
          <w:szCs w:val="24"/>
        </w:rPr>
        <w:t xml:space="preserve">kultūros </w:t>
      </w:r>
      <w:r w:rsidRPr="004A2629">
        <w:rPr>
          <w:rFonts w:ascii="Times New Roman" w:hAnsi="Times New Roman"/>
          <w:sz w:val="24"/>
          <w:szCs w:val="24"/>
        </w:rPr>
        <w:t xml:space="preserve">renginių (toliau – </w:t>
      </w:r>
      <w:r w:rsidR="00275215" w:rsidRPr="004A2629">
        <w:rPr>
          <w:rFonts w:ascii="Times New Roman" w:hAnsi="Times New Roman"/>
          <w:sz w:val="24"/>
          <w:szCs w:val="24"/>
        </w:rPr>
        <w:t>R</w:t>
      </w:r>
      <w:r w:rsidRPr="004A2629">
        <w:rPr>
          <w:rFonts w:ascii="Times New Roman" w:hAnsi="Times New Roman"/>
          <w:sz w:val="24"/>
          <w:szCs w:val="24"/>
        </w:rPr>
        <w:t xml:space="preserve">enginių) </w:t>
      </w:r>
      <w:r w:rsidR="00BE26EB" w:rsidRPr="004A2629">
        <w:rPr>
          <w:rFonts w:ascii="Times New Roman" w:hAnsi="Times New Roman"/>
          <w:sz w:val="24"/>
          <w:szCs w:val="24"/>
        </w:rPr>
        <w:t xml:space="preserve">finansavimo ir </w:t>
      </w:r>
      <w:r w:rsidR="00F413DF" w:rsidRPr="004A2629">
        <w:rPr>
          <w:rFonts w:ascii="Times New Roman" w:hAnsi="Times New Roman"/>
          <w:sz w:val="24"/>
          <w:szCs w:val="24"/>
        </w:rPr>
        <w:t xml:space="preserve">konkurso organizavimo </w:t>
      </w:r>
      <w:r w:rsidRPr="004A2629">
        <w:rPr>
          <w:rFonts w:ascii="Times New Roman" w:hAnsi="Times New Roman"/>
          <w:sz w:val="24"/>
          <w:szCs w:val="24"/>
        </w:rPr>
        <w:t xml:space="preserve">tvarkos aprašas (toliau – Aprašas) nustato </w:t>
      </w:r>
      <w:r w:rsidR="00275215" w:rsidRPr="004A2629">
        <w:rPr>
          <w:rFonts w:ascii="Times New Roman" w:hAnsi="Times New Roman"/>
          <w:sz w:val="24"/>
          <w:szCs w:val="24"/>
        </w:rPr>
        <w:t>NVO</w:t>
      </w:r>
      <w:r w:rsidR="007C5D85">
        <w:rPr>
          <w:rFonts w:ascii="Times New Roman" w:hAnsi="Times New Roman"/>
          <w:sz w:val="24"/>
          <w:szCs w:val="24"/>
        </w:rPr>
        <w:t xml:space="preserve">, </w:t>
      </w:r>
      <w:r w:rsidR="007C5D85" w:rsidRPr="007C5D85">
        <w:rPr>
          <w:rFonts w:ascii="Times New Roman" w:hAnsi="Times New Roman"/>
          <w:sz w:val="24"/>
          <w:szCs w:val="24"/>
        </w:rPr>
        <w:t>atitinkančių Lietuvos Respublikos nevyriausybinių organizacijų plėtros įstatyme nustatytą nevyriausybinės organizacijos sąvoką</w:t>
      </w:r>
      <w:r w:rsidR="00174693" w:rsidRPr="004A2629">
        <w:rPr>
          <w:rFonts w:ascii="Times New Roman" w:hAnsi="Times New Roman"/>
          <w:sz w:val="24"/>
          <w:szCs w:val="24"/>
        </w:rPr>
        <w:t xml:space="preserve">, </w:t>
      </w:r>
      <w:r w:rsidRPr="004A2629">
        <w:rPr>
          <w:rFonts w:ascii="Times New Roman" w:hAnsi="Times New Roman"/>
          <w:sz w:val="24"/>
          <w:szCs w:val="24"/>
        </w:rPr>
        <w:t xml:space="preserve">strateginių </w:t>
      </w:r>
      <w:r w:rsidR="00275215" w:rsidRPr="004A2629">
        <w:rPr>
          <w:rFonts w:ascii="Times New Roman" w:hAnsi="Times New Roman"/>
          <w:sz w:val="24"/>
          <w:szCs w:val="24"/>
        </w:rPr>
        <w:t xml:space="preserve">kultūros </w:t>
      </w:r>
      <w:r w:rsidRPr="004A2629">
        <w:rPr>
          <w:rFonts w:ascii="Times New Roman" w:hAnsi="Times New Roman"/>
          <w:sz w:val="24"/>
          <w:szCs w:val="24"/>
        </w:rPr>
        <w:t xml:space="preserve">renginių </w:t>
      </w:r>
      <w:r w:rsidR="00BE26EB" w:rsidRPr="004A2629">
        <w:rPr>
          <w:rFonts w:ascii="Times New Roman" w:hAnsi="Times New Roman"/>
          <w:sz w:val="24"/>
          <w:szCs w:val="24"/>
        </w:rPr>
        <w:t>finansavimo būdus</w:t>
      </w:r>
      <w:r w:rsidR="004A2629" w:rsidRPr="004A2629">
        <w:rPr>
          <w:rFonts w:ascii="Times New Roman" w:eastAsia="Times New Roman" w:hAnsi="Times New Roman"/>
          <w:sz w:val="24"/>
          <w:szCs w:val="24"/>
          <w:lang w:eastAsia="lt-LT"/>
        </w:rPr>
        <w:t>,</w:t>
      </w:r>
      <w:r w:rsidR="004A2629" w:rsidRPr="004A2629">
        <w:rPr>
          <w:rFonts w:ascii="Times New Roman" w:eastAsia="Times New Roman" w:hAnsi="Times New Roman"/>
          <w:b/>
          <w:bCs/>
          <w:sz w:val="24"/>
          <w:szCs w:val="24"/>
          <w:lang w:eastAsia="lt-LT"/>
        </w:rPr>
        <w:t xml:space="preserve"> </w:t>
      </w:r>
      <w:r w:rsidR="00F413DF" w:rsidRPr="004A2629">
        <w:rPr>
          <w:rFonts w:ascii="Times New Roman" w:hAnsi="Times New Roman"/>
          <w:sz w:val="24"/>
          <w:szCs w:val="24"/>
        </w:rPr>
        <w:t>konkurso organizavimo tvark</w:t>
      </w:r>
      <w:r w:rsidR="00BE26EB" w:rsidRPr="004A2629">
        <w:rPr>
          <w:rFonts w:ascii="Times New Roman" w:hAnsi="Times New Roman"/>
          <w:sz w:val="24"/>
          <w:szCs w:val="24"/>
        </w:rPr>
        <w:t>ą</w:t>
      </w:r>
      <w:r w:rsidR="00F413DF" w:rsidRPr="004A2629">
        <w:rPr>
          <w:rFonts w:ascii="Times New Roman" w:hAnsi="Times New Roman"/>
          <w:sz w:val="24"/>
          <w:szCs w:val="24"/>
        </w:rPr>
        <w:t xml:space="preserve">, renginių vertinimo </w:t>
      </w:r>
      <w:r w:rsidRPr="004A2629">
        <w:rPr>
          <w:rFonts w:ascii="Times New Roman" w:hAnsi="Times New Roman"/>
          <w:sz w:val="24"/>
          <w:szCs w:val="24"/>
        </w:rPr>
        <w:t>kriterij</w:t>
      </w:r>
      <w:r w:rsidR="00BE26EB" w:rsidRPr="004A2629">
        <w:rPr>
          <w:rFonts w:ascii="Times New Roman" w:hAnsi="Times New Roman"/>
          <w:sz w:val="24"/>
          <w:szCs w:val="24"/>
        </w:rPr>
        <w:t>us</w:t>
      </w:r>
      <w:r w:rsidRPr="004A2629">
        <w:rPr>
          <w:rFonts w:ascii="Times New Roman" w:hAnsi="Times New Roman"/>
          <w:sz w:val="24"/>
          <w:szCs w:val="24"/>
        </w:rPr>
        <w:t>, reikalavim</w:t>
      </w:r>
      <w:r w:rsidR="00BE26EB" w:rsidRPr="004A2629">
        <w:rPr>
          <w:rFonts w:ascii="Times New Roman" w:hAnsi="Times New Roman"/>
          <w:sz w:val="24"/>
          <w:szCs w:val="24"/>
        </w:rPr>
        <w:t>us</w:t>
      </w:r>
      <w:r w:rsidRPr="004A2629">
        <w:rPr>
          <w:rFonts w:ascii="Times New Roman" w:hAnsi="Times New Roman"/>
          <w:sz w:val="24"/>
          <w:szCs w:val="24"/>
        </w:rPr>
        <w:t xml:space="preserve"> paraiškoms, vertinimo, </w:t>
      </w:r>
      <w:r w:rsidR="00BE26EB" w:rsidRPr="004A2629">
        <w:rPr>
          <w:rFonts w:ascii="Times New Roman" w:hAnsi="Times New Roman"/>
          <w:sz w:val="24"/>
          <w:szCs w:val="24"/>
        </w:rPr>
        <w:t xml:space="preserve">lėšų skyrimo </w:t>
      </w:r>
      <w:r w:rsidRPr="004A2629">
        <w:rPr>
          <w:rFonts w:ascii="Times New Roman" w:hAnsi="Times New Roman"/>
          <w:sz w:val="24"/>
          <w:szCs w:val="24"/>
        </w:rPr>
        <w:t xml:space="preserve">iš Savivaldybės biudžeto </w:t>
      </w:r>
      <w:r w:rsidRPr="004A2629">
        <w:rPr>
          <w:rFonts w:ascii="Times New Roman" w:hAnsi="Times New Roman"/>
          <w:sz w:val="24"/>
          <w:szCs w:val="24"/>
          <w:lang w:eastAsia="ar-SA"/>
        </w:rPr>
        <w:t>Kultūros plėtros ir paveldo puoselėjimo programos</w:t>
      </w:r>
      <w:r w:rsidRPr="004A2629">
        <w:rPr>
          <w:rFonts w:ascii="Times New Roman" w:hAnsi="Times New Roman"/>
          <w:sz w:val="24"/>
          <w:szCs w:val="24"/>
        </w:rPr>
        <w:t xml:space="preserve"> tvark</w:t>
      </w:r>
      <w:r w:rsidR="00BE26EB" w:rsidRPr="004A2629">
        <w:rPr>
          <w:rFonts w:ascii="Times New Roman" w:hAnsi="Times New Roman"/>
          <w:sz w:val="24"/>
          <w:szCs w:val="24"/>
        </w:rPr>
        <w:t>ą</w:t>
      </w:r>
      <w:r w:rsidRPr="004A2629">
        <w:rPr>
          <w:rFonts w:ascii="Times New Roman" w:hAnsi="Times New Roman"/>
          <w:sz w:val="24"/>
          <w:szCs w:val="24"/>
        </w:rPr>
        <w:t>, kontrol</w:t>
      </w:r>
      <w:r w:rsidR="00BE26EB" w:rsidRPr="004A2629">
        <w:rPr>
          <w:rFonts w:ascii="Times New Roman" w:hAnsi="Times New Roman"/>
          <w:sz w:val="24"/>
          <w:szCs w:val="24"/>
        </w:rPr>
        <w:t>ę</w:t>
      </w:r>
      <w:r w:rsidRPr="004A2629">
        <w:rPr>
          <w:rFonts w:ascii="Times New Roman" w:hAnsi="Times New Roman"/>
          <w:sz w:val="24"/>
          <w:szCs w:val="24"/>
        </w:rPr>
        <w:t xml:space="preserve"> ir atskaitomyb</w:t>
      </w:r>
      <w:r w:rsidR="00BE26EB" w:rsidRPr="004A2629">
        <w:rPr>
          <w:rFonts w:ascii="Times New Roman" w:hAnsi="Times New Roman"/>
          <w:sz w:val="24"/>
          <w:szCs w:val="24"/>
        </w:rPr>
        <w:t>ę</w:t>
      </w:r>
      <w:r w:rsidRPr="004A2629">
        <w:rPr>
          <w:rFonts w:ascii="Times New Roman" w:hAnsi="Times New Roman"/>
          <w:sz w:val="24"/>
          <w:szCs w:val="24"/>
        </w:rPr>
        <w:t>.</w:t>
      </w:r>
    </w:p>
    <w:p w14:paraId="6D726A44" w14:textId="6402349C" w:rsidR="00F4030D" w:rsidRPr="004A2629" w:rsidRDefault="00F4030D" w:rsidP="004A2629">
      <w:pPr>
        <w:spacing w:after="0" w:line="276" w:lineRule="auto"/>
        <w:ind w:firstLine="709"/>
        <w:jc w:val="both"/>
        <w:rPr>
          <w:rFonts w:ascii="Times New Roman" w:eastAsia="Times New Roman" w:hAnsi="Times New Roman"/>
          <w:color w:val="000000"/>
          <w:sz w:val="24"/>
          <w:szCs w:val="24"/>
        </w:rPr>
      </w:pPr>
      <w:r w:rsidRPr="004A2629">
        <w:rPr>
          <w:rFonts w:ascii="Times New Roman" w:hAnsi="Times New Roman"/>
          <w:sz w:val="24"/>
          <w:szCs w:val="24"/>
        </w:rPr>
        <w:t xml:space="preserve">2. </w:t>
      </w:r>
      <w:r w:rsidR="00EB2D26" w:rsidRPr="004A2629">
        <w:rPr>
          <w:rFonts w:ascii="Times New Roman" w:hAnsi="Times New Roman"/>
          <w:sz w:val="24"/>
          <w:szCs w:val="24"/>
        </w:rPr>
        <w:t xml:space="preserve">Nevyriausybinės organizacijos strateginis </w:t>
      </w:r>
      <w:r w:rsidR="007D0E1B" w:rsidRPr="004A2629">
        <w:rPr>
          <w:rFonts w:ascii="Times New Roman" w:hAnsi="Times New Roman"/>
          <w:sz w:val="24"/>
          <w:szCs w:val="24"/>
        </w:rPr>
        <w:t xml:space="preserve">kultūros </w:t>
      </w:r>
      <w:r w:rsidR="00EB2D26" w:rsidRPr="004A2629">
        <w:rPr>
          <w:rFonts w:ascii="Times New Roman" w:hAnsi="Times New Roman"/>
          <w:sz w:val="24"/>
          <w:szCs w:val="24"/>
        </w:rPr>
        <w:t>renginys</w:t>
      </w:r>
      <w:r w:rsidR="00F413DF" w:rsidRPr="004A2629">
        <w:rPr>
          <w:rFonts w:ascii="Times New Roman" w:hAnsi="Times New Roman"/>
          <w:sz w:val="24"/>
          <w:szCs w:val="24"/>
        </w:rPr>
        <w:t xml:space="preserve"> – </w:t>
      </w:r>
      <w:r w:rsidR="00EB2D26" w:rsidRPr="004A2629">
        <w:rPr>
          <w:rFonts w:ascii="Times New Roman" w:hAnsi="Times New Roman"/>
          <w:sz w:val="24"/>
          <w:szCs w:val="24"/>
        </w:rPr>
        <w:t xml:space="preserve"> tai </w:t>
      </w:r>
      <w:r w:rsidR="004D5AF0" w:rsidRPr="004A2629">
        <w:rPr>
          <w:rFonts w:ascii="Times New Roman" w:hAnsi="Times New Roman"/>
          <w:sz w:val="24"/>
          <w:szCs w:val="24"/>
        </w:rPr>
        <w:t>renginys</w:t>
      </w:r>
      <w:r w:rsidR="00042E02" w:rsidRPr="004A2629">
        <w:rPr>
          <w:rFonts w:ascii="Times New Roman" w:hAnsi="Times New Roman"/>
          <w:sz w:val="24"/>
          <w:szCs w:val="24"/>
        </w:rPr>
        <w:t>,</w:t>
      </w:r>
      <w:r w:rsidR="004D5AF0" w:rsidRPr="004A2629">
        <w:rPr>
          <w:rFonts w:ascii="Times New Roman" w:hAnsi="Times New Roman"/>
          <w:sz w:val="24"/>
          <w:szCs w:val="24"/>
        </w:rPr>
        <w:t xml:space="preserve"> </w:t>
      </w:r>
      <w:r w:rsidR="00EB2D26" w:rsidRPr="004A2629">
        <w:rPr>
          <w:rFonts w:ascii="Times New Roman" w:hAnsi="Times New Roman"/>
          <w:sz w:val="24"/>
          <w:szCs w:val="24"/>
        </w:rPr>
        <w:t>esantis Šilutės rajono strateginių renginių sąraše</w:t>
      </w:r>
      <w:r w:rsidR="004D5AF0" w:rsidRPr="004A2629">
        <w:rPr>
          <w:rFonts w:ascii="Times New Roman" w:hAnsi="Times New Roman"/>
          <w:sz w:val="24"/>
          <w:szCs w:val="24"/>
        </w:rPr>
        <w:t xml:space="preserve"> ir atitinkantis</w:t>
      </w:r>
      <w:r w:rsidR="004D5AF0" w:rsidRPr="004A2629">
        <w:rPr>
          <w:rFonts w:ascii="Times New Roman" w:eastAsia="Times New Roman" w:hAnsi="Times New Roman"/>
          <w:b/>
          <w:bCs/>
          <w:color w:val="000000"/>
          <w:sz w:val="24"/>
          <w:szCs w:val="24"/>
        </w:rPr>
        <w:t xml:space="preserve"> </w:t>
      </w:r>
      <w:r w:rsidR="00A213B1" w:rsidRPr="004A2629">
        <w:rPr>
          <w:rFonts w:ascii="Times New Roman" w:eastAsia="Times New Roman" w:hAnsi="Times New Roman"/>
          <w:color w:val="000000"/>
          <w:sz w:val="24"/>
          <w:szCs w:val="24"/>
        </w:rPr>
        <w:t xml:space="preserve">Šilutės rajono savivaldybės strateginių renginių sąrašo sudarymo ir finansavimo </w:t>
      </w:r>
      <w:r w:rsidR="004D5AF0" w:rsidRPr="004A2629">
        <w:rPr>
          <w:rFonts w:ascii="Times New Roman" w:eastAsia="Times New Roman" w:hAnsi="Times New Roman"/>
          <w:color w:val="000000"/>
          <w:sz w:val="24"/>
          <w:szCs w:val="24"/>
        </w:rPr>
        <w:t>tvarkos aprašo nuostatas.</w:t>
      </w:r>
    </w:p>
    <w:p w14:paraId="59639CF3" w14:textId="5AFAA4B4" w:rsidR="00F4030D" w:rsidRPr="004A2629" w:rsidRDefault="00F4030D" w:rsidP="004A2629">
      <w:pPr>
        <w:pStyle w:val="Betarp"/>
        <w:spacing w:line="276" w:lineRule="auto"/>
        <w:ind w:firstLine="709"/>
        <w:jc w:val="both"/>
        <w:rPr>
          <w:rFonts w:ascii="Times New Roman" w:hAnsi="Times New Roman"/>
          <w:color w:val="000000"/>
          <w:kern w:val="2"/>
          <w:sz w:val="24"/>
          <w:szCs w:val="24"/>
          <w:lang w:val="lt-LT" w:eastAsia="ar-SA"/>
        </w:rPr>
      </w:pPr>
      <w:r w:rsidRPr="006B159E">
        <w:rPr>
          <w:rFonts w:ascii="Times New Roman" w:hAnsi="Times New Roman"/>
          <w:sz w:val="24"/>
          <w:szCs w:val="24"/>
          <w:lang w:val="lt-LT"/>
        </w:rPr>
        <w:t>3.</w:t>
      </w:r>
      <w:r w:rsidR="00174693" w:rsidRPr="006B159E">
        <w:rPr>
          <w:rFonts w:ascii="Times New Roman" w:hAnsi="Times New Roman"/>
          <w:sz w:val="24"/>
          <w:szCs w:val="24"/>
          <w:lang w:val="lt-LT"/>
        </w:rPr>
        <w:t xml:space="preserve"> </w:t>
      </w:r>
      <w:r w:rsidR="00174693" w:rsidRPr="004A2629">
        <w:rPr>
          <w:rFonts w:ascii="Times New Roman" w:hAnsi="Times New Roman"/>
          <w:sz w:val="24"/>
          <w:szCs w:val="24"/>
          <w:lang w:val="lt-LT"/>
        </w:rPr>
        <w:t xml:space="preserve">Nevyriausybinė organizacija, </w:t>
      </w:r>
      <w:r w:rsidR="00174693" w:rsidRPr="004A2629">
        <w:rPr>
          <w:rFonts w:ascii="Times New Roman" w:hAnsi="Times New Roman"/>
          <w:sz w:val="24"/>
          <w:szCs w:val="24"/>
          <w:lang w:val="lt-LT" w:eastAsia="lt-LT"/>
        </w:rPr>
        <w:t>siekdama, kad naujas renginys gautų</w:t>
      </w:r>
      <w:r w:rsidR="00174693" w:rsidRPr="004A2629">
        <w:rPr>
          <w:rFonts w:ascii="Times New Roman" w:hAnsi="Times New Roman"/>
          <w:sz w:val="24"/>
          <w:szCs w:val="24"/>
          <w:lang w:val="lt-LT"/>
        </w:rPr>
        <w:t xml:space="preserve"> Strateginio renginio statusą ir būtų </w:t>
      </w:r>
      <w:r w:rsidR="00174693" w:rsidRPr="004A2629">
        <w:rPr>
          <w:rFonts w:ascii="Times New Roman" w:hAnsi="Times New Roman"/>
          <w:sz w:val="24"/>
          <w:szCs w:val="24"/>
          <w:lang w:val="lt-LT" w:eastAsia="lt-LT"/>
        </w:rPr>
        <w:t xml:space="preserve">įtrauktas į Strateginių renginių sąrašą, </w:t>
      </w:r>
      <w:r w:rsidR="00967038" w:rsidRPr="004A2629">
        <w:rPr>
          <w:rFonts w:ascii="Times New Roman" w:hAnsi="Times New Roman"/>
          <w:sz w:val="24"/>
          <w:szCs w:val="24"/>
          <w:lang w:val="lt-LT" w:eastAsia="lt-LT"/>
        </w:rPr>
        <w:t xml:space="preserve">gali </w:t>
      </w:r>
      <w:r w:rsidR="00174693" w:rsidRPr="004A2629">
        <w:rPr>
          <w:rFonts w:ascii="Times New Roman" w:hAnsi="Times New Roman"/>
          <w:sz w:val="24"/>
          <w:szCs w:val="24"/>
          <w:lang w:val="lt-LT" w:eastAsia="lt-LT"/>
        </w:rPr>
        <w:t>teik</w:t>
      </w:r>
      <w:r w:rsidR="00967038" w:rsidRPr="004A2629">
        <w:rPr>
          <w:rFonts w:ascii="Times New Roman" w:hAnsi="Times New Roman"/>
          <w:sz w:val="24"/>
          <w:szCs w:val="24"/>
          <w:lang w:val="lt-LT" w:eastAsia="lt-LT"/>
        </w:rPr>
        <w:t>ti</w:t>
      </w:r>
      <w:r w:rsidR="00174693" w:rsidRPr="004A2629">
        <w:rPr>
          <w:rFonts w:ascii="Times New Roman" w:hAnsi="Times New Roman"/>
          <w:sz w:val="24"/>
          <w:szCs w:val="24"/>
          <w:lang w:val="lt-LT" w:eastAsia="lt-LT"/>
        </w:rPr>
        <w:t xml:space="preserve"> Savivaldybės merui prašymą, vadovaudamasi </w:t>
      </w:r>
      <w:r w:rsidR="00174693" w:rsidRPr="004A2629">
        <w:rPr>
          <w:rFonts w:ascii="Times New Roman" w:hAnsi="Times New Roman"/>
          <w:sz w:val="24"/>
          <w:szCs w:val="24"/>
          <w:lang w:val="lt-LT"/>
        </w:rPr>
        <w:t>Savivaldybės tarybos sprendimu „</w:t>
      </w:r>
      <w:r w:rsidR="00A213B1" w:rsidRPr="004A2629">
        <w:rPr>
          <w:rFonts w:ascii="Times New Roman" w:hAnsi="Times New Roman"/>
          <w:sz w:val="24"/>
          <w:szCs w:val="24"/>
          <w:lang w:val="lt-LT"/>
        </w:rPr>
        <w:t xml:space="preserve">Dėl </w:t>
      </w:r>
      <w:r w:rsidR="00A213B1" w:rsidRPr="004A2629">
        <w:rPr>
          <w:rFonts w:ascii="Times New Roman" w:hAnsi="Times New Roman"/>
          <w:color w:val="000000"/>
          <w:sz w:val="24"/>
          <w:szCs w:val="24"/>
          <w:lang w:val="lt-LT"/>
        </w:rPr>
        <w:t>Šilutės rajono savivaldybės strateginių renginių sąrašo sudarymo ir finansavimo tvarkos aprašo</w:t>
      </w:r>
      <w:r w:rsidR="008D2A28">
        <w:rPr>
          <w:rFonts w:ascii="Times New Roman" w:hAnsi="Times New Roman"/>
          <w:color w:val="000000"/>
          <w:sz w:val="24"/>
          <w:szCs w:val="24"/>
          <w:lang w:val="lt-LT"/>
        </w:rPr>
        <w:t xml:space="preserve"> </w:t>
      </w:r>
      <w:r w:rsidR="00A213B1" w:rsidRPr="004A2629">
        <w:rPr>
          <w:rFonts w:ascii="Times New Roman" w:hAnsi="Times New Roman"/>
          <w:color w:val="000000"/>
          <w:sz w:val="24"/>
          <w:szCs w:val="24"/>
          <w:lang w:val="lt-LT"/>
        </w:rPr>
        <w:t>patvirtinimo</w:t>
      </w:r>
      <w:r w:rsidR="00131706">
        <w:rPr>
          <w:rFonts w:ascii="Times New Roman" w:hAnsi="Times New Roman"/>
          <w:color w:val="000000"/>
          <w:sz w:val="24"/>
          <w:szCs w:val="24"/>
          <w:lang w:val="lt-LT"/>
        </w:rPr>
        <w:t>“</w:t>
      </w:r>
      <w:r w:rsidR="004673E1">
        <w:rPr>
          <w:rFonts w:ascii="Times New Roman" w:hAnsi="Times New Roman"/>
          <w:color w:val="000000"/>
          <w:sz w:val="24"/>
          <w:szCs w:val="24"/>
          <w:lang w:val="lt-LT"/>
        </w:rPr>
        <w:t>.</w:t>
      </w:r>
    </w:p>
    <w:p w14:paraId="1A277A31" w14:textId="081CD37D" w:rsidR="00805F36" w:rsidRPr="004A2629" w:rsidRDefault="00EB2D26" w:rsidP="004A2629">
      <w:pPr>
        <w:pStyle w:val="Betarp"/>
        <w:spacing w:line="276" w:lineRule="auto"/>
        <w:rPr>
          <w:rFonts w:ascii="Times New Roman" w:hAnsi="Times New Roman"/>
          <w:sz w:val="24"/>
          <w:szCs w:val="24"/>
          <w:lang w:val="lt-LT"/>
        </w:rPr>
      </w:pPr>
      <w:bookmarkStart w:id="1" w:name="_Hlk142635908"/>
      <w:r w:rsidRPr="004A2629">
        <w:rPr>
          <w:rFonts w:ascii="Times New Roman" w:hAnsi="Times New Roman"/>
          <w:sz w:val="24"/>
          <w:szCs w:val="24"/>
          <w:lang w:val="lt-LT"/>
        </w:rPr>
        <w:t xml:space="preserve">            4. </w:t>
      </w:r>
      <w:r w:rsidR="00805F36" w:rsidRPr="004A2629">
        <w:rPr>
          <w:rFonts w:ascii="Times New Roman" w:hAnsi="Times New Roman"/>
          <w:sz w:val="24"/>
          <w:szCs w:val="24"/>
          <w:lang w:val="lt-LT"/>
        </w:rPr>
        <w:t>Tvarkos apraše naudojamos pagrindinės sąvokos</w:t>
      </w:r>
      <w:bookmarkEnd w:id="1"/>
      <w:r w:rsidR="00805F36" w:rsidRPr="004A2629">
        <w:rPr>
          <w:rFonts w:ascii="Times New Roman" w:hAnsi="Times New Roman"/>
          <w:sz w:val="24"/>
          <w:szCs w:val="24"/>
          <w:lang w:val="lt-LT"/>
        </w:rPr>
        <w:t>:</w:t>
      </w:r>
    </w:p>
    <w:p w14:paraId="5618E599" w14:textId="519ABF49" w:rsidR="002F1D8D" w:rsidRPr="004A2629" w:rsidRDefault="002F1D8D" w:rsidP="004A2629">
      <w:pPr>
        <w:pStyle w:val="Betarp"/>
        <w:spacing w:line="276" w:lineRule="auto"/>
        <w:ind w:firstLine="709"/>
        <w:jc w:val="both"/>
        <w:rPr>
          <w:rFonts w:ascii="Times New Roman" w:hAnsi="Times New Roman"/>
          <w:color w:val="000000"/>
          <w:kern w:val="2"/>
          <w:sz w:val="24"/>
          <w:szCs w:val="24"/>
          <w:lang w:val="lt-LT" w:eastAsia="ar-SA"/>
        </w:rPr>
      </w:pPr>
      <w:r w:rsidRPr="004A2629">
        <w:rPr>
          <w:rFonts w:ascii="Times New Roman" w:hAnsi="Times New Roman"/>
          <w:sz w:val="24"/>
          <w:szCs w:val="24"/>
          <w:lang w:val="lt-LT"/>
        </w:rPr>
        <w:t xml:space="preserve">4.1. </w:t>
      </w:r>
      <w:r w:rsidRPr="004A2629">
        <w:rPr>
          <w:rFonts w:ascii="Times New Roman" w:hAnsi="Times New Roman"/>
          <w:kern w:val="2"/>
          <w:sz w:val="24"/>
          <w:szCs w:val="24"/>
          <w:lang w:val="lt-LT" w:eastAsia="ar-SA"/>
        </w:rPr>
        <w:t xml:space="preserve">Konkurso administratorius – </w:t>
      </w:r>
      <w:r w:rsidRPr="004A2629">
        <w:rPr>
          <w:rFonts w:ascii="Times New Roman" w:hAnsi="Times New Roman"/>
          <w:color w:val="000000"/>
          <w:kern w:val="2"/>
          <w:sz w:val="24"/>
          <w:szCs w:val="24"/>
          <w:lang w:val="lt-LT" w:eastAsia="ar-SA"/>
        </w:rPr>
        <w:t xml:space="preserve">Savivaldybės administracijos direktoriaus įsakymu paskirtas už konkurso (toliau </w:t>
      </w:r>
      <w:r w:rsidRPr="004A2629">
        <w:rPr>
          <w:rFonts w:ascii="Times New Roman" w:hAnsi="Times New Roman"/>
          <w:kern w:val="2"/>
          <w:sz w:val="24"/>
          <w:szCs w:val="24"/>
          <w:lang w:val="lt-LT" w:eastAsia="ar-SA"/>
        </w:rPr>
        <w:t xml:space="preserve">– </w:t>
      </w:r>
      <w:r w:rsidRPr="004A2629">
        <w:rPr>
          <w:rFonts w:ascii="Times New Roman" w:hAnsi="Times New Roman"/>
          <w:color w:val="000000"/>
          <w:kern w:val="2"/>
          <w:sz w:val="24"/>
          <w:szCs w:val="24"/>
          <w:lang w:val="lt-LT" w:eastAsia="ar-SA"/>
        </w:rPr>
        <w:t>Konkurso) vykdymą atsakingas darbuotojas.</w:t>
      </w:r>
    </w:p>
    <w:p w14:paraId="20992CE1" w14:textId="4F2F3DB8" w:rsidR="00805F36" w:rsidRPr="004A2629" w:rsidRDefault="00805F36" w:rsidP="004A2629">
      <w:pPr>
        <w:pStyle w:val="Betarp"/>
        <w:spacing w:line="276" w:lineRule="auto"/>
        <w:ind w:firstLine="709"/>
        <w:jc w:val="both"/>
        <w:rPr>
          <w:rFonts w:ascii="Times New Roman" w:hAnsi="Times New Roman"/>
          <w:sz w:val="24"/>
          <w:szCs w:val="24"/>
          <w:lang w:val="lt-LT"/>
        </w:rPr>
      </w:pPr>
      <w:r w:rsidRPr="004A2629">
        <w:rPr>
          <w:rFonts w:ascii="Times New Roman" w:hAnsi="Times New Roman"/>
          <w:sz w:val="24"/>
          <w:szCs w:val="24"/>
          <w:lang w:val="lt-LT"/>
        </w:rPr>
        <w:t>4.</w:t>
      </w:r>
      <w:r w:rsidR="002F1D8D" w:rsidRPr="004A2629">
        <w:rPr>
          <w:rFonts w:ascii="Times New Roman" w:hAnsi="Times New Roman"/>
          <w:sz w:val="24"/>
          <w:szCs w:val="24"/>
          <w:lang w:val="lt-LT"/>
        </w:rPr>
        <w:t>2</w:t>
      </w:r>
      <w:r w:rsidRPr="004A2629">
        <w:rPr>
          <w:rFonts w:ascii="Times New Roman" w:hAnsi="Times New Roman"/>
          <w:sz w:val="24"/>
          <w:szCs w:val="24"/>
          <w:lang w:val="lt-LT"/>
        </w:rPr>
        <w:t>. Projektas – laikina veikla, nukreipta į numatyto tikslo pasiekimą (pvz., produkto, paslaugos ar rezultato sukūrimą), turinti savo pradžią ir pabaigą bei baigtinius rezultatus</w:t>
      </w:r>
      <w:r w:rsidR="00522B80" w:rsidRPr="004A2629">
        <w:rPr>
          <w:rFonts w:ascii="Times New Roman" w:hAnsi="Times New Roman"/>
          <w:sz w:val="24"/>
          <w:szCs w:val="24"/>
          <w:lang w:val="lt-LT"/>
        </w:rPr>
        <w:t xml:space="preserve"> (toliau – Projektas)</w:t>
      </w:r>
      <w:r w:rsidRPr="004A2629">
        <w:rPr>
          <w:rFonts w:ascii="Times New Roman" w:hAnsi="Times New Roman"/>
          <w:sz w:val="24"/>
          <w:szCs w:val="24"/>
          <w:lang w:val="lt-LT"/>
        </w:rPr>
        <w:t>.</w:t>
      </w:r>
    </w:p>
    <w:p w14:paraId="2F5B75E7" w14:textId="0A51317B" w:rsidR="00805F36" w:rsidRPr="004A2629" w:rsidRDefault="00EB2D26" w:rsidP="004A2629">
      <w:pPr>
        <w:pStyle w:val="Betarp"/>
        <w:spacing w:line="276" w:lineRule="auto"/>
        <w:jc w:val="both"/>
        <w:rPr>
          <w:rFonts w:ascii="Times New Roman" w:hAnsi="Times New Roman"/>
          <w:sz w:val="24"/>
          <w:szCs w:val="24"/>
          <w:lang w:val="lt-LT"/>
        </w:rPr>
      </w:pPr>
      <w:r w:rsidRPr="004A2629">
        <w:rPr>
          <w:rFonts w:ascii="Times New Roman" w:hAnsi="Times New Roman"/>
          <w:sz w:val="24"/>
          <w:szCs w:val="24"/>
          <w:lang w:val="lt-LT"/>
        </w:rPr>
        <w:t xml:space="preserve">            </w:t>
      </w:r>
      <w:r w:rsidR="00805F36" w:rsidRPr="004A2629">
        <w:rPr>
          <w:rFonts w:ascii="Times New Roman" w:hAnsi="Times New Roman"/>
          <w:sz w:val="24"/>
          <w:szCs w:val="24"/>
          <w:lang w:val="lt-LT"/>
        </w:rPr>
        <w:t>4.</w:t>
      </w:r>
      <w:r w:rsidR="002F1D8D" w:rsidRPr="004A2629">
        <w:rPr>
          <w:rFonts w:ascii="Times New Roman" w:hAnsi="Times New Roman"/>
          <w:sz w:val="24"/>
          <w:szCs w:val="24"/>
          <w:lang w:val="lt-LT"/>
        </w:rPr>
        <w:t>3</w:t>
      </w:r>
      <w:r w:rsidR="00805F36" w:rsidRPr="004A2629">
        <w:rPr>
          <w:rFonts w:ascii="Times New Roman" w:hAnsi="Times New Roman"/>
          <w:sz w:val="24"/>
          <w:szCs w:val="24"/>
          <w:lang w:val="lt-LT"/>
        </w:rPr>
        <w:t>. Paraiška – patvirtintos formos prašymas (1 priedas) gauti finansavimą projektui įgyvendinti (toliau – Paraiška).</w:t>
      </w:r>
    </w:p>
    <w:p w14:paraId="62C6E14D" w14:textId="4077CD2E" w:rsidR="00805F36" w:rsidRPr="004A2629" w:rsidRDefault="00EB2D26" w:rsidP="004A2629">
      <w:pPr>
        <w:pStyle w:val="Betarp"/>
        <w:spacing w:line="276" w:lineRule="auto"/>
        <w:jc w:val="both"/>
        <w:rPr>
          <w:rFonts w:ascii="Times New Roman" w:hAnsi="Times New Roman"/>
          <w:sz w:val="24"/>
          <w:szCs w:val="24"/>
          <w:lang w:val="lt-LT"/>
        </w:rPr>
      </w:pPr>
      <w:r w:rsidRPr="004A2629">
        <w:rPr>
          <w:rFonts w:ascii="Times New Roman" w:hAnsi="Times New Roman"/>
          <w:sz w:val="24"/>
          <w:szCs w:val="24"/>
          <w:lang w:val="lt-LT"/>
        </w:rPr>
        <w:t xml:space="preserve">            </w:t>
      </w:r>
      <w:r w:rsidR="00805F36" w:rsidRPr="004A2629">
        <w:rPr>
          <w:rFonts w:ascii="Times New Roman" w:hAnsi="Times New Roman"/>
          <w:sz w:val="24"/>
          <w:szCs w:val="24"/>
          <w:lang w:val="lt-LT"/>
        </w:rPr>
        <w:t>4.</w:t>
      </w:r>
      <w:r w:rsidR="002F1D8D" w:rsidRPr="004A2629">
        <w:rPr>
          <w:rFonts w:ascii="Times New Roman" w:hAnsi="Times New Roman"/>
          <w:sz w:val="24"/>
          <w:szCs w:val="24"/>
          <w:lang w:val="lt-LT"/>
        </w:rPr>
        <w:t>4</w:t>
      </w:r>
      <w:r w:rsidR="00805F36" w:rsidRPr="004A2629">
        <w:rPr>
          <w:rFonts w:ascii="Times New Roman" w:hAnsi="Times New Roman"/>
          <w:sz w:val="24"/>
          <w:szCs w:val="24"/>
          <w:lang w:val="lt-LT"/>
        </w:rPr>
        <w:t xml:space="preserve">. Pareiškėjas – kultūrines paslaugas </w:t>
      </w:r>
      <w:r w:rsidR="006E3DE3" w:rsidRPr="004A2629">
        <w:rPr>
          <w:rFonts w:ascii="Times New Roman" w:hAnsi="Times New Roman"/>
          <w:sz w:val="24"/>
          <w:szCs w:val="24"/>
          <w:lang w:val="lt-LT"/>
        </w:rPr>
        <w:t xml:space="preserve">teikianti </w:t>
      </w:r>
      <w:r w:rsidR="00805F36" w:rsidRPr="004A2629">
        <w:rPr>
          <w:rFonts w:ascii="Times New Roman" w:hAnsi="Times New Roman"/>
          <w:sz w:val="24"/>
          <w:szCs w:val="24"/>
          <w:lang w:val="lt-LT"/>
        </w:rPr>
        <w:t>nevyriausybinė organizacija, teikianti projekto paraišką ir siekianti gauti finansavimą projektui įgyvendinti.</w:t>
      </w:r>
    </w:p>
    <w:p w14:paraId="6CB7DACE" w14:textId="77777777" w:rsidR="00F4030D" w:rsidRPr="00F4030D" w:rsidRDefault="00F4030D" w:rsidP="00F4030D">
      <w:pPr>
        <w:tabs>
          <w:tab w:val="left" w:pos="600"/>
        </w:tabs>
        <w:ind w:firstLine="125"/>
        <w:jc w:val="both"/>
        <w:rPr>
          <w:rFonts w:ascii="Times New Roman" w:hAnsi="Times New Roman"/>
          <w:sz w:val="24"/>
          <w:szCs w:val="24"/>
        </w:rPr>
      </w:pPr>
      <w:r w:rsidRPr="00F4030D">
        <w:rPr>
          <w:rFonts w:ascii="Times New Roman" w:hAnsi="Times New Roman"/>
          <w:sz w:val="24"/>
          <w:szCs w:val="24"/>
        </w:rPr>
        <w:tab/>
      </w:r>
    </w:p>
    <w:p w14:paraId="64520280" w14:textId="77777777" w:rsidR="00F4030D" w:rsidRPr="006B159E" w:rsidRDefault="00F4030D" w:rsidP="00EB2D26">
      <w:pPr>
        <w:pStyle w:val="Betarp"/>
        <w:jc w:val="center"/>
        <w:rPr>
          <w:rFonts w:ascii="Times New Roman" w:hAnsi="Times New Roman"/>
          <w:b/>
          <w:bCs/>
          <w:sz w:val="24"/>
          <w:szCs w:val="24"/>
          <w:lang w:val="lt-LT"/>
        </w:rPr>
      </w:pPr>
      <w:r w:rsidRPr="006B159E">
        <w:rPr>
          <w:rFonts w:ascii="Times New Roman" w:hAnsi="Times New Roman"/>
          <w:b/>
          <w:bCs/>
          <w:sz w:val="24"/>
          <w:szCs w:val="24"/>
          <w:lang w:val="lt-LT"/>
        </w:rPr>
        <w:t>II SKYRIUS</w:t>
      </w:r>
    </w:p>
    <w:p w14:paraId="3936D778" w14:textId="4F9F5FBE" w:rsidR="00F4030D" w:rsidRPr="006B159E" w:rsidRDefault="00522B80" w:rsidP="00EB2D26">
      <w:pPr>
        <w:pStyle w:val="Betarp"/>
        <w:jc w:val="center"/>
        <w:rPr>
          <w:rFonts w:ascii="Times New Roman" w:hAnsi="Times New Roman"/>
          <w:b/>
          <w:bCs/>
          <w:sz w:val="24"/>
          <w:szCs w:val="24"/>
          <w:lang w:val="lt-LT"/>
        </w:rPr>
      </w:pPr>
      <w:r w:rsidRPr="006B159E">
        <w:rPr>
          <w:rFonts w:ascii="Times New Roman" w:hAnsi="Times New Roman"/>
          <w:b/>
          <w:bCs/>
          <w:caps/>
          <w:sz w:val="24"/>
          <w:szCs w:val="24"/>
          <w:lang w:val="lt-LT"/>
        </w:rPr>
        <w:t xml:space="preserve">FINANSAVIMO BŪDAI, </w:t>
      </w:r>
      <w:r w:rsidR="00B1548F" w:rsidRPr="006B159E">
        <w:rPr>
          <w:rFonts w:ascii="Times New Roman" w:hAnsi="Times New Roman"/>
          <w:b/>
          <w:bCs/>
          <w:caps/>
          <w:sz w:val="24"/>
          <w:szCs w:val="24"/>
          <w:lang w:val="lt-LT"/>
        </w:rPr>
        <w:t xml:space="preserve">REIKALAVIMAI PAREIŠKĖJAMS, </w:t>
      </w:r>
      <w:r w:rsidR="00F4030D" w:rsidRPr="006B159E">
        <w:rPr>
          <w:rFonts w:ascii="Times New Roman" w:hAnsi="Times New Roman"/>
          <w:b/>
          <w:bCs/>
          <w:caps/>
          <w:sz w:val="24"/>
          <w:szCs w:val="24"/>
          <w:lang w:val="lt-LT"/>
        </w:rPr>
        <w:t>Paraiškų</w:t>
      </w:r>
      <w:r w:rsidR="00F4030D" w:rsidRPr="006B159E">
        <w:rPr>
          <w:rFonts w:ascii="Times New Roman" w:hAnsi="Times New Roman"/>
          <w:b/>
          <w:bCs/>
          <w:sz w:val="24"/>
          <w:szCs w:val="24"/>
          <w:lang w:val="lt-LT"/>
        </w:rPr>
        <w:t xml:space="preserve"> PATEIKIMO IR VERTINIMO TVARKA</w:t>
      </w:r>
    </w:p>
    <w:p w14:paraId="07F4F0D0" w14:textId="77777777" w:rsidR="00F4030D" w:rsidRPr="00F4030D" w:rsidRDefault="00F4030D" w:rsidP="00F4030D">
      <w:pPr>
        <w:tabs>
          <w:tab w:val="left" w:pos="600"/>
        </w:tabs>
        <w:jc w:val="both"/>
        <w:rPr>
          <w:rFonts w:ascii="Times New Roman" w:hAnsi="Times New Roman"/>
          <w:b/>
          <w:sz w:val="24"/>
          <w:szCs w:val="24"/>
        </w:rPr>
      </w:pPr>
    </w:p>
    <w:p w14:paraId="037055C2" w14:textId="77777777" w:rsidR="00762287" w:rsidRPr="004A2629" w:rsidRDefault="00522B80" w:rsidP="004A2629">
      <w:pPr>
        <w:pStyle w:val="Betarp"/>
        <w:spacing w:line="276" w:lineRule="auto"/>
        <w:jc w:val="both"/>
        <w:rPr>
          <w:rFonts w:ascii="Times New Roman" w:hAnsi="Times New Roman"/>
          <w:sz w:val="24"/>
          <w:szCs w:val="24"/>
          <w:shd w:val="clear" w:color="auto" w:fill="FFFFFF"/>
          <w:lang w:val="lt-LT"/>
        </w:rPr>
      </w:pPr>
      <w:r w:rsidRPr="006B159E">
        <w:rPr>
          <w:rFonts w:ascii="Times New Roman" w:hAnsi="Times New Roman"/>
          <w:sz w:val="24"/>
          <w:szCs w:val="24"/>
          <w:shd w:val="clear" w:color="auto" w:fill="FFFFFF"/>
          <w:lang w:val="lt-LT"/>
        </w:rPr>
        <w:t xml:space="preserve">            </w:t>
      </w:r>
      <w:r w:rsidRPr="004A2629">
        <w:rPr>
          <w:rFonts w:ascii="Times New Roman" w:hAnsi="Times New Roman"/>
          <w:sz w:val="24"/>
          <w:szCs w:val="24"/>
          <w:shd w:val="clear" w:color="auto" w:fill="FFFFFF"/>
          <w:lang w:val="lt-LT"/>
        </w:rPr>
        <w:t>5. Lėšos NVO strateginiams renginiams skiriamos konkurso ir ne konkurso būdu</w:t>
      </w:r>
      <w:r w:rsidR="005E67C0" w:rsidRPr="004A2629">
        <w:rPr>
          <w:rFonts w:ascii="Times New Roman" w:hAnsi="Times New Roman"/>
          <w:sz w:val="24"/>
          <w:szCs w:val="24"/>
          <w:shd w:val="clear" w:color="auto" w:fill="FFFFFF"/>
          <w:lang w:val="lt-LT"/>
        </w:rPr>
        <w:t>.</w:t>
      </w:r>
    </w:p>
    <w:p w14:paraId="542ACEF4" w14:textId="2FFA6E80" w:rsidR="00522B80" w:rsidRPr="004A2629" w:rsidRDefault="005E67C0" w:rsidP="004A2629">
      <w:pPr>
        <w:pStyle w:val="Betarp"/>
        <w:spacing w:line="276" w:lineRule="auto"/>
        <w:ind w:firstLine="709"/>
        <w:jc w:val="both"/>
        <w:rPr>
          <w:rFonts w:ascii="Times New Roman" w:hAnsi="Times New Roman"/>
          <w:sz w:val="24"/>
          <w:szCs w:val="24"/>
          <w:shd w:val="clear" w:color="auto" w:fill="FFFFFF"/>
          <w:lang w:val="lt-LT"/>
        </w:rPr>
      </w:pPr>
      <w:r w:rsidRPr="004A2629">
        <w:rPr>
          <w:rFonts w:ascii="Times New Roman" w:hAnsi="Times New Roman"/>
          <w:sz w:val="24"/>
          <w:szCs w:val="24"/>
          <w:shd w:val="clear" w:color="auto" w:fill="FFFFFF"/>
          <w:lang w:val="lt-LT"/>
        </w:rPr>
        <w:t xml:space="preserve">6. </w:t>
      </w:r>
      <w:r w:rsidR="00522B80" w:rsidRPr="004A2629">
        <w:rPr>
          <w:rFonts w:ascii="Times New Roman" w:hAnsi="Times New Roman"/>
          <w:sz w:val="24"/>
          <w:szCs w:val="24"/>
          <w:shd w:val="clear" w:color="auto" w:fill="FFFFFF"/>
          <w:lang w:val="lt-LT"/>
        </w:rPr>
        <w:t xml:space="preserve"> </w:t>
      </w:r>
      <w:r w:rsidRPr="004A2629">
        <w:rPr>
          <w:rFonts w:ascii="Times New Roman" w:hAnsi="Times New Roman"/>
          <w:sz w:val="24"/>
          <w:szCs w:val="24"/>
          <w:shd w:val="clear" w:color="auto" w:fill="FFFFFF"/>
          <w:lang w:val="lt-LT"/>
        </w:rPr>
        <w:t>Ne</w:t>
      </w:r>
      <w:r w:rsidR="00836275">
        <w:rPr>
          <w:rFonts w:ascii="Times New Roman" w:hAnsi="Times New Roman"/>
          <w:sz w:val="24"/>
          <w:szCs w:val="24"/>
          <w:shd w:val="clear" w:color="auto" w:fill="FFFFFF"/>
          <w:lang w:val="lt-LT"/>
        </w:rPr>
        <w:t xml:space="preserve"> </w:t>
      </w:r>
      <w:r w:rsidRPr="004A2629">
        <w:rPr>
          <w:rFonts w:ascii="Times New Roman" w:hAnsi="Times New Roman"/>
          <w:sz w:val="24"/>
          <w:szCs w:val="24"/>
          <w:shd w:val="clear" w:color="auto" w:fill="FFFFFF"/>
          <w:lang w:val="lt-LT"/>
        </w:rPr>
        <w:t>konkurso būdu kofinansavimą NVO strateginiam kultūros renginiui NVO gali gauti, jei laimėjo projektą ir gavo lėšų iš</w:t>
      </w:r>
      <w:r w:rsidR="00522B80" w:rsidRPr="004A2629">
        <w:rPr>
          <w:rFonts w:ascii="Times New Roman" w:hAnsi="Times New Roman"/>
          <w:sz w:val="24"/>
          <w:szCs w:val="24"/>
          <w:shd w:val="clear" w:color="auto" w:fill="FFFFFF"/>
          <w:lang w:val="lt-LT"/>
        </w:rPr>
        <w:t xml:space="preserve"> </w:t>
      </w:r>
      <w:r w:rsidR="00522B80" w:rsidRPr="004A2629">
        <w:rPr>
          <w:rFonts w:ascii="Times New Roman" w:hAnsi="Times New Roman"/>
          <w:sz w:val="24"/>
          <w:szCs w:val="24"/>
          <w:lang w:val="lt-LT"/>
        </w:rPr>
        <w:t>Lietuvos kultūros tarybos ar kit</w:t>
      </w:r>
      <w:r w:rsidRPr="004A2629">
        <w:rPr>
          <w:rFonts w:ascii="Times New Roman" w:hAnsi="Times New Roman"/>
          <w:sz w:val="24"/>
          <w:szCs w:val="24"/>
          <w:lang w:val="lt-LT"/>
        </w:rPr>
        <w:t xml:space="preserve">ų programų. </w:t>
      </w:r>
      <w:r w:rsidR="00522B80" w:rsidRPr="004A2629">
        <w:rPr>
          <w:rFonts w:ascii="Times New Roman" w:hAnsi="Times New Roman"/>
          <w:sz w:val="24"/>
          <w:szCs w:val="24"/>
          <w:lang w:val="lt-LT"/>
        </w:rPr>
        <w:t xml:space="preserve"> </w:t>
      </w:r>
      <w:r w:rsidRPr="004A2629">
        <w:rPr>
          <w:rFonts w:ascii="Times New Roman" w:hAnsi="Times New Roman"/>
          <w:sz w:val="24"/>
          <w:szCs w:val="24"/>
          <w:lang w:val="lt-LT"/>
        </w:rPr>
        <w:t xml:space="preserve">Tokiu atveju NVO </w:t>
      </w:r>
      <w:r w:rsidR="00522B80" w:rsidRPr="004A2629">
        <w:rPr>
          <w:rFonts w:ascii="Times New Roman" w:hAnsi="Times New Roman"/>
          <w:sz w:val="24"/>
          <w:szCs w:val="24"/>
          <w:lang w:val="lt-LT"/>
        </w:rPr>
        <w:lastRenderedPageBreak/>
        <w:t xml:space="preserve">pateikia prašymą Savivaldybės </w:t>
      </w:r>
      <w:r w:rsidR="00D013B3">
        <w:rPr>
          <w:rFonts w:ascii="Times New Roman" w:hAnsi="Times New Roman"/>
          <w:sz w:val="24"/>
          <w:szCs w:val="24"/>
          <w:lang w:val="lt-LT"/>
        </w:rPr>
        <w:t xml:space="preserve">merui </w:t>
      </w:r>
      <w:r w:rsidR="00522B80" w:rsidRPr="004A2629">
        <w:rPr>
          <w:rFonts w:ascii="Times New Roman" w:hAnsi="Times New Roman"/>
          <w:sz w:val="24"/>
          <w:szCs w:val="24"/>
          <w:lang w:val="lt-LT"/>
        </w:rPr>
        <w:t xml:space="preserve">skirti lėšas </w:t>
      </w:r>
      <w:r w:rsidRPr="004A2629">
        <w:rPr>
          <w:rFonts w:ascii="Times New Roman" w:hAnsi="Times New Roman"/>
          <w:sz w:val="24"/>
          <w:szCs w:val="24"/>
          <w:lang w:val="lt-LT"/>
        </w:rPr>
        <w:t xml:space="preserve">Projektui </w:t>
      </w:r>
      <w:proofErr w:type="spellStart"/>
      <w:r w:rsidR="00E51A39" w:rsidRPr="004A2629">
        <w:rPr>
          <w:rFonts w:ascii="Times New Roman" w:hAnsi="Times New Roman"/>
          <w:sz w:val="24"/>
          <w:szCs w:val="24"/>
          <w:lang w:val="lt-LT"/>
        </w:rPr>
        <w:t>kofinans</w:t>
      </w:r>
      <w:r w:rsidRPr="004A2629">
        <w:rPr>
          <w:rFonts w:ascii="Times New Roman" w:hAnsi="Times New Roman"/>
          <w:sz w:val="24"/>
          <w:szCs w:val="24"/>
          <w:lang w:val="lt-LT"/>
        </w:rPr>
        <w:t>uoti</w:t>
      </w:r>
      <w:proofErr w:type="spellEnd"/>
      <w:r w:rsidR="00522B80" w:rsidRPr="004A2629">
        <w:rPr>
          <w:rFonts w:ascii="Times New Roman" w:hAnsi="Times New Roman"/>
          <w:sz w:val="24"/>
          <w:szCs w:val="24"/>
          <w:lang w:val="lt-LT"/>
        </w:rPr>
        <w:t>. Prašyme turi būti nurodyta: trumpas Projekto</w:t>
      </w:r>
      <w:r w:rsidR="00836275">
        <w:rPr>
          <w:rFonts w:ascii="Times New Roman" w:hAnsi="Times New Roman"/>
          <w:sz w:val="24"/>
          <w:szCs w:val="24"/>
          <w:lang w:val="lt-LT"/>
        </w:rPr>
        <w:t xml:space="preserve"> </w:t>
      </w:r>
      <w:r w:rsidR="00522B80" w:rsidRPr="004A2629">
        <w:rPr>
          <w:rFonts w:ascii="Times New Roman" w:hAnsi="Times New Roman"/>
          <w:sz w:val="24"/>
          <w:szCs w:val="24"/>
          <w:lang w:val="lt-LT"/>
        </w:rPr>
        <w:t>/</w:t>
      </w:r>
      <w:r w:rsidR="00836275">
        <w:rPr>
          <w:rFonts w:ascii="Times New Roman" w:hAnsi="Times New Roman"/>
          <w:sz w:val="24"/>
          <w:szCs w:val="24"/>
          <w:lang w:val="lt-LT"/>
        </w:rPr>
        <w:t xml:space="preserve"> </w:t>
      </w:r>
      <w:r w:rsidR="00522B80" w:rsidRPr="004A2629">
        <w:rPr>
          <w:rFonts w:ascii="Times New Roman" w:hAnsi="Times New Roman"/>
          <w:sz w:val="24"/>
          <w:szCs w:val="24"/>
          <w:lang w:val="lt-LT"/>
        </w:rPr>
        <w:t xml:space="preserve">strateginio renginio aprašymas (planuojamos vykdyti projekto veiklos, </w:t>
      </w:r>
      <w:r w:rsidR="00967038" w:rsidRPr="004A2629">
        <w:rPr>
          <w:rFonts w:ascii="Times New Roman" w:hAnsi="Times New Roman"/>
          <w:sz w:val="24"/>
          <w:szCs w:val="24"/>
          <w:lang w:val="lt-LT"/>
        </w:rPr>
        <w:t xml:space="preserve">konkretus </w:t>
      </w:r>
      <w:r w:rsidR="00522B80" w:rsidRPr="004A2629">
        <w:rPr>
          <w:rFonts w:ascii="Times New Roman" w:hAnsi="Times New Roman"/>
          <w:sz w:val="24"/>
          <w:szCs w:val="24"/>
          <w:lang w:val="lt-LT"/>
        </w:rPr>
        <w:t>įgyvendinimo laikotarpis, bendra projekto vertė, prašomos iš Savivaldybės biudžeto lėšos). Kartu su prašymu pateikia</w:t>
      </w:r>
      <w:r w:rsidRPr="004A2629">
        <w:rPr>
          <w:rFonts w:ascii="Times New Roman" w:hAnsi="Times New Roman"/>
          <w:sz w:val="24"/>
          <w:szCs w:val="24"/>
          <w:lang w:val="lt-LT"/>
        </w:rPr>
        <w:t>ma</w:t>
      </w:r>
      <w:r w:rsidR="00522B80" w:rsidRPr="004A2629">
        <w:rPr>
          <w:rFonts w:ascii="Times New Roman" w:hAnsi="Times New Roman"/>
          <w:sz w:val="24"/>
          <w:szCs w:val="24"/>
          <w:lang w:val="lt-LT"/>
        </w:rPr>
        <w:t xml:space="preserve"> finansavimo iš </w:t>
      </w:r>
      <w:r w:rsidR="00FC2B4B" w:rsidRPr="004A2629">
        <w:rPr>
          <w:rFonts w:ascii="Times New Roman" w:hAnsi="Times New Roman"/>
          <w:sz w:val="24"/>
          <w:szCs w:val="24"/>
          <w:lang w:val="lt-LT"/>
        </w:rPr>
        <w:t xml:space="preserve">Lietuvos kultūros tarybos (ar kitų programų) </w:t>
      </w:r>
      <w:r w:rsidR="00522B80" w:rsidRPr="004A2629">
        <w:rPr>
          <w:rFonts w:ascii="Times New Roman" w:hAnsi="Times New Roman"/>
          <w:sz w:val="24"/>
          <w:szCs w:val="24"/>
          <w:lang w:val="lt-LT"/>
        </w:rPr>
        <w:t>kopij</w:t>
      </w:r>
      <w:r w:rsidRPr="004A2629">
        <w:rPr>
          <w:rFonts w:ascii="Times New Roman" w:hAnsi="Times New Roman"/>
          <w:sz w:val="24"/>
          <w:szCs w:val="24"/>
          <w:lang w:val="lt-LT"/>
        </w:rPr>
        <w:t>a</w:t>
      </w:r>
      <w:r w:rsidR="00522B80" w:rsidRPr="004A2629">
        <w:rPr>
          <w:rFonts w:ascii="Times New Roman" w:hAnsi="Times New Roman"/>
          <w:sz w:val="24"/>
          <w:szCs w:val="24"/>
          <w:lang w:val="lt-LT"/>
        </w:rPr>
        <w:t>.</w:t>
      </w:r>
      <w:r w:rsidRPr="004A2629">
        <w:rPr>
          <w:rFonts w:ascii="Times New Roman" w:hAnsi="Times New Roman"/>
          <w:sz w:val="24"/>
          <w:szCs w:val="24"/>
          <w:lang w:val="lt-LT"/>
        </w:rPr>
        <w:t xml:space="preserve"> </w:t>
      </w:r>
      <w:r w:rsidR="00522B80" w:rsidRPr="004A2629">
        <w:rPr>
          <w:rFonts w:ascii="Times New Roman" w:hAnsi="Times New Roman"/>
          <w:sz w:val="24"/>
          <w:szCs w:val="24"/>
          <w:lang w:val="lt-LT"/>
        </w:rPr>
        <w:t xml:space="preserve">Lėšos </w:t>
      </w:r>
      <w:r w:rsidRPr="004A2629">
        <w:rPr>
          <w:rFonts w:ascii="Times New Roman" w:hAnsi="Times New Roman"/>
          <w:sz w:val="24"/>
          <w:szCs w:val="24"/>
          <w:lang w:val="lt-LT"/>
        </w:rPr>
        <w:t xml:space="preserve">tokiems </w:t>
      </w:r>
      <w:r w:rsidR="00522B80" w:rsidRPr="004A2629">
        <w:rPr>
          <w:rFonts w:ascii="Times New Roman" w:hAnsi="Times New Roman"/>
          <w:sz w:val="24"/>
          <w:szCs w:val="24"/>
          <w:lang w:val="lt-LT"/>
        </w:rPr>
        <w:t xml:space="preserve">Projektams </w:t>
      </w:r>
      <w:proofErr w:type="spellStart"/>
      <w:r w:rsidR="00522B80" w:rsidRPr="004A2629">
        <w:rPr>
          <w:rFonts w:ascii="Times New Roman" w:hAnsi="Times New Roman"/>
          <w:sz w:val="24"/>
          <w:szCs w:val="24"/>
          <w:lang w:val="lt-LT"/>
        </w:rPr>
        <w:t>kofinansuoti</w:t>
      </w:r>
      <w:proofErr w:type="spellEnd"/>
      <w:r w:rsidR="00522B80" w:rsidRPr="004A2629">
        <w:rPr>
          <w:rFonts w:ascii="Times New Roman" w:hAnsi="Times New Roman"/>
          <w:sz w:val="24"/>
          <w:szCs w:val="24"/>
          <w:lang w:val="lt-LT"/>
        </w:rPr>
        <w:t xml:space="preserve"> skiriamos iš </w:t>
      </w:r>
      <w:r w:rsidR="00522B80" w:rsidRPr="004A2629">
        <w:rPr>
          <w:rFonts w:ascii="Times New Roman" w:hAnsi="Times New Roman"/>
          <w:sz w:val="24"/>
          <w:szCs w:val="24"/>
          <w:lang w:val="lt-LT" w:eastAsia="ar-SA"/>
        </w:rPr>
        <w:t>Kultūros plėtros ir paveldo puoselėjimo programos lėšų</w:t>
      </w:r>
      <w:r w:rsidRPr="004A2629">
        <w:rPr>
          <w:rFonts w:ascii="Times New Roman" w:hAnsi="Times New Roman"/>
          <w:sz w:val="24"/>
          <w:szCs w:val="24"/>
          <w:lang w:val="lt-LT" w:eastAsia="ar-SA"/>
        </w:rPr>
        <w:t xml:space="preserve">. </w:t>
      </w:r>
    </w:p>
    <w:p w14:paraId="1774836F" w14:textId="5BACB30E" w:rsidR="004D5AF0" w:rsidRPr="004A2629" w:rsidRDefault="005E67C0" w:rsidP="004A2629">
      <w:pPr>
        <w:pStyle w:val="Betarp"/>
        <w:spacing w:line="276" w:lineRule="auto"/>
        <w:ind w:firstLine="709"/>
        <w:jc w:val="both"/>
        <w:rPr>
          <w:rFonts w:ascii="Times New Roman" w:hAnsi="Times New Roman"/>
          <w:sz w:val="24"/>
          <w:szCs w:val="24"/>
          <w:lang w:val="lt-LT"/>
        </w:rPr>
      </w:pPr>
      <w:r w:rsidRPr="004A2629">
        <w:rPr>
          <w:rFonts w:ascii="Times New Roman" w:hAnsi="Times New Roman"/>
          <w:bCs/>
          <w:sz w:val="24"/>
          <w:szCs w:val="24"/>
          <w:lang w:val="lt-LT"/>
        </w:rPr>
        <w:t xml:space="preserve">7. </w:t>
      </w:r>
      <w:r w:rsidR="00EB2D26" w:rsidRPr="004A2629">
        <w:rPr>
          <w:rFonts w:ascii="Times New Roman" w:hAnsi="Times New Roman"/>
          <w:bCs/>
          <w:sz w:val="24"/>
          <w:szCs w:val="24"/>
          <w:lang w:val="lt-LT"/>
        </w:rPr>
        <w:t>Nevyriausybinės organizacijos</w:t>
      </w:r>
      <w:r w:rsidR="00EB2D26" w:rsidRPr="004A2629">
        <w:rPr>
          <w:rFonts w:ascii="Times New Roman" w:hAnsi="Times New Roman"/>
          <w:b/>
          <w:sz w:val="24"/>
          <w:szCs w:val="24"/>
          <w:lang w:val="lt-LT"/>
        </w:rPr>
        <w:t xml:space="preserve"> </w:t>
      </w:r>
      <w:r w:rsidR="00EB2D26" w:rsidRPr="004A2629">
        <w:rPr>
          <w:rFonts w:ascii="Times New Roman" w:hAnsi="Times New Roman"/>
          <w:sz w:val="24"/>
          <w:szCs w:val="24"/>
          <w:lang w:val="lt-LT" w:eastAsia="lt-LT"/>
        </w:rPr>
        <w:t>(viešosios įstaigos, asociacijos, visuomeninės organizacijos, išskyrus politines organizacijas</w:t>
      </w:r>
      <w:r w:rsidR="00EB2D26" w:rsidRPr="004A2629">
        <w:rPr>
          <w:rFonts w:ascii="Times New Roman" w:hAnsi="Times New Roman"/>
          <w:sz w:val="24"/>
          <w:szCs w:val="24"/>
          <w:lang w:val="lt-LT"/>
        </w:rPr>
        <w:t>)</w:t>
      </w:r>
      <w:r w:rsidR="00F4030D" w:rsidRPr="004A2629">
        <w:rPr>
          <w:rFonts w:ascii="Times New Roman" w:hAnsi="Times New Roman"/>
          <w:sz w:val="24"/>
          <w:szCs w:val="24"/>
          <w:lang w:val="lt-LT"/>
        </w:rPr>
        <w:t>, siekian</w:t>
      </w:r>
      <w:r w:rsidR="00EB2D26" w:rsidRPr="004A2629">
        <w:rPr>
          <w:rFonts w:ascii="Times New Roman" w:hAnsi="Times New Roman"/>
          <w:sz w:val="24"/>
          <w:szCs w:val="24"/>
          <w:lang w:val="lt-LT"/>
        </w:rPr>
        <w:t>čios</w:t>
      </w:r>
      <w:r w:rsidR="00F4030D" w:rsidRPr="004A2629">
        <w:rPr>
          <w:rFonts w:ascii="Times New Roman" w:hAnsi="Times New Roman"/>
          <w:sz w:val="24"/>
          <w:szCs w:val="24"/>
          <w:lang w:val="lt-LT"/>
        </w:rPr>
        <w:t xml:space="preserve"> gauti paramą </w:t>
      </w:r>
      <w:r w:rsidR="00275215" w:rsidRPr="004A2629">
        <w:rPr>
          <w:rFonts w:ascii="Times New Roman" w:hAnsi="Times New Roman"/>
          <w:sz w:val="24"/>
          <w:szCs w:val="24"/>
          <w:lang w:val="lt-LT"/>
        </w:rPr>
        <w:t xml:space="preserve">Šilutės rajono savivaldybės tarybos sprendimu patvirtintiems </w:t>
      </w:r>
      <w:r w:rsidR="00B1548F" w:rsidRPr="004A2629">
        <w:rPr>
          <w:rFonts w:ascii="Times New Roman" w:hAnsi="Times New Roman"/>
          <w:sz w:val="24"/>
          <w:szCs w:val="24"/>
          <w:lang w:val="lt-LT"/>
        </w:rPr>
        <w:t>NVO s</w:t>
      </w:r>
      <w:r w:rsidR="00F4030D" w:rsidRPr="004A2629">
        <w:rPr>
          <w:rFonts w:ascii="Times New Roman" w:hAnsi="Times New Roman"/>
          <w:sz w:val="24"/>
          <w:szCs w:val="24"/>
          <w:lang w:val="lt-LT"/>
        </w:rPr>
        <w:t xml:space="preserve">trateginiams </w:t>
      </w:r>
      <w:r w:rsidR="00B1548F" w:rsidRPr="004A2629">
        <w:rPr>
          <w:rFonts w:ascii="Times New Roman" w:hAnsi="Times New Roman"/>
          <w:sz w:val="24"/>
          <w:szCs w:val="24"/>
          <w:lang w:val="lt-LT"/>
        </w:rPr>
        <w:t xml:space="preserve">kultūros </w:t>
      </w:r>
      <w:r w:rsidR="00F4030D" w:rsidRPr="004A2629">
        <w:rPr>
          <w:rFonts w:ascii="Times New Roman" w:hAnsi="Times New Roman"/>
          <w:sz w:val="24"/>
          <w:szCs w:val="24"/>
          <w:lang w:val="lt-LT"/>
        </w:rPr>
        <w:t xml:space="preserve">renginiams finansuoti, dalyvauja Savivaldybės organizuojamame </w:t>
      </w:r>
      <w:r w:rsidR="0026159A" w:rsidRPr="004A2629">
        <w:rPr>
          <w:rFonts w:ascii="Times New Roman" w:hAnsi="Times New Roman"/>
          <w:sz w:val="24"/>
          <w:szCs w:val="24"/>
          <w:lang w:val="lt-LT"/>
        </w:rPr>
        <w:t xml:space="preserve">NVO </w:t>
      </w:r>
      <w:r w:rsidR="00F4030D" w:rsidRPr="004A2629">
        <w:rPr>
          <w:rFonts w:ascii="Times New Roman" w:hAnsi="Times New Roman"/>
          <w:sz w:val="24"/>
          <w:szCs w:val="24"/>
          <w:lang w:val="lt-LT"/>
        </w:rPr>
        <w:t xml:space="preserve">strateginių </w:t>
      </w:r>
      <w:r w:rsidR="00B1548F" w:rsidRPr="004A2629">
        <w:rPr>
          <w:rFonts w:ascii="Times New Roman" w:hAnsi="Times New Roman"/>
          <w:sz w:val="24"/>
          <w:szCs w:val="24"/>
          <w:lang w:val="lt-LT"/>
        </w:rPr>
        <w:t xml:space="preserve">kultūros </w:t>
      </w:r>
      <w:r w:rsidR="00F4030D" w:rsidRPr="004A2629">
        <w:rPr>
          <w:rFonts w:ascii="Times New Roman" w:hAnsi="Times New Roman"/>
          <w:sz w:val="24"/>
          <w:szCs w:val="24"/>
          <w:lang w:val="lt-LT"/>
        </w:rPr>
        <w:t>renginių finansavimo konkurse (toliau – Konkursas).</w:t>
      </w:r>
    </w:p>
    <w:p w14:paraId="5065ABF8" w14:textId="2F246C74" w:rsidR="00275215" w:rsidRPr="004A2629" w:rsidRDefault="005E67C0" w:rsidP="004A2629">
      <w:pPr>
        <w:spacing w:after="0" w:line="276" w:lineRule="auto"/>
        <w:ind w:firstLine="709"/>
        <w:jc w:val="both"/>
        <w:rPr>
          <w:rFonts w:ascii="Times New Roman" w:eastAsia="Times New Roman" w:hAnsi="Times New Roman"/>
          <w:sz w:val="24"/>
          <w:szCs w:val="24"/>
          <w:lang w:eastAsia="lt-LT"/>
        </w:rPr>
      </w:pPr>
      <w:r w:rsidRPr="004A2629">
        <w:rPr>
          <w:rFonts w:ascii="Times New Roman" w:eastAsia="Times New Roman" w:hAnsi="Times New Roman"/>
          <w:sz w:val="24"/>
          <w:szCs w:val="24"/>
          <w:lang w:eastAsia="lt-LT"/>
        </w:rPr>
        <w:t>8</w:t>
      </w:r>
      <w:r w:rsidR="00275215" w:rsidRPr="004A2629">
        <w:rPr>
          <w:rFonts w:ascii="Times New Roman" w:eastAsia="Times New Roman" w:hAnsi="Times New Roman"/>
          <w:sz w:val="24"/>
          <w:szCs w:val="24"/>
          <w:lang w:eastAsia="lt-LT"/>
        </w:rPr>
        <w:t xml:space="preserve">. Reikalavimai pareiškėjams: </w:t>
      </w:r>
    </w:p>
    <w:p w14:paraId="67833B6F" w14:textId="7BE595BD" w:rsidR="00275215" w:rsidRPr="004A2629" w:rsidRDefault="005E67C0" w:rsidP="004A2629">
      <w:pPr>
        <w:spacing w:after="0" w:line="276" w:lineRule="auto"/>
        <w:ind w:firstLine="709"/>
        <w:jc w:val="both"/>
        <w:rPr>
          <w:rFonts w:ascii="Times New Roman" w:eastAsia="Times New Roman" w:hAnsi="Times New Roman"/>
          <w:sz w:val="24"/>
          <w:szCs w:val="24"/>
          <w:lang w:eastAsia="lt-LT"/>
        </w:rPr>
      </w:pPr>
      <w:r w:rsidRPr="004A2629">
        <w:rPr>
          <w:rFonts w:ascii="Times New Roman" w:eastAsia="Times New Roman" w:hAnsi="Times New Roman"/>
          <w:sz w:val="24"/>
          <w:szCs w:val="24"/>
          <w:lang w:eastAsia="lt-LT"/>
        </w:rPr>
        <w:t>8</w:t>
      </w:r>
      <w:r w:rsidR="00275215" w:rsidRPr="004A2629">
        <w:rPr>
          <w:rFonts w:ascii="Times New Roman" w:eastAsia="Times New Roman" w:hAnsi="Times New Roman"/>
          <w:sz w:val="24"/>
          <w:szCs w:val="24"/>
          <w:lang w:eastAsia="lt-LT"/>
        </w:rPr>
        <w:t>.1. Pareiškėjo buveinės registracijos vieta turi būti Šilutės rajono savivaldybė</w:t>
      </w:r>
      <w:r w:rsidR="00E3525E">
        <w:rPr>
          <w:rFonts w:ascii="Times New Roman" w:eastAsia="Times New Roman" w:hAnsi="Times New Roman"/>
          <w:sz w:val="24"/>
          <w:szCs w:val="24"/>
          <w:lang w:eastAsia="lt-LT"/>
        </w:rPr>
        <w:t>s teritorijoje</w:t>
      </w:r>
      <w:r w:rsidR="00275215" w:rsidRPr="004A2629">
        <w:rPr>
          <w:rFonts w:ascii="Times New Roman" w:eastAsia="Times New Roman" w:hAnsi="Times New Roman"/>
          <w:sz w:val="24"/>
          <w:szCs w:val="24"/>
          <w:lang w:eastAsia="lt-LT"/>
        </w:rPr>
        <w:t>. Organizacija turi veikti kultūros ir</w:t>
      </w:r>
      <w:r w:rsidR="00836275">
        <w:rPr>
          <w:rFonts w:ascii="Times New Roman" w:eastAsia="Times New Roman" w:hAnsi="Times New Roman"/>
          <w:sz w:val="24"/>
          <w:szCs w:val="24"/>
          <w:lang w:eastAsia="lt-LT"/>
        </w:rPr>
        <w:t xml:space="preserve"> (</w:t>
      </w:r>
      <w:r w:rsidR="00275215" w:rsidRPr="004A2629">
        <w:rPr>
          <w:rFonts w:ascii="Times New Roman" w:eastAsia="Times New Roman" w:hAnsi="Times New Roman"/>
          <w:sz w:val="24"/>
          <w:szCs w:val="24"/>
          <w:lang w:eastAsia="lt-LT"/>
        </w:rPr>
        <w:t>ar</w:t>
      </w:r>
      <w:r w:rsidR="00836275">
        <w:rPr>
          <w:rFonts w:ascii="Times New Roman" w:eastAsia="Times New Roman" w:hAnsi="Times New Roman"/>
          <w:sz w:val="24"/>
          <w:szCs w:val="24"/>
          <w:lang w:eastAsia="lt-LT"/>
        </w:rPr>
        <w:t>)</w:t>
      </w:r>
      <w:r w:rsidR="00275215" w:rsidRPr="004A2629">
        <w:rPr>
          <w:rFonts w:ascii="Times New Roman" w:eastAsia="Times New Roman" w:hAnsi="Times New Roman"/>
          <w:sz w:val="24"/>
          <w:szCs w:val="24"/>
          <w:lang w:eastAsia="lt-LT"/>
        </w:rPr>
        <w:t xml:space="preserve"> meno srityje.</w:t>
      </w:r>
    </w:p>
    <w:p w14:paraId="308BFDAC" w14:textId="45CAFBA2" w:rsidR="00275215" w:rsidRPr="004A2629" w:rsidRDefault="005E67C0" w:rsidP="004A2629">
      <w:pPr>
        <w:spacing w:after="0" w:line="276" w:lineRule="auto"/>
        <w:ind w:firstLine="709"/>
        <w:jc w:val="both"/>
        <w:rPr>
          <w:rFonts w:ascii="Times New Roman" w:eastAsia="Times New Roman" w:hAnsi="Times New Roman"/>
          <w:sz w:val="24"/>
          <w:szCs w:val="24"/>
          <w:lang w:eastAsia="lt-LT"/>
        </w:rPr>
      </w:pPr>
      <w:r w:rsidRPr="004A2629">
        <w:rPr>
          <w:rFonts w:ascii="Times New Roman" w:eastAsia="Times New Roman" w:hAnsi="Times New Roman"/>
          <w:sz w:val="24"/>
          <w:szCs w:val="24"/>
          <w:lang w:eastAsia="lt-LT"/>
        </w:rPr>
        <w:t>8</w:t>
      </w:r>
      <w:r w:rsidR="00275215" w:rsidRPr="004A2629">
        <w:rPr>
          <w:rFonts w:ascii="Times New Roman" w:eastAsia="Times New Roman" w:hAnsi="Times New Roman"/>
          <w:sz w:val="24"/>
          <w:szCs w:val="24"/>
          <w:lang w:eastAsia="lt-LT"/>
        </w:rPr>
        <w:t xml:space="preserve">.2. Pareiškėjas gali teikti paraišką tik konkrečiam </w:t>
      </w:r>
      <w:r w:rsidR="0026159A" w:rsidRPr="004A2629">
        <w:rPr>
          <w:rFonts w:ascii="Times New Roman" w:eastAsia="Times New Roman" w:hAnsi="Times New Roman"/>
          <w:sz w:val="24"/>
          <w:szCs w:val="24"/>
          <w:lang w:eastAsia="lt-LT"/>
        </w:rPr>
        <w:t>R</w:t>
      </w:r>
      <w:r w:rsidR="00275215" w:rsidRPr="004A2629">
        <w:rPr>
          <w:rFonts w:ascii="Times New Roman" w:eastAsia="Times New Roman" w:hAnsi="Times New Roman"/>
          <w:sz w:val="24"/>
          <w:szCs w:val="24"/>
          <w:lang w:eastAsia="lt-LT"/>
        </w:rPr>
        <w:t>enginiui, esančiam Tarybos patvirtintame Strateginių kultūros renginių sąraše.</w:t>
      </w:r>
    </w:p>
    <w:p w14:paraId="058F7BFD" w14:textId="31AE6D0C" w:rsidR="00275215" w:rsidRPr="004A2629" w:rsidRDefault="005E67C0" w:rsidP="004A2629">
      <w:pPr>
        <w:spacing w:after="0" w:line="276" w:lineRule="auto"/>
        <w:ind w:firstLine="709"/>
        <w:jc w:val="both"/>
        <w:rPr>
          <w:rFonts w:ascii="Times New Roman" w:eastAsia="Times New Roman" w:hAnsi="Times New Roman"/>
          <w:sz w:val="24"/>
          <w:szCs w:val="24"/>
          <w:lang w:eastAsia="lt-LT"/>
        </w:rPr>
      </w:pPr>
      <w:r w:rsidRPr="004A2629">
        <w:rPr>
          <w:rFonts w:ascii="Times New Roman" w:eastAsia="Times New Roman" w:hAnsi="Times New Roman"/>
          <w:sz w:val="24"/>
          <w:szCs w:val="24"/>
          <w:lang w:eastAsia="lt-LT"/>
        </w:rPr>
        <w:t>8</w:t>
      </w:r>
      <w:r w:rsidR="00275215" w:rsidRPr="004A2629">
        <w:rPr>
          <w:rFonts w:ascii="Times New Roman" w:eastAsia="Times New Roman" w:hAnsi="Times New Roman"/>
          <w:sz w:val="24"/>
          <w:szCs w:val="24"/>
          <w:lang w:eastAsia="lt-LT"/>
        </w:rPr>
        <w:t xml:space="preserve">.3. Pareiškėjas </w:t>
      </w:r>
      <w:r w:rsidR="0026159A" w:rsidRPr="004A2629">
        <w:rPr>
          <w:rFonts w:ascii="Times New Roman" w:eastAsia="Times New Roman" w:hAnsi="Times New Roman"/>
          <w:sz w:val="24"/>
          <w:szCs w:val="24"/>
          <w:lang w:eastAsia="lt-LT"/>
        </w:rPr>
        <w:t xml:space="preserve">turi </w:t>
      </w:r>
      <w:r w:rsidR="00275215" w:rsidRPr="004A2629">
        <w:rPr>
          <w:rFonts w:ascii="Times New Roman" w:eastAsia="Times New Roman" w:hAnsi="Times New Roman"/>
          <w:sz w:val="24"/>
          <w:szCs w:val="24"/>
          <w:lang w:eastAsia="lt-LT"/>
        </w:rPr>
        <w:t xml:space="preserve">būti teikiamo renginio </w:t>
      </w:r>
      <w:r w:rsidR="00DD5A58">
        <w:rPr>
          <w:rFonts w:ascii="Times New Roman" w:eastAsia="Times New Roman" w:hAnsi="Times New Roman"/>
          <w:sz w:val="24"/>
          <w:szCs w:val="24"/>
          <w:lang w:eastAsia="lt-LT"/>
        </w:rPr>
        <w:t xml:space="preserve">organizatorius </w:t>
      </w:r>
      <w:r w:rsidR="00347A25" w:rsidRPr="00DD5A58">
        <w:rPr>
          <w:rFonts w:ascii="Times New Roman" w:eastAsia="Times New Roman" w:hAnsi="Times New Roman"/>
          <w:sz w:val="24"/>
          <w:szCs w:val="24"/>
          <w:lang w:eastAsia="lt-LT"/>
        </w:rPr>
        <w:t>(</w:t>
      </w:r>
      <w:r w:rsidR="00DD5A58">
        <w:rPr>
          <w:rFonts w:ascii="Times New Roman" w:eastAsia="Times New Roman" w:hAnsi="Times New Roman"/>
          <w:sz w:val="24"/>
          <w:szCs w:val="24"/>
          <w:lang w:eastAsia="lt-LT"/>
        </w:rPr>
        <w:t>esant poreikiui</w:t>
      </w:r>
      <w:r w:rsidR="006015BC">
        <w:rPr>
          <w:rFonts w:ascii="Times New Roman" w:eastAsia="Times New Roman" w:hAnsi="Times New Roman"/>
          <w:sz w:val="24"/>
          <w:szCs w:val="24"/>
          <w:lang w:eastAsia="lt-LT"/>
        </w:rPr>
        <w:t xml:space="preserve"> gali </w:t>
      </w:r>
      <w:r w:rsidR="00DD5A58" w:rsidRPr="00DD5A58">
        <w:rPr>
          <w:rFonts w:ascii="Times New Roman" w:eastAsia="Times New Roman" w:hAnsi="Times New Roman"/>
          <w:sz w:val="24"/>
          <w:szCs w:val="24"/>
          <w:lang w:eastAsia="lt-LT"/>
        </w:rPr>
        <w:t xml:space="preserve">pateikti </w:t>
      </w:r>
      <w:r w:rsidR="00DD5A58" w:rsidRPr="00DD5A58">
        <w:rPr>
          <w:rFonts w:ascii="Times New Roman" w:hAnsi="Times New Roman"/>
        </w:rPr>
        <w:t>ankstesnių metų renginio</w:t>
      </w:r>
      <w:r w:rsidR="00836275">
        <w:rPr>
          <w:rFonts w:ascii="Times New Roman" w:hAnsi="Times New Roman"/>
        </w:rPr>
        <w:t xml:space="preserve"> (</w:t>
      </w:r>
      <w:r w:rsidR="006015BC">
        <w:rPr>
          <w:rFonts w:ascii="Times New Roman" w:hAnsi="Times New Roman"/>
        </w:rPr>
        <w:t>-</w:t>
      </w:r>
      <w:proofErr w:type="spellStart"/>
      <w:r w:rsidR="006015BC">
        <w:rPr>
          <w:rFonts w:ascii="Times New Roman" w:hAnsi="Times New Roman"/>
        </w:rPr>
        <w:t>ių</w:t>
      </w:r>
      <w:proofErr w:type="spellEnd"/>
      <w:r w:rsidR="00836275">
        <w:rPr>
          <w:rFonts w:ascii="Times New Roman" w:hAnsi="Times New Roman"/>
        </w:rPr>
        <w:t>)</w:t>
      </w:r>
      <w:r w:rsidR="00DD5A58" w:rsidRPr="00DD5A58">
        <w:rPr>
          <w:rFonts w:ascii="Times New Roman" w:hAnsi="Times New Roman"/>
        </w:rPr>
        <w:t xml:space="preserve"> viešus įrodymus</w:t>
      </w:r>
      <w:r w:rsidR="00347A25" w:rsidRPr="00DD5A58">
        <w:rPr>
          <w:rFonts w:ascii="Times New Roman" w:eastAsia="Times New Roman" w:hAnsi="Times New Roman"/>
          <w:sz w:val="24"/>
          <w:szCs w:val="24"/>
          <w:lang w:eastAsia="lt-LT"/>
        </w:rPr>
        <w:t>).</w:t>
      </w:r>
      <w:r w:rsidR="00347A25" w:rsidRPr="004A2629">
        <w:rPr>
          <w:rFonts w:ascii="Times New Roman" w:eastAsia="Times New Roman" w:hAnsi="Times New Roman"/>
          <w:sz w:val="24"/>
          <w:szCs w:val="24"/>
          <w:lang w:eastAsia="lt-LT"/>
        </w:rPr>
        <w:t xml:space="preserve"> </w:t>
      </w:r>
    </w:p>
    <w:p w14:paraId="7312E582" w14:textId="292BB338" w:rsidR="00B1548F" w:rsidRPr="004A2629" w:rsidRDefault="005E67C0" w:rsidP="004A2629">
      <w:pPr>
        <w:pStyle w:val="Betarp"/>
        <w:spacing w:line="276" w:lineRule="auto"/>
        <w:ind w:firstLine="709"/>
        <w:jc w:val="both"/>
        <w:rPr>
          <w:rFonts w:ascii="Times New Roman" w:hAnsi="Times New Roman"/>
          <w:sz w:val="24"/>
          <w:szCs w:val="24"/>
          <w:lang w:val="lt-LT"/>
        </w:rPr>
      </w:pPr>
      <w:r w:rsidRPr="004A2629">
        <w:rPr>
          <w:rFonts w:ascii="Times New Roman" w:hAnsi="Times New Roman"/>
          <w:sz w:val="24"/>
          <w:szCs w:val="24"/>
          <w:lang w:val="lt-LT"/>
        </w:rPr>
        <w:t>9</w:t>
      </w:r>
      <w:r w:rsidR="00F4030D" w:rsidRPr="004A2629">
        <w:rPr>
          <w:rFonts w:ascii="Times New Roman" w:hAnsi="Times New Roman"/>
          <w:sz w:val="24"/>
          <w:szCs w:val="24"/>
          <w:lang w:val="lt-LT"/>
        </w:rPr>
        <w:t xml:space="preserve">. Konkursas skelbiamas Savivaldybės tarybai patvirtinus Savivaldybės einamųjų metų biudžetą. </w:t>
      </w:r>
    </w:p>
    <w:p w14:paraId="3B2B73EF" w14:textId="12BDFBF4" w:rsidR="00F4030D" w:rsidRPr="004A2629" w:rsidRDefault="005E67C0" w:rsidP="004A2629">
      <w:pPr>
        <w:pStyle w:val="Betarp"/>
        <w:spacing w:line="276" w:lineRule="auto"/>
        <w:ind w:firstLine="709"/>
        <w:jc w:val="both"/>
        <w:rPr>
          <w:rFonts w:ascii="Times New Roman" w:hAnsi="Times New Roman"/>
          <w:sz w:val="24"/>
          <w:szCs w:val="24"/>
          <w:lang w:val="lt-LT"/>
        </w:rPr>
      </w:pPr>
      <w:r w:rsidRPr="004A2629">
        <w:rPr>
          <w:rFonts w:ascii="Times New Roman" w:hAnsi="Times New Roman"/>
          <w:sz w:val="24"/>
          <w:szCs w:val="24"/>
          <w:lang w:val="lt-LT"/>
        </w:rPr>
        <w:t>10</w:t>
      </w:r>
      <w:r w:rsidR="00B1548F" w:rsidRPr="004A2629">
        <w:rPr>
          <w:rFonts w:ascii="Times New Roman" w:hAnsi="Times New Roman"/>
          <w:sz w:val="24"/>
          <w:szCs w:val="24"/>
          <w:lang w:val="lt-LT"/>
        </w:rPr>
        <w:t xml:space="preserve">. </w:t>
      </w:r>
      <w:r w:rsidR="00F4030D" w:rsidRPr="004A2629">
        <w:rPr>
          <w:rFonts w:ascii="Times New Roman" w:hAnsi="Times New Roman"/>
          <w:sz w:val="24"/>
          <w:szCs w:val="24"/>
          <w:lang w:val="lt-LT"/>
        </w:rPr>
        <w:t xml:space="preserve">Paraiškos nuo </w:t>
      </w:r>
      <w:r w:rsidR="004D5AF0" w:rsidRPr="004A2629">
        <w:rPr>
          <w:rFonts w:ascii="Times New Roman" w:hAnsi="Times New Roman"/>
          <w:sz w:val="24"/>
          <w:szCs w:val="24"/>
          <w:lang w:val="lt-LT"/>
        </w:rPr>
        <w:t>K</w:t>
      </w:r>
      <w:r w:rsidR="00F4030D" w:rsidRPr="004A2629">
        <w:rPr>
          <w:rFonts w:ascii="Times New Roman" w:hAnsi="Times New Roman"/>
          <w:sz w:val="24"/>
          <w:szCs w:val="24"/>
          <w:lang w:val="lt-LT"/>
        </w:rPr>
        <w:t xml:space="preserve">onkurso paskelbimo </w:t>
      </w:r>
      <w:r w:rsidR="00E3525E">
        <w:rPr>
          <w:rFonts w:ascii="Times New Roman" w:hAnsi="Times New Roman"/>
          <w:sz w:val="24"/>
          <w:szCs w:val="24"/>
          <w:lang w:val="lt-LT"/>
        </w:rPr>
        <w:t xml:space="preserve">dienos </w:t>
      </w:r>
      <w:r w:rsidR="00F4030D" w:rsidRPr="004A2629">
        <w:rPr>
          <w:rFonts w:ascii="Times New Roman" w:hAnsi="Times New Roman"/>
          <w:sz w:val="24"/>
          <w:szCs w:val="24"/>
          <w:lang w:val="lt-LT"/>
        </w:rPr>
        <w:t>priimamos per 30 kalendorinių dienų.</w:t>
      </w:r>
    </w:p>
    <w:p w14:paraId="0D0B6800" w14:textId="492FD448" w:rsidR="00F4030D" w:rsidRPr="004A2629" w:rsidRDefault="005E67C0" w:rsidP="004A2629">
      <w:pPr>
        <w:pStyle w:val="Betarp"/>
        <w:spacing w:line="276" w:lineRule="auto"/>
        <w:ind w:firstLine="709"/>
        <w:jc w:val="both"/>
        <w:rPr>
          <w:rFonts w:ascii="Times New Roman" w:hAnsi="Times New Roman"/>
          <w:sz w:val="24"/>
          <w:szCs w:val="24"/>
          <w:lang w:val="lt-LT"/>
        </w:rPr>
      </w:pPr>
      <w:r w:rsidRPr="004A2629">
        <w:rPr>
          <w:rFonts w:ascii="Times New Roman" w:hAnsi="Times New Roman"/>
          <w:sz w:val="24"/>
          <w:szCs w:val="24"/>
          <w:lang w:val="lt-LT"/>
        </w:rPr>
        <w:t>11</w:t>
      </w:r>
      <w:r w:rsidR="00F4030D" w:rsidRPr="004A2629">
        <w:rPr>
          <w:rFonts w:ascii="Times New Roman" w:hAnsi="Times New Roman"/>
          <w:sz w:val="24"/>
          <w:szCs w:val="24"/>
          <w:lang w:val="lt-LT"/>
        </w:rPr>
        <w:t xml:space="preserve">. </w:t>
      </w:r>
      <w:r w:rsidR="00347A25" w:rsidRPr="004A2629">
        <w:rPr>
          <w:rFonts w:ascii="Times New Roman" w:hAnsi="Times New Roman"/>
          <w:sz w:val="24"/>
          <w:szCs w:val="24"/>
          <w:lang w:val="lt-LT"/>
        </w:rPr>
        <w:t xml:space="preserve">Konkursą organizuoja Savivaldybės administracija. </w:t>
      </w:r>
      <w:r w:rsidR="00F4030D" w:rsidRPr="004A2629">
        <w:rPr>
          <w:rFonts w:ascii="Times New Roman" w:hAnsi="Times New Roman"/>
          <w:sz w:val="24"/>
          <w:szCs w:val="24"/>
          <w:lang w:val="lt-LT"/>
        </w:rPr>
        <w:t xml:space="preserve">Konkurso administratorius informaciją apie konkursą skelbia Savivaldybės interneto svetainėje </w:t>
      </w:r>
      <w:r w:rsidR="00F4030D">
        <w:fldChar w:fldCharType="begin"/>
      </w:r>
      <w:r w:rsidR="00F4030D" w:rsidRPr="006B159E">
        <w:rPr>
          <w:lang w:val="lt-LT"/>
        </w:rPr>
        <w:instrText>HYPERLINK "http://www.silute.lt"</w:instrText>
      </w:r>
      <w:r w:rsidR="00F4030D">
        <w:fldChar w:fldCharType="separate"/>
      </w:r>
      <w:r w:rsidR="00F4030D" w:rsidRPr="004A2629">
        <w:rPr>
          <w:rStyle w:val="Hipersaitas"/>
          <w:rFonts w:ascii="Times New Roman" w:hAnsi="Times New Roman"/>
          <w:sz w:val="24"/>
          <w:szCs w:val="24"/>
          <w:lang w:val="lt-LT"/>
        </w:rPr>
        <w:t>www.silute.lt</w:t>
      </w:r>
      <w:r w:rsidR="00F4030D">
        <w:fldChar w:fldCharType="end"/>
      </w:r>
      <w:r w:rsidR="00F4030D" w:rsidRPr="004A2629">
        <w:rPr>
          <w:rFonts w:ascii="Times New Roman" w:hAnsi="Times New Roman"/>
          <w:sz w:val="24"/>
          <w:szCs w:val="24"/>
          <w:u w:val="single"/>
          <w:lang w:val="lt-LT"/>
        </w:rPr>
        <w:t>.</w:t>
      </w:r>
      <w:r w:rsidR="00F4030D" w:rsidRPr="004A2629">
        <w:rPr>
          <w:rFonts w:ascii="Times New Roman" w:hAnsi="Times New Roman"/>
          <w:sz w:val="24"/>
          <w:szCs w:val="24"/>
          <w:lang w:val="lt-LT"/>
        </w:rPr>
        <w:t xml:space="preserve"> Skelbime nurodoma:</w:t>
      </w:r>
    </w:p>
    <w:p w14:paraId="09A1891E" w14:textId="0B9A22BB" w:rsidR="00F4030D" w:rsidRPr="004A2629" w:rsidRDefault="005E67C0" w:rsidP="004A2629">
      <w:pPr>
        <w:pStyle w:val="Betarp"/>
        <w:spacing w:line="276" w:lineRule="auto"/>
        <w:ind w:firstLine="709"/>
        <w:jc w:val="both"/>
        <w:rPr>
          <w:rFonts w:ascii="Times New Roman" w:hAnsi="Times New Roman"/>
          <w:sz w:val="24"/>
          <w:szCs w:val="24"/>
          <w:lang w:val="lt-LT"/>
        </w:rPr>
      </w:pPr>
      <w:r w:rsidRPr="004A2629">
        <w:rPr>
          <w:rFonts w:ascii="Times New Roman" w:hAnsi="Times New Roman"/>
          <w:sz w:val="24"/>
          <w:szCs w:val="24"/>
          <w:lang w:val="lt-LT"/>
        </w:rPr>
        <w:t>11</w:t>
      </w:r>
      <w:r w:rsidR="00F4030D" w:rsidRPr="004A2629">
        <w:rPr>
          <w:rFonts w:ascii="Times New Roman" w:hAnsi="Times New Roman"/>
          <w:sz w:val="24"/>
          <w:szCs w:val="24"/>
          <w:lang w:val="lt-LT"/>
        </w:rPr>
        <w:t>.1. strateginių renginių, kuriems bus skiriamas finansavimas, sąrašas</w:t>
      </w:r>
      <w:r w:rsidR="00836275">
        <w:rPr>
          <w:rFonts w:ascii="Times New Roman" w:hAnsi="Times New Roman"/>
          <w:sz w:val="24"/>
          <w:szCs w:val="24"/>
          <w:lang w:val="lt-LT"/>
        </w:rPr>
        <w:t>;</w:t>
      </w:r>
    </w:p>
    <w:p w14:paraId="1515F175" w14:textId="1DAF42D0" w:rsidR="00F4030D" w:rsidRPr="004A2629" w:rsidRDefault="005E67C0" w:rsidP="004A2629">
      <w:pPr>
        <w:pStyle w:val="Betarp"/>
        <w:spacing w:line="276" w:lineRule="auto"/>
        <w:ind w:firstLine="709"/>
        <w:jc w:val="both"/>
        <w:rPr>
          <w:rFonts w:ascii="Times New Roman" w:hAnsi="Times New Roman"/>
          <w:sz w:val="24"/>
          <w:szCs w:val="24"/>
          <w:lang w:val="lt-LT"/>
        </w:rPr>
      </w:pPr>
      <w:r w:rsidRPr="004A2629">
        <w:rPr>
          <w:rFonts w:ascii="Times New Roman" w:hAnsi="Times New Roman"/>
          <w:sz w:val="24"/>
          <w:szCs w:val="24"/>
          <w:lang w:val="lt-LT"/>
        </w:rPr>
        <w:t>11</w:t>
      </w:r>
      <w:r w:rsidR="00F4030D" w:rsidRPr="004A2629">
        <w:rPr>
          <w:rFonts w:ascii="Times New Roman" w:hAnsi="Times New Roman"/>
          <w:sz w:val="24"/>
          <w:szCs w:val="24"/>
          <w:lang w:val="lt-LT"/>
        </w:rPr>
        <w:t>.2. Paraiškų priėmimo laikas;</w:t>
      </w:r>
    </w:p>
    <w:p w14:paraId="049AF9E4" w14:textId="477941A4" w:rsidR="00F4030D" w:rsidRPr="004A2629" w:rsidRDefault="005E67C0" w:rsidP="004A2629">
      <w:pPr>
        <w:pStyle w:val="Betarp"/>
        <w:spacing w:line="276" w:lineRule="auto"/>
        <w:ind w:firstLine="709"/>
        <w:jc w:val="both"/>
        <w:rPr>
          <w:rFonts w:ascii="Times New Roman" w:hAnsi="Times New Roman"/>
          <w:sz w:val="24"/>
          <w:szCs w:val="24"/>
          <w:lang w:val="lt-LT"/>
        </w:rPr>
      </w:pPr>
      <w:r w:rsidRPr="004A2629">
        <w:rPr>
          <w:rFonts w:ascii="Times New Roman" w:hAnsi="Times New Roman"/>
          <w:sz w:val="24"/>
          <w:szCs w:val="24"/>
          <w:lang w:val="lt-LT"/>
        </w:rPr>
        <w:t>11</w:t>
      </w:r>
      <w:r w:rsidR="00F4030D" w:rsidRPr="004A2629">
        <w:rPr>
          <w:rFonts w:ascii="Times New Roman" w:hAnsi="Times New Roman"/>
          <w:sz w:val="24"/>
          <w:szCs w:val="24"/>
          <w:lang w:val="lt-LT"/>
        </w:rPr>
        <w:t>.</w:t>
      </w:r>
      <w:r w:rsidR="00391AAD" w:rsidRPr="004A2629">
        <w:rPr>
          <w:rFonts w:ascii="Times New Roman" w:hAnsi="Times New Roman"/>
          <w:sz w:val="24"/>
          <w:szCs w:val="24"/>
          <w:lang w:val="lt-LT"/>
        </w:rPr>
        <w:t>3</w:t>
      </w:r>
      <w:r w:rsidR="00F4030D" w:rsidRPr="004A2629">
        <w:rPr>
          <w:rFonts w:ascii="Times New Roman" w:hAnsi="Times New Roman"/>
          <w:sz w:val="24"/>
          <w:szCs w:val="24"/>
          <w:lang w:val="lt-LT"/>
        </w:rPr>
        <w:t>. papildomi dokumentai, kuriuos būtina pridėti prie Paraiškos;</w:t>
      </w:r>
    </w:p>
    <w:p w14:paraId="48715075" w14:textId="7B6F46D7" w:rsidR="00F4030D" w:rsidRPr="004A2629" w:rsidRDefault="005E67C0" w:rsidP="004A2629">
      <w:pPr>
        <w:pStyle w:val="Betarp"/>
        <w:spacing w:line="276" w:lineRule="auto"/>
        <w:ind w:firstLine="709"/>
        <w:jc w:val="both"/>
        <w:rPr>
          <w:rFonts w:ascii="Times New Roman" w:hAnsi="Times New Roman"/>
          <w:sz w:val="24"/>
          <w:szCs w:val="24"/>
          <w:lang w:val="lt-LT"/>
        </w:rPr>
      </w:pPr>
      <w:r w:rsidRPr="004A2629">
        <w:rPr>
          <w:rFonts w:ascii="Times New Roman" w:hAnsi="Times New Roman"/>
          <w:sz w:val="24"/>
          <w:szCs w:val="24"/>
          <w:lang w:val="lt-LT"/>
        </w:rPr>
        <w:t>1</w:t>
      </w:r>
      <w:r w:rsidR="00391AAD" w:rsidRPr="004A2629">
        <w:rPr>
          <w:rFonts w:ascii="Times New Roman" w:hAnsi="Times New Roman"/>
          <w:sz w:val="24"/>
          <w:szCs w:val="24"/>
          <w:lang w:val="lt-LT"/>
        </w:rPr>
        <w:t>1</w:t>
      </w:r>
      <w:r w:rsidR="00F4030D" w:rsidRPr="004A2629">
        <w:rPr>
          <w:rFonts w:ascii="Times New Roman" w:hAnsi="Times New Roman"/>
          <w:sz w:val="24"/>
          <w:szCs w:val="24"/>
          <w:lang w:val="lt-LT"/>
        </w:rPr>
        <w:t>.</w:t>
      </w:r>
      <w:r w:rsidR="00391AAD" w:rsidRPr="004A2629">
        <w:rPr>
          <w:rFonts w:ascii="Times New Roman" w:hAnsi="Times New Roman"/>
          <w:sz w:val="24"/>
          <w:szCs w:val="24"/>
          <w:lang w:val="lt-LT"/>
        </w:rPr>
        <w:t>4</w:t>
      </w:r>
      <w:r w:rsidR="00F4030D" w:rsidRPr="004A2629">
        <w:rPr>
          <w:rFonts w:ascii="Times New Roman" w:hAnsi="Times New Roman"/>
          <w:sz w:val="24"/>
          <w:szCs w:val="24"/>
          <w:lang w:val="lt-LT"/>
        </w:rPr>
        <w:t>. kita Pareiškėjams reikalinga informacija</w:t>
      </w:r>
      <w:r w:rsidR="00F413DF" w:rsidRPr="004A2629">
        <w:rPr>
          <w:rFonts w:ascii="Times New Roman" w:hAnsi="Times New Roman"/>
          <w:sz w:val="24"/>
          <w:szCs w:val="24"/>
          <w:lang w:val="lt-LT"/>
        </w:rPr>
        <w:t xml:space="preserve"> (jei Pareiškėjas mano esant reikalinga)</w:t>
      </w:r>
      <w:r w:rsidR="00F4030D" w:rsidRPr="004A2629">
        <w:rPr>
          <w:rFonts w:ascii="Times New Roman" w:hAnsi="Times New Roman"/>
          <w:sz w:val="24"/>
          <w:szCs w:val="24"/>
          <w:lang w:val="lt-LT"/>
        </w:rPr>
        <w:t>;</w:t>
      </w:r>
    </w:p>
    <w:p w14:paraId="3E286DEC" w14:textId="495689E2" w:rsidR="00F4030D" w:rsidRPr="004A2629" w:rsidRDefault="005E67C0" w:rsidP="004A2629">
      <w:pPr>
        <w:pStyle w:val="Betarp"/>
        <w:spacing w:line="276" w:lineRule="auto"/>
        <w:ind w:firstLine="709"/>
        <w:jc w:val="both"/>
        <w:rPr>
          <w:rFonts w:ascii="Times New Roman" w:hAnsi="Times New Roman"/>
          <w:sz w:val="24"/>
          <w:szCs w:val="24"/>
          <w:lang w:val="lt-LT"/>
        </w:rPr>
      </w:pPr>
      <w:r w:rsidRPr="004A2629">
        <w:rPr>
          <w:rFonts w:ascii="Times New Roman" w:hAnsi="Times New Roman"/>
          <w:sz w:val="24"/>
          <w:szCs w:val="24"/>
          <w:lang w:val="lt-LT"/>
        </w:rPr>
        <w:t>1</w:t>
      </w:r>
      <w:r w:rsidR="00391AAD" w:rsidRPr="004A2629">
        <w:rPr>
          <w:rFonts w:ascii="Times New Roman" w:hAnsi="Times New Roman"/>
          <w:sz w:val="24"/>
          <w:szCs w:val="24"/>
          <w:lang w:val="lt-LT"/>
        </w:rPr>
        <w:t>1</w:t>
      </w:r>
      <w:r w:rsidR="00F4030D" w:rsidRPr="004A2629">
        <w:rPr>
          <w:rFonts w:ascii="Times New Roman" w:hAnsi="Times New Roman"/>
          <w:sz w:val="24"/>
          <w:szCs w:val="24"/>
          <w:lang w:val="lt-LT"/>
        </w:rPr>
        <w:t>.</w:t>
      </w:r>
      <w:r w:rsidR="00391AAD" w:rsidRPr="004A2629">
        <w:rPr>
          <w:rFonts w:ascii="Times New Roman" w:hAnsi="Times New Roman"/>
          <w:sz w:val="24"/>
          <w:szCs w:val="24"/>
          <w:lang w:val="lt-LT"/>
        </w:rPr>
        <w:t>5</w:t>
      </w:r>
      <w:r w:rsidR="00F4030D" w:rsidRPr="004A2629">
        <w:rPr>
          <w:rFonts w:ascii="Times New Roman" w:hAnsi="Times New Roman"/>
          <w:sz w:val="24"/>
          <w:szCs w:val="24"/>
          <w:lang w:val="lt-LT"/>
        </w:rPr>
        <w:t>. Konkurso administratoriaus vardas, pavardė ir kontaktai.</w:t>
      </w:r>
    </w:p>
    <w:p w14:paraId="300DD346" w14:textId="7F278478" w:rsidR="00F4030D" w:rsidRPr="004A2629" w:rsidRDefault="0026159A" w:rsidP="004A2629">
      <w:pPr>
        <w:pStyle w:val="Betarp"/>
        <w:spacing w:line="276" w:lineRule="auto"/>
        <w:ind w:firstLine="709"/>
        <w:jc w:val="both"/>
        <w:rPr>
          <w:rFonts w:ascii="Times New Roman" w:hAnsi="Times New Roman"/>
          <w:sz w:val="24"/>
          <w:szCs w:val="24"/>
          <w:lang w:val="lt-LT"/>
        </w:rPr>
      </w:pPr>
      <w:r w:rsidRPr="004A2629">
        <w:rPr>
          <w:rFonts w:ascii="Times New Roman" w:hAnsi="Times New Roman"/>
          <w:sz w:val="24"/>
          <w:szCs w:val="24"/>
          <w:lang w:val="lt-LT"/>
        </w:rPr>
        <w:t>1</w:t>
      </w:r>
      <w:r w:rsidR="00762287" w:rsidRPr="004A2629">
        <w:rPr>
          <w:rFonts w:ascii="Times New Roman" w:hAnsi="Times New Roman"/>
          <w:sz w:val="24"/>
          <w:szCs w:val="24"/>
          <w:lang w:val="lt-LT"/>
        </w:rPr>
        <w:t>2</w:t>
      </w:r>
      <w:r w:rsidR="00F4030D" w:rsidRPr="004A2629">
        <w:rPr>
          <w:rFonts w:ascii="Times New Roman" w:hAnsi="Times New Roman"/>
          <w:sz w:val="24"/>
          <w:szCs w:val="24"/>
          <w:lang w:val="lt-LT"/>
        </w:rPr>
        <w:t>. Vienas Pareiškėjas gali pateikti ne daugiau kaip vieną Paraišką.</w:t>
      </w:r>
    </w:p>
    <w:p w14:paraId="1D6EE46C" w14:textId="0F6DDCBC" w:rsidR="00F4030D" w:rsidRPr="004A2629" w:rsidRDefault="0026159A" w:rsidP="004A2629">
      <w:pPr>
        <w:pStyle w:val="Betarp"/>
        <w:spacing w:line="276" w:lineRule="auto"/>
        <w:ind w:firstLine="709"/>
        <w:jc w:val="both"/>
        <w:rPr>
          <w:rFonts w:ascii="Times New Roman" w:hAnsi="Times New Roman"/>
          <w:sz w:val="24"/>
          <w:szCs w:val="24"/>
          <w:lang w:val="lt-LT"/>
        </w:rPr>
      </w:pPr>
      <w:r w:rsidRPr="004A2629">
        <w:rPr>
          <w:rFonts w:ascii="Times New Roman" w:hAnsi="Times New Roman"/>
          <w:sz w:val="24"/>
          <w:szCs w:val="24"/>
          <w:lang w:val="lt-LT"/>
        </w:rPr>
        <w:t>1</w:t>
      </w:r>
      <w:r w:rsidR="00762287" w:rsidRPr="004A2629">
        <w:rPr>
          <w:rFonts w:ascii="Times New Roman" w:hAnsi="Times New Roman"/>
          <w:sz w:val="24"/>
          <w:szCs w:val="24"/>
          <w:lang w:val="lt-LT"/>
        </w:rPr>
        <w:t>3</w:t>
      </w:r>
      <w:r w:rsidR="00F4030D" w:rsidRPr="004A2629">
        <w:rPr>
          <w:rFonts w:ascii="Times New Roman" w:hAnsi="Times New Roman"/>
          <w:sz w:val="24"/>
          <w:szCs w:val="24"/>
          <w:lang w:val="lt-LT"/>
        </w:rPr>
        <w:t>. Konkursui teikiami šie dokumentai:</w:t>
      </w:r>
    </w:p>
    <w:p w14:paraId="423DBB5B" w14:textId="697FFD6F" w:rsidR="00F4030D" w:rsidRPr="004A2629" w:rsidRDefault="0026159A" w:rsidP="004A2629">
      <w:pPr>
        <w:pStyle w:val="Betarp"/>
        <w:spacing w:line="276" w:lineRule="auto"/>
        <w:ind w:firstLine="709"/>
        <w:jc w:val="both"/>
        <w:rPr>
          <w:rFonts w:ascii="Times New Roman" w:hAnsi="Times New Roman"/>
          <w:sz w:val="24"/>
          <w:szCs w:val="24"/>
          <w:lang w:val="lt-LT"/>
        </w:rPr>
      </w:pPr>
      <w:r w:rsidRPr="004A2629">
        <w:rPr>
          <w:rFonts w:ascii="Times New Roman" w:hAnsi="Times New Roman"/>
          <w:sz w:val="24"/>
          <w:szCs w:val="24"/>
          <w:lang w:val="lt-LT"/>
        </w:rPr>
        <w:t>1</w:t>
      </w:r>
      <w:r w:rsidR="00762287" w:rsidRPr="004A2629">
        <w:rPr>
          <w:rFonts w:ascii="Times New Roman" w:hAnsi="Times New Roman"/>
          <w:sz w:val="24"/>
          <w:szCs w:val="24"/>
          <w:lang w:val="lt-LT"/>
        </w:rPr>
        <w:t>3</w:t>
      </w:r>
      <w:r w:rsidR="00F4030D" w:rsidRPr="004A2629">
        <w:rPr>
          <w:rFonts w:ascii="Times New Roman" w:hAnsi="Times New Roman"/>
          <w:sz w:val="24"/>
          <w:szCs w:val="24"/>
          <w:lang w:val="lt-LT"/>
        </w:rPr>
        <w:t>.1. užpildyta, pasirašyta Paraiška (šio aprašo priedas) su privalomais paraiškos priedais;</w:t>
      </w:r>
    </w:p>
    <w:p w14:paraId="1364FA75" w14:textId="6C0A6755" w:rsidR="00341C77" w:rsidRPr="006B159E" w:rsidRDefault="00341C77" w:rsidP="004A2629">
      <w:pPr>
        <w:pStyle w:val="Betarp"/>
        <w:spacing w:line="276" w:lineRule="auto"/>
        <w:ind w:firstLine="709"/>
        <w:jc w:val="both"/>
        <w:rPr>
          <w:rFonts w:ascii="Times New Roman" w:hAnsi="Times New Roman"/>
          <w:sz w:val="24"/>
          <w:szCs w:val="24"/>
          <w:lang w:val="lt-LT"/>
        </w:rPr>
      </w:pPr>
      <w:r w:rsidRPr="004A2629">
        <w:rPr>
          <w:rFonts w:ascii="Times New Roman" w:hAnsi="Times New Roman"/>
          <w:sz w:val="24"/>
          <w:szCs w:val="24"/>
          <w:lang w:val="lt-LT"/>
        </w:rPr>
        <w:t>1</w:t>
      </w:r>
      <w:r w:rsidR="00762287" w:rsidRPr="004A2629">
        <w:rPr>
          <w:rFonts w:ascii="Times New Roman" w:hAnsi="Times New Roman"/>
          <w:sz w:val="24"/>
          <w:szCs w:val="24"/>
          <w:lang w:val="lt-LT"/>
        </w:rPr>
        <w:t>3</w:t>
      </w:r>
      <w:r w:rsidRPr="004A2629">
        <w:rPr>
          <w:rFonts w:ascii="Times New Roman" w:hAnsi="Times New Roman"/>
          <w:sz w:val="24"/>
          <w:szCs w:val="24"/>
          <w:lang w:val="lt-LT"/>
        </w:rPr>
        <w:t xml:space="preserve">.2. </w:t>
      </w:r>
      <w:r w:rsidRPr="006B159E">
        <w:rPr>
          <w:rFonts w:ascii="Times New Roman" w:hAnsi="Times New Roman"/>
          <w:sz w:val="24"/>
          <w:szCs w:val="24"/>
          <w:lang w:val="lt-LT"/>
        </w:rPr>
        <w:t>Renginio organizatorių sąrašas (vardas, pavardė, kontaktai);</w:t>
      </w:r>
    </w:p>
    <w:p w14:paraId="3E3E8587" w14:textId="6942AFF8" w:rsidR="004D5AF0" w:rsidRPr="004A2629" w:rsidRDefault="0026159A" w:rsidP="004A2629">
      <w:pPr>
        <w:pStyle w:val="Betarp"/>
        <w:spacing w:line="276" w:lineRule="auto"/>
        <w:ind w:firstLine="709"/>
        <w:jc w:val="both"/>
        <w:rPr>
          <w:rFonts w:ascii="Times New Roman" w:hAnsi="Times New Roman"/>
          <w:sz w:val="24"/>
          <w:szCs w:val="24"/>
          <w:lang w:val="lt-LT"/>
        </w:rPr>
      </w:pPr>
      <w:r w:rsidRPr="004A2629">
        <w:rPr>
          <w:rFonts w:ascii="Times New Roman" w:hAnsi="Times New Roman"/>
          <w:sz w:val="24"/>
          <w:szCs w:val="24"/>
          <w:lang w:val="lt-LT"/>
        </w:rPr>
        <w:t>1</w:t>
      </w:r>
      <w:r w:rsidR="00762287" w:rsidRPr="004A2629">
        <w:rPr>
          <w:rFonts w:ascii="Times New Roman" w:hAnsi="Times New Roman"/>
          <w:sz w:val="24"/>
          <w:szCs w:val="24"/>
          <w:lang w:val="lt-LT"/>
        </w:rPr>
        <w:t>3</w:t>
      </w:r>
      <w:r w:rsidR="00F4030D" w:rsidRPr="004A2629">
        <w:rPr>
          <w:rFonts w:ascii="Times New Roman" w:hAnsi="Times New Roman"/>
          <w:sz w:val="24"/>
          <w:szCs w:val="24"/>
          <w:lang w:val="lt-LT"/>
        </w:rPr>
        <w:t>.</w:t>
      </w:r>
      <w:r w:rsidR="00341C77" w:rsidRPr="004A2629">
        <w:rPr>
          <w:rFonts w:ascii="Times New Roman" w:hAnsi="Times New Roman"/>
          <w:sz w:val="24"/>
          <w:szCs w:val="24"/>
          <w:lang w:val="lt-LT"/>
        </w:rPr>
        <w:t>3</w:t>
      </w:r>
      <w:r w:rsidR="00F4030D" w:rsidRPr="004A2629">
        <w:rPr>
          <w:rFonts w:ascii="Times New Roman" w:hAnsi="Times New Roman"/>
          <w:sz w:val="24"/>
          <w:szCs w:val="24"/>
          <w:lang w:val="lt-LT"/>
        </w:rPr>
        <w:t xml:space="preserve">. kita projekto svarbą pagrindžianti informacija, jei tokios </w:t>
      </w:r>
      <w:r w:rsidR="00836275">
        <w:rPr>
          <w:rFonts w:ascii="Times New Roman" w:hAnsi="Times New Roman"/>
          <w:sz w:val="24"/>
          <w:szCs w:val="24"/>
          <w:lang w:val="lt-LT"/>
        </w:rPr>
        <w:t xml:space="preserve">informacijos </w:t>
      </w:r>
      <w:r w:rsidR="00F4030D" w:rsidRPr="004A2629">
        <w:rPr>
          <w:rFonts w:ascii="Times New Roman" w:hAnsi="Times New Roman"/>
          <w:sz w:val="24"/>
          <w:szCs w:val="24"/>
          <w:lang w:val="lt-LT"/>
        </w:rPr>
        <w:t>pareiškėjas turi</w:t>
      </w:r>
      <w:r w:rsidR="00836275">
        <w:rPr>
          <w:rFonts w:ascii="Times New Roman" w:hAnsi="Times New Roman"/>
          <w:sz w:val="24"/>
          <w:szCs w:val="24"/>
          <w:lang w:val="lt-LT"/>
        </w:rPr>
        <w:t>.</w:t>
      </w:r>
    </w:p>
    <w:p w14:paraId="089A67EE" w14:textId="588D7774" w:rsidR="00F413DF" w:rsidRPr="004A2629" w:rsidRDefault="00F4030D" w:rsidP="004A2629">
      <w:pPr>
        <w:pStyle w:val="Betarp"/>
        <w:spacing w:line="276" w:lineRule="auto"/>
        <w:ind w:firstLine="709"/>
        <w:jc w:val="both"/>
        <w:rPr>
          <w:rFonts w:ascii="Times New Roman" w:hAnsi="Times New Roman"/>
          <w:sz w:val="24"/>
          <w:szCs w:val="24"/>
          <w:lang w:val="lt-LT"/>
        </w:rPr>
      </w:pPr>
      <w:r w:rsidRPr="004A2629">
        <w:rPr>
          <w:rFonts w:ascii="Times New Roman" w:hAnsi="Times New Roman"/>
          <w:sz w:val="24"/>
          <w:szCs w:val="24"/>
          <w:lang w:val="lt-LT"/>
        </w:rPr>
        <w:t>1</w:t>
      </w:r>
      <w:r w:rsidR="00762287" w:rsidRPr="004A2629">
        <w:rPr>
          <w:rFonts w:ascii="Times New Roman" w:hAnsi="Times New Roman"/>
          <w:sz w:val="24"/>
          <w:szCs w:val="24"/>
          <w:lang w:val="lt-LT"/>
        </w:rPr>
        <w:t>4</w:t>
      </w:r>
      <w:r w:rsidRPr="004A2629">
        <w:rPr>
          <w:rFonts w:ascii="Times New Roman" w:hAnsi="Times New Roman"/>
          <w:sz w:val="24"/>
          <w:szCs w:val="24"/>
          <w:lang w:val="lt-LT"/>
        </w:rPr>
        <w:t>.</w:t>
      </w:r>
      <w:r w:rsidRPr="004A2629">
        <w:rPr>
          <w:rFonts w:ascii="Times New Roman" w:hAnsi="Times New Roman"/>
          <w:color w:val="000000"/>
          <w:sz w:val="24"/>
          <w:szCs w:val="24"/>
          <w:lang w:val="lt-LT"/>
        </w:rPr>
        <w:t xml:space="preserve"> Paraiška su priedais teikiama užpildyta kompiuteriu, lietuvių kalba, </w:t>
      </w:r>
      <w:r w:rsidRPr="004A2629">
        <w:rPr>
          <w:rFonts w:ascii="Times New Roman" w:hAnsi="Times New Roman"/>
          <w:sz w:val="24"/>
          <w:szCs w:val="24"/>
          <w:lang w:val="lt-LT"/>
        </w:rPr>
        <w:t xml:space="preserve">pasirašyta Pareiškėjo vadovo arba jo įgalioto asmens, turinčio teisę veikti Pareiškėjo vardu, nurodant vardą, pavardę ir pareigas bei patvirtinta antspaudu, jei Pareiškėjas privalo turėti antspaudą, arba elektroniniu parašu, jei pareiškėjas jį turi. </w:t>
      </w:r>
      <w:r w:rsidR="00147D4B" w:rsidRPr="004A2629">
        <w:rPr>
          <w:rFonts w:ascii="Times New Roman" w:hAnsi="Times New Roman"/>
          <w:sz w:val="24"/>
          <w:szCs w:val="24"/>
          <w:lang w:val="lt-LT"/>
        </w:rPr>
        <w:t xml:space="preserve">Paraiškos pasirašomos fiziniu arba elektroniniu parašu. </w:t>
      </w:r>
      <w:r w:rsidRPr="004A2629">
        <w:rPr>
          <w:rFonts w:ascii="Times New Roman" w:hAnsi="Times New Roman"/>
          <w:sz w:val="24"/>
          <w:szCs w:val="24"/>
          <w:lang w:val="lt-LT"/>
        </w:rPr>
        <w:t xml:space="preserve">Paraiškos priimamos Savivaldybės administracijos elektroniniu paštu </w:t>
      </w:r>
      <w:r>
        <w:fldChar w:fldCharType="begin"/>
      </w:r>
      <w:r w:rsidRPr="006B159E">
        <w:rPr>
          <w:lang w:val="lt-LT"/>
        </w:rPr>
        <w:instrText>HYPERLINK "mailto:administracija@silute.lt"</w:instrText>
      </w:r>
      <w:r>
        <w:fldChar w:fldCharType="separate"/>
      </w:r>
      <w:r w:rsidRPr="004A2629">
        <w:rPr>
          <w:rStyle w:val="Hipersaitas"/>
          <w:rFonts w:ascii="Times New Roman" w:hAnsi="Times New Roman"/>
          <w:sz w:val="24"/>
          <w:szCs w:val="24"/>
          <w:lang w:val="lt-LT"/>
        </w:rPr>
        <w:t>administracija@silute.lt</w:t>
      </w:r>
      <w:r>
        <w:fldChar w:fldCharType="end"/>
      </w:r>
      <w:r w:rsidR="00E3525E" w:rsidRPr="006B159E">
        <w:rPr>
          <w:lang w:val="lt-LT"/>
        </w:rPr>
        <w:t>.</w:t>
      </w:r>
    </w:p>
    <w:p w14:paraId="65EDDC4F" w14:textId="0AC8FD35" w:rsidR="00F4030D" w:rsidRPr="004A2629" w:rsidRDefault="00F4030D" w:rsidP="004A2629">
      <w:pPr>
        <w:pStyle w:val="Betarp"/>
        <w:spacing w:line="276" w:lineRule="auto"/>
        <w:ind w:firstLine="709"/>
        <w:jc w:val="both"/>
        <w:rPr>
          <w:rFonts w:ascii="Times New Roman" w:hAnsi="Times New Roman"/>
          <w:sz w:val="24"/>
          <w:szCs w:val="24"/>
          <w:lang w:val="lt-LT"/>
        </w:rPr>
      </w:pPr>
      <w:r w:rsidRPr="004A2629">
        <w:rPr>
          <w:rFonts w:ascii="Times New Roman" w:hAnsi="Times New Roman"/>
          <w:sz w:val="24"/>
          <w:szCs w:val="24"/>
          <w:lang w:val="lt-LT"/>
        </w:rPr>
        <w:t>1</w:t>
      </w:r>
      <w:r w:rsidR="00762287" w:rsidRPr="004A2629">
        <w:rPr>
          <w:rFonts w:ascii="Times New Roman" w:hAnsi="Times New Roman"/>
          <w:sz w:val="24"/>
          <w:szCs w:val="24"/>
          <w:lang w:val="lt-LT"/>
        </w:rPr>
        <w:t>5</w:t>
      </w:r>
      <w:r w:rsidRPr="004A2629">
        <w:rPr>
          <w:rFonts w:ascii="Times New Roman" w:hAnsi="Times New Roman"/>
          <w:sz w:val="24"/>
          <w:szCs w:val="24"/>
          <w:lang w:val="lt-LT"/>
        </w:rPr>
        <w:t>. Pareiškėjas atsako už Paraiškoje nurodytų duomenų teisingumą.</w:t>
      </w:r>
    </w:p>
    <w:p w14:paraId="089FFA75" w14:textId="55C41DCF" w:rsidR="007D10CE" w:rsidRPr="004A2629" w:rsidRDefault="00762287" w:rsidP="004A2629">
      <w:pPr>
        <w:spacing w:after="0" w:line="276" w:lineRule="auto"/>
        <w:jc w:val="both"/>
        <w:rPr>
          <w:rFonts w:ascii="Times New Roman" w:eastAsia="Times New Roman" w:hAnsi="Times New Roman"/>
          <w:sz w:val="24"/>
          <w:szCs w:val="24"/>
          <w:lang w:eastAsia="lt-LT"/>
        </w:rPr>
      </w:pPr>
      <w:r w:rsidRPr="004A2629">
        <w:rPr>
          <w:rFonts w:ascii="Times New Roman" w:hAnsi="Times New Roman"/>
          <w:sz w:val="24"/>
          <w:szCs w:val="24"/>
        </w:rPr>
        <w:t xml:space="preserve">           </w:t>
      </w:r>
      <w:r w:rsidR="00F4030D" w:rsidRPr="004A2629">
        <w:rPr>
          <w:rFonts w:ascii="Times New Roman" w:hAnsi="Times New Roman"/>
          <w:sz w:val="24"/>
          <w:szCs w:val="24"/>
        </w:rPr>
        <w:t>1</w:t>
      </w:r>
      <w:r w:rsidRPr="004A2629">
        <w:rPr>
          <w:rFonts w:ascii="Times New Roman" w:hAnsi="Times New Roman"/>
          <w:sz w:val="24"/>
          <w:szCs w:val="24"/>
        </w:rPr>
        <w:t>6</w:t>
      </w:r>
      <w:r w:rsidR="00F4030D" w:rsidRPr="004A2629">
        <w:rPr>
          <w:rFonts w:ascii="Times New Roman" w:hAnsi="Times New Roman"/>
          <w:sz w:val="24"/>
          <w:szCs w:val="24"/>
        </w:rPr>
        <w:t xml:space="preserve">. </w:t>
      </w:r>
      <w:r w:rsidRPr="004A2629">
        <w:rPr>
          <w:rFonts w:ascii="Times New Roman" w:eastAsia="Times New Roman" w:hAnsi="Times New Roman"/>
          <w:sz w:val="24"/>
          <w:szCs w:val="24"/>
          <w:lang w:eastAsia="lt-LT"/>
        </w:rPr>
        <w:t>Gavus Paraiškas atliekamas Paraiškų administracinės atitikties vertinimas, kurį vykdo Konkurso administratorius. Administracinio vertinimo metu tikrinama, ar Paraiška pateikta laiku, ar užpildytos visos formos, ar pateikti visi privalomi priedai ir ar Pareiškėjas atitinka šio Aprašo 8</w:t>
      </w:r>
      <w:r w:rsidRPr="004A2629">
        <w:rPr>
          <w:rFonts w:ascii="Times New Roman" w:eastAsia="Times New Roman" w:hAnsi="Times New Roman"/>
          <w:color w:val="EE0000"/>
          <w:sz w:val="24"/>
          <w:szCs w:val="24"/>
          <w:lang w:eastAsia="lt-LT"/>
        </w:rPr>
        <w:t xml:space="preserve"> </w:t>
      </w:r>
      <w:r w:rsidRPr="004A2629">
        <w:rPr>
          <w:rFonts w:ascii="Times New Roman" w:eastAsia="Times New Roman" w:hAnsi="Times New Roman"/>
          <w:sz w:val="24"/>
          <w:szCs w:val="24"/>
          <w:lang w:eastAsia="lt-LT"/>
        </w:rPr>
        <w:t>punkt</w:t>
      </w:r>
      <w:r w:rsidR="007D10CE" w:rsidRPr="004A2629">
        <w:rPr>
          <w:rFonts w:ascii="Times New Roman" w:eastAsia="Times New Roman" w:hAnsi="Times New Roman"/>
          <w:sz w:val="24"/>
          <w:szCs w:val="24"/>
          <w:lang w:eastAsia="lt-LT"/>
        </w:rPr>
        <w:t>e</w:t>
      </w:r>
      <w:r w:rsidRPr="004A2629">
        <w:rPr>
          <w:rFonts w:ascii="Times New Roman" w:eastAsia="Times New Roman" w:hAnsi="Times New Roman"/>
          <w:sz w:val="24"/>
          <w:szCs w:val="24"/>
          <w:lang w:eastAsia="lt-LT"/>
        </w:rPr>
        <w:t xml:space="preserve"> nustatytus reikalavimus.</w:t>
      </w:r>
    </w:p>
    <w:p w14:paraId="4DAC3DB2" w14:textId="5E04325A" w:rsidR="007D10CE" w:rsidRPr="004A2629" w:rsidRDefault="007D10CE" w:rsidP="004A2629">
      <w:pPr>
        <w:spacing w:after="0" w:line="276" w:lineRule="auto"/>
        <w:ind w:firstLine="709"/>
        <w:jc w:val="both"/>
        <w:rPr>
          <w:rFonts w:ascii="Times New Roman" w:eastAsia="Times New Roman" w:hAnsi="Times New Roman"/>
          <w:sz w:val="24"/>
          <w:szCs w:val="24"/>
          <w:lang w:eastAsia="lt-LT"/>
        </w:rPr>
      </w:pPr>
      <w:r w:rsidRPr="004A2629">
        <w:rPr>
          <w:rFonts w:ascii="Times New Roman" w:eastAsia="Times New Roman" w:hAnsi="Times New Roman"/>
          <w:sz w:val="24"/>
          <w:szCs w:val="24"/>
          <w:lang w:eastAsia="lt-LT"/>
        </w:rPr>
        <w:lastRenderedPageBreak/>
        <w:t xml:space="preserve">16.1. Paraiška nevertinama, jei </w:t>
      </w:r>
      <w:r w:rsidRPr="004A2629">
        <w:rPr>
          <w:rFonts w:ascii="Times New Roman" w:hAnsi="Times New Roman"/>
          <w:sz w:val="24"/>
          <w:szCs w:val="24"/>
        </w:rPr>
        <w:t xml:space="preserve">Pareiškėjas yra neatsiskaitęs už ankstesniais metais gautą paramą iš </w:t>
      </w:r>
      <w:r w:rsidRPr="004A2629">
        <w:rPr>
          <w:rFonts w:ascii="Times New Roman" w:hAnsi="Times New Roman"/>
          <w:sz w:val="24"/>
          <w:szCs w:val="24"/>
          <w:lang w:eastAsia="ar-SA"/>
        </w:rPr>
        <w:t>Kultūros plėtros ir paveldo puoselėjimo programos</w:t>
      </w:r>
      <w:r w:rsidRPr="004A2629">
        <w:rPr>
          <w:rFonts w:ascii="Times New Roman" w:hAnsi="Times New Roman"/>
          <w:sz w:val="24"/>
          <w:szCs w:val="24"/>
        </w:rPr>
        <w:t xml:space="preserve"> arba nustatyta, kad yra pažeidęs šios programos lėšų naudojimo tvarką;</w:t>
      </w:r>
    </w:p>
    <w:p w14:paraId="3DD37782" w14:textId="25E834AF" w:rsidR="00762287" w:rsidRPr="004A2629" w:rsidRDefault="00762287" w:rsidP="004A2629">
      <w:pPr>
        <w:spacing w:after="0" w:line="276" w:lineRule="auto"/>
        <w:ind w:firstLine="709"/>
        <w:jc w:val="both"/>
        <w:rPr>
          <w:rFonts w:ascii="Times New Roman" w:eastAsia="Times New Roman" w:hAnsi="Times New Roman"/>
          <w:sz w:val="24"/>
          <w:szCs w:val="24"/>
          <w:lang w:eastAsia="lt-LT"/>
        </w:rPr>
      </w:pPr>
      <w:r w:rsidRPr="004A2629">
        <w:rPr>
          <w:rFonts w:ascii="Times New Roman" w:eastAsia="Times New Roman" w:hAnsi="Times New Roman"/>
          <w:sz w:val="24"/>
          <w:szCs w:val="24"/>
          <w:lang w:eastAsia="lt-LT"/>
        </w:rPr>
        <w:t>1</w:t>
      </w:r>
      <w:r w:rsidR="007D10CE" w:rsidRPr="004A2629">
        <w:rPr>
          <w:rFonts w:ascii="Times New Roman" w:eastAsia="Times New Roman" w:hAnsi="Times New Roman"/>
          <w:sz w:val="24"/>
          <w:szCs w:val="24"/>
          <w:lang w:eastAsia="lt-LT"/>
        </w:rPr>
        <w:t>6.2.</w:t>
      </w:r>
      <w:r w:rsidRPr="004A2629">
        <w:rPr>
          <w:rFonts w:ascii="Times New Roman" w:eastAsia="Times New Roman" w:hAnsi="Times New Roman"/>
          <w:sz w:val="24"/>
          <w:szCs w:val="24"/>
          <w:lang w:eastAsia="lt-LT"/>
        </w:rPr>
        <w:t xml:space="preserve"> Paraiškos, kurios neatitinka administracinės atitikties reikalavimų, yra atmetamos Savivaldybės administracijos direktoriaus sprendimu ir Komisijai vertinti neperduodamos. Apie Paraiškos atmetimo priežastis Pareiškėjas informuojamas elektroniniu paštu per 5 darbo dienas nuo sprendimo priėmimo</w:t>
      </w:r>
      <w:r w:rsidR="007D10CE" w:rsidRPr="004A2629">
        <w:rPr>
          <w:rFonts w:ascii="Times New Roman" w:eastAsia="Times New Roman" w:hAnsi="Times New Roman"/>
          <w:sz w:val="24"/>
          <w:szCs w:val="24"/>
          <w:lang w:eastAsia="lt-LT"/>
        </w:rPr>
        <w:t>.</w:t>
      </w:r>
    </w:p>
    <w:p w14:paraId="415D10B9" w14:textId="4820A477" w:rsidR="00F4030D" w:rsidRPr="004A2629" w:rsidRDefault="00F4030D" w:rsidP="004A2629">
      <w:pPr>
        <w:pStyle w:val="Betarp"/>
        <w:spacing w:line="276" w:lineRule="auto"/>
        <w:ind w:firstLine="709"/>
        <w:jc w:val="both"/>
        <w:rPr>
          <w:rFonts w:ascii="Times New Roman" w:hAnsi="Times New Roman"/>
          <w:sz w:val="24"/>
          <w:szCs w:val="24"/>
          <w:lang w:val="lt-LT"/>
        </w:rPr>
      </w:pPr>
      <w:r w:rsidRPr="004A2629">
        <w:rPr>
          <w:rFonts w:ascii="Times New Roman" w:hAnsi="Times New Roman"/>
          <w:sz w:val="24"/>
          <w:szCs w:val="24"/>
          <w:lang w:val="lt-LT"/>
        </w:rPr>
        <w:t>1</w:t>
      </w:r>
      <w:r w:rsidR="007D10CE" w:rsidRPr="004A2629">
        <w:rPr>
          <w:rFonts w:ascii="Times New Roman" w:hAnsi="Times New Roman"/>
          <w:sz w:val="24"/>
          <w:szCs w:val="24"/>
          <w:lang w:val="lt-LT"/>
        </w:rPr>
        <w:t>7</w:t>
      </w:r>
      <w:r w:rsidRPr="004A2629">
        <w:rPr>
          <w:rFonts w:ascii="Times New Roman" w:hAnsi="Times New Roman"/>
          <w:sz w:val="24"/>
          <w:szCs w:val="24"/>
          <w:lang w:val="lt-LT"/>
        </w:rPr>
        <w:t>. Pateikęs paraišk</w:t>
      </w:r>
      <w:r w:rsidR="00836275">
        <w:rPr>
          <w:rFonts w:ascii="Times New Roman" w:hAnsi="Times New Roman"/>
          <w:sz w:val="24"/>
          <w:szCs w:val="24"/>
          <w:lang w:val="lt-LT"/>
        </w:rPr>
        <w:t>ą</w:t>
      </w:r>
      <w:r w:rsidRPr="004A2629">
        <w:rPr>
          <w:rFonts w:ascii="Times New Roman" w:hAnsi="Times New Roman"/>
          <w:sz w:val="24"/>
          <w:szCs w:val="24"/>
          <w:lang w:val="lt-LT"/>
        </w:rPr>
        <w:t>,</w:t>
      </w:r>
      <w:r w:rsidRPr="004A2629">
        <w:rPr>
          <w:rFonts w:ascii="Times New Roman" w:hAnsi="Times New Roman"/>
          <w:color w:val="000000"/>
          <w:sz w:val="24"/>
          <w:szCs w:val="24"/>
          <w:lang w:val="lt-LT"/>
        </w:rPr>
        <w:t xml:space="preserve"> Pareiškėjas </w:t>
      </w:r>
      <w:r w:rsidRPr="004A2629">
        <w:rPr>
          <w:rFonts w:ascii="Times New Roman" w:hAnsi="Times New Roman"/>
          <w:sz w:val="24"/>
          <w:szCs w:val="24"/>
          <w:lang w:val="lt-LT"/>
        </w:rPr>
        <w:t>paraišk</w:t>
      </w:r>
      <w:r w:rsidR="00836275">
        <w:rPr>
          <w:rFonts w:ascii="Times New Roman" w:hAnsi="Times New Roman"/>
          <w:sz w:val="24"/>
          <w:szCs w:val="24"/>
          <w:lang w:val="lt-LT"/>
        </w:rPr>
        <w:t>os</w:t>
      </w:r>
      <w:r w:rsidRPr="004A2629">
        <w:rPr>
          <w:rFonts w:ascii="Times New Roman" w:hAnsi="Times New Roman"/>
          <w:sz w:val="24"/>
          <w:szCs w:val="24"/>
          <w:lang w:val="lt-LT"/>
        </w:rPr>
        <w:t xml:space="preserve"> taisyti, tikslinti, pildyti ar pateikti papildomus dokumentus negali.</w:t>
      </w:r>
    </w:p>
    <w:p w14:paraId="2A575C61" w14:textId="1D58C8DD" w:rsidR="00F4030D" w:rsidRPr="004A2629" w:rsidRDefault="007D10CE" w:rsidP="004A2629">
      <w:pPr>
        <w:pStyle w:val="Betarp"/>
        <w:spacing w:line="276" w:lineRule="auto"/>
        <w:ind w:firstLine="709"/>
        <w:jc w:val="both"/>
        <w:rPr>
          <w:rFonts w:ascii="Times New Roman" w:hAnsi="Times New Roman"/>
          <w:sz w:val="24"/>
          <w:szCs w:val="24"/>
          <w:lang w:val="lt-LT"/>
        </w:rPr>
      </w:pPr>
      <w:r w:rsidRPr="004A2629">
        <w:rPr>
          <w:rFonts w:ascii="Times New Roman" w:hAnsi="Times New Roman"/>
          <w:sz w:val="24"/>
          <w:szCs w:val="24"/>
          <w:lang w:val="lt-LT"/>
        </w:rPr>
        <w:t>18</w:t>
      </w:r>
      <w:r w:rsidR="00F4030D" w:rsidRPr="004A2629">
        <w:rPr>
          <w:rFonts w:ascii="Times New Roman" w:hAnsi="Times New Roman"/>
          <w:sz w:val="24"/>
          <w:szCs w:val="24"/>
          <w:lang w:val="lt-LT"/>
        </w:rPr>
        <w:t xml:space="preserve">. </w:t>
      </w:r>
      <w:r w:rsidR="00F41D7E" w:rsidRPr="004A2629">
        <w:rPr>
          <w:rFonts w:ascii="Times New Roman" w:hAnsi="Times New Roman"/>
          <w:color w:val="000000"/>
          <w:sz w:val="24"/>
          <w:szCs w:val="24"/>
          <w:shd w:val="clear" w:color="auto" w:fill="FFFFFF"/>
          <w:lang w:val="lt-LT"/>
        </w:rPr>
        <w:t xml:space="preserve">Paraiškas vertina 7 narių Šilutės rajono savivaldybės strateginių </w:t>
      </w:r>
      <w:r w:rsidR="0026159A" w:rsidRPr="004A2629">
        <w:rPr>
          <w:rFonts w:ascii="Times New Roman" w:hAnsi="Times New Roman"/>
          <w:color w:val="000000"/>
          <w:sz w:val="24"/>
          <w:szCs w:val="24"/>
          <w:shd w:val="clear" w:color="auto" w:fill="FFFFFF"/>
          <w:lang w:val="lt-LT"/>
        </w:rPr>
        <w:t xml:space="preserve">kultūros </w:t>
      </w:r>
      <w:r w:rsidR="00F41D7E" w:rsidRPr="004A2629">
        <w:rPr>
          <w:rFonts w:ascii="Times New Roman" w:hAnsi="Times New Roman"/>
          <w:color w:val="000000"/>
          <w:sz w:val="24"/>
          <w:szCs w:val="24"/>
          <w:shd w:val="clear" w:color="auto" w:fill="FFFFFF"/>
          <w:lang w:val="lt-LT"/>
        </w:rPr>
        <w:t xml:space="preserve">renginių finansavimo konkurso komisija (toliau – Komisija), kurią sudaro trys Šilutės rajono savivaldybės tarybos nariai, trys Šilutės rajono savivaldybės administracijos darbuotojai, vienas Šilutės rajono savivaldybės nevyriausybinių organizacijų tarybos atstovas (kultūros srities). </w:t>
      </w:r>
      <w:r w:rsidR="00F41D7E" w:rsidRPr="004A2629">
        <w:rPr>
          <w:rFonts w:ascii="Times New Roman" w:hAnsi="Times New Roman"/>
          <w:sz w:val="24"/>
          <w:szCs w:val="24"/>
          <w:lang w:val="lt-LT"/>
        </w:rPr>
        <w:t xml:space="preserve">Personalinę komisijos sudėtį </w:t>
      </w:r>
      <w:r w:rsidR="001719EB">
        <w:rPr>
          <w:rFonts w:ascii="Times New Roman" w:hAnsi="Times New Roman"/>
          <w:sz w:val="24"/>
          <w:szCs w:val="24"/>
          <w:lang w:val="lt-LT"/>
        </w:rPr>
        <w:t xml:space="preserve">ir jos darbo reglamentą </w:t>
      </w:r>
      <w:r w:rsidR="00F41D7E" w:rsidRPr="004A2629">
        <w:rPr>
          <w:rFonts w:ascii="Times New Roman" w:hAnsi="Times New Roman"/>
          <w:sz w:val="24"/>
          <w:szCs w:val="24"/>
          <w:lang w:val="lt-LT"/>
        </w:rPr>
        <w:t>potvarkiu tvirtina Savivaldybės meras</w:t>
      </w:r>
      <w:r w:rsidR="00F4030D" w:rsidRPr="004A2629">
        <w:rPr>
          <w:rFonts w:ascii="Times New Roman" w:hAnsi="Times New Roman"/>
          <w:sz w:val="24"/>
          <w:szCs w:val="24"/>
          <w:lang w:val="lt-LT"/>
        </w:rPr>
        <w:t xml:space="preserve">. </w:t>
      </w:r>
    </w:p>
    <w:p w14:paraId="78E90576" w14:textId="671601FD" w:rsidR="006D77C6" w:rsidRPr="004A2629" w:rsidRDefault="007D10CE" w:rsidP="004A2629">
      <w:pPr>
        <w:pStyle w:val="Betarp"/>
        <w:spacing w:line="276" w:lineRule="auto"/>
        <w:ind w:firstLine="709"/>
        <w:jc w:val="both"/>
        <w:rPr>
          <w:rFonts w:ascii="Times New Roman" w:hAnsi="Times New Roman"/>
          <w:i/>
          <w:sz w:val="24"/>
          <w:szCs w:val="24"/>
          <w:lang w:val="lt-LT"/>
        </w:rPr>
      </w:pPr>
      <w:r w:rsidRPr="004A2629">
        <w:rPr>
          <w:rFonts w:ascii="Times New Roman" w:hAnsi="Times New Roman"/>
          <w:sz w:val="24"/>
          <w:szCs w:val="24"/>
          <w:lang w:val="lt-LT"/>
        </w:rPr>
        <w:t>19</w:t>
      </w:r>
      <w:r w:rsidR="00F4030D" w:rsidRPr="004A2629">
        <w:rPr>
          <w:rFonts w:ascii="Times New Roman" w:hAnsi="Times New Roman"/>
          <w:sz w:val="24"/>
          <w:szCs w:val="24"/>
          <w:lang w:val="lt-LT"/>
        </w:rPr>
        <w:t>. Savivaldybės administracijos direktoriaus įsakymu tvirtinami kiti dokumentai, susiję su Konkurso įgyvendinimu (ataskaitų formos, detalios išlaidų sąmatos forma).</w:t>
      </w:r>
    </w:p>
    <w:p w14:paraId="141B1FA8" w14:textId="5E42912A" w:rsidR="00F4030D" w:rsidRPr="004A2629" w:rsidRDefault="007D10CE" w:rsidP="004A2629">
      <w:pPr>
        <w:pStyle w:val="Betarp"/>
        <w:spacing w:line="276" w:lineRule="auto"/>
        <w:ind w:firstLine="709"/>
        <w:jc w:val="both"/>
        <w:rPr>
          <w:rFonts w:ascii="Times New Roman" w:hAnsi="Times New Roman"/>
          <w:i/>
          <w:sz w:val="24"/>
          <w:szCs w:val="24"/>
          <w:lang w:val="lt-LT"/>
        </w:rPr>
      </w:pPr>
      <w:r w:rsidRPr="004A2629">
        <w:rPr>
          <w:rFonts w:ascii="Times New Roman" w:hAnsi="Times New Roman"/>
          <w:sz w:val="24"/>
          <w:szCs w:val="24"/>
          <w:lang w:val="lt-LT"/>
        </w:rPr>
        <w:t>20</w:t>
      </w:r>
      <w:r w:rsidR="00F4030D" w:rsidRPr="004A2629">
        <w:rPr>
          <w:rFonts w:ascii="Times New Roman" w:hAnsi="Times New Roman"/>
          <w:sz w:val="24"/>
          <w:szCs w:val="24"/>
          <w:lang w:val="lt-LT"/>
        </w:rPr>
        <w:t xml:space="preserve">. Galutinį sprendimą dėl lėšų skyrimo Konkurso dalyviams priima </w:t>
      </w:r>
      <w:r w:rsidR="00F4030D" w:rsidRPr="00582D35">
        <w:rPr>
          <w:rFonts w:ascii="Times New Roman" w:hAnsi="Times New Roman"/>
          <w:sz w:val="24"/>
          <w:szCs w:val="24"/>
          <w:lang w:val="lt-LT"/>
        </w:rPr>
        <w:t>Savivaldybės</w:t>
      </w:r>
      <w:r w:rsidR="00816273" w:rsidRPr="00582D35">
        <w:rPr>
          <w:rFonts w:ascii="Times New Roman" w:hAnsi="Times New Roman"/>
          <w:sz w:val="24"/>
          <w:szCs w:val="24"/>
          <w:lang w:val="lt-LT"/>
        </w:rPr>
        <w:t xml:space="preserve"> administracijos direktorius</w:t>
      </w:r>
      <w:r w:rsidR="00F4030D" w:rsidRPr="004A2629">
        <w:rPr>
          <w:rFonts w:ascii="Times New Roman" w:hAnsi="Times New Roman"/>
          <w:sz w:val="24"/>
          <w:szCs w:val="24"/>
          <w:lang w:val="lt-LT"/>
        </w:rPr>
        <w:t xml:space="preserve">, atsižvelgdama į Komisijos siūlymus. </w:t>
      </w:r>
    </w:p>
    <w:p w14:paraId="67F1DB8D" w14:textId="77777777" w:rsidR="006D77C6" w:rsidRPr="004A2629" w:rsidRDefault="00F4030D" w:rsidP="004A2629">
      <w:pPr>
        <w:spacing w:line="276" w:lineRule="auto"/>
        <w:ind w:firstLine="1298"/>
        <w:jc w:val="both"/>
        <w:rPr>
          <w:rFonts w:ascii="Times New Roman" w:hAnsi="Times New Roman"/>
          <w:sz w:val="24"/>
          <w:szCs w:val="24"/>
        </w:rPr>
      </w:pPr>
      <w:r w:rsidRPr="004A2629">
        <w:rPr>
          <w:rFonts w:ascii="Times New Roman" w:hAnsi="Times New Roman"/>
          <w:sz w:val="24"/>
          <w:szCs w:val="24"/>
        </w:rPr>
        <w:t xml:space="preserve">  </w:t>
      </w:r>
    </w:p>
    <w:p w14:paraId="00C5B72B" w14:textId="0448625A" w:rsidR="00F4030D" w:rsidRPr="006B159E" w:rsidRDefault="00F4030D" w:rsidP="006D77C6">
      <w:pPr>
        <w:pStyle w:val="Betarp"/>
        <w:spacing w:line="276" w:lineRule="auto"/>
        <w:jc w:val="center"/>
        <w:rPr>
          <w:rFonts w:ascii="Times New Roman" w:hAnsi="Times New Roman"/>
          <w:b/>
          <w:bCs/>
          <w:sz w:val="24"/>
          <w:szCs w:val="24"/>
          <w:lang w:val="sv-SE"/>
        </w:rPr>
      </w:pPr>
      <w:r w:rsidRPr="006B159E">
        <w:rPr>
          <w:rFonts w:ascii="Times New Roman" w:hAnsi="Times New Roman"/>
          <w:b/>
          <w:bCs/>
          <w:sz w:val="24"/>
          <w:szCs w:val="24"/>
          <w:lang w:val="sv-SE"/>
        </w:rPr>
        <w:t>III SKYRIUS</w:t>
      </w:r>
    </w:p>
    <w:p w14:paraId="3C10AB1D" w14:textId="22283FC0" w:rsidR="00F4030D" w:rsidRPr="006B159E" w:rsidRDefault="00F4030D" w:rsidP="006D77C6">
      <w:pPr>
        <w:pStyle w:val="Betarp"/>
        <w:spacing w:line="276" w:lineRule="auto"/>
        <w:jc w:val="center"/>
        <w:rPr>
          <w:rFonts w:ascii="Times New Roman" w:hAnsi="Times New Roman"/>
          <w:b/>
          <w:bCs/>
          <w:sz w:val="24"/>
          <w:szCs w:val="24"/>
          <w:lang w:val="sv-SE"/>
        </w:rPr>
      </w:pPr>
      <w:r w:rsidRPr="006B159E">
        <w:rPr>
          <w:rFonts w:ascii="Times New Roman" w:hAnsi="Times New Roman"/>
          <w:b/>
          <w:bCs/>
          <w:sz w:val="24"/>
          <w:szCs w:val="24"/>
          <w:lang w:val="sv-SE"/>
        </w:rPr>
        <w:t>VERTINIMO KRITERIJAI</w:t>
      </w:r>
    </w:p>
    <w:p w14:paraId="143452C9" w14:textId="77777777" w:rsidR="00B139DF" w:rsidRPr="006B159E" w:rsidRDefault="00B139DF" w:rsidP="006D77C6">
      <w:pPr>
        <w:pStyle w:val="Betarp"/>
        <w:spacing w:line="276" w:lineRule="auto"/>
        <w:jc w:val="center"/>
        <w:rPr>
          <w:rFonts w:ascii="Times New Roman" w:hAnsi="Times New Roman"/>
          <w:b/>
          <w:bCs/>
          <w:sz w:val="24"/>
          <w:szCs w:val="24"/>
          <w:lang w:val="sv-SE"/>
        </w:rPr>
      </w:pPr>
    </w:p>
    <w:p w14:paraId="072A8EE6" w14:textId="2752428C" w:rsidR="00F4030D" w:rsidRPr="007D10CE" w:rsidRDefault="00B139DF" w:rsidP="00B139DF">
      <w:pPr>
        <w:pStyle w:val="Betarp"/>
        <w:spacing w:line="276" w:lineRule="auto"/>
        <w:ind w:firstLine="709"/>
        <w:jc w:val="both"/>
        <w:rPr>
          <w:rFonts w:ascii="Times New Roman" w:hAnsi="Times New Roman"/>
          <w:b/>
          <w:sz w:val="24"/>
          <w:szCs w:val="24"/>
          <w:lang w:val="lt-LT"/>
        </w:rPr>
      </w:pPr>
      <w:r w:rsidRPr="007D10CE">
        <w:rPr>
          <w:rFonts w:ascii="Times New Roman" w:hAnsi="Times New Roman"/>
          <w:bCs/>
          <w:sz w:val="24"/>
          <w:szCs w:val="24"/>
          <w:lang w:val="lt-LT"/>
        </w:rPr>
        <w:t>2</w:t>
      </w:r>
      <w:r w:rsidR="007D10CE" w:rsidRPr="007D10CE">
        <w:rPr>
          <w:rFonts w:ascii="Times New Roman" w:hAnsi="Times New Roman"/>
          <w:bCs/>
          <w:sz w:val="24"/>
          <w:szCs w:val="24"/>
          <w:lang w:val="lt-LT"/>
        </w:rPr>
        <w:t>1</w:t>
      </w:r>
      <w:r w:rsidR="00F4030D" w:rsidRPr="007D10CE">
        <w:rPr>
          <w:rFonts w:ascii="Times New Roman" w:hAnsi="Times New Roman"/>
          <w:bCs/>
          <w:sz w:val="24"/>
          <w:szCs w:val="24"/>
          <w:lang w:val="lt-LT"/>
        </w:rPr>
        <w:t>.</w:t>
      </w:r>
      <w:r w:rsidR="00F4030D" w:rsidRPr="007D10CE">
        <w:rPr>
          <w:rFonts w:ascii="Times New Roman" w:hAnsi="Times New Roman"/>
          <w:b/>
          <w:sz w:val="24"/>
          <w:szCs w:val="24"/>
          <w:lang w:val="lt-LT"/>
        </w:rPr>
        <w:t xml:space="preserve"> </w:t>
      </w:r>
      <w:r w:rsidR="00F4030D" w:rsidRPr="007D10CE">
        <w:rPr>
          <w:rFonts w:ascii="Times New Roman" w:hAnsi="Times New Roman"/>
          <w:sz w:val="24"/>
          <w:szCs w:val="24"/>
          <w:lang w:val="lt-LT"/>
        </w:rPr>
        <w:t>Vertinimo kriterij</w:t>
      </w:r>
      <w:r w:rsidR="00836275">
        <w:rPr>
          <w:rFonts w:ascii="Times New Roman" w:hAnsi="Times New Roman"/>
          <w:sz w:val="24"/>
          <w:szCs w:val="24"/>
          <w:lang w:val="lt-LT"/>
        </w:rPr>
        <w:t>ai</w:t>
      </w:r>
      <w:r w:rsidR="00F4030D" w:rsidRPr="007D10CE">
        <w:rPr>
          <w:rFonts w:ascii="Times New Roman" w:hAnsi="Times New Roman"/>
          <w:sz w:val="24"/>
          <w:szCs w:val="24"/>
          <w:lang w:val="lt-LT"/>
        </w:rPr>
        <w:t xml:space="preserve">: </w:t>
      </w:r>
    </w:p>
    <w:p w14:paraId="06B8BE1D" w14:textId="51709AC5" w:rsidR="00F4030D" w:rsidRPr="007D10CE" w:rsidRDefault="00B139DF" w:rsidP="00B139DF">
      <w:pPr>
        <w:pStyle w:val="Betarp"/>
        <w:spacing w:line="276" w:lineRule="auto"/>
        <w:ind w:firstLine="709"/>
        <w:jc w:val="both"/>
        <w:rPr>
          <w:rFonts w:ascii="Times New Roman" w:hAnsi="Times New Roman"/>
          <w:b/>
          <w:sz w:val="24"/>
          <w:szCs w:val="24"/>
          <w:lang w:val="lt-LT"/>
        </w:rPr>
      </w:pPr>
      <w:r w:rsidRPr="007D10CE">
        <w:rPr>
          <w:rFonts w:ascii="Times New Roman" w:hAnsi="Times New Roman"/>
          <w:bCs/>
          <w:sz w:val="24"/>
          <w:szCs w:val="24"/>
          <w:lang w:val="lt-LT"/>
        </w:rPr>
        <w:t>2</w:t>
      </w:r>
      <w:r w:rsidR="007D10CE" w:rsidRPr="007D10CE">
        <w:rPr>
          <w:rFonts w:ascii="Times New Roman" w:hAnsi="Times New Roman"/>
          <w:bCs/>
          <w:sz w:val="24"/>
          <w:szCs w:val="24"/>
          <w:lang w:val="lt-LT"/>
        </w:rPr>
        <w:t>1</w:t>
      </w:r>
      <w:r w:rsidR="00F4030D" w:rsidRPr="007D10CE">
        <w:rPr>
          <w:rFonts w:ascii="Times New Roman" w:hAnsi="Times New Roman"/>
          <w:bCs/>
          <w:sz w:val="24"/>
          <w:szCs w:val="24"/>
          <w:lang w:val="lt-LT"/>
        </w:rPr>
        <w:t>.1.</w:t>
      </w:r>
      <w:r w:rsidR="00F4030D" w:rsidRPr="007D10CE">
        <w:rPr>
          <w:rFonts w:ascii="Times New Roman" w:hAnsi="Times New Roman"/>
          <w:sz w:val="24"/>
          <w:szCs w:val="24"/>
          <w:lang w:val="lt-LT"/>
        </w:rPr>
        <w:t xml:space="preserve"> renginio svarba ir </w:t>
      </w:r>
      <w:r w:rsidR="00FA7785" w:rsidRPr="007D10CE">
        <w:rPr>
          <w:rFonts w:ascii="Times New Roman" w:hAnsi="Times New Roman"/>
          <w:sz w:val="24"/>
          <w:szCs w:val="24"/>
          <w:lang w:val="lt-LT"/>
        </w:rPr>
        <w:t xml:space="preserve">tęstinumas </w:t>
      </w:r>
      <w:r w:rsidR="00F4030D" w:rsidRPr="007D10CE">
        <w:rPr>
          <w:rFonts w:ascii="Times New Roman" w:hAnsi="Times New Roman"/>
          <w:sz w:val="24"/>
          <w:szCs w:val="24"/>
          <w:lang w:val="lt-LT"/>
        </w:rPr>
        <w:t xml:space="preserve">(konkreti išliekamoji vertė, </w:t>
      </w:r>
      <w:r w:rsidRPr="007D10CE">
        <w:rPr>
          <w:rFonts w:ascii="Times New Roman" w:hAnsi="Times New Roman"/>
          <w:sz w:val="24"/>
          <w:szCs w:val="24"/>
          <w:lang w:val="lt-LT"/>
        </w:rPr>
        <w:t xml:space="preserve">numatomas </w:t>
      </w:r>
      <w:r w:rsidR="00F4030D" w:rsidRPr="007D10CE">
        <w:rPr>
          <w:rFonts w:ascii="Times New Roman" w:hAnsi="Times New Roman"/>
          <w:sz w:val="24"/>
          <w:szCs w:val="24"/>
          <w:lang w:val="lt-LT"/>
        </w:rPr>
        <w:t>atsinaujinančių ir (ar) naujų kultūros ir (ar) meno paslaugų ar produktų kūrimas</w:t>
      </w:r>
      <w:r w:rsidR="00FA7785" w:rsidRPr="007D10CE">
        <w:rPr>
          <w:rFonts w:ascii="Times New Roman" w:hAnsi="Times New Roman"/>
          <w:sz w:val="24"/>
          <w:szCs w:val="24"/>
          <w:lang w:val="lt-LT"/>
        </w:rPr>
        <w:t xml:space="preserve"> (įvard</w:t>
      </w:r>
      <w:r w:rsidR="00836275">
        <w:rPr>
          <w:rFonts w:ascii="Times New Roman" w:hAnsi="Times New Roman"/>
          <w:sz w:val="24"/>
          <w:szCs w:val="24"/>
          <w:lang w:val="lt-LT"/>
        </w:rPr>
        <w:t>y</w:t>
      </w:r>
      <w:r w:rsidR="00FA7785" w:rsidRPr="007D10CE">
        <w:rPr>
          <w:rFonts w:ascii="Times New Roman" w:hAnsi="Times New Roman"/>
          <w:sz w:val="24"/>
          <w:szCs w:val="24"/>
          <w:lang w:val="lt-LT"/>
        </w:rPr>
        <w:t>ti</w:t>
      </w:r>
      <w:r w:rsidR="00F4030D" w:rsidRPr="007D10CE">
        <w:rPr>
          <w:rFonts w:ascii="Times New Roman" w:hAnsi="Times New Roman"/>
          <w:sz w:val="24"/>
          <w:szCs w:val="24"/>
          <w:lang w:val="lt-LT"/>
        </w:rPr>
        <w:t>);</w:t>
      </w:r>
    </w:p>
    <w:p w14:paraId="7862069E" w14:textId="17C2DAC7" w:rsidR="00F4030D" w:rsidRPr="007D10CE" w:rsidRDefault="00B139DF" w:rsidP="00B139DF">
      <w:pPr>
        <w:pStyle w:val="Betarp"/>
        <w:spacing w:line="276" w:lineRule="auto"/>
        <w:ind w:firstLine="709"/>
        <w:jc w:val="both"/>
        <w:rPr>
          <w:rFonts w:ascii="Times New Roman" w:hAnsi="Times New Roman"/>
          <w:sz w:val="24"/>
          <w:szCs w:val="24"/>
          <w:lang w:val="lt-LT"/>
        </w:rPr>
      </w:pPr>
      <w:r w:rsidRPr="007D10CE">
        <w:rPr>
          <w:rFonts w:ascii="Times New Roman" w:hAnsi="Times New Roman"/>
          <w:bCs/>
          <w:sz w:val="24"/>
          <w:szCs w:val="24"/>
          <w:lang w:val="lt-LT"/>
        </w:rPr>
        <w:t>2</w:t>
      </w:r>
      <w:r w:rsidR="007D10CE" w:rsidRPr="007D10CE">
        <w:rPr>
          <w:rFonts w:ascii="Times New Roman" w:hAnsi="Times New Roman"/>
          <w:bCs/>
          <w:sz w:val="24"/>
          <w:szCs w:val="24"/>
          <w:lang w:val="lt-LT"/>
        </w:rPr>
        <w:t>1</w:t>
      </w:r>
      <w:r w:rsidR="00F4030D" w:rsidRPr="007D10CE">
        <w:rPr>
          <w:rFonts w:ascii="Times New Roman" w:hAnsi="Times New Roman"/>
          <w:bCs/>
          <w:sz w:val="24"/>
          <w:szCs w:val="24"/>
          <w:lang w:val="lt-LT"/>
        </w:rPr>
        <w:t>.2</w:t>
      </w:r>
      <w:r w:rsidR="00F4030D" w:rsidRPr="007D10CE">
        <w:rPr>
          <w:rFonts w:ascii="Times New Roman" w:hAnsi="Times New Roman"/>
          <w:sz w:val="24"/>
          <w:szCs w:val="24"/>
          <w:lang w:val="lt-LT"/>
        </w:rPr>
        <w:t xml:space="preserve">.  </w:t>
      </w:r>
      <w:r w:rsidR="00FA7785" w:rsidRPr="007D10CE">
        <w:rPr>
          <w:rFonts w:ascii="Times New Roman" w:hAnsi="Times New Roman"/>
          <w:sz w:val="24"/>
          <w:szCs w:val="24"/>
          <w:lang w:val="lt-LT"/>
        </w:rPr>
        <w:t xml:space="preserve">renginio </w:t>
      </w:r>
      <w:r w:rsidR="008A337E" w:rsidRPr="007D10CE">
        <w:rPr>
          <w:rFonts w:ascii="Times New Roman" w:hAnsi="Times New Roman"/>
          <w:sz w:val="24"/>
          <w:szCs w:val="24"/>
          <w:lang w:val="lt-LT"/>
        </w:rPr>
        <w:t xml:space="preserve">meninė vertė </w:t>
      </w:r>
      <w:r w:rsidR="00101649" w:rsidRPr="007D10CE">
        <w:rPr>
          <w:rFonts w:ascii="Times New Roman" w:hAnsi="Times New Roman"/>
          <w:sz w:val="24"/>
          <w:szCs w:val="24"/>
          <w:lang w:val="lt-LT"/>
        </w:rPr>
        <w:t>bei</w:t>
      </w:r>
      <w:r w:rsidR="00FA7785" w:rsidRPr="007D10CE">
        <w:rPr>
          <w:rFonts w:ascii="Times New Roman" w:hAnsi="Times New Roman"/>
          <w:sz w:val="24"/>
          <w:szCs w:val="24"/>
          <w:lang w:val="lt-LT"/>
        </w:rPr>
        <w:t xml:space="preserve"> </w:t>
      </w:r>
      <w:r w:rsidR="00347A25" w:rsidRPr="007D10CE">
        <w:rPr>
          <w:rFonts w:ascii="Times New Roman" w:hAnsi="Times New Roman"/>
          <w:sz w:val="24"/>
          <w:szCs w:val="24"/>
          <w:lang w:val="lt-LT"/>
        </w:rPr>
        <w:t xml:space="preserve">įvardintų </w:t>
      </w:r>
      <w:r w:rsidR="00F4030D" w:rsidRPr="007D10CE">
        <w:rPr>
          <w:rFonts w:ascii="Times New Roman" w:hAnsi="Times New Roman"/>
          <w:sz w:val="24"/>
          <w:szCs w:val="24"/>
          <w:lang w:val="lt-LT"/>
        </w:rPr>
        <w:t>edukacinių programų</w:t>
      </w:r>
      <w:r w:rsidR="00FA7785" w:rsidRPr="007D10CE">
        <w:rPr>
          <w:rFonts w:ascii="Times New Roman" w:hAnsi="Times New Roman"/>
          <w:sz w:val="24"/>
          <w:szCs w:val="24"/>
          <w:lang w:val="lt-LT"/>
        </w:rPr>
        <w:t xml:space="preserve"> atitikimas tematikai</w:t>
      </w:r>
      <w:r w:rsidR="00347A25" w:rsidRPr="007D10CE">
        <w:rPr>
          <w:rFonts w:ascii="Times New Roman" w:hAnsi="Times New Roman"/>
          <w:sz w:val="24"/>
          <w:szCs w:val="24"/>
          <w:lang w:val="lt-LT"/>
        </w:rPr>
        <w:t>, jų skaičius</w:t>
      </w:r>
      <w:r w:rsidR="00F4030D" w:rsidRPr="007D10CE">
        <w:rPr>
          <w:rFonts w:ascii="Times New Roman" w:hAnsi="Times New Roman"/>
          <w:sz w:val="24"/>
          <w:szCs w:val="24"/>
          <w:lang w:val="lt-LT"/>
        </w:rPr>
        <w:t xml:space="preserve">; </w:t>
      </w:r>
    </w:p>
    <w:p w14:paraId="238A0208" w14:textId="67EE6988" w:rsidR="00FA7785" w:rsidRPr="007D10CE" w:rsidRDefault="00B139DF" w:rsidP="00B139DF">
      <w:pPr>
        <w:pStyle w:val="Betarp"/>
        <w:spacing w:line="276" w:lineRule="auto"/>
        <w:ind w:firstLine="709"/>
        <w:jc w:val="both"/>
        <w:rPr>
          <w:rStyle w:val="markedcontent"/>
          <w:rFonts w:ascii="Times New Roman" w:hAnsi="Times New Roman"/>
          <w:sz w:val="24"/>
          <w:szCs w:val="24"/>
          <w:lang w:val="lt-LT"/>
        </w:rPr>
      </w:pPr>
      <w:r w:rsidRPr="007D10CE">
        <w:rPr>
          <w:rFonts w:ascii="Times New Roman" w:hAnsi="Times New Roman"/>
          <w:sz w:val="24"/>
          <w:szCs w:val="24"/>
          <w:lang w:val="lt-LT"/>
        </w:rPr>
        <w:t>2</w:t>
      </w:r>
      <w:r w:rsidR="007D10CE" w:rsidRPr="007D10CE">
        <w:rPr>
          <w:rFonts w:ascii="Times New Roman" w:hAnsi="Times New Roman"/>
          <w:sz w:val="24"/>
          <w:szCs w:val="24"/>
          <w:lang w:val="lt-LT"/>
        </w:rPr>
        <w:t>1</w:t>
      </w:r>
      <w:r w:rsidR="00F4030D" w:rsidRPr="007D10CE">
        <w:rPr>
          <w:rStyle w:val="markedcontent"/>
          <w:rFonts w:ascii="Times New Roman" w:hAnsi="Times New Roman"/>
          <w:sz w:val="24"/>
          <w:szCs w:val="24"/>
          <w:lang w:val="lt-LT"/>
        </w:rPr>
        <w:t>.</w:t>
      </w:r>
      <w:r w:rsidR="00FA7785" w:rsidRPr="007D10CE">
        <w:rPr>
          <w:rStyle w:val="markedcontent"/>
          <w:rFonts w:ascii="Times New Roman" w:hAnsi="Times New Roman"/>
          <w:sz w:val="24"/>
          <w:szCs w:val="24"/>
          <w:lang w:val="lt-LT"/>
        </w:rPr>
        <w:t>3</w:t>
      </w:r>
      <w:r w:rsidR="00F4030D" w:rsidRPr="007D10CE">
        <w:rPr>
          <w:rStyle w:val="markedcontent"/>
          <w:rFonts w:ascii="Times New Roman" w:hAnsi="Times New Roman"/>
          <w:sz w:val="24"/>
          <w:szCs w:val="24"/>
          <w:lang w:val="lt-LT"/>
        </w:rPr>
        <w:t>. viešinimas ir projekto rezultatų sklaida (renginio veiklų ir rezultatų viešinim</w:t>
      </w:r>
      <w:r w:rsidRPr="007D10CE">
        <w:rPr>
          <w:rStyle w:val="markedcontent"/>
          <w:rFonts w:ascii="Times New Roman" w:hAnsi="Times New Roman"/>
          <w:sz w:val="24"/>
          <w:szCs w:val="24"/>
          <w:lang w:val="lt-LT"/>
        </w:rPr>
        <w:t>as (įvardinti konkrečiai)</w:t>
      </w:r>
      <w:r w:rsidR="00F4030D" w:rsidRPr="007D10CE">
        <w:rPr>
          <w:rStyle w:val="markedcontent"/>
          <w:rFonts w:ascii="Times New Roman" w:hAnsi="Times New Roman"/>
          <w:sz w:val="24"/>
          <w:szCs w:val="24"/>
          <w:lang w:val="lt-LT"/>
        </w:rPr>
        <w:t xml:space="preserve">; </w:t>
      </w:r>
    </w:p>
    <w:p w14:paraId="478F0900" w14:textId="0E4C2FC5" w:rsidR="00F4030D" w:rsidRPr="007D10CE" w:rsidRDefault="00B139DF" w:rsidP="00B139DF">
      <w:pPr>
        <w:pStyle w:val="Betarp"/>
        <w:spacing w:line="276" w:lineRule="auto"/>
        <w:ind w:firstLine="709"/>
        <w:jc w:val="both"/>
        <w:rPr>
          <w:rFonts w:ascii="Times New Roman" w:hAnsi="Times New Roman"/>
          <w:sz w:val="24"/>
          <w:szCs w:val="24"/>
          <w:lang w:val="lt-LT"/>
        </w:rPr>
      </w:pPr>
      <w:r w:rsidRPr="007D10CE">
        <w:rPr>
          <w:rStyle w:val="markedcontent"/>
          <w:rFonts w:ascii="Times New Roman" w:hAnsi="Times New Roman"/>
          <w:sz w:val="24"/>
          <w:szCs w:val="24"/>
          <w:lang w:val="lt-LT"/>
        </w:rPr>
        <w:t>2</w:t>
      </w:r>
      <w:r w:rsidR="007D10CE" w:rsidRPr="007D10CE">
        <w:rPr>
          <w:rStyle w:val="markedcontent"/>
          <w:rFonts w:ascii="Times New Roman" w:hAnsi="Times New Roman"/>
          <w:sz w:val="24"/>
          <w:szCs w:val="24"/>
          <w:lang w:val="lt-LT"/>
        </w:rPr>
        <w:t>1</w:t>
      </w:r>
      <w:r w:rsidR="00F4030D" w:rsidRPr="007D10CE">
        <w:rPr>
          <w:rStyle w:val="markedcontent"/>
          <w:rFonts w:ascii="Times New Roman" w:hAnsi="Times New Roman"/>
          <w:sz w:val="24"/>
          <w:szCs w:val="24"/>
          <w:lang w:val="lt-LT"/>
        </w:rPr>
        <w:t>.</w:t>
      </w:r>
      <w:r w:rsidR="00FA7785" w:rsidRPr="007D10CE">
        <w:rPr>
          <w:rStyle w:val="markedcontent"/>
          <w:rFonts w:ascii="Times New Roman" w:hAnsi="Times New Roman"/>
          <w:sz w:val="24"/>
          <w:szCs w:val="24"/>
          <w:lang w:val="lt-LT"/>
        </w:rPr>
        <w:t>4</w:t>
      </w:r>
      <w:r w:rsidR="00F4030D" w:rsidRPr="007D10CE">
        <w:rPr>
          <w:rStyle w:val="markedcontent"/>
          <w:rFonts w:ascii="Times New Roman" w:hAnsi="Times New Roman"/>
          <w:sz w:val="24"/>
          <w:szCs w:val="24"/>
          <w:lang w:val="lt-LT"/>
        </w:rPr>
        <w:t xml:space="preserve">. </w:t>
      </w:r>
      <w:r w:rsidR="00F4030D" w:rsidRPr="007D10CE">
        <w:rPr>
          <w:rFonts w:ascii="Times New Roman" w:hAnsi="Times New Roman"/>
          <w:sz w:val="24"/>
          <w:szCs w:val="24"/>
          <w:lang w:val="lt-LT"/>
        </w:rPr>
        <w:t>planuojamas lankytojų</w:t>
      </w:r>
      <w:r w:rsidR="00836275">
        <w:rPr>
          <w:rFonts w:ascii="Times New Roman" w:hAnsi="Times New Roman"/>
          <w:sz w:val="24"/>
          <w:szCs w:val="24"/>
          <w:lang w:val="lt-LT"/>
        </w:rPr>
        <w:t xml:space="preserve"> </w:t>
      </w:r>
      <w:r w:rsidR="00F4030D" w:rsidRPr="007D10CE">
        <w:rPr>
          <w:rFonts w:ascii="Times New Roman" w:hAnsi="Times New Roman"/>
          <w:sz w:val="24"/>
          <w:szCs w:val="24"/>
          <w:lang w:val="lt-LT"/>
        </w:rPr>
        <w:t>/</w:t>
      </w:r>
      <w:r w:rsidR="00836275">
        <w:rPr>
          <w:rFonts w:ascii="Times New Roman" w:hAnsi="Times New Roman"/>
          <w:sz w:val="24"/>
          <w:szCs w:val="24"/>
          <w:lang w:val="lt-LT"/>
        </w:rPr>
        <w:t xml:space="preserve"> </w:t>
      </w:r>
      <w:r w:rsidR="00F4030D" w:rsidRPr="007D10CE">
        <w:rPr>
          <w:rFonts w:ascii="Times New Roman" w:hAnsi="Times New Roman"/>
          <w:sz w:val="24"/>
          <w:szCs w:val="24"/>
          <w:lang w:val="lt-LT"/>
        </w:rPr>
        <w:t>žiūrovų skaičius ir dalyvių skaičius;</w:t>
      </w:r>
    </w:p>
    <w:p w14:paraId="604BBC68" w14:textId="7CEDF337" w:rsidR="00F4030D" w:rsidRPr="007D10CE" w:rsidRDefault="00B139DF" w:rsidP="00B139DF">
      <w:pPr>
        <w:pStyle w:val="Betarp"/>
        <w:spacing w:line="276" w:lineRule="auto"/>
        <w:ind w:firstLine="709"/>
        <w:jc w:val="both"/>
        <w:rPr>
          <w:rFonts w:ascii="Times New Roman" w:hAnsi="Times New Roman"/>
          <w:b/>
          <w:sz w:val="24"/>
          <w:szCs w:val="24"/>
          <w:lang w:val="lt-LT"/>
        </w:rPr>
      </w:pPr>
      <w:r w:rsidRPr="007D10CE">
        <w:rPr>
          <w:rFonts w:ascii="Times New Roman" w:hAnsi="Times New Roman"/>
          <w:bCs/>
          <w:sz w:val="24"/>
          <w:szCs w:val="24"/>
          <w:lang w:val="lt-LT"/>
        </w:rPr>
        <w:t>2</w:t>
      </w:r>
      <w:r w:rsidR="007D10CE" w:rsidRPr="007D10CE">
        <w:rPr>
          <w:rFonts w:ascii="Times New Roman" w:hAnsi="Times New Roman"/>
          <w:bCs/>
          <w:sz w:val="24"/>
          <w:szCs w:val="24"/>
          <w:lang w:val="lt-LT"/>
        </w:rPr>
        <w:t>1</w:t>
      </w:r>
      <w:r w:rsidR="00F4030D" w:rsidRPr="007D10CE">
        <w:rPr>
          <w:rFonts w:ascii="Times New Roman" w:hAnsi="Times New Roman"/>
          <w:bCs/>
          <w:sz w:val="24"/>
          <w:szCs w:val="24"/>
          <w:lang w:val="lt-LT"/>
        </w:rPr>
        <w:t>.</w:t>
      </w:r>
      <w:r w:rsidRPr="007D10CE">
        <w:rPr>
          <w:rFonts w:ascii="Times New Roman" w:hAnsi="Times New Roman"/>
          <w:bCs/>
          <w:sz w:val="24"/>
          <w:szCs w:val="24"/>
          <w:lang w:val="lt-LT"/>
        </w:rPr>
        <w:t>5</w:t>
      </w:r>
      <w:r w:rsidR="00836275">
        <w:rPr>
          <w:rFonts w:ascii="Times New Roman" w:hAnsi="Times New Roman"/>
          <w:bCs/>
          <w:sz w:val="24"/>
          <w:szCs w:val="24"/>
          <w:lang w:val="lt-LT"/>
        </w:rPr>
        <w:t>.</w:t>
      </w:r>
      <w:r w:rsidR="00F4030D" w:rsidRPr="007D10CE">
        <w:rPr>
          <w:rFonts w:ascii="Times New Roman" w:hAnsi="Times New Roman"/>
          <w:sz w:val="24"/>
          <w:szCs w:val="24"/>
          <w:lang w:val="lt-LT"/>
        </w:rPr>
        <w:t xml:space="preserve"> renginio </w:t>
      </w:r>
      <w:r w:rsidR="00F4030D" w:rsidRPr="007D10CE">
        <w:rPr>
          <w:rFonts w:ascii="Times New Roman" w:hAnsi="Times New Roman"/>
          <w:sz w:val="24"/>
          <w:szCs w:val="24"/>
          <w:lang w:val="lt-LT" w:eastAsia="lt-LT"/>
        </w:rPr>
        <w:t>sąmatos tikslingumas ir pagrįstumas (sąmatoje nurodytos išlaidos yra tiesiogiai susijusios su renginio organizavimu, detalizuotos,</w:t>
      </w:r>
      <w:r w:rsidR="00F4030D" w:rsidRPr="007D10CE">
        <w:rPr>
          <w:rFonts w:ascii="Times New Roman" w:hAnsi="Times New Roman"/>
          <w:sz w:val="24"/>
          <w:szCs w:val="24"/>
          <w:lang w:val="lt-LT"/>
        </w:rPr>
        <w:t xml:space="preserve"> atitinka rinkos kainas, įvardyti renginio papildomi finansavimo šaltiniai, jų lėšų santykis)</w:t>
      </w:r>
      <w:r w:rsidR="00F4030D" w:rsidRPr="007D10CE">
        <w:rPr>
          <w:rFonts w:ascii="Times New Roman" w:hAnsi="Times New Roman"/>
          <w:sz w:val="24"/>
          <w:szCs w:val="24"/>
          <w:lang w:val="lt-LT" w:eastAsia="lt-LT"/>
        </w:rPr>
        <w:t>.</w:t>
      </w:r>
    </w:p>
    <w:p w14:paraId="5487D1CC" w14:textId="77777777" w:rsidR="00F4030D" w:rsidRPr="00F4030D" w:rsidRDefault="00F4030D" w:rsidP="00F4030D">
      <w:pPr>
        <w:tabs>
          <w:tab w:val="left" w:pos="600"/>
          <w:tab w:val="left" w:pos="1320"/>
        </w:tabs>
        <w:ind w:firstLine="567"/>
        <w:jc w:val="both"/>
        <w:rPr>
          <w:rFonts w:ascii="Times New Roman" w:hAnsi="Times New Roman"/>
          <w:b/>
          <w:sz w:val="24"/>
          <w:szCs w:val="24"/>
        </w:rPr>
      </w:pPr>
    </w:p>
    <w:p w14:paraId="79886E26" w14:textId="77777777" w:rsidR="00F4030D" w:rsidRPr="006B159E" w:rsidRDefault="00F4030D" w:rsidP="00B139DF">
      <w:pPr>
        <w:pStyle w:val="Betarp"/>
        <w:jc w:val="center"/>
        <w:rPr>
          <w:rFonts w:ascii="Times New Roman" w:hAnsi="Times New Roman"/>
          <w:b/>
          <w:bCs/>
          <w:sz w:val="24"/>
          <w:szCs w:val="24"/>
          <w:lang w:val="lt-LT"/>
        </w:rPr>
      </w:pPr>
      <w:r w:rsidRPr="006B159E">
        <w:rPr>
          <w:rFonts w:ascii="Times New Roman" w:hAnsi="Times New Roman"/>
          <w:b/>
          <w:bCs/>
          <w:sz w:val="24"/>
          <w:szCs w:val="24"/>
          <w:lang w:val="lt-LT"/>
        </w:rPr>
        <w:t>IV SKYRIUS</w:t>
      </w:r>
    </w:p>
    <w:p w14:paraId="01F6AF5B" w14:textId="77777777" w:rsidR="00F4030D" w:rsidRPr="006B159E" w:rsidRDefault="00F4030D" w:rsidP="00B139DF">
      <w:pPr>
        <w:pStyle w:val="Betarp"/>
        <w:jc w:val="center"/>
        <w:rPr>
          <w:rFonts w:ascii="Times New Roman" w:hAnsi="Times New Roman"/>
          <w:b/>
          <w:bCs/>
          <w:sz w:val="24"/>
          <w:szCs w:val="24"/>
          <w:lang w:val="lt-LT"/>
        </w:rPr>
      </w:pPr>
      <w:r w:rsidRPr="006B159E">
        <w:rPr>
          <w:rFonts w:ascii="Times New Roman" w:hAnsi="Times New Roman"/>
          <w:b/>
          <w:bCs/>
          <w:sz w:val="24"/>
          <w:szCs w:val="24"/>
          <w:lang w:val="lt-LT"/>
        </w:rPr>
        <w:t>KOMISIJOS DARBO TVARKA</w:t>
      </w:r>
    </w:p>
    <w:p w14:paraId="6FB1D9CC" w14:textId="77777777" w:rsidR="00F4030D" w:rsidRPr="00F4030D" w:rsidRDefault="00F4030D" w:rsidP="00F4030D">
      <w:pPr>
        <w:tabs>
          <w:tab w:val="left" w:pos="600"/>
          <w:tab w:val="left" w:pos="1320"/>
        </w:tabs>
        <w:ind w:firstLine="567"/>
        <w:jc w:val="center"/>
        <w:rPr>
          <w:rFonts w:ascii="Times New Roman" w:hAnsi="Times New Roman"/>
          <w:b/>
          <w:sz w:val="24"/>
          <w:szCs w:val="24"/>
        </w:rPr>
      </w:pPr>
    </w:p>
    <w:p w14:paraId="2C96C76E" w14:textId="5E627C5A" w:rsidR="00B139DF" w:rsidRPr="00C347D3" w:rsidRDefault="00B139DF" w:rsidP="004A2629">
      <w:pPr>
        <w:pStyle w:val="Betarp"/>
        <w:spacing w:line="276" w:lineRule="auto"/>
        <w:ind w:firstLine="709"/>
        <w:jc w:val="both"/>
        <w:rPr>
          <w:rFonts w:ascii="Times New Roman" w:hAnsi="Times New Roman"/>
          <w:b/>
          <w:sz w:val="24"/>
          <w:szCs w:val="24"/>
          <w:lang w:val="lt-LT"/>
        </w:rPr>
      </w:pPr>
      <w:r w:rsidRPr="009578FA">
        <w:rPr>
          <w:rFonts w:ascii="Times New Roman" w:hAnsi="Times New Roman"/>
          <w:sz w:val="24"/>
          <w:szCs w:val="24"/>
          <w:lang w:val="lt-LT"/>
        </w:rPr>
        <w:t>2</w:t>
      </w:r>
      <w:r w:rsidR="007D10CE">
        <w:rPr>
          <w:rFonts w:ascii="Times New Roman" w:hAnsi="Times New Roman"/>
          <w:sz w:val="24"/>
          <w:szCs w:val="24"/>
          <w:lang w:val="lt-LT"/>
        </w:rPr>
        <w:t>2</w:t>
      </w:r>
      <w:r w:rsidR="00F4030D" w:rsidRPr="009578FA">
        <w:rPr>
          <w:rFonts w:ascii="Times New Roman" w:hAnsi="Times New Roman"/>
          <w:sz w:val="24"/>
          <w:szCs w:val="24"/>
          <w:lang w:val="lt-LT"/>
        </w:rPr>
        <w:t>. Komisijos darbas organizuojamas vadovaujantis Komisijos darbo reglamentu, kuris tvirtinamas Savivaldybės</w:t>
      </w:r>
      <w:r w:rsidR="00D53D58">
        <w:rPr>
          <w:rFonts w:ascii="Times New Roman" w:hAnsi="Times New Roman"/>
          <w:sz w:val="24"/>
          <w:szCs w:val="24"/>
          <w:lang w:val="lt-LT"/>
        </w:rPr>
        <w:t xml:space="preserve"> mero potvarkiu</w:t>
      </w:r>
      <w:r w:rsidR="00F4030D" w:rsidRPr="009578FA">
        <w:rPr>
          <w:rFonts w:ascii="Times New Roman" w:hAnsi="Times New Roman"/>
          <w:sz w:val="24"/>
          <w:szCs w:val="24"/>
          <w:lang w:val="lt-LT"/>
        </w:rPr>
        <w:t>.</w:t>
      </w:r>
      <w:r w:rsidR="00C347D3" w:rsidRPr="006B159E">
        <w:rPr>
          <w:lang w:val="lt-LT"/>
        </w:rPr>
        <w:t xml:space="preserve"> </w:t>
      </w:r>
      <w:r w:rsidR="00C347D3" w:rsidRPr="007D10CE">
        <w:rPr>
          <w:rFonts w:ascii="Times New Roman" w:hAnsi="Times New Roman"/>
          <w:sz w:val="24"/>
          <w:szCs w:val="24"/>
          <w:lang w:val="lt-LT"/>
        </w:rPr>
        <w:t>Šiuo potvarkiu Savivaldybės meras tvirtina ir Komisijos narių nešališkumo deklaracijos ir konfidencialumo pasižadėjimo formą.</w:t>
      </w:r>
      <w:r w:rsidR="00C347D3" w:rsidRPr="006B159E">
        <w:rPr>
          <w:rFonts w:ascii="Times New Roman" w:hAnsi="Times New Roman"/>
          <w:sz w:val="24"/>
          <w:szCs w:val="24"/>
          <w:lang w:val="lt-LT"/>
        </w:rPr>
        <w:t xml:space="preserve"> </w:t>
      </w:r>
      <w:r w:rsidR="00F4030D" w:rsidRPr="00C347D3">
        <w:rPr>
          <w:rFonts w:ascii="Times New Roman" w:hAnsi="Times New Roman"/>
          <w:sz w:val="24"/>
          <w:szCs w:val="24"/>
          <w:lang w:val="lt-LT"/>
        </w:rPr>
        <w:t xml:space="preserve"> </w:t>
      </w:r>
    </w:p>
    <w:p w14:paraId="5663487A" w14:textId="30D77922" w:rsidR="00ED5F82" w:rsidRPr="009578FA" w:rsidRDefault="00B139DF" w:rsidP="004A2629">
      <w:pPr>
        <w:pStyle w:val="Betarp"/>
        <w:spacing w:line="276" w:lineRule="auto"/>
        <w:ind w:firstLine="709"/>
        <w:jc w:val="both"/>
        <w:rPr>
          <w:rFonts w:ascii="Times New Roman" w:hAnsi="Times New Roman"/>
          <w:b/>
          <w:sz w:val="24"/>
          <w:szCs w:val="24"/>
          <w:lang w:val="lt-LT"/>
        </w:rPr>
      </w:pPr>
      <w:r w:rsidRPr="009578FA">
        <w:rPr>
          <w:rFonts w:ascii="Times New Roman" w:hAnsi="Times New Roman"/>
          <w:bCs/>
          <w:sz w:val="24"/>
          <w:szCs w:val="24"/>
          <w:lang w:val="lt-LT"/>
        </w:rPr>
        <w:t>2</w:t>
      </w:r>
      <w:r w:rsidR="007D10CE">
        <w:rPr>
          <w:rFonts w:ascii="Times New Roman" w:hAnsi="Times New Roman"/>
          <w:bCs/>
          <w:sz w:val="24"/>
          <w:szCs w:val="24"/>
          <w:lang w:val="lt-LT"/>
        </w:rPr>
        <w:t>3</w:t>
      </w:r>
      <w:r w:rsidRPr="009578FA">
        <w:rPr>
          <w:rFonts w:ascii="Times New Roman" w:hAnsi="Times New Roman"/>
          <w:bCs/>
          <w:sz w:val="24"/>
          <w:szCs w:val="24"/>
          <w:lang w:val="lt-LT"/>
        </w:rPr>
        <w:t>.</w:t>
      </w:r>
      <w:r w:rsidRPr="009578FA">
        <w:rPr>
          <w:rFonts w:ascii="Times New Roman" w:hAnsi="Times New Roman"/>
          <w:b/>
          <w:sz w:val="24"/>
          <w:szCs w:val="24"/>
          <w:lang w:val="lt-LT"/>
        </w:rPr>
        <w:t xml:space="preserve"> </w:t>
      </w:r>
      <w:r w:rsidR="00ED5F82" w:rsidRPr="009578FA">
        <w:rPr>
          <w:rFonts w:ascii="Times New Roman" w:hAnsi="Times New Roman"/>
          <w:bCs/>
          <w:sz w:val="24"/>
          <w:szCs w:val="24"/>
          <w:lang w:val="lt-LT"/>
        </w:rPr>
        <w:t>Kiekvienas Paraiškos kriterijus vertinamas balais nuo 1 iki 5 (aukščiausias galimas įvertinimas – 5 balai). Kiekvienas Komisijos narys kiekvieną Paraišką vertina atskirai – pildo patvirtintą vertinimo anketą ir renginiui skiria balus pagal vertinimo kriterijus. Komisija sprendimą priima paprasta visų Komisijos narių balsų dauguma</w:t>
      </w:r>
      <w:r w:rsidR="00BF2548" w:rsidRPr="009578FA">
        <w:rPr>
          <w:rFonts w:ascii="Times New Roman" w:hAnsi="Times New Roman"/>
          <w:bCs/>
          <w:sz w:val="24"/>
          <w:szCs w:val="24"/>
          <w:lang w:val="lt-LT"/>
        </w:rPr>
        <w:t>.</w:t>
      </w:r>
      <w:r w:rsidR="00ED5F82" w:rsidRPr="009578FA">
        <w:rPr>
          <w:rFonts w:ascii="Times New Roman" w:hAnsi="Times New Roman"/>
          <w:sz w:val="24"/>
          <w:szCs w:val="24"/>
          <w:lang w:val="lt-LT"/>
        </w:rPr>
        <w:t xml:space="preserve"> Jeigu balsai pasiskirsto po lygiai (laikoma, </w:t>
      </w:r>
      <w:r w:rsidR="00ED5F82" w:rsidRPr="009578FA">
        <w:rPr>
          <w:rFonts w:ascii="Times New Roman" w:hAnsi="Times New Roman"/>
          <w:sz w:val="24"/>
          <w:szCs w:val="24"/>
          <w:lang w:val="lt-LT"/>
        </w:rPr>
        <w:lastRenderedPageBreak/>
        <w:t>kad balsai pasiskirstė po lygiai tada, kai balsų už gauta tiek pat, kiek prieš, taip pat kai balsų už gauta tiek pat, kiek prieš ir susilaikiusių kartu sudėjus), balsuojama dar kartą. Jeigu balsavus dar kartą balsai pasiskirsto po lygiai</w:t>
      </w:r>
      <w:r w:rsidR="00ED5F82" w:rsidRPr="009578FA">
        <w:rPr>
          <w:rFonts w:ascii="Times New Roman" w:hAnsi="Times New Roman"/>
          <w:b/>
          <w:bCs/>
          <w:sz w:val="24"/>
          <w:szCs w:val="24"/>
          <w:lang w:val="lt-LT"/>
        </w:rPr>
        <w:t xml:space="preserve">, </w:t>
      </w:r>
      <w:r w:rsidR="00ED5F82" w:rsidRPr="009578FA">
        <w:rPr>
          <w:rFonts w:ascii="Times New Roman" w:hAnsi="Times New Roman"/>
          <w:sz w:val="24"/>
          <w:szCs w:val="24"/>
          <w:lang w:val="lt-LT"/>
        </w:rPr>
        <w:t>daroma 5 minučių pertrauka diskusijoms, tada balsuojama trečią kartą. Balsams pasiskirsčius po lygiai, komisijos pirmininko balsas yra lemiamas</w:t>
      </w:r>
      <w:r w:rsidR="00F4030D" w:rsidRPr="009578FA">
        <w:rPr>
          <w:rFonts w:ascii="Times New Roman" w:hAnsi="Times New Roman"/>
          <w:sz w:val="24"/>
          <w:szCs w:val="24"/>
          <w:lang w:val="lt-LT"/>
        </w:rPr>
        <w:t>.</w:t>
      </w:r>
    </w:p>
    <w:p w14:paraId="6FF0D161" w14:textId="77777777" w:rsidR="00F4030D" w:rsidRPr="00F4030D" w:rsidRDefault="00F4030D" w:rsidP="00F4030D">
      <w:pPr>
        <w:tabs>
          <w:tab w:val="left" w:pos="600"/>
        </w:tabs>
        <w:spacing w:line="276" w:lineRule="auto"/>
        <w:ind w:firstLine="567"/>
        <w:rPr>
          <w:rFonts w:ascii="Times New Roman" w:hAnsi="Times New Roman"/>
          <w:b/>
          <w:sz w:val="24"/>
          <w:szCs w:val="24"/>
        </w:rPr>
      </w:pPr>
    </w:p>
    <w:p w14:paraId="049D60F1" w14:textId="77777777" w:rsidR="00F4030D" w:rsidRPr="006B159E" w:rsidRDefault="00F4030D" w:rsidP="00BF2548">
      <w:pPr>
        <w:pStyle w:val="Betarp"/>
        <w:jc w:val="center"/>
        <w:rPr>
          <w:rFonts w:ascii="Times New Roman" w:hAnsi="Times New Roman"/>
          <w:b/>
          <w:bCs/>
          <w:sz w:val="24"/>
          <w:szCs w:val="24"/>
          <w:lang w:val="lt-LT"/>
        </w:rPr>
      </w:pPr>
      <w:r w:rsidRPr="006B159E">
        <w:rPr>
          <w:rFonts w:ascii="Times New Roman" w:hAnsi="Times New Roman"/>
          <w:b/>
          <w:bCs/>
          <w:sz w:val="24"/>
          <w:szCs w:val="24"/>
          <w:lang w:val="lt-LT"/>
        </w:rPr>
        <w:t>V SKYRIUS</w:t>
      </w:r>
    </w:p>
    <w:p w14:paraId="249CA3D7" w14:textId="72B5CA21" w:rsidR="00F4030D" w:rsidRPr="006B159E" w:rsidRDefault="00F4030D" w:rsidP="00BF2548">
      <w:pPr>
        <w:pStyle w:val="Betarp"/>
        <w:jc w:val="center"/>
        <w:rPr>
          <w:rFonts w:ascii="Times New Roman" w:hAnsi="Times New Roman"/>
          <w:b/>
          <w:bCs/>
          <w:sz w:val="24"/>
          <w:szCs w:val="24"/>
          <w:lang w:val="lt-LT"/>
        </w:rPr>
      </w:pPr>
      <w:r w:rsidRPr="006B159E">
        <w:rPr>
          <w:rFonts w:ascii="Times New Roman" w:hAnsi="Times New Roman"/>
          <w:b/>
          <w:bCs/>
          <w:sz w:val="24"/>
          <w:szCs w:val="24"/>
          <w:lang w:val="lt-LT"/>
        </w:rPr>
        <w:t>ATSAKOMYBĖ, ATSISKAITYMAS IR KONTROLĖ</w:t>
      </w:r>
    </w:p>
    <w:p w14:paraId="284641FA" w14:textId="77777777" w:rsidR="00F4030D" w:rsidRPr="00F4030D" w:rsidRDefault="00F4030D" w:rsidP="00F4030D">
      <w:pPr>
        <w:tabs>
          <w:tab w:val="left" w:pos="600"/>
        </w:tabs>
        <w:spacing w:line="276" w:lineRule="auto"/>
        <w:jc w:val="center"/>
        <w:rPr>
          <w:rFonts w:ascii="Times New Roman" w:hAnsi="Times New Roman"/>
          <w:b/>
          <w:sz w:val="24"/>
          <w:szCs w:val="24"/>
        </w:rPr>
      </w:pPr>
    </w:p>
    <w:p w14:paraId="508D602F" w14:textId="483ADAB6" w:rsidR="009578FA" w:rsidRPr="00E650DC" w:rsidRDefault="00F4030D" w:rsidP="00A94FBD">
      <w:pPr>
        <w:pStyle w:val="Betarp"/>
        <w:spacing w:line="276" w:lineRule="auto"/>
        <w:ind w:firstLine="709"/>
        <w:jc w:val="both"/>
        <w:rPr>
          <w:rFonts w:ascii="Times New Roman" w:hAnsi="Times New Roman"/>
          <w:sz w:val="24"/>
          <w:szCs w:val="24"/>
          <w:lang w:val="lt-LT" w:eastAsia="lt-LT"/>
        </w:rPr>
      </w:pPr>
      <w:r w:rsidRPr="009578FA">
        <w:rPr>
          <w:rFonts w:ascii="Times New Roman" w:hAnsi="Times New Roman"/>
          <w:sz w:val="24"/>
          <w:szCs w:val="24"/>
          <w:lang w:val="lt-LT"/>
        </w:rPr>
        <w:t>2</w:t>
      </w:r>
      <w:r w:rsidR="007D10CE">
        <w:rPr>
          <w:rFonts w:ascii="Times New Roman" w:hAnsi="Times New Roman"/>
          <w:sz w:val="24"/>
          <w:szCs w:val="24"/>
          <w:lang w:val="lt-LT"/>
        </w:rPr>
        <w:t>4</w:t>
      </w:r>
      <w:r w:rsidRPr="009578FA">
        <w:rPr>
          <w:rFonts w:ascii="Times New Roman" w:hAnsi="Times New Roman"/>
          <w:sz w:val="24"/>
          <w:szCs w:val="24"/>
          <w:lang w:val="lt-LT"/>
        </w:rPr>
        <w:t xml:space="preserve">. </w:t>
      </w:r>
      <w:r w:rsidR="00A213B1" w:rsidRPr="00A94FBD">
        <w:rPr>
          <w:rFonts w:ascii="Times New Roman" w:hAnsi="Times New Roman"/>
          <w:sz w:val="24"/>
          <w:szCs w:val="24"/>
          <w:lang w:val="lt-LT" w:eastAsia="lt-LT"/>
        </w:rPr>
        <w:t xml:space="preserve">Kofinansavimą Projektui pagal šio Aprašo 6 punktą gavusios NVO atsiskaito vadovaudamosi </w:t>
      </w:r>
      <w:r w:rsidR="00E650DC" w:rsidRPr="00E650DC">
        <w:rPr>
          <w:rFonts w:ascii="Times New Roman" w:hAnsi="Times New Roman"/>
          <w:sz w:val="24"/>
          <w:szCs w:val="24"/>
          <w:shd w:val="clear" w:color="auto" w:fill="FFFFFF"/>
          <w:lang w:val="lt-LT"/>
        </w:rPr>
        <w:t xml:space="preserve">Šilutės rajono savivaldybės </w:t>
      </w:r>
      <w:r w:rsidR="0085034B">
        <w:rPr>
          <w:rFonts w:ascii="Times New Roman" w:hAnsi="Times New Roman"/>
          <w:sz w:val="24"/>
          <w:szCs w:val="24"/>
          <w:shd w:val="clear" w:color="auto" w:fill="FFFFFF"/>
          <w:lang w:val="lt-LT"/>
        </w:rPr>
        <w:t>K</w:t>
      </w:r>
      <w:r w:rsidR="00E650DC" w:rsidRPr="00E650DC">
        <w:rPr>
          <w:rFonts w:ascii="Times New Roman" w:hAnsi="Times New Roman"/>
          <w:sz w:val="24"/>
          <w:szCs w:val="24"/>
          <w:shd w:val="clear" w:color="auto" w:fill="FFFFFF"/>
          <w:lang w:val="lt-LT"/>
        </w:rPr>
        <w:t xml:space="preserve">ultūros plėtros ir paveldo puoselėjimo programos rezervo naudojimo </w:t>
      </w:r>
      <w:r w:rsidR="00A213B1" w:rsidRPr="00E650DC">
        <w:rPr>
          <w:rFonts w:ascii="Times New Roman" w:hAnsi="Times New Roman"/>
          <w:sz w:val="24"/>
          <w:szCs w:val="24"/>
          <w:lang w:val="lt-LT" w:eastAsia="lt-LT"/>
        </w:rPr>
        <w:t>tvarkos aprašu</w:t>
      </w:r>
      <w:r w:rsidR="00E650DC">
        <w:rPr>
          <w:rFonts w:ascii="Times New Roman" w:hAnsi="Times New Roman"/>
          <w:sz w:val="24"/>
          <w:szCs w:val="24"/>
          <w:lang w:val="lt-LT" w:eastAsia="lt-LT"/>
        </w:rPr>
        <w:t xml:space="preserve"> </w:t>
      </w:r>
      <w:r w:rsidR="00E650DC" w:rsidRPr="009578FA">
        <w:rPr>
          <w:rFonts w:ascii="Times New Roman" w:hAnsi="Times New Roman"/>
          <w:sz w:val="24"/>
          <w:szCs w:val="24"/>
          <w:lang w:val="lt-LT"/>
        </w:rPr>
        <w:t>(toliau –</w:t>
      </w:r>
      <w:r w:rsidR="0085034B">
        <w:rPr>
          <w:rFonts w:ascii="Times New Roman" w:hAnsi="Times New Roman"/>
          <w:sz w:val="24"/>
          <w:szCs w:val="24"/>
          <w:lang w:val="lt-LT"/>
        </w:rPr>
        <w:t xml:space="preserve"> </w:t>
      </w:r>
      <w:r w:rsidR="00E650DC">
        <w:rPr>
          <w:rFonts w:ascii="Times New Roman" w:hAnsi="Times New Roman"/>
          <w:sz w:val="24"/>
          <w:szCs w:val="24"/>
          <w:lang w:val="lt-LT"/>
        </w:rPr>
        <w:t>Rezervas</w:t>
      </w:r>
      <w:r w:rsidR="00E650DC" w:rsidRPr="009578FA">
        <w:rPr>
          <w:rFonts w:ascii="Times New Roman" w:hAnsi="Times New Roman"/>
          <w:sz w:val="24"/>
          <w:szCs w:val="24"/>
          <w:lang w:val="lt-LT"/>
        </w:rPr>
        <w:t>)</w:t>
      </w:r>
      <w:r w:rsidR="00A213B1" w:rsidRPr="00E650DC">
        <w:rPr>
          <w:rFonts w:ascii="Times New Roman" w:hAnsi="Times New Roman"/>
          <w:sz w:val="24"/>
          <w:szCs w:val="24"/>
          <w:lang w:val="lt-LT" w:eastAsia="lt-LT"/>
        </w:rPr>
        <w:t>.</w:t>
      </w:r>
    </w:p>
    <w:p w14:paraId="2A5DE99D" w14:textId="381F9CEC" w:rsidR="00F4030D" w:rsidRPr="009578FA" w:rsidRDefault="009578FA" w:rsidP="00A94FBD">
      <w:pPr>
        <w:pStyle w:val="Betarp"/>
        <w:spacing w:line="276" w:lineRule="auto"/>
        <w:ind w:firstLine="709"/>
        <w:jc w:val="both"/>
        <w:rPr>
          <w:rFonts w:ascii="Times New Roman" w:hAnsi="Times New Roman"/>
          <w:b/>
          <w:sz w:val="24"/>
          <w:szCs w:val="24"/>
          <w:lang w:val="lt-LT"/>
        </w:rPr>
      </w:pPr>
      <w:r w:rsidRPr="00A94FBD">
        <w:rPr>
          <w:rFonts w:ascii="Times New Roman" w:hAnsi="Times New Roman"/>
          <w:sz w:val="24"/>
          <w:szCs w:val="24"/>
          <w:lang w:val="lt-LT" w:eastAsia="lt-LT"/>
        </w:rPr>
        <w:t>2</w:t>
      </w:r>
      <w:r w:rsidR="007D10CE" w:rsidRPr="00A94FBD">
        <w:rPr>
          <w:rFonts w:ascii="Times New Roman" w:hAnsi="Times New Roman"/>
          <w:sz w:val="24"/>
          <w:szCs w:val="24"/>
          <w:lang w:val="lt-LT" w:eastAsia="lt-LT"/>
        </w:rPr>
        <w:t>5</w:t>
      </w:r>
      <w:r w:rsidRPr="00A94FBD">
        <w:rPr>
          <w:rFonts w:ascii="Times New Roman" w:hAnsi="Times New Roman"/>
          <w:sz w:val="24"/>
          <w:szCs w:val="24"/>
          <w:lang w:val="lt-LT" w:eastAsia="lt-LT"/>
        </w:rPr>
        <w:t xml:space="preserve">. </w:t>
      </w:r>
      <w:r w:rsidR="00F4030D" w:rsidRPr="00A94FBD">
        <w:rPr>
          <w:rFonts w:ascii="Times New Roman" w:hAnsi="Times New Roman"/>
          <w:sz w:val="24"/>
          <w:szCs w:val="24"/>
          <w:lang w:val="lt-LT"/>
        </w:rPr>
        <w:t xml:space="preserve">Finansavimą </w:t>
      </w:r>
      <w:r w:rsidRPr="00A94FBD">
        <w:rPr>
          <w:rFonts w:ascii="Times New Roman" w:hAnsi="Times New Roman"/>
          <w:sz w:val="24"/>
          <w:szCs w:val="24"/>
          <w:lang w:val="lt-LT"/>
        </w:rPr>
        <w:t>P</w:t>
      </w:r>
      <w:r w:rsidR="00522B80" w:rsidRPr="00A94FBD">
        <w:rPr>
          <w:rFonts w:ascii="Times New Roman" w:hAnsi="Times New Roman"/>
          <w:sz w:val="24"/>
          <w:szCs w:val="24"/>
          <w:lang w:val="lt-LT"/>
        </w:rPr>
        <w:t xml:space="preserve">rojektui </w:t>
      </w:r>
      <w:r w:rsidRPr="00A94FBD">
        <w:rPr>
          <w:rFonts w:ascii="Times New Roman" w:hAnsi="Times New Roman"/>
          <w:sz w:val="24"/>
          <w:szCs w:val="24"/>
          <w:lang w:val="lt-LT"/>
        </w:rPr>
        <w:t xml:space="preserve">konkurso </w:t>
      </w:r>
      <w:r w:rsidRPr="009578FA">
        <w:rPr>
          <w:rFonts w:ascii="Times New Roman" w:hAnsi="Times New Roman"/>
          <w:sz w:val="24"/>
          <w:szCs w:val="24"/>
          <w:lang w:val="lt-LT"/>
        </w:rPr>
        <w:t xml:space="preserve">būdu </w:t>
      </w:r>
      <w:r w:rsidR="00F4030D" w:rsidRPr="009578FA">
        <w:rPr>
          <w:rFonts w:ascii="Times New Roman" w:hAnsi="Times New Roman"/>
          <w:sz w:val="24"/>
          <w:szCs w:val="24"/>
          <w:lang w:val="lt-LT"/>
        </w:rPr>
        <w:t>iš biudžeto gav</w:t>
      </w:r>
      <w:r w:rsidR="00BF2548" w:rsidRPr="009578FA">
        <w:rPr>
          <w:rFonts w:ascii="Times New Roman" w:hAnsi="Times New Roman"/>
          <w:sz w:val="24"/>
          <w:szCs w:val="24"/>
          <w:lang w:val="lt-LT"/>
        </w:rPr>
        <w:t>usios NVO</w:t>
      </w:r>
      <w:r w:rsidR="00F4030D" w:rsidRPr="009578FA">
        <w:rPr>
          <w:rFonts w:ascii="Times New Roman" w:hAnsi="Times New Roman"/>
          <w:sz w:val="24"/>
          <w:szCs w:val="24"/>
          <w:lang w:val="lt-LT"/>
        </w:rPr>
        <w:t xml:space="preserve"> (toliau – Projekto vykdytojas) su Savivaldybės administracijos direktoriumi pasirašo </w:t>
      </w:r>
      <w:r w:rsidR="00347A25">
        <w:rPr>
          <w:rFonts w:ascii="Times New Roman" w:hAnsi="Times New Roman"/>
          <w:sz w:val="24"/>
          <w:szCs w:val="24"/>
          <w:lang w:val="lt-LT"/>
        </w:rPr>
        <w:t xml:space="preserve">Projekto </w:t>
      </w:r>
      <w:r w:rsidR="00F4030D" w:rsidRPr="009578FA">
        <w:rPr>
          <w:rFonts w:ascii="Times New Roman" w:hAnsi="Times New Roman"/>
          <w:sz w:val="24"/>
          <w:szCs w:val="24"/>
          <w:lang w:val="lt-LT"/>
        </w:rPr>
        <w:t xml:space="preserve">vykdymo ir finansavimo sutartį (toliau – Sutartis), kurioje numatomi šalių įsipareigojimai, Sutarties nutraukimo ir kitos sąlygos. Prie Sutarties pridedama detali išlaidų sąmata, patvirtinta </w:t>
      </w:r>
      <w:r w:rsidR="00BF2548" w:rsidRPr="009578FA">
        <w:rPr>
          <w:rFonts w:ascii="Times New Roman" w:hAnsi="Times New Roman"/>
          <w:sz w:val="24"/>
          <w:szCs w:val="24"/>
          <w:lang w:val="lt-LT"/>
        </w:rPr>
        <w:t xml:space="preserve">NVO </w:t>
      </w:r>
      <w:r w:rsidR="00F4030D" w:rsidRPr="009578FA">
        <w:rPr>
          <w:rFonts w:ascii="Times New Roman" w:hAnsi="Times New Roman"/>
          <w:sz w:val="24"/>
          <w:szCs w:val="24"/>
          <w:lang w:val="lt-LT"/>
        </w:rPr>
        <w:t>vadovo parašu.</w:t>
      </w:r>
    </w:p>
    <w:p w14:paraId="6FD8050C" w14:textId="581FAB3D" w:rsidR="00F4030D" w:rsidRPr="00DB134C" w:rsidRDefault="00F4030D" w:rsidP="00A94FBD">
      <w:pPr>
        <w:pStyle w:val="Betarp"/>
        <w:spacing w:line="276" w:lineRule="auto"/>
        <w:ind w:firstLine="709"/>
        <w:jc w:val="both"/>
        <w:rPr>
          <w:rFonts w:ascii="Times New Roman" w:hAnsi="Times New Roman"/>
          <w:b/>
          <w:bCs/>
          <w:sz w:val="24"/>
          <w:szCs w:val="24"/>
          <w:lang w:val="lt-LT"/>
        </w:rPr>
      </w:pPr>
      <w:r w:rsidRPr="009578FA">
        <w:rPr>
          <w:rFonts w:ascii="Times New Roman" w:hAnsi="Times New Roman"/>
          <w:sz w:val="24"/>
          <w:szCs w:val="24"/>
          <w:lang w:val="lt-LT"/>
        </w:rPr>
        <w:t>2</w:t>
      </w:r>
      <w:r w:rsidR="007D10CE">
        <w:rPr>
          <w:rFonts w:ascii="Times New Roman" w:hAnsi="Times New Roman"/>
          <w:sz w:val="24"/>
          <w:szCs w:val="24"/>
          <w:lang w:val="lt-LT"/>
        </w:rPr>
        <w:t>6</w:t>
      </w:r>
      <w:r w:rsidRPr="009578FA">
        <w:rPr>
          <w:rFonts w:ascii="Times New Roman" w:hAnsi="Times New Roman"/>
          <w:sz w:val="24"/>
          <w:szCs w:val="24"/>
          <w:lang w:val="lt-LT"/>
        </w:rPr>
        <w:t xml:space="preserve">. Jei finansavimą gavęs Projekto vykdytojas </w:t>
      </w:r>
      <w:r w:rsidR="00DB134C" w:rsidRPr="00DB134C">
        <w:rPr>
          <w:rFonts w:ascii="Times New Roman" w:hAnsi="Times New Roman"/>
          <w:sz w:val="24"/>
          <w:szCs w:val="24"/>
          <w:lang w:val="lt-LT"/>
        </w:rPr>
        <w:t>raštu (arba per administracinių paslaugų sistemą) atsisako pasirašyti Sutartį arba jos</w:t>
      </w:r>
      <w:r w:rsidR="00DB134C">
        <w:rPr>
          <w:rFonts w:ascii="Times New Roman" w:hAnsi="Times New Roman"/>
          <w:sz w:val="24"/>
          <w:szCs w:val="24"/>
          <w:lang w:val="lt-LT"/>
        </w:rPr>
        <w:t xml:space="preserve"> </w:t>
      </w:r>
      <w:r w:rsidRPr="009578FA">
        <w:rPr>
          <w:rFonts w:ascii="Times New Roman" w:hAnsi="Times New Roman"/>
          <w:sz w:val="24"/>
          <w:szCs w:val="24"/>
          <w:lang w:val="lt-LT"/>
        </w:rPr>
        <w:t xml:space="preserve">nepasirašo per 30 kalendorinių dienų nuo projektų sąrašo patvirtinimo Savivaldybės taryboje, </w:t>
      </w:r>
      <w:r w:rsidR="00863C39" w:rsidRPr="006B159E">
        <w:rPr>
          <w:rFonts w:ascii="Times New Roman" w:hAnsi="Times New Roman"/>
          <w:sz w:val="24"/>
          <w:szCs w:val="24"/>
          <w:lang w:val="lt-LT"/>
        </w:rPr>
        <w:t xml:space="preserve">laikoma, kad jis atsisako </w:t>
      </w:r>
      <w:r w:rsidR="00863C39" w:rsidRPr="00863C39">
        <w:rPr>
          <w:rStyle w:val="Grietas"/>
          <w:rFonts w:ascii="Times New Roman" w:hAnsi="Times New Roman"/>
          <w:b w:val="0"/>
          <w:bCs w:val="0"/>
          <w:sz w:val="24"/>
          <w:szCs w:val="24"/>
          <w:lang w:val="lt-LT"/>
        </w:rPr>
        <w:t>Savivaldybės biudžeto finansavimo šiam Renginiui einamaisiais metais</w:t>
      </w:r>
      <w:r w:rsidR="00C115C3">
        <w:rPr>
          <w:rStyle w:val="Grietas"/>
          <w:rFonts w:ascii="Times New Roman" w:hAnsi="Times New Roman"/>
          <w:b w:val="0"/>
          <w:bCs w:val="0"/>
          <w:sz w:val="24"/>
          <w:szCs w:val="24"/>
          <w:lang w:val="lt-LT"/>
        </w:rPr>
        <w:t xml:space="preserve"> ir </w:t>
      </w:r>
      <w:r w:rsidR="00C115C3" w:rsidRPr="00C115C3">
        <w:rPr>
          <w:rStyle w:val="Grietas"/>
          <w:rFonts w:ascii="Times New Roman" w:hAnsi="Times New Roman"/>
          <w:b w:val="0"/>
          <w:bCs w:val="0"/>
          <w:sz w:val="24"/>
          <w:szCs w:val="24"/>
          <w:lang w:val="lt-LT"/>
        </w:rPr>
        <w:t>lėšos grąžinamos į Rezervą</w:t>
      </w:r>
      <w:r w:rsidR="00863C39" w:rsidRPr="00C115C3">
        <w:rPr>
          <w:rFonts w:ascii="Times New Roman" w:hAnsi="Times New Roman"/>
          <w:b/>
          <w:bCs/>
          <w:sz w:val="24"/>
          <w:szCs w:val="24"/>
          <w:lang w:val="lt-LT"/>
        </w:rPr>
        <w:t>.</w:t>
      </w:r>
      <w:r w:rsidR="00BF2548" w:rsidRPr="00863C39">
        <w:rPr>
          <w:rFonts w:ascii="Times New Roman" w:hAnsi="Times New Roman"/>
          <w:b/>
          <w:bCs/>
          <w:sz w:val="24"/>
          <w:szCs w:val="24"/>
          <w:lang w:val="lt-LT"/>
        </w:rPr>
        <w:t xml:space="preserve"> </w:t>
      </w:r>
    </w:p>
    <w:p w14:paraId="4D469578" w14:textId="6F331411" w:rsidR="00F4030D" w:rsidRPr="009578FA" w:rsidRDefault="00F4030D" w:rsidP="00A94FBD">
      <w:pPr>
        <w:pStyle w:val="Betarp"/>
        <w:spacing w:line="276" w:lineRule="auto"/>
        <w:ind w:firstLine="709"/>
        <w:jc w:val="both"/>
        <w:rPr>
          <w:rFonts w:ascii="Times New Roman" w:hAnsi="Times New Roman"/>
          <w:b/>
          <w:sz w:val="24"/>
          <w:szCs w:val="24"/>
          <w:lang w:val="lt-LT"/>
        </w:rPr>
      </w:pPr>
      <w:r w:rsidRPr="009578FA">
        <w:rPr>
          <w:rFonts w:ascii="Times New Roman" w:hAnsi="Times New Roman"/>
          <w:sz w:val="24"/>
          <w:szCs w:val="24"/>
          <w:lang w:val="lt-LT" w:eastAsia="ar-SA"/>
        </w:rPr>
        <w:t>2</w:t>
      </w:r>
      <w:r w:rsidR="007D10CE">
        <w:rPr>
          <w:rFonts w:ascii="Times New Roman" w:hAnsi="Times New Roman"/>
          <w:sz w:val="24"/>
          <w:szCs w:val="24"/>
          <w:lang w:val="lt-LT" w:eastAsia="ar-SA"/>
        </w:rPr>
        <w:t>7</w:t>
      </w:r>
      <w:r w:rsidRPr="009578FA">
        <w:rPr>
          <w:rFonts w:ascii="Times New Roman" w:hAnsi="Times New Roman"/>
          <w:sz w:val="24"/>
          <w:szCs w:val="24"/>
          <w:lang w:val="lt-LT" w:eastAsia="ar-SA"/>
        </w:rPr>
        <w:t xml:space="preserve">. </w:t>
      </w:r>
      <w:r w:rsidRPr="009578FA">
        <w:rPr>
          <w:rFonts w:ascii="Times New Roman" w:hAnsi="Times New Roman"/>
          <w:sz w:val="24"/>
          <w:szCs w:val="24"/>
          <w:lang w:val="lt-LT"/>
        </w:rPr>
        <w:t>Lėšos į Sutartyje nurodytą Projekto vykdytojo sąskaitą, atsižvelgiant į detalioje išlaidų sąmatoje nurodytus terminus, pervedamos pagal Savivaldybės biudžeto sudarymo ir vykdymo tvarkoje numatytas procedūras.</w:t>
      </w:r>
    </w:p>
    <w:p w14:paraId="6960B5EF" w14:textId="12E0AD00" w:rsidR="009578FA" w:rsidRPr="009578FA" w:rsidRDefault="007D10CE" w:rsidP="00A94FBD">
      <w:pPr>
        <w:pStyle w:val="Betarp"/>
        <w:spacing w:line="276" w:lineRule="auto"/>
        <w:ind w:firstLine="709"/>
        <w:jc w:val="both"/>
        <w:rPr>
          <w:rFonts w:ascii="Times New Roman" w:hAnsi="Times New Roman"/>
          <w:sz w:val="24"/>
          <w:szCs w:val="24"/>
          <w:lang w:val="lt-LT"/>
        </w:rPr>
      </w:pPr>
      <w:r>
        <w:rPr>
          <w:rFonts w:ascii="Times New Roman" w:hAnsi="Times New Roman"/>
          <w:sz w:val="24"/>
          <w:szCs w:val="24"/>
          <w:lang w:val="lt-LT"/>
        </w:rPr>
        <w:t>28</w:t>
      </w:r>
      <w:r w:rsidR="00F4030D" w:rsidRPr="009578FA">
        <w:rPr>
          <w:rFonts w:ascii="Times New Roman" w:hAnsi="Times New Roman"/>
          <w:sz w:val="24"/>
          <w:szCs w:val="24"/>
          <w:lang w:val="lt-LT"/>
        </w:rPr>
        <w:t xml:space="preserve">. </w:t>
      </w:r>
      <w:r w:rsidR="00347A25">
        <w:rPr>
          <w:rFonts w:ascii="Times New Roman" w:hAnsi="Times New Roman"/>
          <w:sz w:val="24"/>
          <w:szCs w:val="24"/>
          <w:lang w:val="lt-LT"/>
        </w:rPr>
        <w:t xml:space="preserve">Kofinansavimo ar konkurso būdu </w:t>
      </w:r>
      <w:r w:rsidR="00FD799A">
        <w:rPr>
          <w:rFonts w:ascii="Times New Roman" w:hAnsi="Times New Roman"/>
          <w:sz w:val="24"/>
          <w:szCs w:val="24"/>
          <w:lang w:val="lt-LT"/>
        </w:rPr>
        <w:t xml:space="preserve">NVO </w:t>
      </w:r>
      <w:r w:rsidR="00F4030D" w:rsidRPr="009578FA">
        <w:rPr>
          <w:rFonts w:ascii="Times New Roman" w:hAnsi="Times New Roman"/>
          <w:sz w:val="24"/>
          <w:szCs w:val="24"/>
          <w:lang w:val="lt-LT"/>
        </w:rPr>
        <w:t>Strateginiam renginiui skirtos lėšos negali būti naudojamos:</w:t>
      </w:r>
    </w:p>
    <w:p w14:paraId="7D57C69D" w14:textId="6D4C3284" w:rsidR="00F4030D" w:rsidRPr="009578FA" w:rsidRDefault="007D10CE" w:rsidP="00A94FBD">
      <w:pPr>
        <w:pStyle w:val="Betarp"/>
        <w:spacing w:line="276" w:lineRule="auto"/>
        <w:ind w:firstLine="709"/>
        <w:jc w:val="both"/>
        <w:rPr>
          <w:rFonts w:ascii="Times New Roman" w:hAnsi="Times New Roman"/>
          <w:sz w:val="24"/>
          <w:szCs w:val="24"/>
          <w:lang w:val="lt-LT"/>
        </w:rPr>
      </w:pPr>
      <w:r>
        <w:rPr>
          <w:rFonts w:ascii="Times New Roman" w:hAnsi="Times New Roman"/>
          <w:sz w:val="24"/>
          <w:szCs w:val="24"/>
          <w:lang w:val="lt-LT"/>
        </w:rPr>
        <w:t>28</w:t>
      </w:r>
      <w:r w:rsidR="00F4030D" w:rsidRPr="009578FA">
        <w:rPr>
          <w:rFonts w:ascii="Times New Roman" w:hAnsi="Times New Roman"/>
          <w:sz w:val="24"/>
          <w:szCs w:val="24"/>
          <w:lang w:val="lt-LT"/>
        </w:rPr>
        <w:t>.1. iš kitų finansavimo šaltinių apmokėtoms išlaidoms kompensuoti;</w:t>
      </w:r>
    </w:p>
    <w:p w14:paraId="2B6B6368" w14:textId="550B151C" w:rsidR="00F4030D" w:rsidRPr="009578FA" w:rsidRDefault="007D10CE" w:rsidP="00A94FBD">
      <w:pPr>
        <w:pStyle w:val="Betarp"/>
        <w:spacing w:line="276" w:lineRule="auto"/>
        <w:ind w:firstLine="709"/>
        <w:jc w:val="both"/>
        <w:rPr>
          <w:rFonts w:ascii="Times New Roman" w:hAnsi="Times New Roman"/>
          <w:b/>
          <w:sz w:val="24"/>
          <w:szCs w:val="24"/>
          <w:lang w:val="lt-LT"/>
        </w:rPr>
      </w:pPr>
      <w:r>
        <w:rPr>
          <w:rFonts w:ascii="Times New Roman" w:hAnsi="Times New Roman"/>
          <w:sz w:val="24"/>
          <w:szCs w:val="24"/>
          <w:lang w:val="lt-LT"/>
        </w:rPr>
        <w:t>28</w:t>
      </w:r>
      <w:r w:rsidR="00F4030D" w:rsidRPr="009578FA">
        <w:rPr>
          <w:rFonts w:ascii="Times New Roman" w:hAnsi="Times New Roman"/>
          <w:sz w:val="24"/>
          <w:szCs w:val="24"/>
          <w:lang w:val="lt-LT"/>
        </w:rPr>
        <w:t xml:space="preserve">.2. </w:t>
      </w:r>
      <w:r w:rsidR="00F4030D" w:rsidRPr="009578FA">
        <w:rPr>
          <w:rFonts w:ascii="Times New Roman" w:hAnsi="Times New Roman"/>
          <w:sz w:val="24"/>
          <w:szCs w:val="24"/>
          <w:lang w:val="lt-LT" w:eastAsia="lt-LT"/>
        </w:rPr>
        <w:t>patalpoms arba pastatams išlaikyti, remontuoti;</w:t>
      </w:r>
    </w:p>
    <w:p w14:paraId="51D155B0" w14:textId="569F3E5F" w:rsidR="00F4030D" w:rsidRPr="009578FA" w:rsidRDefault="007D10CE" w:rsidP="00A94FBD">
      <w:pPr>
        <w:pStyle w:val="Betarp"/>
        <w:spacing w:line="276" w:lineRule="auto"/>
        <w:ind w:firstLine="709"/>
        <w:jc w:val="both"/>
        <w:rPr>
          <w:rFonts w:ascii="Times New Roman" w:hAnsi="Times New Roman"/>
          <w:b/>
          <w:sz w:val="24"/>
          <w:szCs w:val="24"/>
          <w:lang w:val="lt-LT"/>
        </w:rPr>
      </w:pPr>
      <w:r>
        <w:rPr>
          <w:rFonts w:ascii="Times New Roman" w:hAnsi="Times New Roman"/>
          <w:sz w:val="24"/>
          <w:szCs w:val="24"/>
          <w:lang w:val="lt-LT"/>
        </w:rPr>
        <w:t>28</w:t>
      </w:r>
      <w:r w:rsidR="00F4030D" w:rsidRPr="009578FA">
        <w:rPr>
          <w:rFonts w:ascii="Times New Roman" w:hAnsi="Times New Roman"/>
          <w:sz w:val="24"/>
          <w:szCs w:val="24"/>
          <w:lang w:val="lt-LT"/>
        </w:rPr>
        <w:t xml:space="preserve">.3. ilgalaikiam materialiajam turtui įsigyti; </w:t>
      </w:r>
    </w:p>
    <w:p w14:paraId="66D110A9" w14:textId="60A1AB3D" w:rsidR="00F4030D" w:rsidRPr="009578FA" w:rsidRDefault="007D10CE" w:rsidP="00A94FBD">
      <w:pPr>
        <w:pStyle w:val="Betarp"/>
        <w:spacing w:line="276" w:lineRule="auto"/>
        <w:ind w:firstLine="709"/>
        <w:jc w:val="both"/>
        <w:rPr>
          <w:rFonts w:ascii="Times New Roman" w:hAnsi="Times New Roman"/>
          <w:b/>
          <w:sz w:val="24"/>
          <w:szCs w:val="24"/>
          <w:lang w:val="lt-LT"/>
        </w:rPr>
      </w:pPr>
      <w:r>
        <w:rPr>
          <w:rFonts w:ascii="Times New Roman" w:hAnsi="Times New Roman"/>
          <w:sz w:val="24"/>
          <w:szCs w:val="24"/>
          <w:lang w:val="lt-LT"/>
        </w:rPr>
        <w:t>28</w:t>
      </w:r>
      <w:r w:rsidR="00F4030D" w:rsidRPr="009578FA">
        <w:rPr>
          <w:rFonts w:ascii="Times New Roman" w:hAnsi="Times New Roman"/>
          <w:sz w:val="24"/>
          <w:szCs w:val="24"/>
          <w:lang w:val="lt-LT"/>
        </w:rPr>
        <w:t xml:space="preserve">.4. </w:t>
      </w:r>
      <w:r w:rsidR="00F4030D" w:rsidRPr="009578FA">
        <w:rPr>
          <w:rFonts w:ascii="Times New Roman" w:hAnsi="Times New Roman"/>
          <w:sz w:val="24"/>
          <w:szCs w:val="24"/>
          <w:lang w:val="lt-LT" w:eastAsia="lt-LT"/>
        </w:rPr>
        <w:t>darbo užmokesčiui</w:t>
      </w:r>
      <w:r w:rsidR="00507BAC">
        <w:rPr>
          <w:rFonts w:ascii="Times New Roman" w:hAnsi="Times New Roman"/>
          <w:sz w:val="24"/>
          <w:szCs w:val="24"/>
          <w:lang w:val="lt-LT" w:eastAsia="lt-LT"/>
        </w:rPr>
        <w:t xml:space="preserve"> pagal darbo sutartis</w:t>
      </w:r>
      <w:r w:rsidR="00F4030D" w:rsidRPr="009578FA">
        <w:rPr>
          <w:rFonts w:ascii="Times New Roman" w:hAnsi="Times New Roman"/>
          <w:sz w:val="24"/>
          <w:szCs w:val="24"/>
          <w:lang w:val="lt-LT" w:eastAsia="lt-LT"/>
        </w:rPr>
        <w:t>, socialinio draudimo įmokoms;</w:t>
      </w:r>
    </w:p>
    <w:p w14:paraId="7D79076C" w14:textId="0B94F1E0" w:rsidR="00F4030D" w:rsidRPr="009578FA" w:rsidRDefault="007D10CE" w:rsidP="00A94FBD">
      <w:pPr>
        <w:pStyle w:val="Betarp"/>
        <w:spacing w:line="276" w:lineRule="auto"/>
        <w:ind w:firstLine="709"/>
        <w:jc w:val="both"/>
        <w:rPr>
          <w:rFonts w:ascii="Times New Roman" w:hAnsi="Times New Roman"/>
          <w:sz w:val="24"/>
          <w:szCs w:val="24"/>
          <w:lang w:val="lt-LT"/>
        </w:rPr>
      </w:pPr>
      <w:r>
        <w:rPr>
          <w:rFonts w:ascii="Times New Roman" w:hAnsi="Times New Roman"/>
          <w:sz w:val="24"/>
          <w:szCs w:val="24"/>
          <w:lang w:val="lt-LT"/>
        </w:rPr>
        <w:t>28</w:t>
      </w:r>
      <w:r w:rsidR="00F4030D" w:rsidRPr="009578FA">
        <w:rPr>
          <w:rFonts w:ascii="Times New Roman" w:hAnsi="Times New Roman"/>
          <w:sz w:val="24"/>
          <w:szCs w:val="24"/>
          <w:lang w:val="lt-LT"/>
        </w:rPr>
        <w:t>.5. dalyvavimo įvairių asociacijų veikloje išlaidoms padengti;</w:t>
      </w:r>
    </w:p>
    <w:p w14:paraId="271EA6E2" w14:textId="1CAC1E69" w:rsidR="00F4030D" w:rsidRPr="009578FA" w:rsidRDefault="007D10CE" w:rsidP="00A94FBD">
      <w:pPr>
        <w:pStyle w:val="Betarp"/>
        <w:spacing w:line="276" w:lineRule="auto"/>
        <w:ind w:firstLine="709"/>
        <w:jc w:val="both"/>
        <w:rPr>
          <w:rFonts w:ascii="Times New Roman" w:hAnsi="Times New Roman"/>
          <w:b/>
          <w:sz w:val="24"/>
          <w:szCs w:val="24"/>
          <w:lang w:val="lt-LT"/>
        </w:rPr>
      </w:pPr>
      <w:r>
        <w:rPr>
          <w:rFonts w:ascii="Times New Roman" w:hAnsi="Times New Roman"/>
          <w:sz w:val="24"/>
          <w:szCs w:val="24"/>
          <w:lang w:val="lt-LT"/>
        </w:rPr>
        <w:t>28</w:t>
      </w:r>
      <w:r w:rsidR="00F4030D" w:rsidRPr="009578FA">
        <w:rPr>
          <w:rFonts w:ascii="Times New Roman" w:hAnsi="Times New Roman"/>
          <w:sz w:val="24"/>
          <w:szCs w:val="24"/>
          <w:lang w:val="lt-LT"/>
        </w:rPr>
        <w:t>.6. nevyriausybinių organizacijų įsiskolinimams padengti;</w:t>
      </w:r>
    </w:p>
    <w:p w14:paraId="5DF4EE43" w14:textId="684E6701" w:rsidR="00F4030D" w:rsidRPr="009578FA" w:rsidRDefault="007D10CE" w:rsidP="00A94FBD">
      <w:pPr>
        <w:pStyle w:val="Betarp"/>
        <w:spacing w:line="276" w:lineRule="auto"/>
        <w:ind w:firstLine="709"/>
        <w:jc w:val="both"/>
        <w:rPr>
          <w:rFonts w:ascii="Times New Roman" w:hAnsi="Times New Roman"/>
          <w:b/>
          <w:sz w:val="24"/>
          <w:szCs w:val="24"/>
          <w:lang w:val="lt-LT"/>
        </w:rPr>
      </w:pPr>
      <w:r>
        <w:rPr>
          <w:rFonts w:ascii="Times New Roman" w:hAnsi="Times New Roman"/>
          <w:sz w:val="24"/>
          <w:szCs w:val="24"/>
          <w:lang w:val="lt-LT"/>
        </w:rPr>
        <w:t>28</w:t>
      </w:r>
      <w:r w:rsidR="00F4030D" w:rsidRPr="009578FA">
        <w:rPr>
          <w:rFonts w:ascii="Times New Roman" w:hAnsi="Times New Roman"/>
          <w:sz w:val="24"/>
          <w:szCs w:val="24"/>
          <w:lang w:val="lt-LT"/>
        </w:rPr>
        <w:t>.7. kitoms su projekto veiklomis nesusijusioms išlaidoms padengti.</w:t>
      </w:r>
    </w:p>
    <w:p w14:paraId="15ECAB36" w14:textId="5DFA95C1" w:rsidR="00BF2548" w:rsidRPr="00507BAC" w:rsidRDefault="007D10CE" w:rsidP="00A94FBD">
      <w:pPr>
        <w:pStyle w:val="Betarp"/>
        <w:spacing w:line="276" w:lineRule="auto"/>
        <w:ind w:firstLine="709"/>
        <w:jc w:val="both"/>
        <w:rPr>
          <w:rFonts w:ascii="Times New Roman" w:hAnsi="Times New Roman"/>
          <w:sz w:val="24"/>
          <w:szCs w:val="24"/>
          <w:lang w:val="lt-LT"/>
        </w:rPr>
      </w:pPr>
      <w:r>
        <w:rPr>
          <w:rFonts w:ascii="Times New Roman" w:hAnsi="Times New Roman"/>
          <w:sz w:val="24"/>
          <w:szCs w:val="24"/>
          <w:lang w:val="lt-LT"/>
        </w:rPr>
        <w:t>29</w:t>
      </w:r>
      <w:r w:rsidR="00F4030D" w:rsidRPr="00507BAC">
        <w:rPr>
          <w:rFonts w:ascii="Times New Roman" w:hAnsi="Times New Roman"/>
          <w:sz w:val="24"/>
          <w:szCs w:val="24"/>
          <w:lang w:val="lt-LT"/>
        </w:rPr>
        <w:t>. Projekto vykdytojas už gautų lėšų panaudojimą Savivaldybės</w:t>
      </w:r>
      <w:r w:rsidR="00B07310">
        <w:rPr>
          <w:rFonts w:ascii="Times New Roman" w:hAnsi="Times New Roman"/>
          <w:sz w:val="24"/>
          <w:szCs w:val="24"/>
          <w:lang w:val="lt-LT"/>
        </w:rPr>
        <w:t xml:space="preserve"> administracijos </w:t>
      </w:r>
      <w:r w:rsidR="00F4030D" w:rsidRPr="00507BAC">
        <w:rPr>
          <w:rFonts w:ascii="Times New Roman" w:hAnsi="Times New Roman"/>
          <w:sz w:val="24"/>
          <w:szCs w:val="24"/>
          <w:lang w:val="lt-LT"/>
        </w:rPr>
        <w:t xml:space="preserve"> </w:t>
      </w:r>
      <w:r w:rsidR="00B847B7" w:rsidRPr="00507BAC">
        <w:rPr>
          <w:rFonts w:ascii="Times New Roman" w:hAnsi="Times New Roman"/>
          <w:sz w:val="24"/>
          <w:szCs w:val="24"/>
          <w:lang w:val="lt-LT"/>
        </w:rPr>
        <w:t>C</w:t>
      </w:r>
      <w:r w:rsidR="00F4030D" w:rsidRPr="00507BAC">
        <w:rPr>
          <w:rFonts w:ascii="Times New Roman" w:hAnsi="Times New Roman"/>
          <w:sz w:val="24"/>
          <w:szCs w:val="24"/>
          <w:lang w:val="lt-LT"/>
        </w:rPr>
        <w:t>entralizuot</w:t>
      </w:r>
      <w:r w:rsidR="00B847B7" w:rsidRPr="00507BAC">
        <w:rPr>
          <w:rFonts w:ascii="Times New Roman" w:hAnsi="Times New Roman"/>
          <w:sz w:val="24"/>
          <w:szCs w:val="24"/>
          <w:lang w:val="lt-LT"/>
        </w:rPr>
        <w:t>os</w:t>
      </w:r>
      <w:r w:rsidR="00F4030D" w:rsidRPr="00507BAC">
        <w:rPr>
          <w:rFonts w:ascii="Times New Roman" w:hAnsi="Times New Roman"/>
          <w:sz w:val="24"/>
          <w:szCs w:val="24"/>
          <w:lang w:val="lt-LT"/>
        </w:rPr>
        <w:t xml:space="preserve"> buhalterij</w:t>
      </w:r>
      <w:r w:rsidR="00B847B7" w:rsidRPr="00507BAC">
        <w:rPr>
          <w:rFonts w:ascii="Times New Roman" w:hAnsi="Times New Roman"/>
          <w:sz w:val="24"/>
          <w:szCs w:val="24"/>
          <w:lang w:val="lt-LT"/>
        </w:rPr>
        <w:t>os</w:t>
      </w:r>
      <w:r w:rsidR="00F4030D" w:rsidRPr="00507BAC">
        <w:rPr>
          <w:rFonts w:ascii="Times New Roman" w:hAnsi="Times New Roman"/>
          <w:sz w:val="24"/>
          <w:szCs w:val="24"/>
          <w:lang w:val="lt-LT"/>
        </w:rPr>
        <w:t xml:space="preserve"> </w:t>
      </w:r>
      <w:r w:rsidR="00B847B7" w:rsidRPr="00507BAC">
        <w:rPr>
          <w:rFonts w:ascii="Times New Roman" w:hAnsi="Times New Roman"/>
          <w:sz w:val="24"/>
          <w:szCs w:val="24"/>
          <w:lang w:val="lt-LT"/>
        </w:rPr>
        <w:t>skyriui</w:t>
      </w:r>
      <w:r w:rsidR="00B07310">
        <w:rPr>
          <w:rFonts w:ascii="Times New Roman" w:hAnsi="Times New Roman"/>
          <w:sz w:val="24"/>
          <w:szCs w:val="24"/>
          <w:lang w:val="lt-LT"/>
        </w:rPr>
        <w:t xml:space="preserve"> (toliau – Centralizuotos buhalterijos skyrius)</w:t>
      </w:r>
      <w:r w:rsidR="00B07310" w:rsidRPr="006564CD">
        <w:rPr>
          <w:rFonts w:ascii="Times New Roman" w:hAnsi="Times New Roman"/>
          <w:sz w:val="24"/>
          <w:szCs w:val="24"/>
          <w:lang w:val="lt-LT"/>
        </w:rPr>
        <w:t xml:space="preserve"> </w:t>
      </w:r>
      <w:r w:rsidR="00B847B7" w:rsidRPr="00507BAC">
        <w:rPr>
          <w:rFonts w:ascii="Times New Roman" w:hAnsi="Times New Roman"/>
          <w:sz w:val="24"/>
          <w:szCs w:val="24"/>
          <w:lang w:val="lt-LT"/>
        </w:rPr>
        <w:t xml:space="preserve"> </w:t>
      </w:r>
      <w:r w:rsidR="00F4030D" w:rsidRPr="00507BAC">
        <w:rPr>
          <w:rFonts w:ascii="Times New Roman" w:hAnsi="Times New Roman"/>
          <w:sz w:val="24"/>
          <w:szCs w:val="24"/>
          <w:lang w:val="lt-LT"/>
        </w:rPr>
        <w:t>pateikia ketvirtines (ne vėliau kaip iki kito ketvirčio pirmo mėnesio 10 d.) ir metinę biudžeto išlaidų sąmatos vykdymo ataskaitas.</w:t>
      </w:r>
    </w:p>
    <w:p w14:paraId="057D6EA7" w14:textId="239DB652" w:rsidR="00F4030D" w:rsidRPr="006564CD" w:rsidRDefault="007F204E" w:rsidP="00A94FBD">
      <w:pPr>
        <w:pStyle w:val="Betarp"/>
        <w:spacing w:line="276" w:lineRule="auto"/>
        <w:ind w:firstLine="709"/>
        <w:jc w:val="both"/>
        <w:rPr>
          <w:rFonts w:ascii="Times New Roman" w:hAnsi="Times New Roman"/>
          <w:sz w:val="24"/>
          <w:szCs w:val="24"/>
          <w:lang w:val="lt-LT"/>
        </w:rPr>
      </w:pPr>
      <w:r>
        <w:rPr>
          <w:rFonts w:ascii="Times New Roman" w:hAnsi="Times New Roman"/>
          <w:color w:val="000000"/>
          <w:sz w:val="24"/>
          <w:szCs w:val="24"/>
          <w:lang w:val="lt-LT"/>
        </w:rPr>
        <w:t>3</w:t>
      </w:r>
      <w:r w:rsidR="007D10CE">
        <w:rPr>
          <w:rFonts w:ascii="Times New Roman" w:hAnsi="Times New Roman"/>
          <w:color w:val="000000"/>
          <w:sz w:val="24"/>
          <w:szCs w:val="24"/>
          <w:lang w:val="lt-LT"/>
        </w:rPr>
        <w:t>0</w:t>
      </w:r>
      <w:r w:rsidR="00F4030D" w:rsidRPr="006564CD">
        <w:rPr>
          <w:rFonts w:ascii="Times New Roman" w:hAnsi="Times New Roman"/>
          <w:sz w:val="24"/>
          <w:szCs w:val="24"/>
          <w:lang w:val="lt-LT"/>
        </w:rPr>
        <w:t>. Projekto vykdytojas, Savivaldybės administracijai papildomai paprašius, privalo pateikti visą prašomą informaciją ir dokumentus, susijusius su veikla, kuriai paskirta finansinė parama iš Savivaldybės biudžeto.</w:t>
      </w:r>
    </w:p>
    <w:p w14:paraId="380AA13C" w14:textId="47D4D6D5" w:rsidR="00F4030D" w:rsidRPr="00C115C3" w:rsidRDefault="009578FA" w:rsidP="00A94FBD">
      <w:pPr>
        <w:pStyle w:val="Betarp"/>
        <w:spacing w:line="276" w:lineRule="auto"/>
        <w:ind w:firstLine="709"/>
        <w:jc w:val="both"/>
        <w:rPr>
          <w:rFonts w:ascii="Times New Roman" w:hAnsi="Times New Roman"/>
          <w:b/>
          <w:bCs/>
          <w:sz w:val="24"/>
          <w:szCs w:val="24"/>
          <w:lang w:val="lt-LT"/>
        </w:rPr>
      </w:pPr>
      <w:r w:rsidRPr="006564CD">
        <w:rPr>
          <w:rFonts w:ascii="Times New Roman" w:hAnsi="Times New Roman"/>
          <w:color w:val="000000"/>
          <w:sz w:val="24"/>
          <w:szCs w:val="24"/>
          <w:lang w:val="lt-LT"/>
        </w:rPr>
        <w:t>3</w:t>
      </w:r>
      <w:r w:rsidR="007D10CE">
        <w:rPr>
          <w:rFonts w:ascii="Times New Roman" w:hAnsi="Times New Roman"/>
          <w:color w:val="000000"/>
          <w:sz w:val="24"/>
          <w:szCs w:val="24"/>
          <w:lang w:val="lt-LT"/>
        </w:rPr>
        <w:t>1</w:t>
      </w:r>
      <w:r w:rsidR="00F4030D" w:rsidRPr="006564CD">
        <w:rPr>
          <w:rFonts w:ascii="Times New Roman" w:hAnsi="Times New Roman"/>
          <w:color w:val="000000"/>
          <w:sz w:val="24"/>
          <w:szCs w:val="24"/>
          <w:lang w:val="lt-LT"/>
        </w:rPr>
        <w:t>.</w:t>
      </w:r>
      <w:r w:rsidR="00F4030D" w:rsidRPr="006564CD">
        <w:rPr>
          <w:rFonts w:ascii="Times New Roman" w:hAnsi="Times New Roman"/>
          <w:sz w:val="24"/>
          <w:szCs w:val="24"/>
          <w:lang w:val="lt-LT"/>
        </w:rPr>
        <w:t xml:space="preserve"> Įgyvendinus renginio programą, Projekto vykdytojas per 30 </w:t>
      </w:r>
      <w:r w:rsidR="007F204E">
        <w:rPr>
          <w:rFonts w:ascii="Times New Roman" w:hAnsi="Times New Roman"/>
          <w:sz w:val="24"/>
          <w:szCs w:val="24"/>
          <w:lang w:val="lt-LT"/>
        </w:rPr>
        <w:t xml:space="preserve">kalendorinių </w:t>
      </w:r>
      <w:r w:rsidR="00F4030D" w:rsidRPr="006564CD">
        <w:rPr>
          <w:rFonts w:ascii="Times New Roman" w:hAnsi="Times New Roman"/>
          <w:sz w:val="24"/>
          <w:szCs w:val="24"/>
          <w:lang w:val="lt-LT"/>
        </w:rPr>
        <w:t>dienų</w:t>
      </w:r>
      <w:r w:rsidR="00967038">
        <w:rPr>
          <w:rFonts w:ascii="Times New Roman" w:hAnsi="Times New Roman"/>
          <w:sz w:val="24"/>
          <w:szCs w:val="24"/>
          <w:lang w:val="lt-LT"/>
        </w:rPr>
        <w:t>, bet ne vėliau kaip iki gruodžio 20 d.,</w:t>
      </w:r>
      <w:r w:rsidR="00F4030D" w:rsidRPr="006564CD">
        <w:rPr>
          <w:rFonts w:ascii="Times New Roman" w:hAnsi="Times New Roman"/>
          <w:sz w:val="24"/>
          <w:szCs w:val="24"/>
          <w:lang w:val="lt-LT"/>
        </w:rPr>
        <w:t xml:space="preserve"> </w:t>
      </w:r>
      <w:r w:rsidR="00967038">
        <w:rPr>
          <w:rFonts w:ascii="Times New Roman" w:hAnsi="Times New Roman"/>
          <w:sz w:val="24"/>
          <w:szCs w:val="24"/>
          <w:lang w:val="lt-LT"/>
        </w:rPr>
        <w:t xml:space="preserve">pateikia finansinę ataskaitą </w:t>
      </w:r>
      <w:r w:rsidR="00F4030D" w:rsidRPr="006564CD">
        <w:rPr>
          <w:rFonts w:ascii="Times New Roman" w:hAnsi="Times New Roman"/>
          <w:sz w:val="24"/>
          <w:szCs w:val="24"/>
          <w:lang w:val="lt-LT"/>
        </w:rPr>
        <w:t xml:space="preserve">Savivaldybės administracijos </w:t>
      </w:r>
      <w:r w:rsidR="001E463C">
        <w:rPr>
          <w:rFonts w:ascii="Times New Roman" w:hAnsi="Times New Roman"/>
          <w:sz w:val="24"/>
          <w:szCs w:val="24"/>
          <w:lang w:val="lt-LT"/>
        </w:rPr>
        <w:t>C</w:t>
      </w:r>
      <w:r w:rsidR="00F4030D" w:rsidRPr="006564CD">
        <w:rPr>
          <w:rFonts w:ascii="Times New Roman" w:hAnsi="Times New Roman"/>
          <w:sz w:val="24"/>
          <w:szCs w:val="24"/>
          <w:lang w:val="lt-LT"/>
        </w:rPr>
        <w:t>entralizuot</w:t>
      </w:r>
      <w:r w:rsidR="001E463C">
        <w:rPr>
          <w:rFonts w:ascii="Times New Roman" w:hAnsi="Times New Roman"/>
          <w:sz w:val="24"/>
          <w:szCs w:val="24"/>
          <w:lang w:val="lt-LT"/>
        </w:rPr>
        <w:t>os buhalterijos skyriui</w:t>
      </w:r>
      <w:r w:rsidR="00F4030D" w:rsidRPr="006564CD">
        <w:rPr>
          <w:rFonts w:ascii="Times New Roman" w:hAnsi="Times New Roman"/>
          <w:sz w:val="24"/>
          <w:szCs w:val="24"/>
          <w:lang w:val="lt-LT"/>
        </w:rPr>
        <w:t xml:space="preserve">. Kartu su biudžeto išlaidų sąmatos vykdymo ataskaita </w:t>
      </w:r>
      <w:bookmarkStart w:id="2" w:name="_Hlk97718527"/>
      <w:r w:rsidR="00F4030D" w:rsidRPr="006564CD">
        <w:rPr>
          <w:rFonts w:ascii="Times New Roman" w:hAnsi="Times New Roman"/>
          <w:sz w:val="24"/>
          <w:szCs w:val="24"/>
          <w:lang w:val="lt-LT"/>
        </w:rPr>
        <w:t xml:space="preserve">pateikia visų pirminių buhalterinių dokumentų, patvirtinančių padarytas išlaidas, kopijas, </w:t>
      </w:r>
      <w:bookmarkEnd w:id="2"/>
      <w:r w:rsidR="00F4030D" w:rsidRPr="006564CD">
        <w:rPr>
          <w:rFonts w:ascii="Times New Roman" w:hAnsi="Times New Roman"/>
          <w:sz w:val="24"/>
          <w:szCs w:val="24"/>
          <w:lang w:val="lt-LT"/>
        </w:rPr>
        <w:t>patvirtintas organizacijos vadovo parašu</w:t>
      </w:r>
      <w:r w:rsidR="00C115C3">
        <w:rPr>
          <w:rFonts w:ascii="Times New Roman" w:hAnsi="Times New Roman"/>
          <w:sz w:val="24"/>
          <w:szCs w:val="24"/>
          <w:lang w:val="lt-LT"/>
        </w:rPr>
        <w:t xml:space="preserve"> </w:t>
      </w:r>
      <w:r w:rsidR="00C115C3" w:rsidRPr="00C115C3">
        <w:rPr>
          <w:sz w:val="24"/>
          <w:szCs w:val="24"/>
          <w:lang w:val="lt-LT"/>
        </w:rPr>
        <w:t>(arba saugiu elektroniniu parašu)</w:t>
      </w:r>
      <w:r w:rsidR="00F4030D" w:rsidRPr="00C115C3">
        <w:rPr>
          <w:rFonts w:ascii="Times New Roman" w:hAnsi="Times New Roman"/>
          <w:sz w:val="24"/>
          <w:szCs w:val="24"/>
          <w:lang w:val="lt-LT"/>
        </w:rPr>
        <w:t xml:space="preserve"> ir antspaudu</w:t>
      </w:r>
      <w:r w:rsidR="00C115C3" w:rsidRPr="00C115C3">
        <w:rPr>
          <w:rFonts w:ascii="Times New Roman" w:hAnsi="Times New Roman"/>
          <w:sz w:val="24"/>
          <w:szCs w:val="24"/>
          <w:lang w:val="lt-LT"/>
        </w:rPr>
        <w:t>, j</w:t>
      </w:r>
      <w:r w:rsidR="00C115C3" w:rsidRPr="00C115C3">
        <w:rPr>
          <w:rStyle w:val="Grietas"/>
          <w:rFonts w:ascii="Times New Roman" w:hAnsi="Times New Roman"/>
          <w:b w:val="0"/>
          <w:bCs w:val="0"/>
          <w:sz w:val="24"/>
          <w:szCs w:val="24"/>
          <w:lang w:val="lt-LT"/>
        </w:rPr>
        <w:t>ei organizacija jį privalo turėti</w:t>
      </w:r>
      <w:r w:rsidR="00C115C3" w:rsidRPr="00C115C3">
        <w:rPr>
          <w:rFonts w:ascii="Times New Roman" w:hAnsi="Times New Roman"/>
          <w:b/>
          <w:bCs/>
          <w:sz w:val="24"/>
          <w:szCs w:val="24"/>
          <w:lang w:val="lt-LT"/>
        </w:rPr>
        <w:t>.</w:t>
      </w:r>
    </w:p>
    <w:p w14:paraId="0AD846DA" w14:textId="3B648D09" w:rsidR="00F4030D" w:rsidRPr="006564CD" w:rsidRDefault="00BF2548" w:rsidP="00A94FBD">
      <w:pPr>
        <w:pStyle w:val="Betarp"/>
        <w:spacing w:line="276" w:lineRule="auto"/>
        <w:ind w:firstLine="709"/>
        <w:jc w:val="both"/>
        <w:rPr>
          <w:rFonts w:ascii="Times New Roman" w:hAnsi="Times New Roman"/>
          <w:sz w:val="24"/>
          <w:szCs w:val="24"/>
          <w:lang w:val="lt-LT"/>
        </w:rPr>
      </w:pPr>
      <w:r w:rsidRPr="006564CD">
        <w:rPr>
          <w:rFonts w:ascii="Times New Roman" w:hAnsi="Times New Roman"/>
          <w:sz w:val="24"/>
          <w:szCs w:val="24"/>
          <w:lang w:val="lt-LT"/>
        </w:rPr>
        <w:lastRenderedPageBreak/>
        <w:t>3</w:t>
      </w:r>
      <w:r w:rsidR="007D10CE">
        <w:rPr>
          <w:rFonts w:ascii="Times New Roman" w:hAnsi="Times New Roman"/>
          <w:sz w:val="24"/>
          <w:szCs w:val="24"/>
          <w:lang w:val="lt-LT"/>
        </w:rPr>
        <w:t>2</w:t>
      </w:r>
      <w:r w:rsidR="00F4030D" w:rsidRPr="006564CD">
        <w:rPr>
          <w:rFonts w:ascii="Times New Roman" w:hAnsi="Times New Roman"/>
          <w:sz w:val="24"/>
          <w:szCs w:val="24"/>
          <w:lang w:val="lt-LT"/>
        </w:rPr>
        <w:t xml:space="preserve">. </w:t>
      </w:r>
      <w:bookmarkStart w:id="3" w:name="_Hlk97718287"/>
      <w:r w:rsidR="00507BAC">
        <w:rPr>
          <w:rFonts w:ascii="Times New Roman" w:hAnsi="Times New Roman"/>
          <w:sz w:val="24"/>
          <w:szCs w:val="24"/>
          <w:lang w:val="lt-LT"/>
        </w:rPr>
        <w:t xml:space="preserve">Įgyvendinus </w:t>
      </w:r>
      <w:r w:rsidR="00F4030D" w:rsidRPr="006564CD">
        <w:rPr>
          <w:rFonts w:ascii="Times New Roman" w:hAnsi="Times New Roman"/>
          <w:sz w:val="24"/>
          <w:szCs w:val="24"/>
          <w:lang w:val="lt-LT"/>
        </w:rPr>
        <w:t xml:space="preserve">Renginio </w:t>
      </w:r>
      <w:r w:rsidR="00507BAC">
        <w:rPr>
          <w:rFonts w:ascii="Times New Roman" w:hAnsi="Times New Roman"/>
          <w:sz w:val="24"/>
          <w:szCs w:val="24"/>
          <w:lang w:val="lt-LT"/>
        </w:rPr>
        <w:t xml:space="preserve">programą </w:t>
      </w:r>
      <w:r w:rsidR="00F4030D" w:rsidRPr="006564CD">
        <w:rPr>
          <w:rFonts w:ascii="Times New Roman" w:hAnsi="Times New Roman"/>
          <w:sz w:val="24"/>
          <w:szCs w:val="24"/>
          <w:lang w:val="lt-LT"/>
        </w:rPr>
        <w:t>ataskaita teikiama Šilutės rajono savivaldybės administracij</w:t>
      </w:r>
      <w:r w:rsidR="00B847B7">
        <w:rPr>
          <w:rFonts w:ascii="Times New Roman" w:hAnsi="Times New Roman"/>
          <w:sz w:val="24"/>
          <w:szCs w:val="24"/>
          <w:lang w:val="lt-LT"/>
        </w:rPr>
        <w:t>os Švietimo, sporto ir kultūros skyriaus Kultūros poskyriui</w:t>
      </w:r>
      <w:r w:rsidR="00F4030D" w:rsidRPr="006564CD">
        <w:rPr>
          <w:rFonts w:ascii="Times New Roman" w:hAnsi="Times New Roman"/>
          <w:sz w:val="24"/>
          <w:szCs w:val="24"/>
          <w:lang w:val="lt-LT"/>
        </w:rPr>
        <w:t xml:space="preserve"> pagal Administracijos direktoriaus įsakymu patvirtintą formą</w:t>
      </w:r>
      <w:r w:rsidR="00507BAC" w:rsidRPr="00507BAC">
        <w:rPr>
          <w:rFonts w:ascii="Times New Roman" w:hAnsi="Times New Roman"/>
          <w:sz w:val="24"/>
          <w:szCs w:val="24"/>
          <w:lang w:val="lt-LT"/>
        </w:rPr>
        <w:t xml:space="preserve"> </w:t>
      </w:r>
      <w:r w:rsidR="00507BAC" w:rsidRPr="006564CD">
        <w:rPr>
          <w:rFonts w:ascii="Times New Roman" w:hAnsi="Times New Roman"/>
          <w:sz w:val="24"/>
          <w:szCs w:val="24"/>
          <w:lang w:val="lt-LT"/>
        </w:rPr>
        <w:t xml:space="preserve">per 30 </w:t>
      </w:r>
      <w:r w:rsidR="00507BAC">
        <w:rPr>
          <w:rFonts w:ascii="Times New Roman" w:hAnsi="Times New Roman"/>
          <w:sz w:val="24"/>
          <w:szCs w:val="24"/>
          <w:lang w:val="lt-LT"/>
        </w:rPr>
        <w:t xml:space="preserve">kalendorinių </w:t>
      </w:r>
      <w:r w:rsidR="00507BAC" w:rsidRPr="006564CD">
        <w:rPr>
          <w:rFonts w:ascii="Times New Roman" w:hAnsi="Times New Roman"/>
          <w:sz w:val="24"/>
          <w:szCs w:val="24"/>
          <w:lang w:val="lt-LT"/>
        </w:rPr>
        <w:t>dienų</w:t>
      </w:r>
      <w:r w:rsidR="00507BAC">
        <w:rPr>
          <w:rFonts w:ascii="Times New Roman" w:hAnsi="Times New Roman"/>
          <w:sz w:val="24"/>
          <w:szCs w:val="24"/>
          <w:lang w:val="lt-LT"/>
        </w:rPr>
        <w:t>, bet ne vėliau kaip iki gruodžio 20 d</w:t>
      </w:r>
      <w:r w:rsidR="00B07310">
        <w:rPr>
          <w:rFonts w:ascii="Times New Roman" w:hAnsi="Times New Roman"/>
          <w:sz w:val="24"/>
          <w:szCs w:val="24"/>
          <w:lang w:val="lt-LT"/>
        </w:rPr>
        <w:t>ienos.</w:t>
      </w:r>
      <w:r w:rsidR="00967038">
        <w:rPr>
          <w:rFonts w:ascii="Times New Roman" w:hAnsi="Times New Roman"/>
          <w:sz w:val="24"/>
          <w:szCs w:val="24"/>
          <w:lang w:val="lt-LT"/>
        </w:rPr>
        <w:t xml:space="preserve"> </w:t>
      </w:r>
      <w:r w:rsidR="00F4030D" w:rsidRPr="006564CD">
        <w:rPr>
          <w:rFonts w:ascii="Times New Roman" w:hAnsi="Times New Roman"/>
          <w:sz w:val="24"/>
          <w:szCs w:val="24"/>
          <w:lang w:val="lt-LT"/>
        </w:rPr>
        <w:t xml:space="preserve"> </w:t>
      </w:r>
    </w:p>
    <w:bookmarkEnd w:id="3"/>
    <w:p w14:paraId="2622DAAF" w14:textId="1A111448" w:rsidR="00F4030D" w:rsidRPr="006564CD" w:rsidRDefault="00BF2548" w:rsidP="00A94FBD">
      <w:pPr>
        <w:pStyle w:val="Betarp"/>
        <w:spacing w:line="276" w:lineRule="auto"/>
        <w:ind w:firstLine="709"/>
        <w:jc w:val="both"/>
        <w:rPr>
          <w:rFonts w:ascii="Times New Roman" w:hAnsi="Times New Roman"/>
          <w:sz w:val="24"/>
          <w:szCs w:val="24"/>
          <w:lang w:val="lt-LT"/>
        </w:rPr>
      </w:pPr>
      <w:r w:rsidRPr="006564CD">
        <w:rPr>
          <w:rFonts w:ascii="Times New Roman" w:hAnsi="Times New Roman"/>
          <w:sz w:val="24"/>
          <w:szCs w:val="24"/>
          <w:lang w:val="lt-LT"/>
        </w:rPr>
        <w:t>3</w:t>
      </w:r>
      <w:r w:rsidR="007D10CE">
        <w:rPr>
          <w:rFonts w:ascii="Times New Roman" w:hAnsi="Times New Roman"/>
          <w:sz w:val="24"/>
          <w:szCs w:val="24"/>
          <w:lang w:val="lt-LT"/>
        </w:rPr>
        <w:t>3</w:t>
      </w:r>
      <w:r w:rsidR="00F4030D" w:rsidRPr="006564CD">
        <w:rPr>
          <w:rFonts w:ascii="Times New Roman" w:hAnsi="Times New Roman"/>
          <w:sz w:val="24"/>
          <w:szCs w:val="24"/>
          <w:lang w:val="lt-LT"/>
        </w:rPr>
        <w:t xml:space="preserve">. Už </w:t>
      </w:r>
      <w:r w:rsidR="00604C0C">
        <w:rPr>
          <w:rFonts w:ascii="Times New Roman" w:hAnsi="Times New Roman"/>
          <w:sz w:val="24"/>
          <w:szCs w:val="24"/>
          <w:lang w:val="lt-LT"/>
        </w:rPr>
        <w:t>P</w:t>
      </w:r>
      <w:r w:rsidR="00F4030D" w:rsidRPr="006564CD">
        <w:rPr>
          <w:rFonts w:ascii="Times New Roman" w:hAnsi="Times New Roman"/>
          <w:sz w:val="24"/>
          <w:szCs w:val="24"/>
          <w:lang w:val="lt-LT"/>
        </w:rPr>
        <w:t xml:space="preserve">rojekto įgyvendinimą laiku ir kokybiškai, teisingą lėšų, numatytų lėšų naudojimo sutartyje, panaudojimą ir ataskaitų pateikimą nustatytais terminais atsako </w:t>
      </w:r>
      <w:r w:rsidR="007F204E">
        <w:rPr>
          <w:rFonts w:ascii="Times New Roman" w:hAnsi="Times New Roman"/>
          <w:sz w:val="24"/>
          <w:szCs w:val="24"/>
          <w:lang w:val="lt-LT"/>
        </w:rPr>
        <w:t xml:space="preserve">NVO, </w:t>
      </w:r>
      <w:r w:rsidR="00F4030D" w:rsidRPr="006564CD">
        <w:rPr>
          <w:rFonts w:ascii="Times New Roman" w:hAnsi="Times New Roman"/>
          <w:sz w:val="24"/>
          <w:szCs w:val="24"/>
          <w:lang w:val="lt-LT"/>
        </w:rPr>
        <w:t xml:space="preserve">vykdančios projektą, vadovas įstatymų nustatyta tvarka. </w:t>
      </w:r>
    </w:p>
    <w:p w14:paraId="222C3BF9" w14:textId="6E2EB81C" w:rsidR="00F4030D" w:rsidRPr="006564CD" w:rsidRDefault="00BF2548" w:rsidP="00A94FBD">
      <w:pPr>
        <w:pStyle w:val="Betarp"/>
        <w:spacing w:line="276" w:lineRule="auto"/>
        <w:ind w:firstLine="709"/>
        <w:jc w:val="both"/>
        <w:rPr>
          <w:rFonts w:ascii="Times New Roman" w:hAnsi="Times New Roman"/>
          <w:sz w:val="24"/>
          <w:szCs w:val="24"/>
          <w:lang w:val="lt-LT"/>
        </w:rPr>
      </w:pPr>
      <w:r w:rsidRPr="006564CD">
        <w:rPr>
          <w:rFonts w:ascii="Times New Roman" w:hAnsi="Times New Roman"/>
          <w:sz w:val="24"/>
          <w:szCs w:val="24"/>
          <w:lang w:val="lt-LT"/>
        </w:rPr>
        <w:t>3</w:t>
      </w:r>
      <w:r w:rsidR="007D10CE">
        <w:rPr>
          <w:rFonts w:ascii="Times New Roman" w:hAnsi="Times New Roman"/>
          <w:sz w:val="24"/>
          <w:szCs w:val="24"/>
          <w:lang w:val="lt-LT"/>
        </w:rPr>
        <w:t>4</w:t>
      </w:r>
      <w:r w:rsidR="00F4030D" w:rsidRPr="006564CD">
        <w:rPr>
          <w:rFonts w:ascii="Times New Roman" w:hAnsi="Times New Roman"/>
          <w:sz w:val="24"/>
          <w:szCs w:val="24"/>
          <w:lang w:val="lt-LT"/>
        </w:rPr>
        <w:t xml:space="preserve">. Jeigu iki einamųjų metų gruodžio 20 d. </w:t>
      </w:r>
      <w:r w:rsidR="00604C0C">
        <w:rPr>
          <w:rFonts w:ascii="Times New Roman" w:hAnsi="Times New Roman"/>
          <w:sz w:val="24"/>
          <w:szCs w:val="24"/>
          <w:lang w:val="lt-LT"/>
        </w:rPr>
        <w:t xml:space="preserve">Projekto vykdytojas </w:t>
      </w:r>
      <w:r w:rsidR="00F4030D" w:rsidRPr="006564CD">
        <w:rPr>
          <w:rFonts w:ascii="Times New Roman" w:hAnsi="Times New Roman"/>
          <w:sz w:val="24"/>
          <w:szCs w:val="24"/>
          <w:lang w:val="lt-LT"/>
        </w:rPr>
        <w:t xml:space="preserve">nepanaudoja visų gautų lėšų, nepanaudotas lėšas </w:t>
      </w:r>
      <w:r w:rsidR="001E463C">
        <w:rPr>
          <w:rFonts w:ascii="Times New Roman" w:hAnsi="Times New Roman"/>
          <w:sz w:val="24"/>
          <w:szCs w:val="24"/>
          <w:lang w:val="lt-LT"/>
        </w:rPr>
        <w:t xml:space="preserve">Projekto vykdytojas </w:t>
      </w:r>
      <w:r w:rsidR="00F4030D" w:rsidRPr="006564CD">
        <w:rPr>
          <w:rFonts w:ascii="Times New Roman" w:hAnsi="Times New Roman"/>
          <w:sz w:val="24"/>
          <w:szCs w:val="24"/>
          <w:lang w:val="lt-LT"/>
        </w:rPr>
        <w:t xml:space="preserve">privalo grąžinti </w:t>
      </w:r>
      <w:r w:rsidR="00604C0C">
        <w:rPr>
          <w:rFonts w:ascii="Times New Roman" w:hAnsi="Times New Roman"/>
          <w:sz w:val="24"/>
          <w:szCs w:val="24"/>
          <w:lang w:val="lt-LT"/>
        </w:rPr>
        <w:t>Centralizuot</w:t>
      </w:r>
      <w:r w:rsidR="001E463C">
        <w:rPr>
          <w:rFonts w:ascii="Times New Roman" w:hAnsi="Times New Roman"/>
          <w:sz w:val="24"/>
          <w:szCs w:val="24"/>
          <w:lang w:val="lt-LT"/>
        </w:rPr>
        <w:t>os buhalterijos skyriui</w:t>
      </w:r>
      <w:r w:rsidR="00604C0C">
        <w:rPr>
          <w:rFonts w:ascii="Times New Roman" w:hAnsi="Times New Roman"/>
          <w:sz w:val="24"/>
          <w:szCs w:val="24"/>
          <w:lang w:val="lt-LT"/>
        </w:rPr>
        <w:t xml:space="preserve"> </w:t>
      </w:r>
      <w:r w:rsidR="00F4030D" w:rsidRPr="006564CD">
        <w:rPr>
          <w:rFonts w:ascii="Times New Roman" w:hAnsi="Times New Roman"/>
          <w:sz w:val="24"/>
          <w:szCs w:val="24"/>
          <w:lang w:val="lt-LT"/>
        </w:rPr>
        <w:t>iki gruodžio 2</w:t>
      </w:r>
      <w:r w:rsidR="00967038">
        <w:rPr>
          <w:rFonts w:ascii="Times New Roman" w:hAnsi="Times New Roman"/>
          <w:sz w:val="24"/>
          <w:szCs w:val="24"/>
          <w:lang w:val="lt-LT"/>
        </w:rPr>
        <w:t>2</w:t>
      </w:r>
      <w:r w:rsidR="00F4030D" w:rsidRPr="006564CD">
        <w:rPr>
          <w:rFonts w:ascii="Times New Roman" w:hAnsi="Times New Roman"/>
          <w:sz w:val="24"/>
          <w:szCs w:val="24"/>
          <w:lang w:val="lt-LT"/>
        </w:rPr>
        <w:t xml:space="preserve"> d.</w:t>
      </w:r>
    </w:p>
    <w:p w14:paraId="1605957A" w14:textId="41564FC9" w:rsidR="00F4030D" w:rsidRPr="006564CD" w:rsidRDefault="00F4030D" w:rsidP="00A94FBD">
      <w:pPr>
        <w:pStyle w:val="Betarp"/>
        <w:spacing w:line="276" w:lineRule="auto"/>
        <w:ind w:firstLine="709"/>
        <w:jc w:val="both"/>
        <w:rPr>
          <w:rFonts w:ascii="Times New Roman" w:hAnsi="Times New Roman"/>
          <w:sz w:val="24"/>
          <w:szCs w:val="24"/>
          <w:lang w:val="lt-LT"/>
        </w:rPr>
      </w:pPr>
      <w:r w:rsidRPr="006564CD">
        <w:rPr>
          <w:rFonts w:ascii="Times New Roman" w:hAnsi="Times New Roman"/>
          <w:sz w:val="24"/>
          <w:szCs w:val="24"/>
          <w:lang w:val="lt-LT"/>
        </w:rPr>
        <w:t>3</w:t>
      </w:r>
      <w:r w:rsidR="007D10CE">
        <w:rPr>
          <w:rFonts w:ascii="Times New Roman" w:hAnsi="Times New Roman"/>
          <w:sz w:val="24"/>
          <w:szCs w:val="24"/>
          <w:lang w:val="lt-LT"/>
        </w:rPr>
        <w:t>5</w:t>
      </w:r>
      <w:r w:rsidRPr="006564CD">
        <w:rPr>
          <w:rFonts w:ascii="Times New Roman" w:hAnsi="Times New Roman"/>
          <w:sz w:val="24"/>
          <w:szCs w:val="24"/>
          <w:lang w:val="lt-LT"/>
        </w:rPr>
        <w:t>. Projekto vykdytojas įsipareigoja informuoti visuomenę apie organizuojamą strateginį renginį.</w:t>
      </w:r>
    </w:p>
    <w:p w14:paraId="6F4430E0" w14:textId="6615DA28" w:rsidR="00F4030D" w:rsidRPr="006564CD" w:rsidRDefault="00F4030D" w:rsidP="00A94FBD">
      <w:pPr>
        <w:pStyle w:val="Betarp"/>
        <w:spacing w:line="276" w:lineRule="auto"/>
        <w:ind w:firstLine="709"/>
        <w:jc w:val="both"/>
        <w:rPr>
          <w:rFonts w:ascii="Times New Roman" w:hAnsi="Times New Roman"/>
          <w:sz w:val="24"/>
          <w:szCs w:val="24"/>
          <w:lang w:val="lt-LT"/>
        </w:rPr>
      </w:pPr>
      <w:r w:rsidRPr="006564CD">
        <w:rPr>
          <w:rFonts w:ascii="Times New Roman" w:hAnsi="Times New Roman"/>
          <w:sz w:val="24"/>
          <w:szCs w:val="24"/>
          <w:lang w:val="lt-LT"/>
        </w:rPr>
        <w:t>3</w:t>
      </w:r>
      <w:r w:rsidR="007D10CE">
        <w:rPr>
          <w:rFonts w:ascii="Times New Roman" w:hAnsi="Times New Roman"/>
          <w:sz w:val="24"/>
          <w:szCs w:val="24"/>
          <w:lang w:val="lt-LT"/>
        </w:rPr>
        <w:t>6</w:t>
      </w:r>
      <w:r w:rsidRPr="006564CD">
        <w:rPr>
          <w:rFonts w:ascii="Times New Roman" w:hAnsi="Times New Roman"/>
          <w:sz w:val="24"/>
          <w:szCs w:val="24"/>
          <w:lang w:val="lt-LT"/>
        </w:rPr>
        <w:t xml:space="preserve">.  </w:t>
      </w:r>
      <w:r w:rsidRPr="006564CD">
        <w:rPr>
          <w:rFonts w:ascii="Times New Roman" w:hAnsi="Times New Roman"/>
          <w:color w:val="000000"/>
          <w:sz w:val="24"/>
          <w:szCs w:val="24"/>
          <w:lang w:val="lt-LT"/>
        </w:rPr>
        <w:t xml:space="preserve">Jeigu Projekto vykdytojas (arba partneris, jei pirkimą vykdo </w:t>
      </w:r>
      <w:r w:rsidR="00347A25">
        <w:rPr>
          <w:rFonts w:ascii="Times New Roman" w:hAnsi="Times New Roman"/>
          <w:color w:val="000000"/>
          <w:sz w:val="24"/>
          <w:szCs w:val="24"/>
          <w:lang w:val="lt-LT"/>
        </w:rPr>
        <w:t>P</w:t>
      </w:r>
      <w:r w:rsidRPr="006564CD">
        <w:rPr>
          <w:rFonts w:ascii="Times New Roman" w:hAnsi="Times New Roman"/>
          <w:color w:val="000000"/>
          <w:sz w:val="24"/>
          <w:szCs w:val="24"/>
          <w:lang w:val="lt-LT"/>
        </w:rPr>
        <w:t>rojekto partneris) yra perkančioji organizacija pagal V</w:t>
      </w:r>
      <w:r w:rsidR="007C5D85">
        <w:rPr>
          <w:rFonts w:ascii="Times New Roman" w:hAnsi="Times New Roman"/>
          <w:color w:val="000000"/>
          <w:sz w:val="24"/>
          <w:szCs w:val="24"/>
          <w:lang w:val="lt-LT"/>
        </w:rPr>
        <w:t>iešųjų pirkimų įstatymą (toliau – VPĮ)</w:t>
      </w:r>
      <w:r w:rsidRPr="006564CD">
        <w:rPr>
          <w:rFonts w:ascii="Times New Roman" w:hAnsi="Times New Roman"/>
          <w:color w:val="000000"/>
          <w:sz w:val="24"/>
          <w:szCs w:val="24"/>
          <w:lang w:val="lt-LT"/>
        </w:rPr>
        <w:t>, į</w:t>
      </w:r>
      <w:r w:rsidRPr="006564CD">
        <w:rPr>
          <w:rFonts w:ascii="Times New Roman" w:hAnsi="Times New Roman"/>
          <w:sz w:val="24"/>
          <w:szCs w:val="24"/>
          <w:lang w:val="lt-LT"/>
        </w:rPr>
        <w:t xml:space="preserve">gyvendinant veiklas privaloma </w:t>
      </w:r>
      <w:r w:rsidR="00836275" w:rsidRPr="00836275">
        <w:rPr>
          <w:rFonts w:ascii="Times New Roman" w:hAnsi="Times New Roman"/>
          <w:sz w:val="24"/>
          <w:szCs w:val="24"/>
          <w:lang w:val="lt-LT"/>
        </w:rPr>
        <w:t>vadovautis VPĮ nuostatomis, taikomomis perkant prekes ar paslaugas</w:t>
      </w:r>
      <w:r w:rsidRPr="006564CD">
        <w:rPr>
          <w:rFonts w:ascii="Times New Roman" w:hAnsi="Times New Roman"/>
          <w:sz w:val="24"/>
          <w:szCs w:val="24"/>
          <w:lang w:val="lt-LT"/>
        </w:rPr>
        <w:t>.</w:t>
      </w:r>
    </w:p>
    <w:p w14:paraId="5FE1C9E0" w14:textId="00A7629B" w:rsidR="00604C0C" w:rsidRDefault="00F4030D" w:rsidP="00A94FBD">
      <w:pPr>
        <w:spacing w:after="0" w:line="276" w:lineRule="auto"/>
        <w:ind w:firstLine="709"/>
        <w:rPr>
          <w:rFonts w:ascii="Times New Roman" w:eastAsia="Times New Roman" w:hAnsi="Times New Roman"/>
          <w:sz w:val="24"/>
          <w:szCs w:val="24"/>
          <w:lang w:eastAsia="lt-LT"/>
        </w:rPr>
      </w:pPr>
      <w:r w:rsidRPr="006564CD">
        <w:rPr>
          <w:rFonts w:ascii="Times New Roman" w:hAnsi="Times New Roman"/>
          <w:sz w:val="24"/>
          <w:szCs w:val="24"/>
        </w:rPr>
        <w:t>3</w:t>
      </w:r>
      <w:r w:rsidR="007D10CE">
        <w:rPr>
          <w:rFonts w:ascii="Times New Roman" w:hAnsi="Times New Roman"/>
          <w:sz w:val="24"/>
          <w:szCs w:val="24"/>
        </w:rPr>
        <w:t>7</w:t>
      </w:r>
      <w:r w:rsidRPr="006564CD">
        <w:rPr>
          <w:rFonts w:ascii="Times New Roman" w:hAnsi="Times New Roman"/>
          <w:sz w:val="24"/>
          <w:szCs w:val="24"/>
        </w:rPr>
        <w:t xml:space="preserve">. Išaiškėjus, kad lėšos buvo panaudotos ne pagal paskirtį, Projekto vykdytojas lėšas turi grąžinti į </w:t>
      </w:r>
      <w:r w:rsidR="00604C0C" w:rsidRPr="00604C0C">
        <w:rPr>
          <w:rFonts w:ascii="Times New Roman" w:hAnsi="Times New Roman"/>
          <w:sz w:val="24"/>
          <w:szCs w:val="24"/>
        </w:rPr>
        <w:t xml:space="preserve">Sutartyje </w:t>
      </w:r>
      <w:r w:rsidR="00604C0C" w:rsidRPr="00604C0C">
        <w:rPr>
          <w:rFonts w:ascii="Times New Roman" w:eastAsia="Times New Roman" w:hAnsi="Times New Roman"/>
          <w:sz w:val="24"/>
          <w:szCs w:val="24"/>
          <w:lang w:eastAsia="lt-LT"/>
        </w:rPr>
        <w:t xml:space="preserve">nurodytą </w:t>
      </w:r>
      <w:r w:rsidR="001E463C">
        <w:rPr>
          <w:rFonts w:ascii="Times New Roman" w:eastAsia="Times New Roman" w:hAnsi="Times New Roman"/>
          <w:sz w:val="24"/>
          <w:szCs w:val="24"/>
          <w:lang w:eastAsia="lt-LT"/>
        </w:rPr>
        <w:t xml:space="preserve">Savivaldybės administracijos </w:t>
      </w:r>
      <w:r w:rsidR="00604C0C" w:rsidRPr="00604C0C">
        <w:rPr>
          <w:rFonts w:ascii="Times New Roman" w:eastAsia="Times New Roman" w:hAnsi="Times New Roman"/>
          <w:sz w:val="24"/>
          <w:szCs w:val="24"/>
          <w:lang w:eastAsia="lt-LT"/>
        </w:rPr>
        <w:t>sąskaitą.</w:t>
      </w:r>
    </w:p>
    <w:p w14:paraId="55F49EC3" w14:textId="67F57D5D" w:rsidR="00967038" w:rsidRPr="00967038" w:rsidRDefault="00967038" w:rsidP="00A94FBD">
      <w:pPr>
        <w:pStyle w:val="Betarp"/>
        <w:spacing w:line="276" w:lineRule="auto"/>
        <w:jc w:val="both"/>
        <w:rPr>
          <w:rFonts w:ascii="Times New Roman" w:hAnsi="Times New Roman"/>
          <w:sz w:val="24"/>
          <w:szCs w:val="24"/>
          <w:lang w:val="lt-LT"/>
        </w:rPr>
      </w:pPr>
      <w:r w:rsidRPr="006B159E">
        <w:rPr>
          <w:rFonts w:ascii="Times New Roman" w:hAnsi="Times New Roman"/>
          <w:sz w:val="24"/>
          <w:szCs w:val="24"/>
          <w:lang w:val="lt-LT" w:eastAsia="lt-LT"/>
        </w:rPr>
        <w:t xml:space="preserve">            </w:t>
      </w:r>
      <w:r w:rsidR="007D10CE" w:rsidRPr="006B159E">
        <w:rPr>
          <w:rFonts w:ascii="Times New Roman" w:hAnsi="Times New Roman"/>
          <w:sz w:val="24"/>
          <w:szCs w:val="24"/>
          <w:lang w:val="lt-LT" w:eastAsia="lt-LT"/>
        </w:rPr>
        <w:t>38</w:t>
      </w:r>
      <w:r w:rsidRPr="006B159E">
        <w:rPr>
          <w:rFonts w:ascii="Times New Roman" w:hAnsi="Times New Roman"/>
          <w:sz w:val="24"/>
          <w:szCs w:val="24"/>
          <w:lang w:val="lt-LT" w:eastAsia="lt-LT"/>
        </w:rPr>
        <w:t xml:space="preserve">. </w:t>
      </w:r>
      <w:r w:rsidRPr="00967038">
        <w:rPr>
          <w:rFonts w:ascii="Times New Roman" w:hAnsi="Times New Roman"/>
          <w:sz w:val="24"/>
          <w:szCs w:val="24"/>
          <w:lang w:val="lt-LT"/>
        </w:rPr>
        <w:t xml:space="preserve">Aprašo įgyvendinimo priežiūrą vykdo Kultūros poskyris. </w:t>
      </w:r>
      <w:r>
        <w:rPr>
          <w:rFonts w:ascii="Times New Roman" w:hAnsi="Times New Roman"/>
          <w:sz w:val="24"/>
          <w:szCs w:val="24"/>
          <w:lang w:val="lt-LT"/>
        </w:rPr>
        <w:t xml:space="preserve">Nevyriausybinių organizacijų </w:t>
      </w:r>
      <w:r w:rsidRPr="00967038">
        <w:rPr>
          <w:rFonts w:ascii="Times New Roman" w:hAnsi="Times New Roman"/>
          <w:sz w:val="24"/>
          <w:szCs w:val="24"/>
          <w:lang w:val="lt-LT"/>
        </w:rPr>
        <w:t>Strateginių renginių lėšų panaudojimo finansinę kontrolę vykdo Centralizuotos buhalterijos skyrius.</w:t>
      </w:r>
    </w:p>
    <w:p w14:paraId="0AD71D6F" w14:textId="247B7349" w:rsidR="00967038" w:rsidRPr="00604C0C" w:rsidRDefault="00967038" w:rsidP="00604C0C">
      <w:pPr>
        <w:spacing w:after="0" w:line="240" w:lineRule="auto"/>
        <w:ind w:firstLine="709"/>
        <w:rPr>
          <w:rFonts w:ascii="Times New Roman" w:eastAsia="Times New Roman" w:hAnsi="Times New Roman"/>
          <w:sz w:val="24"/>
          <w:szCs w:val="24"/>
          <w:lang w:eastAsia="lt-LT"/>
        </w:rPr>
      </w:pPr>
    </w:p>
    <w:p w14:paraId="657C9FE4" w14:textId="77777777" w:rsidR="00F4030D" w:rsidRPr="006564CD" w:rsidRDefault="00F4030D" w:rsidP="00BF2548">
      <w:pPr>
        <w:pStyle w:val="Betarp"/>
        <w:spacing w:line="276" w:lineRule="auto"/>
        <w:ind w:firstLine="709"/>
        <w:jc w:val="both"/>
        <w:rPr>
          <w:rFonts w:ascii="Times New Roman" w:hAnsi="Times New Roman"/>
          <w:sz w:val="24"/>
          <w:szCs w:val="24"/>
          <w:lang w:val="lt-LT"/>
        </w:rPr>
      </w:pPr>
    </w:p>
    <w:p w14:paraId="4AF42FEB" w14:textId="77777777" w:rsidR="00F4030D" w:rsidRPr="006564CD" w:rsidRDefault="00F4030D" w:rsidP="00BF2548">
      <w:pPr>
        <w:pStyle w:val="Betarp"/>
        <w:jc w:val="center"/>
        <w:rPr>
          <w:rFonts w:ascii="Times New Roman" w:hAnsi="Times New Roman"/>
          <w:b/>
          <w:bCs/>
          <w:sz w:val="24"/>
          <w:szCs w:val="24"/>
          <w:lang w:val="lt-LT"/>
        </w:rPr>
      </w:pPr>
      <w:r w:rsidRPr="006564CD">
        <w:rPr>
          <w:rFonts w:ascii="Times New Roman" w:hAnsi="Times New Roman"/>
          <w:b/>
          <w:bCs/>
          <w:sz w:val="24"/>
          <w:szCs w:val="24"/>
          <w:lang w:val="lt-LT"/>
        </w:rPr>
        <w:t>VI SKYRIUS</w:t>
      </w:r>
    </w:p>
    <w:p w14:paraId="66B8A016" w14:textId="30E5B904" w:rsidR="00A213B1" w:rsidRDefault="00F4030D" w:rsidP="00967038">
      <w:pPr>
        <w:pStyle w:val="Betarp"/>
        <w:jc w:val="center"/>
        <w:rPr>
          <w:rFonts w:ascii="Times New Roman" w:hAnsi="Times New Roman"/>
          <w:b/>
          <w:bCs/>
          <w:sz w:val="24"/>
          <w:szCs w:val="24"/>
          <w:lang w:val="lt-LT"/>
        </w:rPr>
      </w:pPr>
      <w:r w:rsidRPr="006564CD">
        <w:rPr>
          <w:rFonts w:ascii="Times New Roman" w:hAnsi="Times New Roman"/>
          <w:b/>
          <w:bCs/>
          <w:sz w:val="24"/>
          <w:szCs w:val="24"/>
          <w:lang w:val="lt-LT"/>
        </w:rPr>
        <w:t>BAIGIAMOSIOS NUOSTATOS</w:t>
      </w:r>
    </w:p>
    <w:p w14:paraId="73399454" w14:textId="77777777" w:rsidR="00967038" w:rsidRPr="00A213B1" w:rsidRDefault="00967038" w:rsidP="00967038">
      <w:pPr>
        <w:pStyle w:val="Betarp"/>
        <w:jc w:val="center"/>
        <w:rPr>
          <w:rFonts w:ascii="Times New Roman" w:hAnsi="Times New Roman"/>
          <w:b/>
          <w:bCs/>
          <w:sz w:val="24"/>
          <w:szCs w:val="24"/>
          <w:lang w:val="lt-LT"/>
        </w:rPr>
      </w:pPr>
    </w:p>
    <w:p w14:paraId="11CF630E" w14:textId="47BA3090" w:rsidR="00F4030D" w:rsidRPr="006564CD" w:rsidRDefault="007F204E" w:rsidP="00A94FBD">
      <w:pPr>
        <w:pStyle w:val="Betarp"/>
        <w:spacing w:line="276" w:lineRule="auto"/>
        <w:ind w:firstLine="142"/>
        <w:jc w:val="both"/>
        <w:rPr>
          <w:rFonts w:ascii="Times New Roman" w:hAnsi="Times New Roman"/>
          <w:sz w:val="24"/>
          <w:szCs w:val="24"/>
          <w:lang w:val="lt-LT"/>
        </w:rPr>
      </w:pPr>
      <w:r>
        <w:rPr>
          <w:rFonts w:ascii="Times New Roman" w:hAnsi="Times New Roman"/>
          <w:sz w:val="24"/>
          <w:szCs w:val="24"/>
          <w:lang w:val="lt-LT"/>
        </w:rPr>
        <w:t xml:space="preserve">        </w:t>
      </w:r>
      <w:r w:rsidR="00F4030D" w:rsidRPr="006564CD">
        <w:rPr>
          <w:rFonts w:ascii="Times New Roman" w:hAnsi="Times New Roman"/>
          <w:sz w:val="24"/>
          <w:szCs w:val="24"/>
          <w:lang w:val="lt-LT"/>
        </w:rPr>
        <w:t xml:space="preserve"> </w:t>
      </w:r>
      <w:r w:rsidR="009C23F9">
        <w:rPr>
          <w:rFonts w:ascii="Times New Roman" w:hAnsi="Times New Roman"/>
          <w:sz w:val="24"/>
          <w:szCs w:val="24"/>
          <w:lang w:val="lt-LT"/>
        </w:rPr>
        <w:t>39</w:t>
      </w:r>
      <w:r w:rsidR="00F4030D" w:rsidRPr="006564CD">
        <w:rPr>
          <w:rFonts w:ascii="Times New Roman" w:hAnsi="Times New Roman"/>
          <w:sz w:val="24"/>
          <w:szCs w:val="24"/>
          <w:lang w:val="lt-LT"/>
        </w:rPr>
        <w:t xml:space="preserve">. Šis </w:t>
      </w:r>
      <w:r>
        <w:rPr>
          <w:rFonts w:ascii="Times New Roman" w:hAnsi="Times New Roman"/>
          <w:sz w:val="24"/>
          <w:szCs w:val="24"/>
          <w:lang w:val="lt-LT"/>
        </w:rPr>
        <w:t>A</w:t>
      </w:r>
      <w:r w:rsidR="00F4030D" w:rsidRPr="006564CD">
        <w:rPr>
          <w:rFonts w:ascii="Times New Roman" w:hAnsi="Times New Roman"/>
          <w:sz w:val="24"/>
          <w:szCs w:val="24"/>
          <w:lang w:val="lt-LT"/>
        </w:rPr>
        <w:t>prašas gali būti keičiamas ir papildomas Savivaldybės tarybos sprendimu.</w:t>
      </w:r>
    </w:p>
    <w:p w14:paraId="16E9FAA9" w14:textId="29D5EC5A" w:rsidR="00F4030D" w:rsidRPr="006564CD" w:rsidRDefault="007F204E" w:rsidP="00A94FBD">
      <w:pPr>
        <w:pStyle w:val="Betarp"/>
        <w:spacing w:line="276" w:lineRule="auto"/>
        <w:ind w:firstLine="142"/>
        <w:jc w:val="both"/>
        <w:rPr>
          <w:rFonts w:ascii="Times New Roman" w:hAnsi="Times New Roman"/>
          <w:sz w:val="24"/>
          <w:szCs w:val="24"/>
          <w:lang w:val="lt-LT"/>
        </w:rPr>
      </w:pPr>
      <w:r>
        <w:rPr>
          <w:rFonts w:ascii="Times New Roman" w:hAnsi="Times New Roman"/>
          <w:sz w:val="24"/>
          <w:szCs w:val="24"/>
          <w:lang w:val="lt-LT"/>
        </w:rPr>
        <w:t xml:space="preserve">         4</w:t>
      </w:r>
      <w:r w:rsidR="009C23F9">
        <w:rPr>
          <w:rFonts w:ascii="Times New Roman" w:hAnsi="Times New Roman"/>
          <w:sz w:val="24"/>
          <w:szCs w:val="24"/>
          <w:lang w:val="lt-LT"/>
        </w:rPr>
        <w:t>0</w:t>
      </w:r>
      <w:r w:rsidR="00F4030D" w:rsidRPr="006564CD">
        <w:rPr>
          <w:rFonts w:ascii="Times New Roman" w:hAnsi="Times New Roman"/>
          <w:sz w:val="24"/>
          <w:szCs w:val="24"/>
          <w:lang w:val="lt-LT"/>
        </w:rPr>
        <w:t>. Kilę ginčai sprendžiami Lietuvos Respublikos įstatymų nustatyta tvarka.</w:t>
      </w:r>
    </w:p>
    <w:p w14:paraId="0F0F27F0" w14:textId="77777777" w:rsidR="009578FA" w:rsidRPr="006564CD" w:rsidRDefault="009578FA" w:rsidP="00BF2548">
      <w:pPr>
        <w:pStyle w:val="Betarp"/>
        <w:spacing w:line="276" w:lineRule="auto"/>
        <w:jc w:val="both"/>
        <w:rPr>
          <w:rFonts w:ascii="Times New Roman" w:hAnsi="Times New Roman"/>
          <w:sz w:val="24"/>
          <w:szCs w:val="24"/>
          <w:lang w:val="lt-LT"/>
        </w:rPr>
      </w:pPr>
    </w:p>
    <w:p w14:paraId="516A5BCD" w14:textId="77777777" w:rsidR="009578FA" w:rsidRPr="006564CD" w:rsidRDefault="009578FA" w:rsidP="00BF2548">
      <w:pPr>
        <w:pStyle w:val="Betarp"/>
        <w:spacing w:line="276" w:lineRule="auto"/>
        <w:jc w:val="both"/>
        <w:rPr>
          <w:rFonts w:ascii="Times New Roman" w:hAnsi="Times New Roman"/>
          <w:sz w:val="24"/>
          <w:szCs w:val="24"/>
          <w:lang w:val="lt-LT"/>
        </w:rPr>
      </w:pPr>
    </w:p>
    <w:p w14:paraId="4AAAB051" w14:textId="29572E11" w:rsidR="009578FA" w:rsidRPr="006564CD" w:rsidRDefault="006564CD" w:rsidP="006564CD">
      <w:pPr>
        <w:pStyle w:val="Betarp"/>
        <w:spacing w:line="276" w:lineRule="auto"/>
        <w:jc w:val="center"/>
        <w:rPr>
          <w:rFonts w:ascii="Times New Roman" w:hAnsi="Times New Roman"/>
          <w:sz w:val="24"/>
          <w:szCs w:val="24"/>
          <w:lang w:val="lt-LT"/>
        </w:rPr>
      </w:pPr>
      <w:r w:rsidRPr="006564CD">
        <w:rPr>
          <w:rFonts w:ascii="Times New Roman" w:hAnsi="Times New Roman"/>
          <w:sz w:val="24"/>
          <w:szCs w:val="24"/>
          <w:lang w:val="lt-LT"/>
        </w:rPr>
        <w:t>________________________</w:t>
      </w:r>
    </w:p>
    <w:p w14:paraId="1DEF0CE5" w14:textId="77777777" w:rsidR="009578FA" w:rsidRPr="006564CD" w:rsidRDefault="009578FA" w:rsidP="006564CD">
      <w:pPr>
        <w:pStyle w:val="Betarp"/>
        <w:spacing w:line="276" w:lineRule="auto"/>
        <w:jc w:val="center"/>
        <w:rPr>
          <w:rFonts w:ascii="Times New Roman" w:hAnsi="Times New Roman"/>
          <w:sz w:val="24"/>
          <w:szCs w:val="24"/>
          <w:lang w:val="lt-LT"/>
        </w:rPr>
      </w:pPr>
    </w:p>
    <w:p w14:paraId="662014A3" w14:textId="77777777" w:rsidR="009578FA" w:rsidRPr="006564CD" w:rsidRDefault="009578FA" w:rsidP="00BF2548">
      <w:pPr>
        <w:pStyle w:val="Betarp"/>
        <w:spacing w:line="276" w:lineRule="auto"/>
        <w:jc w:val="both"/>
        <w:rPr>
          <w:rFonts w:ascii="Times New Roman" w:hAnsi="Times New Roman"/>
          <w:sz w:val="24"/>
          <w:szCs w:val="24"/>
          <w:lang w:val="lt-LT"/>
        </w:rPr>
      </w:pPr>
    </w:p>
    <w:p w14:paraId="4C1CD27B" w14:textId="77777777" w:rsidR="009578FA" w:rsidRPr="006B159E" w:rsidRDefault="009578FA" w:rsidP="00BF2548">
      <w:pPr>
        <w:pStyle w:val="Betarp"/>
        <w:spacing w:line="276" w:lineRule="auto"/>
        <w:jc w:val="both"/>
        <w:rPr>
          <w:rFonts w:ascii="Times New Roman" w:hAnsi="Times New Roman"/>
          <w:sz w:val="24"/>
          <w:szCs w:val="24"/>
          <w:lang w:val="lt-LT"/>
        </w:rPr>
      </w:pPr>
    </w:p>
    <w:p w14:paraId="4FDF071D" w14:textId="77777777" w:rsidR="009578FA" w:rsidRPr="006B159E" w:rsidRDefault="009578FA" w:rsidP="00BF2548">
      <w:pPr>
        <w:pStyle w:val="Betarp"/>
        <w:spacing w:line="276" w:lineRule="auto"/>
        <w:jc w:val="both"/>
        <w:rPr>
          <w:rFonts w:ascii="Times New Roman" w:hAnsi="Times New Roman"/>
          <w:sz w:val="24"/>
          <w:szCs w:val="24"/>
          <w:lang w:val="lt-LT"/>
        </w:rPr>
      </w:pPr>
    </w:p>
    <w:p w14:paraId="1472A489" w14:textId="77777777" w:rsidR="009578FA" w:rsidRPr="006B159E" w:rsidRDefault="009578FA" w:rsidP="00BF2548">
      <w:pPr>
        <w:pStyle w:val="Betarp"/>
        <w:spacing w:line="276" w:lineRule="auto"/>
        <w:jc w:val="both"/>
        <w:rPr>
          <w:rFonts w:ascii="Times New Roman" w:hAnsi="Times New Roman"/>
          <w:sz w:val="24"/>
          <w:szCs w:val="24"/>
          <w:lang w:val="lt-LT"/>
        </w:rPr>
      </w:pPr>
    </w:p>
    <w:p w14:paraId="70CB0386" w14:textId="77777777" w:rsidR="009578FA" w:rsidRPr="006B159E" w:rsidRDefault="009578FA" w:rsidP="00BF2548">
      <w:pPr>
        <w:pStyle w:val="Betarp"/>
        <w:spacing w:line="276" w:lineRule="auto"/>
        <w:jc w:val="both"/>
        <w:rPr>
          <w:rFonts w:ascii="Times New Roman" w:hAnsi="Times New Roman"/>
          <w:sz w:val="24"/>
          <w:szCs w:val="24"/>
          <w:lang w:val="lt-LT"/>
        </w:rPr>
      </w:pPr>
    </w:p>
    <w:p w14:paraId="0A6BAA03" w14:textId="77777777" w:rsidR="009578FA" w:rsidRPr="006B159E" w:rsidRDefault="009578FA" w:rsidP="00BF2548">
      <w:pPr>
        <w:pStyle w:val="Betarp"/>
        <w:spacing w:line="276" w:lineRule="auto"/>
        <w:jc w:val="both"/>
        <w:rPr>
          <w:rFonts w:ascii="Times New Roman" w:hAnsi="Times New Roman"/>
          <w:sz w:val="24"/>
          <w:szCs w:val="24"/>
          <w:lang w:val="lt-LT"/>
        </w:rPr>
      </w:pPr>
    </w:p>
    <w:p w14:paraId="62084652" w14:textId="77777777" w:rsidR="009578FA" w:rsidRPr="006B159E" w:rsidRDefault="009578FA" w:rsidP="00BF2548">
      <w:pPr>
        <w:pStyle w:val="Betarp"/>
        <w:spacing w:line="276" w:lineRule="auto"/>
        <w:jc w:val="both"/>
        <w:rPr>
          <w:rFonts w:ascii="Times New Roman" w:hAnsi="Times New Roman"/>
          <w:sz w:val="24"/>
          <w:szCs w:val="24"/>
          <w:lang w:val="lt-LT"/>
        </w:rPr>
      </w:pPr>
    </w:p>
    <w:p w14:paraId="01EF8240" w14:textId="77777777" w:rsidR="009578FA" w:rsidRPr="006B159E" w:rsidRDefault="009578FA" w:rsidP="00BF2548">
      <w:pPr>
        <w:pStyle w:val="Betarp"/>
        <w:spacing w:line="276" w:lineRule="auto"/>
        <w:jc w:val="both"/>
        <w:rPr>
          <w:rFonts w:ascii="Times New Roman" w:hAnsi="Times New Roman"/>
          <w:sz w:val="24"/>
          <w:szCs w:val="24"/>
          <w:lang w:val="lt-LT"/>
        </w:rPr>
      </w:pPr>
    </w:p>
    <w:p w14:paraId="19894B20" w14:textId="77777777" w:rsidR="009578FA" w:rsidRPr="006B159E" w:rsidRDefault="009578FA" w:rsidP="00BF2548">
      <w:pPr>
        <w:pStyle w:val="Betarp"/>
        <w:spacing w:line="276" w:lineRule="auto"/>
        <w:jc w:val="both"/>
        <w:rPr>
          <w:rFonts w:ascii="Times New Roman" w:hAnsi="Times New Roman"/>
          <w:sz w:val="24"/>
          <w:szCs w:val="24"/>
          <w:lang w:val="lt-LT"/>
        </w:rPr>
      </w:pPr>
    </w:p>
    <w:p w14:paraId="66CCE47D" w14:textId="77777777" w:rsidR="009578FA" w:rsidRPr="006B159E" w:rsidRDefault="009578FA" w:rsidP="00BF2548">
      <w:pPr>
        <w:pStyle w:val="Betarp"/>
        <w:spacing w:line="276" w:lineRule="auto"/>
        <w:jc w:val="both"/>
        <w:rPr>
          <w:rFonts w:ascii="Times New Roman" w:hAnsi="Times New Roman"/>
          <w:sz w:val="24"/>
          <w:szCs w:val="24"/>
          <w:lang w:val="lt-LT"/>
        </w:rPr>
      </w:pPr>
    </w:p>
    <w:p w14:paraId="3D84668D" w14:textId="77777777" w:rsidR="009578FA" w:rsidRPr="006B159E" w:rsidRDefault="009578FA" w:rsidP="00BF2548">
      <w:pPr>
        <w:pStyle w:val="Betarp"/>
        <w:spacing w:line="276" w:lineRule="auto"/>
        <w:jc w:val="both"/>
        <w:rPr>
          <w:rFonts w:ascii="Times New Roman" w:hAnsi="Times New Roman"/>
          <w:sz w:val="24"/>
          <w:szCs w:val="24"/>
          <w:lang w:val="lt-LT"/>
        </w:rPr>
      </w:pPr>
    </w:p>
    <w:p w14:paraId="27252569" w14:textId="77777777" w:rsidR="009578FA" w:rsidRPr="006B159E" w:rsidRDefault="009578FA" w:rsidP="00BF2548">
      <w:pPr>
        <w:pStyle w:val="Betarp"/>
        <w:spacing w:line="276" w:lineRule="auto"/>
        <w:jc w:val="both"/>
        <w:rPr>
          <w:rFonts w:ascii="Times New Roman" w:hAnsi="Times New Roman"/>
          <w:sz w:val="24"/>
          <w:szCs w:val="24"/>
          <w:lang w:val="lt-LT"/>
        </w:rPr>
      </w:pPr>
    </w:p>
    <w:p w14:paraId="72BB4AEB" w14:textId="77777777" w:rsidR="009578FA" w:rsidRPr="006B159E" w:rsidRDefault="009578FA" w:rsidP="00BF2548">
      <w:pPr>
        <w:pStyle w:val="Betarp"/>
        <w:spacing w:line="276" w:lineRule="auto"/>
        <w:jc w:val="both"/>
        <w:rPr>
          <w:rFonts w:ascii="Times New Roman" w:hAnsi="Times New Roman"/>
          <w:sz w:val="24"/>
          <w:szCs w:val="24"/>
          <w:lang w:val="lt-LT"/>
        </w:rPr>
      </w:pPr>
    </w:p>
    <w:p w14:paraId="344F106C" w14:textId="77777777" w:rsidR="009578FA" w:rsidRPr="006B159E" w:rsidRDefault="009578FA" w:rsidP="00BF2548">
      <w:pPr>
        <w:pStyle w:val="Betarp"/>
        <w:spacing w:line="276" w:lineRule="auto"/>
        <w:jc w:val="both"/>
        <w:rPr>
          <w:rFonts w:ascii="Times New Roman" w:hAnsi="Times New Roman"/>
          <w:sz w:val="24"/>
          <w:szCs w:val="24"/>
          <w:lang w:val="lt-LT"/>
        </w:rPr>
      </w:pPr>
    </w:p>
    <w:p w14:paraId="25DB13CF" w14:textId="77777777" w:rsidR="009578FA" w:rsidRPr="006B159E" w:rsidRDefault="009578FA" w:rsidP="00BF2548">
      <w:pPr>
        <w:pStyle w:val="Betarp"/>
        <w:spacing w:line="276" w:lineRule="auto"/>
        <w:jc w:val="both"/>
        <w:rPr>
          <w:rFonts w:ascii="Times New Roman" w:hAnsi="Times New Roman"/>
          <w:sz w:val="24"/>
          <w:szCs w:val="24"/>
          <w:lang w:val="lt-LT"/>
        </w:rPr>
      </w:pPr>
    </w:p>
    <w:p w14:paraId="1B9AD36D" w14:textId="77777777" w:rsidR="009578FA" w:rsidRPr="006B159E" w:rsidRDefault="009578FA" w:rsidP="00BF2548">
      <w:pPr>
        <w:pStyle w:val="Betarp"/>
        <w:spacing w:line="276" w:lineRule="auto"/>
        <w:jc w:val="both"/>
        <w:rPr>
          <w:rFonts w:ascii="Times New Roman" w:hAnsi="Times New Roman"/>
          <w:sz w:val="24"/>
          <w:szCs w:val="24"/>
          <w:lang w:val="lt-LT"/>
        </w:rPr>
      </w:pPr>
    </w:p>
    <w:p w14:paraId="26AA0F11" w14:textId="5D25A855" w:rsidR="009578FA" w:rsidRPr="006564CD" w:rsidRDefault="00F4030D" w:rsidP="00A94FBD">
      <w:pPr>
        <w:pStyle w:val="Betarp"/>
        <w:spacing w:line="276" w:lineRule="auto"/>
        <w:ind w:left="3888"/>
        <w:rPr>
          <w:rFonts w:ascii="Times New Roman" w:hAnsi="Times New Roman"/>
          <w:sz w:val="24"/>
          <w:szCs w:val="24"/>
          <w:lang w:val="lt-LT"/>
        </w:rPr>
      </w:pPr>
      <w:r w:rsidRPr="006564CD">
        <w:rPr>
          <w:rFonts w:ascii="Times New Roman" w:hAnsi="Times New Roman"/>
          <w:sz w:val="24"/>
          <w:szCs w:val="24"/>
          <w:lang w:val="lt-LT"/>
        </w:rPr>
        <w:lastRenderedPageBreak/>
        <w:t xml:space="preserve">Šilutės rajono savivaldybės </w:t>
      </w:r>
      <w:r w:rsidR="00101649" w:rsidRPr="006564CD">
        <w:rPr>
          <w:rFonts w:ascii="Times New Roman" w:hAnsi="Times New Roman"/>
          <w:sz w:val="24"/>
          <w:szCs w:val="24"/>
          <w:lang w:val="lt-LT"/>
        </w:rPr>
        <w:t>Nevyriausybinių organizacijų</w:t>
      </w:r>
    </w:p>
    <w:p w14:paraId="3BEAE564" w14:textId="3EC9A9A5" w:rsidR="00507BAC" w:rsidRDefault="00F4030D" w:rsidP="00507BAC">
      <w:pPr>
        <w:pStyle w:val="Betarp"/>
        <w:spacing w:line="276" w:lineRule="auto"/>
        <w:ind w:left="2592" w:firstLine="1296"/>
        <w:rPr>
          <w:rFonts w:ascii="Times New Roman" w:hAnsi="Times New Roman"/>
          <w:sz w:val="24"/>
          <w:szCs w:val="24"/>
          <w:lang w:val="lt-LT"/>
        </w:rPr>
      </w:pPr>
      <w:r w:rsidRPr="006564CD">
        <w:rPr>
          <w:rFonts w:ascii="Times New Roman" w:hAnsi="Times New Roman"/>
          <w:sz w:val="24"/>
          <w:szCs w:val="24"/>
          <w:lang w:val="lt-LT"/>
        </w:rPr>
        <w:t xml:space="preserve">strateginių </w:t>
      </w:r>
      <w:r w:rsidR="009578FA" w:rsidRPr="006564CD">
        <w:rPr>
          <w:rFonts w:ascii="Times New Roman" w:hAnsi="Times New Roman"/>
          <w:sz w:val="24"/>
          <w:szCs w:val="24"/>
          <w:lang w:val="lt-LT"/>
        </w:rPr>
        <w:t xml:space="preserve">kultūros </w:t>
      </w:r>
      <w:r w:rsidRPr="006564CD">
        <w:rPr>
          <w:rFonts w:ascii="Times New Roman" w:hAnsi="Times New Roman"/>
          <w:sz w:val="24"/>
          <w:szCs w:val="24"/>
          <w:lang w:val="lt-LT"/>
        </w:rPr>
        <w:t>renginių finansavimo</w:t>
      </w:r>
      <w:r w:rsidR="00507BAC">
        <w:rPr>
          <w:rFonts w:ascii="Times New Roman" w:hAnsi="Times New Roman"/>
          <w:sz w:val="24"/>
          <w:szCs w:val="24"/>
          <w:lang w:val="lt-LT"/>
        </w:rPr>
        <w:t xml:space="preserve"> ir konkurso      </w:t>
      </w:r>
    </w:p>
    <w:p w14:paraId="05D6F5CE" w14:textId="724E0144" w:rsidR="00F4030D" w:rsidRPr="006564CD" w:rsidRDefault="00507BAC" w:rsidP="00507BAC">
      <w:pPr>
        <w:pStyle w:val="Betarp"/>
        <w:spacing w:line="276" w:lineRule="auto"/>
        <w:ind w:left="3888"/>
        <w:rPr>
          <w:rFonts w:ascii="Times New Roman" w:hAnsi="Times New Roman"/>
          <w:sz w:val="24"/>
          <w:szCs w:val="24"/>
          <w:lang w:val="lt-LT"/>
        </w:rPr>
      </w:pPr>
      <w:r>
        <w:rPr>
          <w:rFonts w:ascii="Times New Roman" w:hAnsi="Times New Roman"/>
          <w:sz w:val="24"/>
          <w:szCs w:val="24"/>
          <w:lang w:val="lt-LT"/>
        </w:rPr>
        <w:t xml:space="preserve">organizavimo </w:t>
      </w:r>
      <w:r w:rsidR="00F4030D" w:rsidRPr="006564CD">
        <w:rPr>
          <w:rFonts w:ascii="Times New Roman" w:hAnsi="Times New Roman"/>
          <w:sz w:val="24"/>
          <w:szCs w:val="24"/>
          <w:lang w:val="lt-LT"/>
        </w:rPr>
        <w:t>tvarkos aprašo</w:t>
      </w:r>
      <w:r w:rsidR="009578FA" w:rsidRPr="006564CD">
        <w:rPr>
          <w:rFonts w:ascii="Times New Roman" w:eastAsia="Lucida Sans Unicode" w:hAnsi="Times New Roman"/>
          <w:color w:val="000000"/>
          <w:sz w:val="24"/>
          <w:szCs w:val="24"/>
          <w:lang w:val="lt-LT" w:eastAsia="ar-SA"/>
        </w:rPr>
        <w:t xml:space="preserve"> </w:t>
      </w:r>
      <w:r w:rsidR="00F4030D" w:rsidRPr="006564CD">
        <w:rPr>
          <w:rFonts w:ascii="Times New Roman" w:eastAsia="Lucida Sans Unicode" w:hAnsi="Times New Roman"/>
          <w:color w:val="000000"/>
          <w:sz w:val="24"/>
          <w:szCs w:val="24"/>
          <w:lang w:val="lt-LT" w:eastAsia="ar-SA"/>
        </w:rPr>
        <w:t xml:space="preserve">priedas </w:t>
      </w:r>
    </w:p>
    <w:p w14:paraId="22A0A18D" w14:textId="77777777" w:rsidR="00F4030D" w:rsidRPr="00F4030D" w:rsidRDefault="00F4030D" w:rsidP="00F4030D">
      <w:pPr>
        <w:rPr>
          <w:rFonts w:ascii="Times New Roman" w:hAnsi="Times New Roman"/>
          <w:b/>
          <w:bCs/>
          <w:caps/>
          <w:sz w:val="24"/>
          <w:szCs w:val="24"/>
        </w:rPr>
      </w:pPr>
    </w:p>
    <w:p w14:paraId="07625D2B" w14:textId="1C7850F5" w:rsidR="00F4030D" w:rsidRPr="00F4030D" w:rsidRDefault="00F4030D" w:rsidP="00F4030D">
      <w:pPr>
        <w:jc w:val="center"/>
        <w:rPr>
          <w:rFonts w:ascii="Times New Roman" w:hAnsi="Times New Roman"/>
          <w:b/>
          <w:bCs/>
          <w:caps/>
          <w:sz w:val="24"/>
          <w:szCs w:val="24"/>
        </w:rPr>
      </w:pPr>
      <w:r w:rsidRPr="00F4030D">
        <w:rPr>
          <w:rFonts w:ascii="Times New Roman" w:hAnsi="Times New Roman"/>
          <w:b/>
          <w:bCs/>
          <w:sz w:val="24"/>
          <w:szCs w:val="24"/>
        </w:rPr>
        <w:t xml:space="preserve">ŠILUTĖS RAJONO SAVIVALDYBĖS </w:t>
      </w:r>
      <w:r w:rsidR="00101649">
        <w:rPr>
          <w:rFonts w:ascii="Times New Roman" w:hAnsi="Times New Roman"/>
          <w:b/>
          <w:bCs/>
          <w:sz w:val="24"/>
          <w:szCs w:val="24"/>
        </w:rPr>
        <w:t xml:space="preserve">NEVYRIAUSYBINIŲ ORGANIZACIJŲ </w:t>
      </w:r>
      <w:r w:rsidRPr="00F4030D">
        <w:rPr>
          <w:rFonts w:ascii="Times New Roman" w:hAnsi="Times New Roman"/>
          <w:b/>
          <w:bCs/>
          <w:sz w:val="24"/>
          <w:szCs w:val="24"/>
        </w:rPr>
        <w:t xml:space="preserve">STRATEGINIŲ </w:t>
      </w:r>
      <w:r w:rsidR="006564CD">
        <w:rPr>
          <w:rFonts w:ascii="Times New Roman" w:hAnsi="Times New Roman"/>
          <w:b/>
          <w:bCs/>
          <w:sz w:val="24"/>
          <w:szCs w:val="24"/>
        </w:rPr>
        <w:t xml:space="preserve">KULTŪROS </w:t>
      </w:r>
      <w:r w:rsidRPr="00F4030D">
        <w:rPr>
          <w:rFonts w:ascii="Times New Roman" w:hAnsi="Times New Roman"/>
          <w:b/>
          <w:bCs/>
          <w:sz w:val="24"/>
          <w:szCs w:val="24"/>
        </w:rPr>
        <w:t xml:space="preserve">RENGINIŲ FINANSAVIMO </w:t>
      </w:r>
      <w:r w:rsidRPr="00F4030D">
        <w:rPr>
          <w:rFonts w:ascii="Times New Roman" w:hAnsi="Times New Roman"/>
          <w:b/>
          <w:bCs/>
          <w:sz w:val="24"/>
          <w:szCs w:val="24"/>
          <w:lang w:eastAsia="lt-LT"/>
        </w:rPr>
        <w:t xml:space="preserve">PARAIŠKA </w:t>
      </w:r>
    </w:p>
    <w:p w14:paraId="71CD2A65" w14:textId="77777777" w:rsidR="00B47B6D" w:rsidRDefault="00B47B6D" w:rsidP="00B47B6D">
      <w:pPr>
        <w:spacing w:line="288" w:lineRule="auto"/>
        <w:ind w:left="-540" w:right="-1440" w:firstLine="540"/>
        <w:jc w:val="both"/>
        <w:rPr>
          <w:rFonts w:ascii="Times New Roman" w:hAnsi="Times New Roman"/>
          <w:sz w:val="24"/>
          <w:szCs w:val="24"/>
          <w:lang w:eastAsia="lt-LT"/>
        </w:rPr>
      </w:pPr>
    </w:p>
    <w:p w14:paraId="79FF1BA0" w14:textId="50422E85" w:rsidR="00B47B6D" w:rsidRPr="00B47B6D" w:rsidRDefault="00B47B6D" w:rsidP="00B47B6D">
      <w:pPr>
        <w:spacing w:line="288" w:lineRule="auto"/>
        <w:ind w:left="-540" w:right="-1440" w:firstLine="398"/>
        <w:rPr>
          <w:rFonts w:ascii="Times New Roman" w:hAnsi="Times New Roman"/>
          <w:sz w:val="24"/>
          <w:szCs w:val="24"/>
          <w:lang w:eastAsia="lt-LT"/>
        </w:rPr>
      </w:pPr>
      <w:r>
        <w:rPr>
          <w:rFonts w:ascii="Times New Roman" w:hAnsi="Times New Roman"/>
          <w:b/>
          <w:bCs/>
          <w:sz w:val="24"/>
          <w:szCs w:val="24"/>
          <w:lang w:eastAsia="lt-LT"/>
        </w:rPr>
        <w:t xml:space="preserve">                                          </w:t>
      </w:r>
      <w:r w:rsidRPr="00B47B6D">
        <w:rPr>
          <w:rFonts w:ascii="Times New Roman" w:hAnsi="Times New Roman"/>
          <w:sz w:val="24"/>
          <w:szCs w:val="24"/>
          <w:lang w:eastAsia="lt-LT"/>
        </w:rPr>
        <w:t xml:space="preserve">Paraiškos užpildymo data:  </w:t>
      </w:r>
      <w:r>
        <w:rPr>
          <w:rFonts w:ascii="Times New Roman" w:hAnsi="Times New Roman"/>
          <w:sz w:val="24"/>
          <w:szCs w:val="24"/>
          <w:lang w:eastAsia="lt-LT"/>
        </w:rPr>
        <w:t xml:space="preserve">    </w:t>
      </w:r>
      <w:r w:rsidRPr="00B47B6D">
        <w:rPr>
          <w:rFonts w:ascii="Times New Roman" w:hAnsi="Times New Roman"/>
          <w:sz w:val="24"/>
          <w:szCs w:val="24"/>
          <w:lang w:eastAsia="lt-LT"/>
        </w:rPr>
        <w:t>m.    mėn.     d.</w:t>
      </w:r>
    </w:p>
    <w:p w14:paraId="639CDDE9" w14:textId="77777777" w:rsidR="00F4030D" w:rsidRPr="00F4030D" w:rsidRDefault="00F4030D" w:rsidP="00F4030D">
      <w:pPr>
        <w:jc w:val="both"/>
        <w:rPr>
          <w:rFonts w:ascii="Times New Roman" w:hAnsi="Times New Roman"/>
          <w:b/>
          <w:sz w:val="24"/>
          <w:szCs w:val="24"/>
        </w:rPr>
      </w:pPr>
    </w:p>
    <w:p w14:paraId="13FA22B1" w14:textId="77777777" w:rsidR="00F4030D" w:rsidRPr="00F4030D" w:rsidRDefault="00F4030D" w:rsidP="00F4030D">
      <w:pPr>
        <w:jc w:val="center"/>
        <w:rPr>
          <w:rFonts w:ascii="Times New Roman" w:hAnsi="Times New Roman"/>
          <w:b/>
          <w:bCs/>
          <w:sz w:val="24"/>
          <w:szCs w:val="24"/>
        </w:rPr>
      </w:pPr>
      <w:r w:rsidRPr="00F4030D">
        <w:rPr>
          <w:rFonts w:ascii="Times New Roman" w:hAnsi="Times New Roman"/>
          <w:b/>
          <w:bCs/>
          <w:sz w:val="24"/>
          <w:szCs w:val="24"/>
        </w:rPr>
        <w:t>1. INFORMACIJA APIE PAREIŠKĖJĄ</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4"/>
        <w:gridCol w:w="4677"/>
      </w:tblGrid>
      <w:tr w:rsidR="00F4030D" w:rsidRPr="00F4030D" w14:paraId="27290868" w14:textId="77777777" w:rsidTr="008B581A">
        <w:trPr>
          <w:trHeight w:val="20"/>
        </w:trPr>
        <w:tc>
          <w:tcPr>
            <w:tcW w:w="5104" w:type="dxa"/>
            <w:vAlign w:val="center"/>
          </w:tcPr>
          <w:p w14:paraId="7E119B1E" w14:textId="77777777" w:rsidR="00F4030D" w:rsidRPr="00F4030D" w:rsidRDefault="00F4030D" w:rsidP="00F4030D">
            <w:pPr>
              <w:numPr>
                <w:ilvl w:val="1"/>
                <w:numId w:val="33"/>
              </w:numPr>
              <w:tabs>
                <w:tab w:val="clear" w:pos="4690"/>
                <w:tab w:val="num" w:pos="492"/>
                <w:tab w:val="num" w:pos="4574"/>
                <w:tab w:val="right" w:pos="8789"/>
              </w:tabs>
              <w:suppressAutoHyphens/>
              <w:spacing w:after="0" w:line="240" w:lineRule="auto"/>
              <w:ind w:left="0" w:firstLine="0"/>
              <w:jc w:val="both"/>
              <w:rPr>
                <w:rFonts w:ascii="Times New Roman" w:hAnsi="Times New Roman"/>
                <w:sz w:val="24"/>
                <w:szCs w:val="24"/>
                <w:lang w:eastAsia="lt-LT"/>
              </w:rPr>
            </w:pPr>
            <w:r w:rsidRPr="00F4030D">
              <w:rPr>
                <w:rFonts w:ascii="Times New Roman" w:hAnsi="Times New Roman"/>
                <w:spacing w:val="-2"/>
                <w:sz w:val="24"/>
                <w:szCs w:val="24"/>
              </w:rPr>
              <w:t xml:space="preserve">Organizacijos/viešosios įstaigos  </w:t>
            </w:r>
            <w:r w:rsidRPr="00F4030D">
              <w:rPr>
                <w:rFonts w:ascii="Times New Roman" w:hAnsi="Times New Roman"/>
                <w:sz w:val="24"/>
                <w:szCs w:val="24"/>
                <w:lang w:eastAsia="lt-LT"/>
              </w:rPr>
              <w:t>pavadinimas</w:t>
            </w:r>
          </w:p>
        </w:tc>
        <w:tc>
          <w:tcPr>
            <w:tcW w:w="4677" w:type="dxa"/>
            <w:vAlign w:val="center"/>
          </w:tcPr>
          <w:p w14:paraId="0478BE4B" w14:textId="77777777" w:rsidR="00F4030D" w:rsidRPr="00F4030D" w:rsidRDefault="00F4030D" w:rsidP="008B581A">
            <w:pPr>
              <w:tabs>
                <w:tab w:val="right" w:pos="8789"/>
              </w:tabs>
              <w:suppressAutoHyphens/>
              <w:rPr>
                <w:rFonts w:ascii="Times New Roman" w:hAnsi="Times New Roman"/>
                <w:spacing w:val="-2"/>
                <w:sz w:val="24"/>
                <w:szCs w:val="24"/>
                <w:vertAlign w:val="superscript"/>
                <w:lang w:val="en-US" w:eastAsia="lt-LT"/>
              </w:rPr>
            </w:pPr>
          </w:p>
        </w:tc>
      </w:tr>
      <w:tr w:rsidR="00F4030D" w:rsidRPr="00F4030D" w14:paraId="2B8F8525" w14:textId="77777777" w:rsidTr="008B581A">
        <w:trPr>
          <w:trHeight w:val="20"/>
        </w:trPr>
        <w:tc>
          <w:tcPr>
            <w:tcW w:w="5104" w:type="dxa"/>
            <w:vAlign w:val="center"/>
          </w:tcPr>
          <w:p w14:paraId="6C344A5B" w14:textId="77777777" w:rsidR="00F4030D" w:rsidRPr="00F4030D" w:rsidRDefault="00F4030D" w:rsidP="00F4030D">
            <w:pPr>
              <w:numPr>
                <w:ilvl w:val="1"/>
                <w:numId w:val="33"/>
              </w:numPr>
              <w:tabs>
                <w:tab w:val="num" w:pos="492"/>
                <w:tab w:val="right" w:pos="8789"/>
              </w:tabs>
              <w:suppressAutoHyphens/>
              <w:spacing w:after="0" w:line="240" w:lineRule="auto"/>
              <w:ind w:left="0" w:firstLine="0"/>
              <w:rPr>
                <w:rFonts w:ascii="Times New Roman" w:hAnsi="Times New Roman"/>
                <w:sz w:val="24"/>
                <w:szCs w:val="24"/>
                <w:lang w:eastAsia="lt-LT"/>
              </w:rPr>
            </w:pPr>
            <w:r w:rsidRPr="00F4030D">
              <w:rPr>
                <w:rFonts w:ascii="Times New Roman" w:hAnsi="Times New Roman"/>
                <w:spacing w:val="-2"/>
                <w:sz w:val="24"/>
                <w:szCs w:val="24"/>
              </w:rPr>
              <w:t xml:space="preserve">Organizacijos/viešosios įstaigos  </w:t>
            </w:r>
            <w:r w:rsidRPr="00F4030D">
              <w:rPr>
                <w:rFonts w:ascii="Times New Roman" w:hAnsi="Times New Roman"/>
                <w:sz w:val="24"/>
                <w:szCs w:val="24"/>
                <w:lang w:eastAsia="lt-LT"/>
              </w:rPr>
              <w:t xml:space="preserve"> teisinė forma, įregistravimo data ir numeris</w:t>
            </w:r>
          </w:p>
        </w:tc>
        <w:tc>
          <w:tcPr>
            <w:tcW w:w="4677" w:type="dxa"/>
            <w:vAlign w:val="center"/>
          </w:tcPr>
          <w:p w14:paraId="2D157753" w14:textId="77777777" w:rsidR="00F4030D" w:rsidRPr="00F4030D" w:rsidRDefault="00F4030D" w:rsidP="008B581A">
            <w:pPr>
              <w:tabs>
                <w:tab w:val="right" w:pos="8789"/>
              </w:tabs>
              <w:suppressAutoHyphens/>
              <w:rPr>
                <w:rFonts w:ascii="Times New Roman" w:hAnsi="Times New Roman"/>
                <w:spacing w:val="-2"/>
                <w:sz w:val="24"/>
                <w:szCs w:val="24"/>
                <w:vertAlign w:val="superscript"/>
                <w:lang w:val="en-US" w:eastAsia="lt-LT"/>
              </w:rPr>
            </w:pPr>
          </w:p>
        </w:tc>
      </w:tr>
      <w:tr w:rsidR="00F4030D" w:rsidRPr="00F4030D" w14:paraId="5BD3E4F7" w14:textId="77777777" w:rsidTr="008B581A">
        <w:trPr>
          <w:trHeight w:val="20"/>
        </w:trPr>
        <w:tc>
          <w:tcPr>
            <w:tcW w:w="5104" w:type="dxa"/>
            <w:vAlign w:val="center"/>
          </w:tcPr>
          <w:p w14:paraId="3BF395B0" w14:textId="77777777" w:rsidR="00F4030D" w:rsidRPr="00F4030D" w:rsidRDefault="00F4030D" w:rsidP="00F4030D">
            <w:pPr>
              <w:numPr>
                <w:ilvl w:val="1"/>
                <w:numId w:val="33"/>
              </w:numPr>
              <w:tabs>
                <w:tab w:val="num" w:pos="492"/>
                <w:tab w:val="right" w:pos="8789"/>
              </w:tabs>
              <w:suppressAutoHyphens/>
              <w:spacing w:after="0" w:line="240" w:lineRule="auto"/>
              <w:ind w:left="0" w:firstLine="0"/>
              <w:rPr>
                <w:rFonts w:ascii="Times New Roman" w:hAnsi="Times New Roman"/>
                <w:sz w:val="24"/>
                <w:szCs w:val="24"/>
                <w:lang w:eastAsia="lt-LT"/>
              </w:rPr>
            </w:pPr>
            <w:r w:rsidRPr="00F4030D">
              <w:rPr>
                <w:rFonts w:ascii="Times New Roman" w:hAnsi="Times New Roman"/>
                <w:sz w:val="24"/>
                <w:szCs w:val="24"/>
                <w:lang w:eastAsia="lt-LT"/>
              </w:rPr>
              <w:t>Juridinio asmens kodas, adresas ir telefonas</w:t>
            </w:r>
          </w:p>
        </w:tc>
        <w:tc>
          <w:tcPr>
            <w:tcW w:w="4677" w:type="dxa"/>
            <w:vAlign w:val="center"/>
          </w:tcPr>
          <w:p w14:paraId="0AC25217" w14:textId="77777777" w:rsidR="00F4030D" w:rsidRPr="006B159E" w:rsidRDefault="00F4030D" w:rsidP="008B581A">
            <w:pPr>
              <w:tabs>
                <w:tab w:val="right" w:pos="8789"/>
              </w:tabs>
              <w:suppressAutoHyphens/>
              <w:rPr>
                <w:rFonts w:ascii="Times New Roman" w:hAnsi="Times New Roman"/>
                <w:spacing w:val="-2"/>
                <w:sz w:val="24"/>
                <w:szCs w:val="24"/>
                <w:vertAlign w:val="superscript"/>
                <w:lang w:val="sv-SE" w:eastAsia="lt-LT"/>
              </w:rPr>
            </w:pPr>
          </w:p>
        </w:tc>
      </w:tr>
      <w:tr w:rsidR="00F4030D" w:rsidRPr="00F4030D" w14:paraId="7F04E55B" w14:textId="77777777" w:rsidTr="008B581A">
        <w:trPr>
          <w:trHeight w:val="20"/>
        </w:trPr>
        <w:tc>
          <w:tcPr>
            <w:tcW w:w="5104" w:type="dxa"/>
            <w:vAlign w:val="center"/>
          </w:tcPr>
          <w:p w14:paraId="6B03C2CD" w14:textId="77777777" w:rsidR="00F4030D" w:rsidRPr="00F4030D" w:rsidRDefault="00F4030D" w:rsidP="00F4030D">
            <w:pPr>
              <w:numPr>
                <w:ilvl w:val="1"/>
                <w:numId w:val="33"/>
              </w:numPr>
              <w:tabs>
                <w:tab w:val="num" w:pos="492"/>
                <w:tab w:val="right" w:pos="8789"/>
              </w:tabs>
              <w:suppressAutoHyphens/>
              <w:spacing w:after="0" w:line="240" w:lineRule="auto"/>
              <w:ind w:left="0" w:firstLine="0"/>
              <w:rPr>
                <w:rFonts w:ascii="Times New Roman" w:hAnsi="Times New Roman"/>
                <w:sz w:val="24"/>
                <w:szCs w:val="24"/>
                <w:lang w:eastAsia="lt-LT"/>
              </w:rPr>
            </w:pPr>
            <w:r w:rsidRPr="00F4030D">
              <w:rPr>
                <w:rFonts w:ascii="Times New Roman" w:hAnsi="Times New Roman"/>
                <w:sz w:val="24"/>
                <w:szCs w:val="24"/>
                <w:lang w:eastAsia="lt-LT"/>
              </w:rPr>
              <w:t>Banko pavadinimas ir kodas</w:t>
            </w:r>
          </w:p>
        </w:tc>
        <w:tc>
          <w:tcPr>
            <w:tcW w:w="4677" w:type="dxa"/>
            <w:vAlign w:val="center"/>
          </w:tcPr>
          <w:p w14:paraId="0A5521F8" w14:textId="77777777" w:rsidR="00F4030D" w:rsidRPr="00F4030D" w:rsidRDefault="00F4030D" w:rsidP="008B581A">
            <w:pPr>
              <w:tabs>
                <w:tab w:val="right" w:pos="8789"/>
              </w:tabs>
              <w:suppressAutoHyphens/>
              <w:rPr>
                <w:rFonts w:ascii="Times New Roman" w:hAnsi="Times New Roman"/>
                <w:spacing w:val="-2"/>
                <w:sz w:val="24"/>
                <w:szCs w:val="24"/>
                <w:vertAlign w:val="superscript"/>
                <w:lang w:val="en-US" w:eastAsia="lt-LT"/>
              </w:rPr>
            </w:pPr>
          </w:p>
        </w:tc>
      </w:tr>
      <w:tr w:rsidR="00F4030D" w:rsidRPr="00F4030D" w14:paraId="75506D77" w14:textId="77777777" w:rsidTr="008B581A">
        <w:trPr>
          <w:trHeight w:val="20"/>
        </w:trPr>
        <w:tc>
          <w:tcPr>
            <w:tcW w:w="5104" w:type="dxa"/>
            <w:vAlign w:val="center"/>
          </w:tcPr>
          <w:p w14:paraId="79DFD216" w14:textId="77777777" w:rsidR="00F4030D" w:rsidRPr="00F4030D" w:rsidRDefault="00F4030D" w:rsidP="00F4030D">
            <w:pPr>
              <w:numPr>
                <w:ilvl w:val="1"/>
                <w:numId w:val="33"/>
              </w:numPr>
              <w:tabs>
                <w:tab w:val="num" w:pos="492"/>
                <w:tab w:val="right" w:pos="8789"/>
              </w:tabs>
              <w:suppressAutoHyphens/>
              <w:spacing w:after="0" w:line="240" w:lineRule="auto"/>
              <w:ind w:left="0" w:firstLine="0"/>
              <w:rPr>
                <w:rFonts w:ascii="Times New Roman" w:hAnsi="Times New Roman"/>
                <w:sz w:val="24"/>
                <w:szCs w:val="24"/>
                <w:lang w:eastAsia="lt-LT"/>
              </w:rPr>
            </w:pPr>
            <w:r w:rsidRPr="00F4030D">
              <w:rPr>
                <w:rFonts w:ascii="Times New Roman" w:hAnsi="Times New Roman"/>
                <w:sz w:val="24"/>
                <w:szCs w:val="24"/>
                <w:lang w:eastAsia="lt-LT"/>
              </w:rPr>
              <w:t>Atsiskaitomosios sąskaitos Nr.</w:t>
            </w:r>
          </w:p>
        </w:tc>
        <w:tc>
          <w:tcPr>
            <w:tcW w:w="4677" w:type="dxa"/>
            <w:vAlign w:val="center"/>
          </w:tcPr>
          <w:p w14:paraId="1A8B83EA" w14:textId="77777777" w:rsidR="00F4030D" w:rsidRPr="00F4030D" w:rsidRDefault="00F4030D" w:rsidP="008B581A">
            <w:pPr>
              <w:tabs>
                <w:tab w:val="right" w:pos="8789"/>
              </w:tabs>
              <w:suppressAutoHyphens/>
              <w:rPr>
                <w:rFonts w:ascii="Times New Roman" w:hAnsi="Times New Roman"/>
                <w:spacing w:val="-2"/>
                <w:sz w:val="24"/>
                <w:szCs w:val="24"/>
                <w:vertAlign w:val="superscript"/>
                <w:lang w:val="en-US" w:eastAsia="lt-LT"/>
              </w:rPr>
            </w:pPr>
          </w:p>
        </w:tc>
      </w:tr>
      <w:tr w:rsidR="00F4030D" w:rsidRPr="00F4030D" w14:paraId="36FCD56E" w14:textId="77777777" w:rsidTr="008B581A">
        <w:trPr>
          <w:trHeight w:val="20"/>
        </w:trPr>
        <w:tc>
          <w:tcPr>
            <w:tcW w:w="5104" w:type="dxa"/>
            <w:vAlign w:val="center"/>
          </w:tcPr>
          <w:p w14:paraId="298456AF" w14:textId="77777777" w:rsidR="00F4030D" w:rsidRPr="00F4030D" w:rsidRDefault="00F4030D" w:rsidP="00F4030D">
            <w:pPr>
              <w:numPr>
                <w:ilvl w:val="1"/>
                <w:numId w:val="33"/>
              </w:numPr>
              <w:tabs>
                <w:tab w:val="num" w:pos="492"/>
                <w:tab w:val="right" w:pos="8789"/>
              </w:tabs>
              <w:suppressAutoHyphens/>
              <w:spacing w:after="0" w:line="240" w:lineRule="auto"/>
              <w:ind w:left="0" w:firstLine="0"/>
              <w:rPr>
                <w:rFonts w:ascii="Times New Roman" w:hAnsi="Times New Roman"/>
                <w:sz w:val="24"/>
                <w:szCs w:val="24"/>
                <w:lang w:eastAsia="lt-LT"/>
              </w:rPr>
            </w:pPr>
            <w:r w:rsidRPr="00F4030D">
              <w:rPr>
                <w:rFonts w:ascii="Times New Roman" w:hAnsi="Times New Roman"/>
                <w:spacing w:val="-2"/>
                <w:sz w:val="24"/>
                <w:szCs w:val="24"/>
              </w:rPr>
              <w:t xml:space="preserve">Organizacijos/viešosios įstaigos  </w:t>
            </w:r>
            <w:r w:rsidRPr="00F4030D">
              <w:rPr>
                <w:rFonts w:ascii="Times New Roman" w:hAnsi="Times New Roman"/>
                <w:sz w:val="24"/>
                <w:szCs w:val="24"/>
                <w:lang w:eastAsia="lt-LT"/>
              </w:rPr>
              <w:t>vadovas / įgaliotas asmuo (vardas, pavardė, tel. Nr., el. paštas)</w:t>
            </w:r>
          </w:p>
        </w:tc>
        <w:tc>
          <w:tcPr>
            <w:tcW w:w="4677" w:type="dxa"/>
            <w:vAlign w:val="center"/>
          </w:tcPr>
          <w:p w14:paraId="54FE3324" w14:textId="77777777" w:rsidR="00F4030D" w:rsidRPr="00F4030D" w:rsidRDefault="00F4030D" w:rsidP="008B581A">
            <w:pPr>
              <w:tabs>
                <w:tab w:val="right" w:pos="8789"/>
              </w:tabs>
              <w:suppressAutoHyphens/>
              <w:rPr>
                <w:rFonts w:ascii="Times New Roman" w:hAnsi="Times New Roman"/>
                <w:spacing w:val="-2"/>
                <w:sz w:val="24"/>
                <w:szCs w:val="24"/>
                <w:vertAlign w:val="superscript"/>
                <w:lang w:eastAsia="lt-LT"/>
              </w:rPr>
            </w:pPr>
          </w:p>
        </w:tc>
      </w:tr>
      <w:tr w:rsidR="00B47B6D" w:rsidRPr="00F4030D" w14:paraId="45AD6286" w14:textId="77777777" w:rsidTr="008B581A">
        <w:trPr>
          <w:trHeight w:val="20"/>
        </w:trPr>
        <w:tc>
          <w:tcPr>
            <w:tcW w:w="5104" w:type="dxa"/>
            <w:vAlign w:val="center"/>
          </w:tcPr>
          <w:p w14:paraId="4A77EC3C" w14:textId="44132318" w:rsidR="00B47B6D" w:rsidRPr="00F4030D" w:rsidRDefault="00B47B6D" w:rsidP="00F4030D">
            <w:pPr>
              <w:numPr>
                <w:ilvl w:val="1"/>
                <w:numId w:val="33"/>
              </w:numPr>
              <w:tabs>
                <w:tab w:val="num" w:pos="492"/>
                <w:tab w:val="right" w:pos="8789"/>
              </w:tabs>
              <w:suppressAutoHyphens/>
              <w:spacing w:after="0" w:line="240" w:lineRule="auto"/>
              <w:ind w:left="0" w:firstLine="0"/>
              <w:rPr>
                <w:rFonts w:ascii="Times New Roman" w:hAnsi="Times New Roman"/>
                <w:sz w:val="24"/>
                <w:szCs w:val="24"/>
                <w:lang w:eastAsia="lt-LT"/>
              </w:rPr>
            </w:pPr>
            <w:r>
              <w:rPr>
                <w:rFonts w:ascii="Times New Roman" w:hAnsi="Times New Roman"/>
                <w:sz w:val="24"/>
                <w:szCs w:val="24"/>
                <w:lang w:eastAsia="lt-LT"/>
              </w:rPr>
              <w:t xml:space="preserve">Finansininkas (vardas, pavardė, tel. Nr., </w:t>
            </w:r>
            <w:proofErr w:type="spellStart"/>
            <w:r>
              <w:rPr>
                <w:rFonts w:ascii="Times New Roman" w:hAnsi="Times New Roman"/>
                <w:sz w:val="24"/>
                <w:szCs w:val="24"/>
                <w:lang w:eastAsia="lt-LT"/>
              </w:rPr>
              <w:t>el.p</w:t>
            </w:r>
            <w:proofErr w:type="spellEnd"/>
            <w:r>
              <w:rPr>
                <w:rFonts w:ascii="Times New Roman" w:hAnsi="Times New Roman"/>
                <w:sz w:val="24"/>
                <w:szCs w:val="24"/>
                <w:lang w:eastAsia="lt-LT"/>
              </w:rPr>
              <w:t>.</w:t>
            </w:r>
            <w:r w:rsidR="00C115C3">
              <w:rPr>
                <w:rFonts w:ascii="Times New Roman" w:hAnsi="Times New Roman"/>
                <w:sz w:val="24"/>
                <w:szCs w:val="24"/>
                <w:lang w:eastAsia="lt-LT"/>
              </w:rPr>
              <w:t>)</w:t>
            </w:r>
          </w:p>
        </w:tc>
        <w:tc>
          <w:tcPr>
            <w:tcW w:w="4677" w:type="dxa"/>
            <w:vAlign w:val="center"/>
          </w:tcPr>
          <w:p w14:paraId="75AE9595" w14:textId="77777777" w:rsidR="00B47B6D" w:rsidRPr="00F4030D" w:rsidRDefault="00B47B6D" w:rsidP="008B581A">
            <w:pPr>
              <w:tabs>
                <w:tab w:val="right" w:pos="8789"/>
              </w:tabs>
              <w:suppressAutoHyphens/>
              <w:rPr>
                <w:rFonts w:ascii="Times New Roman" w:hAnsi="Times New Roman"/>
                <w:spacing w:val="-2"/>
                <w:sz w:val="24"/>
                <w:szCs w:val="24"/>
                <w:vertAlign w:val="superscript"/>
                <w:lang w:eastAsia="lt-LT"/>
              </w:rPr>
            </w:pPr>
          </w:p>
        </w:tc>
      </w:tr>
    </w:tbl>
    <w:p w14:paraId="6B7E07F2" w14:textId="77777777" w:rsidR="00B47B6D" w:rsidRDefault="00B47B6D" w:rsidP="00B47B6D">
      <w:pPr>
        <w:rPr>
          <w:rFonts w:ascii="Times New Roman" w:hAnsi="Times New Roman"/>
          <w:b/>
          <w:sz w:val="24"/>
          <w:szCs w:val="24"/>
        </w:rPr>
      </w:pPr>
    </w:p>
    <w:p w14:paraId="082FAC2C" w14:textId="63F5E5CE" w:rsidR="00F4030D" w:rsidRPr="00F4030D" w:rsidRDefault="00F4030D" w:rsidP="00B47B6D">
      <w:pPr>
        <w:jc w:val="center"/>
        <w:rPr>
          <w:rFonts w:ascii="Times New Roman" w:hAnsi="Times New Roman"/>
          <w:b/>
          <w:sz w:val="24"/>
          <w:szCs w:val="24"/>
        </w:rPr>
      </w:pPr>
      <w:r w:rsidRPr="00F4030D">
        <w:rPr>
          <w:rFonts w:ascii="Times New Roman" w:hAnsi="Times New Roman"/>
          <w:b/>
          <w:sz w:val="24"/>
          <w:szCs w:val="24"/>
        </w:rPr>
        <w:t>2. INFORMACIJA APIE STRATEGINĮ RENGINĮ</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5"/>
      </w:tblGrid>
      <w:tr w:rsidR="00F4030D" w:rsidRPr="00F4030D" w14:paraId="40D2555E" w14:textId="77777777" w:rsidTr="00F14FF0">
        <w:tc>
          <w:tcPr>
            <w:tcW w:w="9635" w:type="dxa"/>
            <w:vAlign w:val="center"/>
          </w:tcPr>
          <w:p w14:paraId="27ECC1C4" w14:textId="3A010D31" w:rsidR="00F4030D" w:rsidRPr="00F14FF0" w:rsidRDefault="008A337E" w:rsidP="008B581A">
            <w:pPr>
              <w:widowControl w:val="0"/>
              <w:suppressAutoHyphens/>
              <w:jc w:val="both"/>
              <w:rPr>
                <w:rFonts w:ascii="Times New Roman" w:hAnsi="Times New Roman"/>
                <w:spacing w:val="-2"/>
                <w:sz w:val="24"/>
                <w:szCs w:val="24"/>
              </w:rPr>
            </w:pPr>
            <w:r w:rsidRPr="00F14FF0">
              <w:rPr>
                <w:rFonts w:ascii="Times New Roman" w:hAnsi="Times New Roman"/>
                <w:spacing w:val="-2"/>
                <w:sz w:val="24"/>
                <w:szCs w:val="24"/>
              </w:rPr>
              <w:t>2</w:t>
            </w:r>
            <w:r w:rsidR="00F4030D" w:rsidRPr="00F14FF0">
              <w:rPr>
                <w:rFonts w:ascii="Times New Roman" w:hAnsi="Times New Roman"/>
                <w:spacing w:val="-2"/>
                <w:sz w:val="24"/>
                <w:szCs w:val="24"/>
              </w:rPr>
              <w:t>.1. Renginio pavadinimas.</w:t>
            </w:r>
          </w:p>
        </w:tc>
      </w:tr>
      <w:tr w:rsidR="00F4030D" w:rsidRPr="00F4030D" w14:paraId="0D3B817F" w14:textId="77777777" w:rsidTr="00F14FF0">
        <w:tc>
          <w:tcPr>
            <w:tcW w:w="9635" w:type="dxa"/>
            <w:vAlign w:val="center"/>
          </w:tcPr>
          <w:p w14:paraId="6021D6D5" w14:textId="02DC0C9B" w:rsidR="00F4030D" w:rsidRPr="00F14FF0" w:rsidRDefault="008A337E" w:rsidP="008B581A">
            <w:pPr>
              <w:widowControl w:val="0"/>
              <w:suppressAutoHyphens/>
              <w:jc w:val="both"/>
              <w:rPr>
                <w:rFonts w:ascii="Times New Roman" w:hAnsi="Times New Roman"/>
                <w:spacing w:val="-2"/>
                <w:sz w:val="24"/>
                <w:szCs w:val="24"/>
              </w:rPr>
            </w:pPr>
            <w:r w:rsidRPr="00F14FF0">
              <w:rPr>
                <w:rFonts w:ascii="Times New Roman" w:hAnsi="Times New Roman"/>
                <w:spacing w:val="-2"/>
                <w:sz w:val="24"/>
                <w:szCs w:val="24"/>
              </w:rPr>
              <w:t>2</w:t>
            </w:r>
            <w:r w:rsidR="00F4030D" w:rsidRPr="00F14FF0">
              <w:rPr>
                <w:rFonts w:ascii="Times New Roman" w:hAnsi="Times New Roman"/>
                <w:spacing w:val="-2"/>
                <w:sz w:val="24"/>
                <w:szCs w:val="24"/>
              </w:rPr>
              <w:t>.2. Įgyvendinimo data</w:t>
            </w:r>
            <w:r w:rsidR="00B07310">
              <w:rPr>
                <w:rFonts w:ascii="Times New Roman" w:hAnsi="Times New Roman"/>
                <w:spacing w:val="-2"/>
                <w:sz w:val="24"/>
                <w:szCs w:val="24"/>
              </w:rPr>
              <w:t>/</w:t>
            </w:r>
            <w:proofErr w:type="spellStart"/>
            <w:r w:rsidR="00B07310">
              <w:rPr>
                <w:rFonts w:ascii="Times New Roman" w:hAnsi="Times New Roman"/>
                <w:spacing w:val="-2"/>
                <w:sz w:val="24"/>
                <w:szCs w:val="24"/>
              </w:rPr>
              <w:t>os</w:t>
            </w:r>
            <w:proofErr w:type="spellEnd"/>
            <w:r w:rsidR="00F4030D" w:rsidRPr="00F14FF0">
              <w:rPr>
                <w:rFonts w:ascii="Times New Roman" w:hAnsi="Times New Roman"/>
                <w:spacing w:val="-2"/>
                <w:sz w:val="24"/>
                <w:szCs w:val="24"/>
              </w:rPr>
              <w:t xml:space="preserve"> ir renginio vieta</w:t>
            </w:r>
            <w:r w:rsidR="00B07310">
              <w:rPr>
                <w:rFonts w:ascii="Times New Roman" w:hAnsi="Times New Roman"/>
                <w:spacing w:val="-2"/>
                <w:sz w:val="24"/>
                <w:szCs w:val="24"/>
              </w:rPr>
              <w:t>/</w:t>
            </w:r>
            <w:proofErr w:type="spellStart"/>
            <w:r w:rsidR="00B07310">
              <w:rPr>
                <w:rFonts w:ascii="Times New Roman" w:hAnsi="Times New Roman"/>
                <w:spacing w:val="-2"/>
                <w:sz w:val="24"/>
                <w:szCs w:val="24"/>
              </w:rPr>
              <w:t>os</w:t>
            </w:r>
            <w:proofErr w:type="spellEnd"/>
            <w:r w:rsidR="00F4030D" w:rsidRPr="00F14FF0">
              <w:rPr>
                <w:rFonts w:ascii="Times New Roman" w:hAnsi="Times New Roman"/>
                <w:spacing w:val="-2"/>
                <w:sz w:val="24"/>
                <w:szCs w:val="24"/>
              </w:rPr>
              <w:t>.</w:t>
            </w:r>
            <w:r w:rsidR="00B07310">
              <w:rPr>
                <w:rFonts w:ascii="Times New Roman" w:hAnsi="Times New Roman"/>
                <w:spacing w:val="-2"/>
                <w:sz w:val="24"/>
                <w:szCs w:val="24"/>
              </w:rPr>
              <w:t xml:space="preserve"> </w:t>
            </w:r>
          </w:p>
        </w:tc>
      </w:tr>
      <w:tr w:rsidR="00F4030D" w:rsidRPr="00F4030D" w14:paraId="3FE3685C" w14:textId="77777777" w:rsidTr="00F14FF0">
        <w:tc>
          <w:tcPr>
            <w:tcW w:w="9635" w:type="dxa"/>
            <w:vAlign w:val="center"/>
          </w:tcPr>
          <w:p w14:paraId="3EE3AFFE" w14:textId="04CD0785" w:rsidR="00F4030D" w:rsidRPr="00F14FF0" w:rsidRDefault="008A337E" w:rsidP="008B581A">
            <w:pPr>
              <w:widowControl w:val="0"/>
              <w:suppressAutoHyphens/>
              <w:jc w:val="both"/>
              <w:rPr>
                <w:rFonts w:ascii="Times New Roman" w:hAnsi="Times New Roman"/>
                <w:spacing w:val="-2"/>
                <w:sz w:val="24"/>
                <w:szCs w:val="24"/>
              </w:rPr>
            </w:pPr>
            <w:r w:rsidRPr="00F14FF0">
              <w:rPr>
                <w:rFonts w:ascii="Times New Roman" w:hAnsi="Times New Roman"/>
                <w:spacing w:val="-2"/>
                <w:sz w:val="24"/>
                <w:szCs w:val="24"/>
              </w:rPr>
              <w:t>2</w:t>
            </w:r>
            <w:r w:rsidR="00F4030D" w:rsidRPr="00F14FF0">
              <w:rPr>
                <w:rFonts w:ascii="Times New Roman" w:hAnsi="Times New Roman"/>
                <w:spacing w:val="-2"/>
                <w:sz w:val="24"/>
                <w:szCs w:val="24"/>
              </w:rPr>
              <w:t>.3. Trumpas (iki 1,5 lapo) renginio pristatymas:</w:t>
            </w:r>
          </w:p>
        </w:tc>
      </w:tr>
      <w:tr w:rsidR="00F4030D" w:rsidRPr="00F4030D" w14:paraId="0A429DEF" w14:textId="77777777" w:rsidTr="00F14FF0">
        <w:tc>
          <w:tcPr>
            <w:tcW w:w="9635" w:type="dxa"/>
            <w:vAlign w:val="center"/>
          </w:tcPr>
          <w:p w14:paraId="12275709" w14:textId="4E070E30" w:rsidR="00F4030D" w:rsidRPr="006B159E" w:rsidRDefault="008A337E" w:rsidP="008A337E">
            <w:pPr>
              <w:pStyle w:val="Betarp"/>
              <w:spacing w:line="276" w:lineRule="auto"/>
              <w:jc w:val="both"/>
              <w:rPr>
                <w:rFonts w:ascii="Times New Roman" w:hAnsi="Times New Roman"/>
                <w:spacing w:val="-2"/>
                <w:sz w:val="24"/>
                <w:szCs w:val="24"/>
                <w:lang w:val="lt-LT"/>
              </w:rPr>
            </w:pPr>
            <w:r w:rsidRPr="006B159E">
              <w:rPr>
                <w:rFonts w:ascii="Times New Roman" w:hAnsi="Times New Roman"/>
                <w:sz w:val="24"/>
                <w:szCs w:val="24"/>
                <w:lang w:val="lt-LT"/>
              </w:rPr>
              <w:t>2</w:t>
            </w:r>
            <w:r w:rsidR="00F4030D" w:rsidRPr="006B159E">
              <w:rPr>
                <w:rFonts w:ascii="Times New Roman" w:hAnsi="Times New Roman"/>
                <w:sz w:val="24"/>
                <w:szCs w:val="24"/>
                <w:lang w:val="lt-LT"/>
              </w:rPr>
              <w:t xml:space="preserve">.3.1. </w:t>
            </w:r>
            <w:r w:rsidRPr="00F14FF0">
              <w:rPr>
                <w:rFonts w:ascii="Times New Roman" w:hAnsi="Times New Roman"/>
                <w:sz w:val="24"/>
                <w:szCs w:val="24"/>
                <w:lang w:val="lt-LT"/>
              </w:rPr>
              <w:t>renginio</w:t>
            </w:r>
            <w:r w:rsidR="00F14FF0" w:rsidRPr="00F14FF0">
              <w:rPr>
                <w:rFonts w:ascii="Times New Roman" w:hAnsi="Times New Roman"/>
                <w:sz w:val="24"/>
                <w:szCs w:val="24"/>
                <w:lang w:val="lt-LT"/>
              </w:rPr>
              <w:t xml:space="preserve"> autorystė, renginio</w:t>
            </w:r>
            <w:r w:rsidRPr="00F14FF0">
              <w:rPr>
                <w:rFonts w:ascii="Times New Roman" w:hAnsi="Times New Roman"/>
                <w:sz w:val="24"/>
                <w:szCs w:val="24"/>
                <w:lang w:val="lt-LT"/>
              </w:rPr>
              <w:t xml:space="preserve"> svarba ir tęstinumas (</w:t>
            </w:r>
            <w:r w:rsidR="00F14FF0" w:rsidRPr="00F14FF0">
              <w:rPr>
                <w:rFonts w:ascii="Times New Roman" w:hAnsi="Times New Roman"/>
                <w:sz w:val="24"/>
                <w:szCs w:val="24"/>
                <w:lang w:val="lt-LT"/>
              </w:rPr>
              <w:t xml:space="preserve">trumpa istorija (iki </w:t>
            </w:r>
            <w:r w:rsidR="00B07310">
              <w:rPr>
                <w:rFonts w:ascii="Times New Roman" w:hAnsi="Times New Roman"/>
                <w:sz w:val="24"/>
                <w:szCs w:val="24"/>
                <w:lang w:val="lt-LT"/>
              </w:rPr>
              <w:t>5</w:t>
            </w:r>
            <w:r w:rsidR="00F14FF0" w:rsidRPr="00F14FF0">
              <w:rPr>
                <w:rFonts w:ascii="Times New Roman" w:hAnsi="Times New Roman"/>
                <w:sz w:val="24"/>
                <w:szCs w:val="24"/>
                <w:lang w:val="lt-LT"/>
              </w:rPr>
              <w:t xml:space="preserve"> sakinių), </w:t>
            </w:r>
            <w:r w:rsidRPr="00F14FF0">
              <w:rPr>
                <w:rFonts w:ascii="Times New Roman" w:hAnsi="Times New Roman"/>
                <w:sz w:val="24"/>
                <w:szCs w:val="24"/>
                <w:lang w:val="lt-LT"/>
              </w:rPr>
              <w:t>konkreti išliekamoji vertė, numatomas atsinaujinančių ir (ar) naujų kultūros ir (ar) meno paslaugų ar produktų kūrimas (įvardinti konkrečiai));</w:t>
            </w:r>
          </w:p>
        </w:tc>
      </w:tr>
      <w:tr w:rsidR="00F4030D" w:rsidRPr="00F4030D" w14:paraId="0E7B152A" w14:textId="77777777" w:rsidTr="00F14FF0">
        <w:tc>
          <w:tcPr>
            <w:tcW w:w="9635" w:type="dxa"/>
            <w:vAlign w:val="center"/>
          </w:tcPr>
          <w:p w14:paraId="38B18D00" w14:textId="1EBEF203" w:rsidR="00F4030D" w:rsidRPr="006B159E" w:rsidRDefault="008A337E" w:rsidP="008A337E">
            <w:pPr>
              <w:pStyle w:val="Betarp"/>
              <w:spacing w:line="276" w:lineRule="auto"/>
              <w:jc w:val="both"/>
              <w:rPr>
                <w:rFonts w:ascii="Times New Roman" w:hAnsi="Times New Roman"/>
                <w:sz w:val="24"/>
                <w:szCs w:val="24"/>
                <w:lang w:val="lt-LT"/>
              </w:rPr>
            </w:pPr>
            <w:r w:rsidRPr="006B159E">
              <w:rPr>
                <w:rFonts w:ascii="Times New Roman" w:hAnsi="Times New Roman"/>
                <w:sz w:val="24"/>
                <w:szCs w:val="24"/>
                <w:lang w:val="lt-LT"/>
              </w:rPr>
              <w:t>2</w:t>
            </w:r>
            <w:r w:rsidR="00F4030D" w:rsidRPr="006B159E">
              <w:rPr>
                <w:rFonts w:ascii="Times New Roman" w:hAnsi="Times New Roman"/>
                <w:sz w:val="24"/>
                <w:szCs w:val="24"/>
                <w:lang w:val="lt-LT"/>
              </w:rPr>
              <w:t xml:space="preserve">.3.2. </w:t>
            </w:r>
            <w:r w:rsidRPr="00F14FF0">
              <w:rPr>
                <w:rFonts w:ascii="Times New Roman" w:hAnsi="Times New Roman"/>
                <w:sz w:val="24"/>
                <w:szCs w:val="24"/>
                <w:lang w:val="lt-LT"/>
              </w:rPr>
              <w:t xml:space="preserve">renginio meninė vertė bei konkrečiai įvardintų edukacinių programų atitikimas tematikai, jų skaičius; </w:t>
            </w:r>
          </w:p>
        </w:tc>
      </w:tr>
      <w:tr w:rsidR="00F4030D" w:rsidRPr="00F4030D" w14:paraId="2D4EE54B" w14:textId="77777777" w:rsidTr="00F14FF0">
        <w:tc>
          <w:tcPr>
            <w:tcW w:w="9635" w:type="dxa"/>
            <w:vAlign w:val="center"/>
          </w:tcPr>
          <w:p w14:paraId="22E7AFC5" w14:textId="2C4E6E5B" w:rsidR="00F4030D" w:rsidRPr="00F14FF0" w:rsidRDefault="008A337E" w:rsidP="008B581A">
            <w:pPr>
              <w:widowControl w:val="0"/>
              <w:suppressAutoHyphens/>
              <w:jc w:val="both"/>
              <w:rPr>
                <w:rFonts w:ascii="Times New Roman" w:hAnsi="Times New Roman"/>
                <w:spacing w:val="-2"/>
                <w:sz w:val="24"/>
                <w:szCs w:val="24"/>
              </w:rPr>
            </w:pPr>
            <w:r w:rsidRPr="00F14FF0">
              <w:rPr>
                <w:rFonts w:ascii="Times New Roman" w:hAnsi="Times New Roman"/>
                <w:sz w:val="24"/>
                <w:szCs w:val="24"/>
              </w:rPr>
              <w:t>2</w:t>
            </w:r>
            <w:r w:rsidR="00F4030D" w:rsidRPr="00F14FF0">
              <w:rPr>
                <w:rFonts w:ascii="Times New Roman" w:hAnsi="Times New Roman"/>
                <w:sz w:val="24"/>
                <w:szCs w:val="24"/>
              </w:rPr>
              <w:t xml:space="preserve">.3.3. </w:t>
            </w:r>
            <w:r w:rsidRPr="00F14FF0">
              <w:rPr>
                <w:rStyle w:val="markedcontent"/>
                <w:rFonts w:ascii="Times New Roman" w:hAnsi="Times New Roman"/>
                <w:sz w:val="24"/>
                <w:szCs w:val="24"/>
              </w:rPr>
              <w:t>viešinimas ir projekto rezultatų sklaida (renginio veiklų ir rezultatų viešinimas (įvardinti trumpai ir konkrečiai));</w:t>
            </w:r>
          </w:p>
        </w:tc>
      </w:tr>
      <w:tr w:rsidR="00F4030D" w:rsidRPr="00F4030D" w14:paraId="333D45AA" w14:textId="77777777" w:rsidTr="00F14FF0">
        <w:tc>
          <w:tcPr>
            <w:tcW w:w="9635" w:type="dxa"/>
            <w:vAlign w:val="center"/>
          </w:tcPr>
          <w:p w14:paraId="46BF4816" w14:textId="56D93E5A" w:rsidR="00F4030D" w:rsidRPr="006B159E" w:rsidRDefault="008A337E" w:rsidP="00F14FF0">
            <w:pPr>
              <w:pStyle w:val="Betarp"/>
              <w:spacing w:line="276" w:lineRule="auto"/>
              <w:jc w:val="both"/>
              <w:rPr>
                <w:rFonts w:ascii="Times New Roman" w:hAnsi="Times New Roman"/>
                <w:spacing w:val="-2"/>
                <w:sz w:val="24"/>
                <w:szCs w:val="24"/>
                <w:lang w:val="lt-LT"/>
              </w:rPr>
            </w:pPr>
            <w:r w:rsidRPr="006B159E">
              <w:rPr>
                <w:rFonts w:ascii="Times New Roman" w:hAnsi="Times New Roman"/>
                <w:spacing w:val="-2"/>
                <w:sz w:val="24"/>
                <w:szCs w:val="24"/>
                <w:lang w:val="lt-LT"/>
              </w:rPr>
              <w:t>2</w:t>
            </w:r>
            <w:r w:rsidR="00F4030D" w:rsidRPr="006B159E">
              <w:rPr>
                <w:rFonts w:ascii="Times New Roman" w:hAnsi="Times New Roman"/>
                <w:spacing w:val="-2"/>
                <w:sz w:val="24"/>
                <w:szCs w:val="24"/>
                <w:lang w:val="lt-LT"/>
              </w:rPr>
              <w:t xml:space="preserve">.3.4. </w:t>
            </w:r>
            <w:r w:rsidR="00F14FF0" w:rsidRPr="00F14FF0">
              <w:rPr>
                <w:rFonts w:ascii="Times New Roman" w:hAnsi="Times New Roman"/>
                <w:sz w:val="24"/>
                <w:szCs w:val="24"/>
                <w:lang w:val="lt-LT"/>
              </w:rPr>
              <w:t>planuojamas lankytojų/žiūrovų skaičius ir dalyvių skaičius;</w:t>
            </w:r>
          </w:p>
        </w:tc>
      </w:tr>
      <w:tr w:rsidR="00F4030D" w:rsidRPr="00F4030D" w14:paraId="1A5CD408" w14:textId="77777777" w:rsidTr="00F14FF0">
        <w:tc>
          <w:tcPr>
            <w:tcW w:w="9635" w:type="dxa"/>
            <w:vAlign w:val="center"/>
          </w:tcPr>
          <w:p w14:paraId="50A66426" w14:textId="3F3E5502" w:rsidR="00F4030D" w:rsidRPr="006B159E" w:rsidRDefault="008A337E" w:rsidP="00341C77">
            <w:pPr>
              <w:pStyle w:val="Betarp"/>
              <w:spacing w:line="276" w:lineRule="auto"/>
              <w:jc w:val="both"/>
              <w:rPr>
                <w:rFonts w:ascii="Times New Roman" w:hAnsi="Times New Roman"/>
                <w:spacing w:val="-2"/>
                <w:sz w:val="24"/>
                <w:szCs w:val="24"/>
                <w:lang w:val="lt-LT"/>
              </w:rPr>
            </w:pPr>
            <w:r w:rsidRPr="006B159E">
              <w:rPr>
                <w:rFonts w:ascii="Times New Roman" w:hAnsi="Times New Roman"/>
                <w:spacing w:val="-2"/>
                <w:sz w:val="24"/>
                <w:szCs w:val="24"/>
                <w:lang w:val="lt-LT"/>
              </w:rPr>
              <w:t>2</w:t>
            </w:r>
            <w:r w:rsidR="00F4030D" w:rsidRPr="006B159E">
              <w:rPr>
                <w:rFonts w:ascii="Times New Roman" w:hAnsi="Times New Roman"/>
                <w:spacing w:val="-2"/>
                <w:sz w:val="24"/>
                <w:szCs w:val="24"/>
                <w:lang w:val="lt-LT"/>
              </w:rPr>
              <w:t xml:space="preserve">.3.5. </w:t>
            </w:r>
            <w:r w:rsidRPr="00F14FF0">
              <w:rPr>
                <w:rFonts w:ascii="Times New Roman" w:hAnsi="Times New Roman"/>
                <w:sz w:val="24"/>
                <w:szCs w:val="24"/>
                <w:lang w:val="lt-LT"/>
              </w:rPr>
              <w:t xml:space="preserve">renginio </w:t>
            </w:r>
            <w:r w:rsidRPr="00F14FF0">
              <w:rPr>
                <w:rFonts w:ascii="Times New Roman" w:hAnsi="Times New Roman"/>
                <w:sz w:val="24"/>
                <w:szCs w:val="24"/>
                <w:lang w:val="lt-LT" w:eastAsia="lt-LT"/>
              </w:rPr>
              <w:t>sąmatos tikslingumas ir pagrįstumas (sąmatoje nurodytos išlaidos yra tiesiogiai susijusios su renginio organizavimu, detalizuotos,</w:t>
            </w:r>
            <w:r w:rsidRPr="00F14FF0">
              <w:rPr>
                <w:rFonts w:ascii="Times New Roman" w:hAnsi="Times New Roman"/>
                <w:sz w:val="24"/>
                <w:szCs w:val="24"/>
                <w:lang w:val="lt-LT"/>
              </w:rPr>
              <w:t xml:space="preserve"> </w:t>
            </w:r>
            <w:r w:rsidRPr="00F14FF0">
              <w:rPr>
                <w:rFonts w:ascii="Times New Roman" w:hAnsi="Times New Roman"/>
                <w:color w:val="000000"/>
                <w:sz w:val="24"/>
                <w:szCs w:val="24"/>
                <w:lang w:val="lt-LT"/>
              </w:rPr>
              <w:t xml:space="preserve">atitinka rinkos kainas, </w:t>
            </w:r>
            <w:r w:rsidRPr="00F14FF0">
              <w:rPr>
                <w:rFonts w:ascii="Times New Roman" w:hAnsi="Times New Roman"/>
                <w:sz w:val="24"/>
                <w:szCs w:val="24"/>
                <w:lang w:val="lt-LT"/>
              </w:rPr>
              <w:t>įvardyti renginio papildomi finansavimo šaltiniai, jų lėšų santykis)</w:t>
            </w:r>
            <w:r w:rsidRPr="00F14FF0">
              <w:rPr>
                <w:rFonts w:ascii="Times New Roman" w:hAnsi="Times New Roman"/>
                <w:sz w:val="24"/>
                <w:szCs w:val="24"/>
                <w:lang w:val="lt-LT" w:eastAsia="lt-LT"/>
              </w:rPr>
              <w:t>.</w:t>
            </w:r>
          </w:p>
        </w:tc>
      </w:tr>
    </w:tbl>
    <w:p w14:paraId="675C7E30" w14:textId="77777777" w:rsidR="00F4030D" w:rsidRPr="00F4030D" w:rsidRDefault="00F4030D" w:rsidP="00F4030D">
      <w:pPr>
        <w:jc w:val="both"/>
        <w:rPr>
          <w:rFonts w:ascii="Times New Roman" w:hAnsi="Times New Roman"/>
          <w:b/>
          <w:sz w:val="24"/>
          <w:szCs w:val="24"/>
        </w:rPr>
      </w:pPr>
    </w:p>
    <w:p w14:paraId="0B55DC38" w14:textId="77777777" w:rsidR="00A94FBD" w:rsidRDefault="00A94FBD" w:rsidP="00F4030D">
      <w:pPr>
        <w:jc w:val="center"/>
        <w:rPr>
          <w:rFonts w:ascii="Times New Roman" w:hAnsi="Times New Roman"/>
          <w:b/>
          <w:sz w:val="24"/>
          <w:szCs w:val="24"/>
        </w:rPr>
      </w:pPr>
    </w:p>
    <w:p w14:paraId="6261F790" w14:textId="08B7B98C" w:rsidR="00F4030D" w:rsidRPr="00F4030D" w:rsidRDefault="00F4030D" w:rsidP="00F4030D">
      <w:pPr>
        <w:jc w:val="center"/>
        <w:rPr>
          <w:rFonts w:ascii="Times New Roman" w:hAnsi="Times New Roman"/>
          <w:b/>
          <w:sz w:val="24"/>
          <w:szCs w:val="24"/>
        </w:rPr>
      </w:pPr>
      <w:r w:rsidRPr="00F4030D">
        <w:rPr>
          <w:rFonts w:ascii="Times New Roman" w:hAnsi="Times New Roman"/>
          <w:b/>
          <w:sz w:val="24"/>
          <w:szCs w:val="24"/>
        </w:rPr>
        <w:lastRenderedPageBreak/>
        <w:t>3. RENGINIO SĄMATA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3484"/>
        <w:gridCol w:w="1162"/>
        <w:gridCol w:w="1175"/>
        <w:gridCol w:w="1271"/>
        <w:gridCol w:w="1650"/>
      </w:tblGrid>
      <w:tr w:rsidR="00F4030D" w:rsidRPr="00F4030D" w14:paraId="146EE19A" w14:textId="77777777" w:rsidTr="00F14FF0">
        <w:tc>
          <w:tcPr>
            <w:tcW w:w="5392" w:type="dxa"/>
            <w:gridSpan w:val="3"/>
          </w:tcPr>
          <w:p w14:paraId="63634061" w14:textId="77777777" w:rsidR="00F4030D" w:rsidRPr="00F4030D" w:rsidRDefault="00F4030D" w:rsidP="008B581A">
            <w:pPr>
              <w:jc w:val="both"/>
              <w:rPr>
                <w:rFonts w:ascii="Times New Roman" w:hAnsi="Times New Roman"/>
                <w:b/>
                <w:sz w:val="24"/>
                <w:szCs w:val="24"/>
              </w:rPr>
            </w:pPr>
            <w:r w:rsidRPr="00F4030D">
              <w:rPr>
                <w:rFonts w:ascii="Times New Roman" w:hAnsi="Times New Roman"/>
                <w:b/>
                <w:sz w:val="24"/>
                <w:szCs w:val="24"/>
                <w:lang w:eastAsia="lt-LT"/>
              </w:rPr>
              <w:t xml:space="preserve">Projektui įgyvendinti reikalinga suma </w:t>
            </w:r>
            <w:r w:rsidRPr="00F4030D">
              <w:rPr>
                <w:rFonts w:ascii="Times New Roman" w:hAnsi="Times New Roman"/>
                <w:sz w:val="24"/>
                <w:szCs w:val="24"/>
                <w:lang w:eastAsia="lt-LT"/>
              </w:rPr>
              <w:t>(eurais)</w:t>
            </w:r>
          </w:p>
        </w:tc>
        <w:tc>
          <w:tcPr>
            <w:tcW w:w="4096" w:type="dxa"/>
            <w:gridSpan w:val="3"/>
          </w:tcPr>
          <w:p w14:paraId="71A9A6BF" w14:textId="77777777" w:rsidR="00F4030D" w:rsidRPr="00F4030D" w:rsidRDefault="00F4030D" w:rsidP="008B581A">
            <w:pPr>
              <w:jc w:val="both"/>
              <w:rPr>
                <w:rFonts w:ascii="Times New Roman" w:hAnsi="Times New Roman"/>
                <w:b/>
                <w:sz w:val="24"/>
                <w:szCs w:val="24"/>
              </w:rPr>
            </w:pPr>
          </w:p>
        </w:tc>
      </w:tr>
      <w:tr w:rsidR="00F4030D" w:rsidRPr="00F4030D" w14:paraId="2BFF2126" w14:textId="77777777" w:rsidTr="00F14FF0">
        <w:tc>
          <w:tcPr>
            <w:tcW w:w="5392" w:type="dxa"/>
            <w:gridSpan w:val="3"/>
          </w:tcPr>
          <w:p w14:paraId="7CD1A04A" w14:textId="77777777" w:rsidR="00F4030D" w:rsidRPr="00F4030D" w:rsidRDefault="00F4030D" w:rsidP="008B581A">
            <w:pPr>
              <w:jc w:val="both"/>
              <w:rPr>
                <w:rFonts w:ascii="Times New Roman" w:hAnsi="Times New Roman"/>
                <w:b/>
                <w:sz w:val="24"/>
                <w:szCs w:val="24"/>
              </w:rPr>
            </w:pPr>
            <w:r w:rsidRPr="00F4030D">
              <w:rPr>
                <w:rFonts w:ascii="Times New Roman" w:hAnsi="Times New Roman"/>
                <w:b/>
                <w:sz w:val="24"/>
                <w:szCs w:val="24"/>
                <w:lang w:eastAsia="lt-LT"/>
              </w:rPr>
              <w:t xml:space="preserve">Iš Šilutės rajono savivaldybės prašoma suma </w:t>
            </w:r>
            <w:r w:rsidRPr="00F4030D">
              <w:rPr>
                <w:rFonts w:ascii="Times New Roman" w:hAnsi="Times New Roman"/>
                <w:sz w:val="24"/>
                <w:szCs w:val="24"/>
                <w:lang w:eastAsia="lt-LT"/>
              </w:rPr>
              <w:t>(eurais)</w:t>
            </w:r>
          </w:p>
        </w:tc>
        <w:tc>
          <w:tcPr>
            <w:tcW w:w="4096" w:type="dxa"/>
            <w:gridSpan w:val="3"/>
          </w:tcPr>
          <w:p w14:paraId="10FF44CD" w14:textId="77777777" w:rsidR="00F4030D" w:rsidRPr="00F4030D" w:rsidRDefault="00F4030D" w:rsidP="008B581A">
            <w:pPr>
              <w:jc w:val="both"/>
              <w:rPr>
                <w:rFonts w:ascii="Times New Roman" w:hAnsi="Times New Roman"/>
                <w:b/>
                <w:sz w:val="24"/>
                <w:szCs w:val="24"/>
              </w:rPr>
            </w:pPr>
          </w:p>
        </w:tc>
      </w:tr>
      <w:tr w:rsidR="00F4030D" w:rsidRPr="00F4030D" w14:paraId="356EA7EB" w14:textId="77777777" w:rsidTr="00F14FF0">
        <w:tc>
          <w:tcPr>
            <w:tcW w:w="9488" w:type="dxa"/>
            <w:gridSpan w:val="6"/>
          </w:tcPr>
          <w:p w14:paraId="75A77CE1" w14:textId="77777777" w:rsidR="00F4030D" w:rsidRPr="00F4030D" w:rsidRDefault="00F4030D" w:rsidP="008B581A">
            <w:pPr>
              <w:rPr>
                <w:rFonts w:ascii="Times New Roman" w:hAnsi="Times New Roman"/>
                <w:b/>
                <w:sz w:val="24"/>
                <w:szCs w:val="24"/>
              </w:rPr>
            </w:pPr>
            <w:r w:rsidRPr="00F4030D">
              <w:rPr>
                <w:rFonts w:ascii="Times New Roman" w:hAnsi="Times New Roman"/>
                <w:b/>
                <w:sz w:val="24"/>
                <w:szCs w:val="24"/>
              </w:rPr>
              <w:t>Išlaidų sąmata:</w:t>
            </w:r>
          </w:p>
        </w:tc>
      </w:tr>
      <w:tr w:rsidR="00F4030D" w:rsidRPr="00F4030D" w14:paraId="4E2BBE17" w14:textId="77777777" w:rsidTr="00F14FF0">
        <w:tc>
          <w:tcPr>
            <w:tcW w:w="746" w:type="dxa"/>
          </w:tcPr>
          <w:p w14:paraId="712CB6AA" w14:textId="77777777" w:rsidR="00F4030D" w:rsidRPr="00F4030D" w:rsidRDefault="00F4030D" w:rsidP="008B581A">
            <w:pPr>
              <w:jc w:val="both"/>
              <w:rPr>
                <w:rFonts w:ascii="Times New Roman" w:hAnsi="Times New Roman"/>
                <w:bCs/>
                <w:sz w:val="24"/>
                <w:szCs w:val="24"/>
              </w:rPr>
            </w:pPr>
            <w:r w:rsidRPr="00F4030D">
              <w:rPr>
                <w:rFonts w:ascii="Times New Roman" w:hAnsi="Times New Roman"/>
                <w:bCs/>
                <w:sz w:val="24"/>
                <w:szCs w:val="24"/>
              </w:rPr>
              <w:t>Nr.</w:t>
            </w:r>
          </w:p>
        </w:tc>
        <w:tc>
          <w:tcPr>
            <w:tcW w:w="3484" w:type="dxa"/>
          </w:tcPr>
          <w:p w14:paraId="5B687EDC" w14:textId="77777777" w:rsidR="00F4030D" w:rsidRPr="00F4030D" w:rsidRDefault="00F4030D" w:rsidP="008B581A">
            <w:pPr>
              <w:jc w:val="both"/>
              <w:rPr>
                <w:rFonts w:ascii="Times New Roman" w:hAnsi="Times New Roman"/>
                <w:bCs/>
                <w:sz w:val="24"/>
                <w:szCs w:val="24"/>
              </w:rPr>
            </w:pPr>
            <w:r w:rsidRPr="00F4030D">
              <w:rPr>
                <w:rFonts w:ascii="Times New Roman" w:hAnsi="Times New Roman"/>
                <w:bCs/>
                <w:sz w:val="24"/>
                <w:szCs w:val="24"/>
                <w:lang w:eastAsia="lt-LT"/>
              </w:rPr>
              <w:t>Išlaidų pavadinimas</w:t>
            </w:r>
          </w:p>
        </w:tc>
        <w:tc>
          <w:tcPr>
            <w:tcW w:w="1162" w:type="dxa"/>
          </w:tcPr>
          <w:p w14:paraId="52D7955D" w14:textId="77777777" w:rsidR="00F4030D" w:rsidRPr="00F4030D" w:rsidRDefault="00F4030D" w:rsidP="008B581A">
            <w:pPr>
              <w:jc w:val="both"/>
              <w:rPr>
                <w:rFonts w:ascii="Times New Roman" w:hAnsi="Times New Roman"/>
                <w:bCs/>
                <w:sz w:val="24"/>
                <w:szCs w:val="24"/>
              </w:rPr>
            </w:pPr>
            <w:r w:rsidRPr="00F4030D">
              <w:rPr>
                <w:rFonts w:ascii="Times New Roman" w:hAnsi="Times New Roman"/>
                <w:bCs/>
                <w:sz w:val="24"/>
                <w:szCs w:val="24"/>
                <w:lang w:eastAsia="lt-LT"/>
              </w:rPr>
              <w:t>Kaina (Eur)</w:t>
            </w:r>
          </w:p>
        </w:tc>
        <w:tc>
          <w:tcPr>
            <w:tcW w:w="1175" w:type="dxa"/>
          </w:tcPr>
          <w:p w14:paraId="3389E9A7" w14:textId="77777777" w:rsidR="00F4030D" w:rsidRPr="00F4030D" w:rsidRDefault="00F4030D" w:rsidP="008B581A">
            <w:pPr>
              <w:jc w:val="both"/>
              <w:rPr>
                <w:rFonts w:ascii="Times New Roman" w:hAnsi="Times New Roman"/>
                <w:bCs/>
                <w:sz w:val="24"/>
                <w:szCs w:val="24"/>
              </w:rPr>
            </w:pPr>
            <w:r w:rsidRPr="00F4030D">
              <w:rPr>
                <w:rFonts w:ascii="Times New Roman" w:hAnsi="Times New Roman"/>
                <w:bCs/>
                <w:sz w:val="24"/>
                <w:szCs w:val="24"/>
                <w:lang w:eastAsia="lt-LT"/>
              </w:rPr>
              <w:t>Kiekis</w:t>
            </w:r>
          </w:p>
        </w:tc>
        <w:tc>
          <w:tcPr>
            <w:tcW w:w="1271" w:type="dxa"/>
          </w:tcPr>
          <w:p w14:paraId="4CD56F7A" w14:textId="77777777" w:rsidR="00F4030D" w:rsidRPr="00F4030D" w:rsidRDefault="00F4030D" w:rsidP="008B581A">
            <w:pPr>
              <w:jc w:val="both"/>
              <w:rPr>
                <w:rFonts w:ascii="Times New Roman" w:hAnsi="Times New Roman"/>
                <w:bCs/>
                <w:sz w:val="24"/>
                <w:szCs w:val="24"/>
              </w:rPr>
            </w:pPr>
            <w:r w:rsidRPr="00F4030D">
              <w:rPr>
                <w:rFonts w:ascii="Times New Roman" w:hAnsi="Times New Roman"/>
                <w:bCs/>
                <w:sz w:val="24"/>
                <w:szCs w:val="24"/>
                <w:lang w:eastAsia="lt-LT"/>
              </w:rPr>
              <w:t>Reikalinga suma (Eur)</w:t>
            </w:r>
          </w:p>
        </w:tc>
        <w:tc>
          <w:tcPr>
            <w:tcW w:w="1650" w:type="dxa"/>
          </w:tcPr>
          <w:p w14:paraId="332283EC" w14:textId="77777777" w:rsidR="00F4030D" w:rsidRPr="00F4030D" w:rsidRDefault="00F4030D" w:rsidP="008B581A">
            <w:pPr>
              <w:jc w:val="both"/>
              <w:rPr>
                <w:rFonts w:ascii="Times New Roman" w:hAnsi="Times New Roman"/>
                <w:bCs/>
                <w:sz w:val="24"/>
                <w:szCs w:val="24"/>
              </w:rPr>
            </w:pPr>
            <w:r w:rsidRPr="00F4030D">
              <w:rPr>
                <w:rFonts w:ascii="Times New Roman" w:hAnsi="Times New Roman"/>
                <w:bCs/>
                <w:sz w:val="24"/>
                <w:szCs w:val="24"/>
                <w:lang w:eastAsia="lt-LT"/>
              </w:rPr>
              <w:t>Iš Savivaldybės prašoma suma (Eur)</w:t>
            </w:r>
          </w:p>
        </w:tc>
      </w:tr>
      <w:tr w:rsidR="00F4030D" w:rsidRPr="00F4030D" w14:paraId="21EFB8C1" w14:textId="77777777" w:rsidTr="00F14FF0">
        <w:tc>
          <w:tcPr>
            <w:tcW w:w="746" w:type="dxa"/>
          </w:tcPr>
          <w:p w14:paraId="7F284B86" w14:textId="77777777" w:rsidR="00F4030D" w:rsidRPr="00F4030D" w:rsidRDefault="00F4030D" w:rsidP="008B581A">
            <w:pPr>
              <w:jc w:val="both"/>
              <w:rPr>
                <w:rFonts w:ascii="Times New Roman" w:hAnsi="Times New Roman"/>
                <w:bCs/>
                <w:sz w:val="24"/>
                <w:szCs w:val="24"/>
              </w:rPr>
            </w:pPr>
            <w:r w:rsidRPr="00F4030D">
              <w:rPr>
                <w:rFonts w:ascii="Times New Roman" w:hAnsi="Times New Roman"/>
                <w:bCs/>
                <w:sz w:val="24"/>
                <w:szCs w:val="24"/>
              </w:rPr>
              <w:t xml:space="preserve">1. </w:t>
            </w:r>
          </w:p>
        </w:tc>
        <w:tc>
          <w:tcPr>
            <w:tcW w:w="3484" w:type="dxa"/>
          </w:tcPr>
          <w:p w14:paraId="47E64559" w14:textId="77777777" w:rsidR="00F4030D" w:rsidRPr="00F4030D" w:rsidRDefault="00F4030D" w:rsidP="008B581A">
            <w:pPr>
              <w:jc w:val="both"/>
              <w:rPr>
                <w:rFonts w:ascii="Times New Roman" w:hAnsi="Times New Roman"/>
                <w:bCs/>
                <w:sz w:val="24"/>
                <w:szCs w:val="24"/>
              </w:rPr>
            </w:pPr>
            <w:r w:rsidRPr="00F4030D">
              <w:rPr>
                <w:rFonts w:ascii="Times New Roman" w:hAnsi="Times New Roman"/>
                <w:sz w:val="24"/>
                <w:szCs w:val="24"/>
              </w:rPr>
              <w:t>Tiesioginės vykdymo išlaidos (atlygis fiziniams asmenims pagal autorines, atlikėjo ir kitų atlygintinų  paslaugų sutartis, pagal verslo liudijimus ar individualios veiklos pažymėjimus):</w:t>
            </w:r>
          </w:p>
        </w:tc>
        <w:tc>
          <w:tcPr>
            <w:tcW w:w="1162" w:type="dxa"/>
          </w:tcPr>
          <w:p w14:paraId="67FF2FEF" w14:textId="77777777" w:rsidR="00F4030D" w:rsidRPr="00F4030D" w:rsidRDefault="00F4030D" w:rsidP="008B581A">
            <w:pPr>
              <w:jc w:val="both"/>
              <w:rPr>
                <w:rFonts w:ascii="Times New Roman" w:hAnsi="Times New Roman"/>
                <w:b/>
                <w:sz w:val="24"/>
                <w:szCs w:val="24"/>
              </w:rPr>
            </w:pPr>
          </w:p>
        </w:tc>
        <w:tc>
          <w:tcPr>
            <w:tcW w:w="1175" w:type="dxa"/>
          </w:tcPr>
          <w:p w14:paraId="43DEE467" w14:textId="77777777" w:rsidR="00F4030D" w:rsidRPr="00F4030D" w:rsidRDefault="00F4030D" w:rsidP="008B581A">
            <w:pPr>
              <w:jc w:val="both"/>
              <w:rPr>
                <w:rFonts w:ascii="Times New Roman" w:hAnsi="Times New Roman"/>
                <w:b/>
                <w:sz w:val="24"/>
                <w:szCs w:val="24"/>
              </w:rPr>
            </w:pPr>
          </w:p>
        </w:tc>
        <w:tc>
          <w:tcPr>
            <w:tcW w:w="1271" w:type="dxa"/>
          </w:tcPr>
          <w:p w14:paraId="58ED1191" w14:textId="77777777" w:rsidR="00F4030D" w:rsidRPr="00F4030D" w:rsidRDefault="00F4030D" w:rsidP="008B581A">
            <w:pPr>
              <w:jc w:val="both"/>
              <w:rPr>
                <w:rFonts w:ascii="Times New Roman" w:hAnsi="Times New Roman"/>
                <w:b/>
                <w:sz w:val="24"/>
                <w:szCs w:val="24"/>
              </w:rPr>
            </w:pPr>
          </w:p>
        </w:tc>
        <w:tc>
          <w:tcPr>
            <w:tcW w:w="1650" w:type="dxa"/>
          </w:tcPr>
          <w:p w14:paraId="19C7D2D3" w14:textId="77777777" w:rsidR="00F4030D" w:rsidRPr="00F4030D" w:rsidRDefault="00F4030D" w:rsidP="008B581A">
            <w:pPr>
              <w:jc w:val="both"/>
              <w:rPr>
                <w:rFonts w:ascii="Times New Roman" w:hAnsi="Times New Roman"/>
                <w:b/>
                <w:sz w:val="24"/>
                <w:szCs w:val="24"/>
              </w:rPr>
            </w:pPr>
          </w:p>
        </w:tc>
      </w:tr>
      <w:tr w:rsidR="00F4030D" w:rsidRPr="00F4030D" w14:paraId="6BC80834" w14:textId="77777777" w:rsidTr="00F14FF0">
        <w:tc>
          <w:tcPr>
            <w:tcW w:w="746" w:type="dxa"/>
          </w:tcPr>
          <w:p w14:paraId="128FB3F4" w14:textId="77777777" w:rsidR="00F4030D" w:rsidRPr="00F4030D" w:rsidRDefault="00F4030D" w:rsidP="008B581A">
            <w:pPr>
              <w:jc w:val="both"/>
              <w:rPr>
                <w:rFonts w:ascii="Times New Roman" w:hAnsi="Times New Roman"/>
                <w:bCs/>
                <w:sz w:val="24"/>
                <w:szCs w:val="24"/>
              </w:rPr>
            </w:pPr>
            <w:r w:rsidRPr="00F4030D">
              <w:rPr>
                <w:rFonts w:ascii="Times New Roman" w:hAnsi="Times New Roman"/>
                <w:bCs/>
                <w:sz w:val="24"/>
                <w:szCs w:val="24"/>
              </w:rPr>
              <w:t>2.</w:t>
            </w:r>
          </w:p>
        </w:tc>
        <w:tc>
          <w:tcPr>
            <w:tcW w:w="3484" w:type="dxa"/>
          </w:tcPr>
          <w:p w14:paraId="2DF74679" w14:textId="77777777" w:rsidR="00F4030D" w:rsidRPr="00F4030D" w:rsidRDefault="00F4030D" w:rsidP="008B581A">
            <w:pPr>
              <w:jc w:val="both"/>
              <w:rPr>
                <w:rFonts w:ascii="Times New Roman" w:hAnsi="Times New Roman"/>
                <w:bCs/>
                <w:sz w:val="24"/>
                <w:szCs w:val="24"/>
              </w:rPr>
            </w:pPr>
            <w:r w:rsidRPr="00F4030D">
              <w:rPr>
                <w:rFonts w:ascii="Times New Roman" w:hAnsi="Times New Roman"/>
                <w:sz w:val="24"/>
                <w:szCs w:val="24"/>
              </w:rPr>
              <w:t>Kitos renginiui organizuoti būtinos</w:t>
            </w:r>
            <w:r w:rsidRPr="00F4030D">
              <w:rPr>
                <w:rFonts w:ascii="Times New Roman" w:hAnsi="Times New Roman"/>
                <w:sz w:val="24"/>
                <w:szCs w:val="24"/>
              </w:rPr>
              <w:br/>
              <w:t>prekių ir paslaugų įsigijimo išlaidos (išskyrus ilgalaikį materialųjį ir nematerialųjį turtą):</w:t>
            </w:r>
          </w:p>
        </w:tc>
        <w:tc>
          <w:tcPr>
            <w:tcW w:w="5258" w:type="dxa"/>
            <w:gridSpan w:val="4"/>
          </w:tcPr>
          <w:p w14:paraId="02575798" w14:textId="77777777" w:rsidR="00F4030D" w:rsidRPr="00F4030D" w:rsidRDefault="00F4030D" w:rsidP="008B581A">
            <w:pPr>
              <w:jc w:val="both"/>
              <w:rPr>
                <w:rFonts w:ascii="Times New Roman" w:hAnsi="Times New Roman"/>
                <w:b/>
                <w:sz w:val="24"/>
                <w:szCs w:val="24"/>
              </w:rPr>
            </w:pPr>
          </w:p>
        </w:tc>
      </w:tr>
      <w:tr w:rsidR="00F4030D" w:rsidRPr="00F4030D" w14:paraId="25AFA367" w14:textId="77777777" w:rsidTr="00F14FF0">
        <w:tc>
          <w:tcPr>
            <w:tcW w:w="746" w:type="dxa"/>
          </w:tcPr>
          <w:p w14:paraId="73EFB69D" w14:textId="77777777" w:rsidR="00F4030D" w:rsidRPr="00F4030D" w:rsidRDefault="00F4030D" w:rsidP="008B581A">
            <w:pPr>
              <w:jc w:val="both"/>
              <w:rPr>
                <w:rFonts w:ascii="Times New Roman" w:hAnsi="Times New Roman"/>
                <w:bCs/>
                <w:sz w:val="24"/>
                <w:szCs w:val="24"/>
              </w:rPr>
            </w:pPr>
            <w:r w:rsidRPr="00F4030D">
              <w:rPr>
                <w:rFonts w:ascii="Times New Roman" w:hAnsi="Times New Roman"/>
                <w:bCs/>
                <w:sz w:val="24"/>
                <w:szCs w:val="24"/>
              </w:rPr>
              <w:t>2.1.</w:t>
            </w:r>
          </w:p>
        </w:tc>
        <w:tc>
          <w:tcPr>
            <w:tcW w:w="3484" w:type="dxa"/>
          </w:tcPr>
          <w:p w14:paraId="4E3DA264" w14:textId="77777777" w:rsidR="00F4030D" w:rsidRPr="00F4030D" w:rsidRDefault="00F4030D" w:rsidP="008B581A">
            <w:pPr>
              <w:jc w:val="both"/>
              <w:rPr>
                <w:rFonts w:ascii="Times New Roman" w:hAnsi="Times New Roman"/>
                <w:sz w:val="24"/>
                <w:szCs w:val="24"/>
              </w:rPr>
            </w:pPr>
            <w:r w:rsidRPr="00F4030D">
              <w:rPr>
                <w:rFonts w:ascii="Times New Roman" w:hAnsi="Times New Roman"/>
                <w:sz w:val="24"/>
                <w:szCs w:val="24"/>
              </w:rPr>
              <w:t>Scenos nuoma</w:t>
            </w:r>
          </w:p>
        </w:tc>
        <w:tc>
          <w:tcPr>
            <w:tcW w:w="1162" w:type="dxa"/>
          </w:tcPr>
          <w:p w14:paraId="2D8BABD3" w14:textId="77777777" w:rsidR="00F4030D" w:rsidRPr="00F4030D" w:rsidRDefault="00F4030D" w:rsidP="008B581A">
            <w:pPr>
              <w:jc w:val="both"/>
              <w:rPr>
                <w:rFonts w:ascii="Times New Roman" w:hAnsi="Times New Roman"/>
                <w:b/>
                <w:sz w:val="24"/>
                <w:szCs w:val="24"/>
              </w:rPr>
            </w:pPr>
          </w:p>
        </w:tc>
        <w:tc>
          <w:tcPr>
            <w:tcW w:w="1175" w:type="dxa"/>
          </w:tcPr>
          <w:p w14:paraId="624B7ACB" w14:textId="77777777" w:rsidR="00F4030D" w:rsidRPr="00F4030D" w:rsidRDefault="00F4030D" w:rsidP="008B581A">
            <w:pPr>
              <w:jc w:val="both"/>
              <w:rPr>
                <w:rFonts w:ascii="Times New Roman" w:hAnsi="Times New Roman"/>
                <w:b/>
                <w:sz w:val="24"/>
                <w:szCs w:val="24"/>
              </w:rPr>
            </w:pPr>
          </w:p>
        </w:tc>
        <w:tc>
          <w:tcPr>
            <w:tcW w:w="1271" w:type="dxa"/>
          </w:tcPr>
          <w:p w14:paraId="04B29FFB" w14:textId="77777777" w:rsidR="00F4030D" w:rsidRPr="00F4030D" w:rsidRDefault="00F4030D" w:rsidP="008B581A">
            <w:pPr>
              <w:jc w:val="both"/>
              <w:rPr>
                <w:rFonts w:ascii="Times New Roman" w:hAnsi="Times New Roman"/>
                <w:b/>
                <w:sz w:val="24"/>
                <w:szCs w:val="24"/>
              </w:rPr>
            </w:pPr>
          </w:p>
        </w:tc>
        <w:tc>
          <w:tcPr>
            <w:tcW w:w="1650" w:type="dxa"/>
          </w:tcPr>
          <w:p w14:paraId="53B018AE" w14:textId="77777777" w:rsidR="00F4030D" w:rsidRPr="00F4030D" w:rsidRDefault="00F4030D" w:rsidP="008B581A">
            <w:pPr>
              <w:jc w:val="both"/>
              <w:rPr>
                <w:rFonts w:ascii="Times New Roman" w:hAnsi="Times New Roman"/>
                <w:b/>
                <w:sz w:val="24"/>
                <w:szCs w:val="24"/>
              </w:rPr>
            </w:pPr>
          </w:p>
        </w:tc>
      </w:tr>
      <w:tr w:rsidR="00F4030D" w:rsidRPr="00F4030D" w14:paraId="4D6EDE2A" w14:textId="77777777" w:rsidTr="00F14FF0">
        <w:tc>
          <w:tcPr>
            <w:tcW w:w="746" w:type="dxa"/>
          </w:tcPr>
          <w:p w14:paraId="5E1C783D" w14:textId="77777777" w:rsidR="00F4030D" w:rsidRPr="00F4030D" w:rsidRDefault="00F4030D" w:rsidP="008B581A">
            <w:pPr>
              <w:jc w:val="both"/>
              <w:rPr>
                <w:rFonts w:ascii="Times New Roman" w:hAnsi="Times New Roman"/>
                <w:bCs/>
                <w:sz w:val="24"/>
                <w:szCs w:val="24"/>
              </w:rPr>
            </w:pPr>
            <w:r w:rsidRPr="00F4030D">
              <w:rPr>
                <w:rFonts w:ascii="Times New Roman" w:hAnsi="Times New Roman"/>
                <w:bCs/>
                <w:sz w:val="24"/>
                <w:szCs w:val="24"/>
              </w:rPr>
              <w:t>2.2.</w:t>
            </w:r>
          </w:p>
        </w:tc>
        <w:tc>
          <w:tcPr>
            <w:tcW w:w="3484" w:type="dxa"/>
          </w:tcPr>
          <w:p w14:paraId="053DA37D" w14:textId="77777777" w:rsidR="00F4030D" w:rsidRPr="00F4030D" w:rsidRDefault="00F4030D" w:rsidP="008B581A">
            <w:pPr>
              <w:jc w:val="both"/>
              <w:rPr>
                <w:rFonts w:ascii="Times New Roman" w:hAnsi="Times New Roman"/>
                <w:sz w:val="24"/>
                <w:szCs w:val="24"/>
              </w:rPr>
            </w:pPr>
            <w:r w:rsidRPr="00F4030D">
              <w:rPr>
                <w:rFonts w:ascii="Times New Roman" w:hAnsi="Times New Roman"/>
                <w:bCs/>
                <w:sz w:val="24"/>
                <w:szCs w:val="24"/>
              </w:rPr>
              <w:t>Apšvietimo ir įgarsinimo nuoma</w:t>
            </w:r>
          </w:p>
        </w:tc>
        <w:tc>
          <w:tcPr>
            <w:tcW w:w="1162" w:type="dxa"/>
          </w:tcPr>
          <w:p w14:paraId="28B5B865" w14:textId="77777777" w:rsidR="00F4030D" w:rsidRPr="00F4030D" w:rsidRDefault="00F4030D" w:rsidP="008B581A">
            <w:pPr>
              <w:jc w:val="both"/>
              <w:rPr>
                <w:rFonts w:ascii="Times New Roman" w:hAnsi="Times New Roman"/>
                <w:b/>
                <w:sz w:val="24"/>
                <w:szCs w:val="24"/>
              </w:rPr>
            </w:pPr>
          </w:p>
        </w:tc>
        <w:tc>
          <w:tcPr>
            <w:tcW w:w="1175" w:type="dxa"/>
          </w:tcPr>
          <w:p w14:paraId="5E6FC731" w14:textId="77777777" w:rsidR="00F4030D" w:rsidRPr="00F4030D" w:rsidRDefault="00F4030D" w:rsidP="008B581A">
            <w:pPr>
              <w:jc w:val="both"/>
              <w:rPr>
                <w:rFonts w:ascii="Times New Roman" w:hAnsi="Times New Roman"/>
                <w:b/>
                <w:sz w:val="24"/>
                <w:szCs w:val="24"/>
              </w:rPr>
            </w:pPr>
          </w:p>
        </w:tc>
        <w:tc>
          <w:tcPr>
            <w:tcW w:w="1271" w:type="dxa"/>
          </w:tcPr>
          <w:p w14:paraId="01398E1A" w14:textId="77777777" w:rsidR="00F4030D" w:rsidRPr="00F4030D" w:rsidRDefault="00F4030D" w:rsidP="008B581A">
            <w:pPr>
              <w:jc w:val="both"/>
              <w:rPr>
                <w:rFonts w:ascii="Times New Roman" w:hAnsi="Times New Roman"/>
                <w:b/>
                <w:sz w:val="24"/>
                <w:szCs w:val="24"/>
              </w:rPr>
            </w:pPr>
          </w:p>
        </w:tc>
        <w:tc>
          <w:tcPr>
            <w:tcW w:w="1650" w:type="dxa"/>
          </w:tcPr>
          <w:p w14:paraId="180D331F" w14:textId="77777777" w:rsidR="00F4030D" w:rsidRPr="00F4030D" w:rsidRDefault="00F4030D" w:rsidP="008B581A">
            <w:pPr>
              <w:jc w:val="both"/>
              <w:rPr>
                <w:rFonts w:ascii="Times New Roman" w:hAnsi="Times New Roman"/>
                <w:b/>
                <w:sz w:val="24"/>
                <w:szCs w:val="24"/>
              </w:rPr>
            </w:pPr>
          </w:p>
        </w:tc>
      </w:tr>
      <w:tr w:rsidR="00F4030D" w:rsidRPr="00F4030D" w14:paraId="576F04B0" w14:textId="77777777" w:rsidTr="00F14FF0">
        <w:tc>
          <w:tcPr>
            <w:tcW w:w="746" w:type="dxa"/>
          </w:tcPr>
          <w:p w14:paraId="314DD58D" w14:textId="77777777" w:rsidR="00F4030D" w:rsidRPr="00F4030D" w:rsidRDefault="00F4030D" w:rsidP="008B581A">
            <w:pPr>
              <w:jc w:val="both"/>
              <w:rPr>
                <w:rFonts w:ascii="Times New Roman" w:hAnsi="Times New Roman"/>
                <w:bCs/>
                <w:sz w:val="24"/>
                <w:szCs w:val="24"/>
              </w:rPr>
            </w:pPr>
            <w:r w:rsidRPr="00F4030D">
              <w:rPr>
                <w:rFonts w:ascii="Times New Roman" w:hAnsi="Times New Roman"/>
                <w:bCs/>
                <w:sz w:val="24"/>
                <w:szCs w:val="24"/>
              </w:rPr>
              <w:t xml:space="preserve">2.3. </w:t>
            </w:r>
          </w:p>
        </w:tc>
        <w:tc>
          <w:tcPr>
            <w:tcW w:w="3484" w:type="dxa"/>
          </w:tcPr>
          <w:p w14:paraId="12064DC1" w14:textId="77777777" w:rsidR="00F4030D" w:rsidRPr="00F4030D" w:rsidRDefault="00F4030D" w:rsidP="008B581A">
            <w:pPr>
              <w:jc w:val="both"/>
              <w:rPr>
                <w:rFonts w:ascii="Times New Roman" w:hAnsi="Times New Roman"/>
                <w:sz w:val="24"/>
                <w:szCs w:val="24"/>
              </w:rPr>
            </w:pPr>
            <w:r w:rsidRPr="00F4030D">
              <w:rPr>
                <w:rFonts w:ascii="Times New Roman" w:hAnsi="Times New Roman"/>
                <w:sz w:val="24"/>
                <w:szCs w:val="24"/>
              </w:rPr>
              <w:t>Reklamos / spaudinių išlaidos</w:t>
            </w:r>
          </w:p>
        </w:tc>
        <w:tc>
          <w:tcPr>
            <w:tcW w:w="1162" w:type="dxa"/>
          </w:tcPr>
          <w:p w14:paraId="16E19C30" w14:textId="77777777" w:rsidR="00F4030D" w:rsidRPr="00F4030D" w:rsidRDefault="00F4030D" w:rsidP="008B581A">
            <w:pPr>
              <w:jc w:val="both"/>
              <w:rPr>
                <w:rFonts w:ascii="Times New Roman" w:hAnsi="Times New Roman"/>
                <w:b/>
                <w:sz w:val="24"/>
                <w:szCs w:val="24"/>
              </w:rPr>
            </w:pPr>
          </w:p>
        </w:tc>
        <w:tc>
          <w:tcPr>
            <w:tcW w:w="1175" w:type="dxa"/>
          </w:tcPr>
          <w:p w14:paraId="6831A451" w14:textId="77777777" w:rsidR="00F4030D" w:rsidRPr="00F4030D" w:rsidRDefault="00F4030D" w:rsidP="008B581A">
            <w:pPr>
              <w:jc w:val="both"/>
              <w:rPr>
                <w:rFonts w:ascii="Times New Roman" w:hAnsi="Times New Roman"/>
                <w:b/>
                <w:sz w:val="24"/>
                <w:szCs w:val="24"/>
              </w:rPr>
            </w:pPr>
          </w:p>
        </w:tc>
        <w:tc>
          <w:tcPr>
            <w:tcW w:w="1271" w:type="dxa"/>
          </w:tcPr>
          <w:p w14:paraId="5379B12F" w14:textId="77777777" w:rsidR="00F4030D" w:rsidRPr="00F4030D" w:rsidRDefault="00F4030D" w:rsidP="008B581A">
            <w:pPr>
              <w:jc w:val="both"/>
              <w:rPr>
                <w:rFonts w:ascii="Times New Roman" w:hAnsi="Times New Roman"/>
                <w:b/>
                <w:sz w:val="24"/>
                <w:szCs w:val="24"/>
              </w:rPr>
            </w:pPr>
          </w:p>
        </w:tc>
        <w:tc>
          <w:tcPr>
            <w:tcW w:w="1650" w:type="dxa"/>
          </w:tcPr>
          <w:p w14:paraId="7E8F3847" w14:textId="77777777" w:rsidR="00F4030D" w:rsidRPr="00F4030D" w:rsidRDefault="00F4030D" w:rsidP="008B581A">
            <w:pPr>
              <w:jc w:val="both"/>
              <w:rPr>
                <w:rFonts w:ascii="Times New Roman" w:hAnsi="Times New Roman"/>
                <w:b/>
                <w:sz w:val="24"/>
                <w:szCs w:val="24"/>
              </w:rPr>
            </w:pPr>
          </w:p>
        </w:tc>
      </w:tr>
      <w:tr w:rsidR="00F4030D" w:rsidRPr="00F4030D" w14:paraId="1A7DA590" w14:textId="77777777" w:rsidTr="00F14FF0">
        <w:tc>
          <w:tcPr>
            <w:tcW w:w="746" w:type="dxa"/>
          </w:tcPr>
          <w:p w14:paraId="5913A861" w14:textId="77777777" w:rsidR="00F4030D" w:rsidRPr="00F4030D" w:rsidRDefault="00F4030D" w:rsidP="008B581A">
            <w:pPr>
              <w:jc w:val="both"/>
              <w:rPr>
                <w:rFonts w:ascii="Times New Roman" w:hAnsi="Times New Roman"/>
                <w:bCs/>
                <w:sz w:val="24"/>
                <w:szCs w:val="24"/>
              </w:rPr>
            </w:pPr>
            <w:r w:rsidRPr="00F4030D">
              <w:rPr>
                <w:rFonts w:ascii="Times New Roman" w:hAnsi="Times New Roman"/>
                <w:bCs/>
                <w:sz w:val="24"/>
                <w:szCs w:val="24"/>
              </w:rPr>
              <w:t>2.4.</w:t>
            </w:r>
          </w:p>
        </w:tc>
        <w:tc>
          <w:tcPr>
            <w:tcW w:w="3484" w:type="dxa"/>
          </w:tcPr>
          <w:p w14:paraId="622F8646" w14:textId="77777777" w:rsidR="00F4030D" w:rsidRPr="00F4030D" w:rsidRDefault="00F4030D" w:rsidP="008B581A">
            <w:pPr>
              <w:jc w:val="both"/>
              <w:rPr>
                <w:rFonts w:ascii="Times New Roman" w:hAnsi="Times New Roman"/>
                <w:sz w:val="24"/>
                <w:szCs w:val="24"/>
              </w:rPr>
            </w:pPr>
            <w:r w:rsidRPr="00F4030D">
              <w:rPr>
                <w:rFonts w:ascii="Times New Roman" w:hAnsi="Times New Roman"/>
                <w:sz w:val="24"/>
                <w:szCs w:val="24"/>
              </w:rPr>
              <w:t>Prizai, apdovanojimai</w:t>
            </w:r>
          </w:p>
        </w:tc>
        <w:tc>
          <w:tcPr>
            <w:tcW w:w="1162" w:type="dxa"/>
          </w:tcPr>
          <w:p w14:paraId="543F20FE" w14:textId="77777777" w:rsidR="00F4030D" w:rsidRPr="00F4030D" w:rsidRDefault="00F4030D" w:rsidP="008B581A">
            <w:pPr>
              <w:jc w:val="both"/>
              <w:rPr>
                <w:rFonts w:ascii="Times New Roman" w:hAnsi="Times New Roman"/>
                <w:b/>
                <w:sz w:val="24"/>
                <w:szCs w:val="24"/>
              </w:rPr>
            </w:pPr>
          </w:p>
        </w:tc>
        <w:tc>
          <w:tcPr>
            <w:tcW w:w="1175" w:type="dxa"/>
          </w:tcPr>
          <w:p w14:paraId="14E189E4" w14:textId="77777777" w:rsidR="00F4030D" w:rsidRPr="00F4030D" w:rsidRDefault="00F4030D" w:rsidP="008B581A">
            <w:pPr>
              <w:jc w:val="both"/>
              <w:rPr>
                <w:rFonts w:ascii="Times New Roman" w:hAnsi="Times New Roman"/>
                <w:b/>
                <w:sz w:val="24"/>
                <w:szCs w:val="24"/>
              </w:rPr>
            </w:pPr>
          </w:p>
        </w:tc>
        <w:tc>
          <w:tcPr>
            <w:tcW w:w="1271" w:type="dxa"/>
          </w:tcPr>
          <w:p w14:paraId="2B73AC99" w14:textId="77777777" w:rsidR="00F4030D" w:rsidRPr="00F4030D" w:rsidRDefault="00F4030D" w:rsidP="008B581A">
            <w:pPr>
              <w:jc w:val="both"/>
              <w:rPr>
                <w:rFonts w:ascii="Times New Roman" w:hAnsi="Times New Roman"/>
                <w:b/>
                <w:sz w:val="24"/>
                <w:szCs w:val="24"/>
              </w:rPr>
            </w:pPr>
          </w:p>
        </w:tc>
        <w:tc>
          <w:tcPr>
            <w:tcW w:w="1650" w:type="dxa"/>
          </w:tcPr>
          <w:p w14:paraId="0FB128FA" w14:textId="77777777" w:rsidR="00F4030D" w:rsidRPr="00F4030D" w:rsidRDefault="00F4030D" w:rsidP="008B581A">
            <w:pPr>
              <w:jc w:val="both"/>
              <w:rPr>
                <w:rFonts w:ascii="Times New Roman" w:hAnsi="Times New Roman"/>
                <w:b/>
                <w:sz w:val="24"/>
                <w:szCs w:val="24"/>
              </w:rPr>
            </w:pPr>
          </w:p>
        </w:tc>
      </w:tr>
      <w:tr w:rsidR="00F4030D" w:rsidRPr="00F4030D" w14:paraId="49DC6CB6" w14:textId="77777777" w:rsidTr="00F14FF0">
        <w:tc>
          <w:tcPr>
            <w:tcW w:w="746" w:type="dxa"/>
          </w:tcPr>
          <w:p w14:paraId="61453544" w14:textId="77777777" w:rsidR="00F4030D" w:rsidRPr="00F4030D" w:rsidRDefault="00F4030D" w:rsidP="008B581A">
            <w:pPr>
              <w:jc w:val="both"/>
              <w:rPr>
                <w:rFonts w:ascii="Times New Roman" w:hAnsi="Times New Roman"/>
                <w:bCs/>
                <w:sz w:val="24"/>
                <w:szCs w:val="24"/>
              </w:rPr>
            </w:pPr>
            <w:r w:rsidRPr="00F4030D">
              <w:rPr>
                <w:rFonts w:ascii="Times New Roman" w:hAnsi="Times New Roman"/>
                <w:bCs/>
                <w:sz w:val="24"/>
                <w:szCs w:val="24"/>
              </w:rPr>
              <w:t xml:space="preserve">2.5. </w:t>
            </w:r>
          </w:p>
        </w:tc>
        <w:tc>
          <w:tcPr>
            <w:tcW w:w="3484" w:type="dxa"/>
          </w:tcPr>
          <w:p w14:paraId="37195522" w14:textId="77777777" w:rsidR="00F4030D" w:rsidRPr="00F4030D" w:rsidRDefault="00F4030D" w:rsidP="008B581A">
            <w:pPr>
              <w:jc w:val="both"/>
              <w:rPr>
                <w:rFonts w:ascii="Times New Roman" w:hAnsi="Times New Roman"/>
                <w:sz w:val="24"/>
                <w:szCs w:val="24"/>
              </w:rPr>
            </w:pPr>
            <w:r w:rsidRPr="00F4030D">
              <w:rPr>
                <w:rFonts w:ascii="Times New Roman" w:hAnsi="Times New Roman"/>
                <w:bCs/>
                <w:sz w:val="24"/>
                <w:szCs w:val="24"/>
              </w:rPr>
              <w:t>Medžiagų įsigijimas</w:t>
            </w:r>
          </w:p>
        </w:tc>
        <w:tc>
          <w:tcPr>
            <w:tcW w:w="1162" w:type="dxa"/>
          </w:tcPr>
          <w:p w14:paraId="61E3D49D" w14:textId="77777777" w:rsidR="00F4030D" w:rsidRPr="00F4030D" w:rsidRDefault="00F4030D" w:rsidP="008B581A">
            <w:pPr>
              <w:jc w:val="both"/>
              <w:rPr>
                <w:rFonts w:ascii="Times New Roman" w:hAnsi="Times New Roman"/>
                <w:b/>
                <w:sz w:val="24"/>
                <w:szCs w:val="24"/>
              </w:rPr>
            </w:pPr>
          </w:p>
        </w:tc>
        <w:tc>
          <w:tcPr>
            <w:tcW w:w="1175" w:type="dxa"/>
          </w:tcPr>
          <w:p w14:paraId="7C606E03" w14:textId="77777777" w:rsidR="00F4030D" w:rsidRPr="00F4030D" w:rsidRDefault="00F4030D" w:rsidP="008B581A">
            <w:pPr>
              <w:jc w:val="both"/>
              <w:rPr>
                <w:rFonts w:ascii="Times New Roman" w:hAnsi="Times New Roman"/>
                <w:b/>
                <w:sz w:val="24"/>
                <w:szCs w:val="24"/>
              </w:rPr>
            </w:pPr>
          </w:p>
        </w:tc>
        <w:tc>
          <w:tcPr>
            <w:tcW w:w="1271" w:type="dxa"/>
          </w:tcPr>
          <w:p w14:paraId="1A696746" w14:textId="77777777" w:rsidR="00F4030D" w:rsidRPr="00F4030D" w:rsidRDefault="00F4030D" w:rsidP="008B581A">
            <w:pPr>
              <w:jc w:val="both"/>
              <w:rPr>
                <w:rFonts w:ascii="Times New Roman" w:hAnsi="Times New Roman"/>
                <w:b/>
                <w:sz w:val="24"/>
                <w:szCs w:val="24"/>
              </w:rPr>
            </w:pPr>
          </w:p>
        </w:tc>
        <w:tc>
          <w:tcPr>
            <w:tcW w:w="1650" w:type="dxa"/>
          </w:tcPr>
          <w:p w14:paraId="58AB9769" w14:textId="77777777" w:rsidR="00F4030D" w:rsidRPr="00F4030D" w:rsidRDefault="00F4030D" w:rsidP="008B581A">
            <w:pPr>
              <w:jc w:val="both"/>
              <w:rPr>
                <w:rFonts w:ascii="Times New Roman" w:hAnsi="Times New Roman"/>
                <w:b/>
                <w:sz w:val="24"/>
                <w:szCs w:val="24"/>
              </w:rPr>
            </w:pPr>
          </w:p>
        </w:tc>
      </w:tr>
      <w:tr w:rsidR="00F4030D" w:rsidRPr="00F4030D" w14:paraId="1365B577" w14:textId="77777777" w:rsidTr="00F14FF0">
        <w:tc>
          <w:tcPr>
            <w:tcW w:w="746" w:type="dxa"/>
          </w:tcPr>
          <w:p w14:paraId="28436C98" w14:textId="77777777" w:rsidR="00F4030D" w:rsidRPr="00F4030D" w:rsidRDefault="00F4030D" w:rsidP="008B581A">
            <w:pPr>
              <w:jc w:val="both"/>
              <w:rPr>
                <w:rFonts w:ascii="Times New Roman" w:hAnsi="Times New Roman"/>
                <w:bCs/>
                <w:sz w:val="24"/>
                <w:szCs w:val="24"/>
              </w:rPr>
            </w:pPr>
            <w:r w:rsidRPr="00F4030D">
              <w:rPr>
                <w:rFonts w:ascii="Times New Roman" w:hAnsi="Times New Roman"/>
                <w:bCs/>
                <w:sz w:val="24"/>
                <w:szCs w:val="24"/>
              </w:rPr>
              <w:t>2.6.</w:t>
            </w:r>
          </w:p>
        </w:tc>
        <w:tc>
          <w:tcPr>
            <w:tcW w:w="3484" w:type="dxa"/>
          </w:tcPr>
          <w:p w14:paraId="3DA9BAF7" w14:textId="77777777" w:rsidR="00F4030D" w:rsidRPr="00F4030D" w:rsidRDefault="00F4030D" w:rsidP="008B581A">
            <w:pPr>
              <w:jc w:val="both"/>
              <w:rPr>
                <w:rFonts w:ascii="Times New Roman" w:hAnsi="Times New Roman"/>
                <w:bCs/>
                <w:sz w:val="24"/>
                <w:szCs w:val="24"/>
              </w:rPr>
            </w:pPr>
            <w:r w:rsidRPr="00F4030D">
              <w:rPr>
                <w:rFonts w:ascii="Times New Roman" w:hAnsi="Times New Roman"/>
                <w:bCs/>
                <w:sz w:val="24"/>
                <w:szCs w:val="24"/>
              </w:rPr>
              <w:t>Kanceliarinės prekės</w:t>
            </w:r>
          </w:p>
        </w:tc>
        <w:tc>
          <w:tcPr>
            <w:tcW w:w="1162" w:type="dxa"/>
          </w:tcPr>
          <w:p w14:paraId="337674F7" w14:textId="77777777" w:rsidR="00F4030D" w:rsidRPr="00F4030D" w:rsidRDefault="00F4030D" w:rsidP="008B581A">
            <w:pPr>
              <w:jc w:val="both"/>
              <w:rPr>
                <w:rFonts w:ascii="Times New Roman" w:hAnsi="Times New Roman"/>
                <w:b/>
                <w:sz w:val="24"/>
                <w:szCs w:val="24"/>
              </w:rPr>
            </w:pPr>
          </w:p>
        </w:tc>
        <w:tc>
          <w:tcPr>
            <w:tcW w:w="1175" w:type="dxa"/>
          </w:tcPr>
          <w:p w14:paraId="6271FC66" w14:textId="77777777" w:rsidR="00F4030D" w:rsidRPr="00F4030D" w:rsidRDefault="00F4030D" w:rsidP="008B581A">
            <w:pPr>
              <w:jc w:val="both"/>
              <w:rPr>
                <w:rFonts w:ascii="Times New Roman" w:hAnsi="Times New Roman"/>
                <w:b/>
                <w:sz w:val="24"/>
                <w:szCs w:val="24"/>
              </w:rPr>
            </w:pPr>
          </w:p>
        </w:tc>
        <w:tc>
          <w:tcPr>
            <w:tcW w:w="1271" w:type="dxa"/>
          </w:tcPr>
          <w:p w14:paraId="49ECB8A2" w14:textId="77777777" w:rsidR="00F4030D" w:rsidRPr="00F4030D" w:rsidRDefault="00F4030D" w:rsidP="008B581A">
            <w:pPr>
              <w:jc w:val="both"/>
              <w:rPr>
                <w:rFonts w:ascii="Times New Roman" w:hAnsi="Times New Roman"/>
                <w:b/>
                <w:sz w:val="24"/>
                <w:szCs w:val="24"/>
              </w:rPr>
            </w:pPr>
          </w:p>
        </w:tc>
        <w:tc>
          <w:tcPr>
            <w:tcW w:w="1650" w:type="dxa"/>
          </w:tcPr>
          <w:p w14:paraId="1974080E" w14:textId="77777777" w:rsidR="00F4030D" w:rsidRPr="00F4030D" w:rsidRDefault="00F4030D" w:rsidP="008B581A">
            <w:pPr>
              <w:jc w:val="both"/>
              <w:rPr>
                <w:rFonts w:ascii="Times New Roman" w:hAnsi="Times New Roman"/>
                <w:b/>
                <w:sz w:val="24"/>
                <w:szCs w:val="24"/>
              </w:rPr>
            </w:pPr>
          </w:p>
        </w:tc>
      </w:tr>
      <w:tr w:rsidR="00F4030D" w:rsidRPr="00F4030D" w14:paraId="30BC884C" w14:textId="77777777" w:rsidTr="00F14FF0">
        <w:tc>
          <w:tcPr>
            <w:tcW w:w="746" w:type="dxa"/>
          </w:tcPr>
          <w:p w14:paraId="3FEF486F" w14:textId="77777777" w:rsidR="00F4030D" w:rsidRPr="00F4030D" w:rsidRDefault="00F4030D" w:rsidP="008B581A">
            <w:pPr>
              <w:jc w:val="both"/>
              <w:rPr>
                <w:rFonts w:ascii="Times New Roman" w:hAnsi="Times New Roman"/>
                <w:bCs/>
                <w:sz w:val="24"/>
                <w:szCs w:val="24"/>
              </w:rPr>
            </w:pPr>
            <w:r w:rsidRPr="00F4030D">
              <w:rPr>
                <w:rFonts w:ascii="Times New Roman" w:hAnsi="Times New Roman"/>
                <w:bCs/>
                <w:sz w:val="24"/>
                <w:szCs w:val="24"/>
              </w:rPr>
              <w:t xml:space="preserve">2.7. </w:t>
            </w:r>
          </w:p>
        </w:tc>
        <w:tc>
          <w:tcPr>
            <w:tcW w:w="3484" w:type="dxa"/>
          </w:tcPr>
          <w:p w14:paraId="59BA989F" w14:textId="77777777" w:rsidR="00F4030D" w:rsidRPr="00F4030D" w:rsidRDefault="00F4030D" w:rsidP="008B581A">
            <w:pPr>
              <w:jc w:val="both"/>
              <w:rPr>
                <w:rFonts w:ascii="Times New Roman" w:hAnsi="Times New Roman"/>
                <w:bCs/>
                <w:sz w:val="24"/>
                <w:szCs w:val="24"/>
              </w:rPr>
            </w:pPr>
            <w:r w:rsidRPr="00F4030D">
              <w:rPr>
                <w:rFonts w:ascii="Times New Roman" w:hAnsi="Times New Roman"/>
                <w:bCs/>
                <w:sz w:val="24"/>
                <w:szCs w:val="24"/>
              </w:rPr>
              <w:t>Kitos prekės (įrašyti)</w:t>
            </w:r>
          </w:p>
        </w:tc>
        <w:tc>
          <w:tcPr>
            <w:tcW w:w="1162" w:type="dxa"/>
          </w:tcPr>
          <w:p w14:paraId="667E04D8" w14:textId="77777777" w:rsidR="00F4030D" w:rsidRPr="00F4030D" w:rsidRDefault="00F4030D" w:rsidP="008B581A">
            <w:pPr>
              <w:jc w:val="both"/>
              <w:rPr>
                <w:rFonts w:ascii="Times New Roman" w:hAnsi="Times New Roman"/>
                <w:b/>
                <w:sz w:val="24"/>
                <w:szCs w:val="24"/>
              </w:rPr>
            </w:pPr>
          </w:p>
        </w:tc>
        <w:tc>
          <w:tcPr>
            <w:tcW w:w="1175" w:type="dxa"/>
          </w:tcPr>
          <w:p w14:paraId="0B8CC0B1" w14:textId="77777777" w:rsidR="00F4030D" w:rsidRPr="00F4030D" w:rsidRDefault="00F4030D" w:rsidP="008B581A">
            <w:pPr>
              <w:jc w:val="both"/>
              <w:rPr>
                <w:rFonts w:ascii="Times New Roman" w:hAnsi="Times New Roman"/>
                <w:b/>
                <w:sz w:val="24"/>
                <w:szCs w:val="24"/>
              </w:rPr>
            </w:pPr>
          </w:p>
        </w:tc>
        <w:tc>
          <w:tcPr>
            <w:tcW w:w="1271" w:type="dxa"/>
          </w:tcPr>
          <w:p w14:paraId="31C90132" w14:textId="77777777" w:rsidR="00F4030D" w:rsidRPr="00F4030D" w:rsidRDefault="00F4030D" w:rsidP="008B581A">
            <w:pPr>
              <w:jc w:val="both"/>
              <w:rPr>
                <w:rFonts w:ascii="Times New Roman" w:hAnsi="Times New Roman"/>
                <w:b/>
                <w:sz w:val="24"/>
                <w:szCs w:val="24"/>
              </w:rPr>
            </w:pPr>
          </w:p>
        </w:tc>
        <w:tc>
          <w:tcPr>
            <w:tcW w:w="1650" w:type="dxa"/>
          </w:tcPr>
          <w:p w14:paraId="073FAC2A" w14:textId="77777777" w:rsidR="00F4030D" w:rsidRPr="00F4030D" w:rsidRDefault="00F4030D" w:rsidP="008B581A">
            <w:pPr>
              <w:jc w:val="both"/>
              <w:rPr>
                <w:rFonts w:ascii="Times New Roman" w:hAnsi="Times New Roman"/>
                <w:b/>
                <w:sz w:val="24"/>
                <w:szCs w:val="24"/>
              </w:rPr>
            </w:pPr>
          </w:p>
        </w:tc>
      </w:tr>
      <w:tr w:rsidR="00F4030D" w:rsidRPr="00F4030D" w14:paraId="12A7D61E" w14:textId="77777777" w:rsidTr="00F14FF0">
        <w:tc>
          <w:tcPr>
            <w:tcW w:w="746" w:type="dxa"/>
          </w:tcPr>
          <w:p w14:paraId="4BC5988F" w14:textId="77777777" w:rsidR="00F4030D" w:rsidRPr="00F4030D" w:rsidRDefault="00F4030D" w:rsidP="008B581A">
            <w:pPr>
              <w:jc w:val="both"/>
              <w:rPr>
                <w:rFonts w:ascii="Times New Roman" w:hAnsi="Times New Roman"/>
                <w:bCs/>
                <w:sz w:val="24"/>
                <w:szCs w:val="24"/>
              </w:rPr>
            </w:pPr>
            <w:r w:rsidRPr="00F4030D">
              <w:rPr>
                <w:rFonts w:ascii="Times New Roman" w:hAnsi="Times New Roman"/>
                <w:bCs/>
                <w:sz w:val="24"/>
                <w:szCs w:val="24"/>
              </w:rPr>
              <w:t xml:space="preserve">2.8. </w:t>
            </w:r>
          </w:p>
        </w:tc>
        <w:tc>
          <w:tcPr>
            <w:tcW w:w="3484" w:type="dxa"/>
          </w:tcPr>
          <w:p w14:paraId="767A94B1" w14:textId="77777777" w:rsidR="00F4030D" w:rsidRPr="00F4030D" w:rsidRDefault="00F4030D" w:rsidP="008B581A">
            <w:pPr>
              <w:jc w:val="both"/>
              <w:rPr>
                <w:rFonts w:ascii="Times New Roman" w:hAnsi="Times New Roman"/>
                <w:bCs/>
                <w:sz w:val="24"/>
                <w:szCs w:val="24"/>
              </w:rPr>
            </w:pPr>
            <w:r w:rsidRPr="00F4030D">
              <w:rPr>
                <w:rFonts w:ascii="Times New Roman" w:hAnsi="Times New Roman"/>
                <w:bCs/>
                <w:sz w:val="24"/>
                <w:szCs w:val="24"/>
              </w:rPr>
              <w:t>Kitos paslaugos (įrašyti)</w:t>
            </w:r>
          </w:p>
        </w:tc>
        <w:tc>
          <w:tcPr>
            <w:tcW w:w="1162" w:type="dxa"/>
          </w:tcPr>
          <w:p w14:paraId="57A735F9" w14:textId="77777777" w:rsidR="00F4030D" w:rsidRPr="00F4030D" w:rsidRDefault="00F4030D" w:rsidP="008B581A">
            <w:pPr>
              <w:jc w:val="both"/>
              <w:rPr>
                <w:rFonts w:ascii="Times New Roman" w:hAnsi="Times New Roman"/>
                <w:b/>
                <w:sz w:val="24"/>
                <w:szCs w:val="24"/>
              </w:rPr>
            </w:pPr>
          </w:p>
        </w:tc>
        <w:tc>
          <w:tcPr>
            <w:tcW w:w="1175" w:type="dxa"/>
          </w:tcPr>
          <w:p w14:paraId="44CE6C0C" w14:textId="77777777" w:rsidR="00F4030D" w:rsidRPr="00F4030D" w:rsidRDefault="00F4030D" w:rsidP="008B581A">
            <w:pPr>
              <w:jc w:val="both"/>
              <w:rPr>
                <w:rFonts w:ascii="Times New Roman" w:hAnsi="Times New Roman"/>
                <w:b/>
                <w:sz w:val="24"/>
                <w:szCs w:val="24"/>
              </w:rPr>
            </w:pPr>
          </w:p>
        </w:tc>
        <w:tc>
          <w:tcPr>
            <w:tcW w:w="1271" w:type="dxa"/>
          </w:tcPr>
          <w:p w14:paraId="3E13D2FD" w14:textId="77777777" w:rsidR="00F4030D" w:rsidRPr="00F4030D" w:rsidRDefault="00F4030D" w:rsidP="008B581A">
            <w:pPr>
              <w:jc w:val="both"/>
              <w:rPr>
                <w:rFonts w:ascii="Times New Roman" w:hAnsi="Times New Roman"/>
                <w:b/>
                <w:sz w:val="24"/>
                <w:szCs w:val="24"/>
              </w:rPr>
            </w:pPr>
          </w:p>
        </w:tc>
        <w:tc>
          <w:tcPr>
            <w:tcW w:w="1650" w:type="dxa"/>
          </w:tcPr>
          <w:p w14:paraId="19920A74" w14:textId="77777777" w:rsidR="00F4030D" w:rsidRPr="00F4030D" w:rsidRDefault="00F4030D" w:rsidP="008B581A">
            <w:pPr>
              <w:jc w:val="both"/>
              <w:rPr>
                <w:rFonts w:ascii="Times New Roman" w:hAnsi="Times New Roman"/>
                <w:b/>
                <w:sz w:val="24"/>
                <w:szCs w:val="24"/>
              </w:rPr>
            </w:pPr>
          </w:p>
        </w:tc>
      </w:tr>
    </w:tbl>
    <w:p w14:paraId="4587910F" w14:textId="77777777" w:rsidR="00F4030D" w:rsidRPr="00F4030D" w:rsidRDefault="00F4030D" w:rsidP="00F4030D">
      <w:pPr>
        <w:jc w:val="center"/>
        <w:rPr>
          <w:rFonts w:ascii="Times New Roman" w:hAnsi="Times New Roman"/>
          <w:b/>
          <w:sz w:val="24"/>
          <w:szCs w:val="24"/>
        </w:rPr>
      </w:pPr>
    </w:p>
    <w:p w14:paraId="116C4FEA" w14:textId="4D8893FA" w:rsidR="00F4030D" w:rsidRPr="00341C77" w:rsidRDefault="00C115C3" w:rsidP="00341C77">
      <w:pPr>
        <w:jc w:val="center"/>
        <w:rPr>
          <w:rFonts w:ascii="Times New Roman" w:hAnsi="Times New Roman"/>
          <w:b/>
          <w:sz w:val="24"/>
          <w:szCs w:val="24"/>
        </w:rPr>
      </w:pPr>
      <w:r>
        <w:rPr>
          <w:rFonts w:ascii="Times New Roman" w:hAnsi="Times New Roman"/>
          <w:b/>
          <w:sz w:val="24"/>
          <w:szCs w:val="24"/>
        </w:rPr>
        <w:t>4</w:t>
      </w:r>
      <w:r w:rsidR="00341C77">
        <w:rPr>
          <w:rFonts w:ascii="Times New Roman" w:hAnsi="Times New Roman"/>
          <w:b/>
          <w:sz w:val="24"/>
          <w:szCs w:val="24"/>
        </w:rPr>
        <w:t>.</w:t>
      </w:r>
      <w:r w:rsidR="00F4030D" w:rsidRPr="00F4030D">
        <w:rPr>
          <w:rFonts w:ascii="Times New Roman" w:hAnsi="Times New Roman"/>
          <w:b/>
          <w:sz w:val="24"/>
          <w:szCs w:val="24"/>
        </w:rPr>
        <w:t xml:space="preserve"> </w:t>
      </w:r>
      <w:r w:rsidR="00341C77">
        <w:rPr>
          <w:rFonts w:ascii="Times New Roman" w:hAnsi="Times New Roman"/>
          <w:b/>
          <w:sz w:val="24"/>
          <w:szCs w:val="24"/>
        </w:rPr>
        <w:t>KITI FINANSAVIMO ŠALTINIAI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5"/>
        <w:gridCol w:w="4733"/>
      </w:tblGrid>
      <w:tr w:rsidR="00F4030D" w:rsidRPr="00F4030D" w14:paraId="0E547853" w14:textId="77777777" w:rsidTr="008B581A">
        <w:tc>
          <w:tcPr>
            <w:tcW w:w="4814" w:type="dxa"/>
          </w:tcPr>
          <w:p w14:paraId="03428473" w14:textId="77777777" w:rsidR="00F4030D" w:rsidRPr="00F4030D" w:rsidRDefault="00F4030D" w:rsidP="008B581A">
            <w:pPr>
              <w:rPr>
                <w:rFonts w:ascii="Times New Roman" w:hAnsi="Times New Roman"/>
                <w:bCs/>
                <w:sz w:val="24"/>
                <w:szCs w:val="24"/>
                <w:lang w:eastAsia="lt-LT"/>
              </w:rPr>
            </w:pPr>
            <w:r w:rsidRPr="00F4030D">
              <w:rPr>
                <w:rFonts w:ascii="Times New Roman" w:hAnsi="Times New Roman"/>
                <w:bCs/>
                <w:sz w:val="24"/>
                <w:szCs w:val="24"/>
                <w:lang w:eastAsia="lt-LT"/>
              </w:rPr>
              <w:t>Lietuvos kultūros tarybos lėšos (Eur)</w:t>
            </w:r>
          </w:p>
        </w:tc>
        <w:tc>
          <w:tcPr>
            <w:tcW w:w="4815" w:type="dxa"/>
          </w:tcPr>
          <w:p w14:paraId="29DFEB59" w14:textId="77777777" w:rsidR="00F4030D" w:rsidRPr="00F4030D" w:rsidRDefault="00F4030D" w:rsidP="008B581A">
            <w:pPr>
              <w:rPr>
                <w:rFonts w:ascii="Times New Roman" w:hAnsi="Times New Roman"/>
                <w:b/>
                <w:sz w:val="24"/>
                <w:szCs w:val="24"/>
                <w:lang w:eastAsia="lt-LT"/>
              </w:rPr>
            </w:pPr>
          </w:p>
        </w:tc>
      </w:tr>
      <w:tr w:rsidR="00F4030D" w:rsidRPr="00F4030D" w14:paraId="0F77D60D" w14:textId="77777777" w:rsidTr="008B581A">
        <w:tc>
          <w:tcPr>
            <w:tcW w:w="4814" w:type="dxa"/>
          </w:tcPr>
          <w:p w14:paraId="5998BB1A" w14:textId="77777777" w:rsidR="00F4030D" w:rsidRPr="00F4030D" w:rsidRDefault="00F4030D" w:rsidP="008B581A">
            <w:pPr>
              <w:rPr>
                <w:rFonts w:ascii="Times New Roman" w:hAnsi="Times New Roman"/>
                <w:bCs/>
                <w:sz w:val="24"/>
                <w:szCs w:val="24"/>
                <w:lang w:eastAsia="lt-LT"/>
              </w:rPr>
            </w:pPr>
            <w:r w:rsidRPr="00F4030D">
              <w:rPr>
                <w:rFonts w:ascii="Times New Roman" w:hAnsi="Times New Roman"/>
                <w:bCs/>
                <w:sz w:val="24"/>
                <w:szCs w:val="24"/>
                <w:lang w:eastAsia="lt-LT"/>
              </w:rPr>
              <w:t>Kitų programų  lėšos (Eur)</w:t>
            </w:r>
          </w:p>
        </w:tc>
        <w:tc>
          <w:tcPr>
            <w:tcW w:w="4815" w:type="dxa"/>
          </w:tcPr>
          <w:p w14:paraId="534EC211" w14:textId="77777777" w:rsidR="00F4030D" w:rsidRPr="00F4030D" w:rsidRDefault="00F4030D" w:rsidP="008B581A">
            <w:pPr>
              <w:rPr>
                <w:rFonts w:ascii="Times New Roman" w:hAnsi="Times New Roman"/>
                <w:b/>
                <w:sz w:val="24"/>
                <w:szCs w:val="24"/>
                <w:lang w:eastAsia="lt-LT"/>
              </w:rPr>
            </w:pPr>
          </w:p>
        </w:tc>
      </w:tr>
      <w:tr w:rsidR="00F4030D" w:rsidRPr="00F4030D" w14:paraId="672E10B5" w14:textId="77777777" w:rsidTr="008B581A">
        <w:tc>
          <w:tcPr>
            <w:tcW w:w="4814" w:type="dxa"/>
          </w:tcPr>
          <w:p w14:paraId="035B7C54" w14:textId="77777777" w:rsidR="00F4030D" w:rsidRPr="00F4030D" w:rsidRDefault="00F4030D" w:rsidP="008B581A">
            <w:pPr>
              <w:rPr>
                <w:rFonts w:ascii="Times New Roman" w:hAnsi="Times New Roman"/>
                <w:bCs/>
                <w:sz w:val="24"/>
                <w:szCs w:val="24"/>
                <w:lang w:eastAsia="lt-LT"/>
              </w:rPr>
            </w:pPr>
            <w:r w:rsidRPr="00F4030D">
              <w:rPr>
                <w:rFonts w:ascii="Times New Roman" w:hAnsi="Times New Roman"/>
                <w:bCs/>
                <w:sz w:val="24"/>
                <w:szCs w:val="24"/>
                <w:lang w:eastAsia="lt-LT"/>
              </w:rPr>
              <w:t>Rėmėjų lėšos (Eur)</w:t>
            </w:r>
          </w:p>
        </w:tc>
        <w:tc>
          <w:tcPr>
            <w:tcW w:w="4815" w:type="dxa"/>
          </w:tcPr>
          <w:p w14:paraId="67BD608E" w14:textId="77777777" w:rsidR="00F4030D" w:rsidRPr="00F4030D" w:rsidRDefault="00F4030D" w:rsidP="008B581A">
            <w:pPr>
              <w:rPr>
                <w:rFonts w:ascii="Times New Roman" w:hAnsi="Times New Roman"/>
                <w:b/>
                <w:sz w:val="24"/>
                <w:szCs w:val="24"/>
                <w:lang w:eastAsia="lt-LT"/>
              </w:rPr>
            </w:pPr>
          </w:p>
        </w:tc>
      </w:tr>
      <w:tr w:rsidR="00F4030D" w:rsidRPr="00F4030D" w14:paraId="34D7542B" w14:textId="77777777" w:rsidTr="008B581A">
        <w:tc>
          <w:tcPr>
            <w:tcW w:w="4814" w:type="dxa"/>
          </w:tcPr>
          <w:p w14:paraId="6D43E9E2" w14:textId="77777777" w:rsidR="00F4030D" w:rsidRPr="00F4030D" w:rsidRDefault="00F4030D" w:rsidP="008B581A">
            <w:pPr>
              <w:rPr>
                <w:rFonts w:ascii="Times New Roman" w:hAnsi="Times New Roman"/>
                <w:bCs/>
                <w:sz w:val="24"/>
                <w:szCs w:val="24"/>
                <w:lang w:eastAsia="lt-LT"/>
              </w:rPr>
            </w:pPr>
            <w:r w:rsidRPr="00F4030D">
              <w:rPr>
                <w:rFonts w:ascii="Times New Roman" w:hAnsi="Times New Roman"/>
                <w:bCs/>
                <w:sz w:val="24"/>
                <w:szCs w:val="24"/>
                <w:lang w:eastAsia="lt-LT"/>
              </w:rPr>
              <w:t>Lėšos gautos už bilietus (Eur)</w:t>
            </w:r>
          </w:p>
        </w:tc>
        <w:tc>
          <w:tcPr>
            <w:tcW w:w="4815" w:type="dxa"/>
          </w:tcPr>
          <w:p w14:paraId="61708626" w14:textId="77777777" w:rsidR="00F4030D" w:rsidRPr="00F4030D" w:rsidRDefault="00F4030D" w:rsidP="008B581A">
            <w:pPr>
              <w:rPr>
                <w:rFonts w:ascii="Times New Roman" w:hAnsi="Times New Roman"/>
                <w:b/>
                <w:sz w:val="24"/>
                <w:szCs w:val="24"/>
                <w:lang w:eastAsia="lt-LT"/>
              </w:rPr>
            </w:pPr>
          </w:p>
        </w:tc>
      </w:tr>
      <w:tr w:rsidR="00F4030D" w:rsidRPr="00F4030D" w14:paraId="51F02B9A" w14:textId="77777777" w:rsidTr="008B581A">
        <w:tc>
          <w:tcPr>
            <w:tcW w:w="4814" w:type="dxa"/>
          </w:tcPr>
          <w:p w14:paraId="43C4D2D5" w14:textId="77777777" w:rsidR="00F4030D" w:rsidRPr="00F4030D" w:rsidRDefault="00F4030D" w:rsidP="008B581A">
            <w:pPr>
              <w:rPr>
                <w:rFonts w:ascii="Times New Roman" w:hAnsi="Times New Roman"/>
                <w:bCs/>
                <w:sz w:val="24"/>
                <w:szCs w:val="24"/>
                <w:lang w:eastAsia="lt-LT"/>
              </w:rPr>
            </w:pPr>
            <w:r w:rsidRPr="00F4030D">
              <w:rPr>
                <w:rFonts w:ascii="Times New Roman" w:hAnsi="Times New Roman"/>
                <w:bCs/>
                <w:sz w:val="24"/>
                <w:szCs w:val="24"/>
                <w:lang w:eastAsia="lt-LT"/>
              </w:rPr>
              <w:t>Nuosavos organizacijos lėšos (Eur)</w:t>
            </w:r>
          </w:p>
        </w:tc>
        <w:tc>
          <w:tcPr>
            <w:tcW w:w="4815" w:type="dxa"/>
          </w:tcPr>
          <w:p w14:paraId="70D90DB7" w14:textId="77777777" w:rsidR="00F4030D" w:rsidRPr="00F4030D" w:rsidRDefault="00F4030D" w:rsidP="008B581A">
            <w:pPr>
              <w:rPr>
                <w:rFonts w:ascii="Times New Roman" w:hAnsi="Times New Roman"/>
                <w:b/>
                <w:sz w:val="24"/>
                <w:szCs w:val="24"/>
                <w:lang w:eastAsia="lt-LT"/>
              </w:rPr>
            </w:pPr>
          </w:p>
        </w:tc>
      </w:tr>
      <w:tr w:rsidR="00F4030D" w:rsidRPr="00F4030D" w14:paraId="31A543D2" w14:textId="77777777" w:rsidTr="008B581A">
        <w:tc>
          <w:tcPr>
            <w:tcW w:w="4814" w:type="dxa"/>
          </w:tcPr>
          <w:p w14:paraId="05C5922F" w14:textId="77777777" w:rsidR="00F4030D" w:rsidRPr="00F4030D" w:rsidRDefault="00F4030D" w:rsidP="008B581A">
            <w:pPr>
              <w:rPr>
                <w:rFonts w:ascii="Times New Roman" w:hAnsi="Times New Roman"/>
                <w:b/>
                <w:sz w:val="24"/>
                <w:szCs w:val="24"/>
                <w:lang w:eastAsia="lt-LT"/>
              </w:rPr>
            </w:pPr>
            <w:r w:rsidRPr="00F4030D">
              <w:rPr>
                <w:rFonts w:ascii="Times New Roman" w:hAnsi="Times New Roman"/>
                <w:sz w:val="24"/>
                <w:szCs w:val="24"/>
                <w:lang w:eastAsia="lt-LT"/>
              </w:rPr>
              <w:lastRenderedPageBreak/>
              <w:t xml:space="preserve">ES struktūrinių fondų lėšos </w:t>
            </w:r>
            <w:r w:rsidRPr="00F4030D">
              <w:rPr>
                <w:rFonts w:ascii="Times New Roman" w:hAnsi="Times New Roman"/>
                <w:bCs/>
                <w:sz w:val="24"/>
                <w:szCs w:val="24"/>
                <w:lang w:eastAsia="lt-LT"/>
              </w:rPr>
              <w:t>(Eur)</w:t>
            </w:r>
          </w:p>
        </w:tc>
        <w:tc>
          <w:tcPr>
            <w:tcW w:w="4815" w:type="dxa"/>
          </w:tcPr>
          <w:p w14:paraId="0785C362" w14:textId="77777777" w:rsidR="00F4030D" w:rsidRPr="00F4030D" w:rsidRDefault="00F4030D" w:rsidP="008B581A">
            <w:pPr>
              <w:rPr>
                <w:rFonts w:ascii="Times New Roman" w:hAnsi="Times New Roman"/>
                <w:b/>
                <w:sz w:val="24"/>
                <w:szCs w:val="24"/>
                <w:lang w:eastAsia="lt-LT"/>
              </w:rPr>
            </w:pPr>
          </w:p>
        </w:tc>
      </w:tr>
      <w:tr w:rsidR="00F4030D" w:rsidRPr="00F4030D" w14:paraId="5F03B859" w14:textId="77777777" w:rsidTr="008B581A">
        <w:tc>
          <w:tcPr>
            <w:tcW w:w="4814" w:type="dxa"/>
          </w:tcPr>
          <w:p w14:paraId="2C279220" w14:textId="77777777" w:rsidR="00F4030D" w:rsidRPr="00F4030D" w:rsidRDefault="00F4030D" w:rsidP="008B581A">
            <w:pPr>
              <w:rPr>
                <w:rFonts w:ascii="Times New Roman" w:hAnsi="Times New Roman"/>
                <w:b/>
                <w:sz w:val="24"/>
                <w:szCs w:val="24"/>
                <w:lang w:eastAsia="lt-LT"/>
              </w:rPr>
            </w:pPr>
            <w:r w:rsidRPr="00F4030D">
              <w:rPr>
                <w:rFonts w:ascii="Times New Roman" w:hAnsi="Times New Roman"/>
                <w:sz w:val="24"/>
                <w:szCs w:val="24"/>
                <w:lang w:eastAsia="lt-LT"/>
              </w:rPr>
              <w:t xml:space="preserve">Kitos lėšos (įvardyti) </w:t>
            </w:r>
            <w:r w:rsidRPr="00F4030D">
              <w:rPr>
                <w:rFonts w:ascii="Times New Roman" w:hAnsi="Times New Roman"/>
                <w:bCs/>
                <w:sz w:val="24"/>
                <w:szCs w:val="24"/>
                <w:lang w:eastAsia="lt-LT"/>
              </w:rPr>
              <w:t>(Eur)</w:t>
            </w:r>
          </w:p>
        </w:tc>
        <w:tc>
          <w:tcPr>
            <w:tcW w:w="4815" w:type="dxa"/>
          </w:tcPr>
          <w:p w14:paraId="051DB05E" w14:textId="77777777" w:rsidR="00F4030D" w:rsidRPr="00F4030D" w:rsidRDefault="00F4030D" w:rsidP="008B581A">
            <w:pPr>
              <w:rPr>
                <w:rFonts w:ascii="Times New Roman" w:hAnsi="Times New Roman"/>
                <w:b/>
                <w:sz w:val="24"/>
                <w:szCs w:val="24"/>
                <w:lang w:eastAsia="lt-LT"/>
              </w:rPr>
            </w:pPr>
          </w:p>
        </w:tc>
      </w:tr>
    </w:tbl>
    <w:p w14:paraId="2CC422FF" w14:textId="77777777" w:rsidR="00F4030D" w:rsidRPr="00F4030D" w:rsidRDefault="00F4030D" w:rsidP="00F4030D">
      <w:pPr>
        <w:jc w:val="center"/>
        <w:rPr>
          <w:rFonts w:ascii="Times New Roman" w:hAnsi="Times New Roman"/>
          <w:b/>
          <w:sz w:val="24"/>
          <w:szCs w:val="24"/>
        </w:rPr>
      </w:pPr>
    </w:p>
    <w:p w14:paraId="7B7F635B" w14:textId="58FDDE50" w:rsidR="00F4030D" w:rsidRPr="00F4030D" w:rsidRDefault="00C115C3" w:rsidP="00F4030D">
      <w:pPr>
        <w:jc w:val="center"/>
        <w:rPr>
          <w:rFonts w:ascii="Times New Roman" w:hAnsi="Times New Roman"/>
          <w:sz w:val="24"/>
          <w:szCs w:val="24"/>
        </w:rPr>
      </w:pPr>
      <w:r>
        <w:rPr>
          <w:rFonts w:ascii="Times New Roman" w:hAnsi="Times New Roman"/>
          <w:b/>
          <w:sz w:val="24"/>
          <w:szCs w:val="24"/>
        </w:rPr>
        <w:t>5</w:t>
      </w:r>
      <w:r w:rsidR="00F4030D" w:rsidRPr="00F4030D">
        <w:rPr>
          <w:rFonts w:ascii="Times New Roman" w:hAnsi="Times New Roman"/>
          <w:b/>
          <w:sz w:val="24"/>
          <w:szCs w:val="24"/>
        </w:rPr>
        <w:t>.</w:t>
      </w:r>
      <w:r w:rsidR="00F4030D" w:rsidRPr="00F4030D">
        <w:rPr>
          <w:rFonts w:ascii="Times New Roman" w:hAnsi="Times New Roman"/>
          <w:sz w:val="24"/>
          <w:szCs w:val="24"/>
        </w:rPr>
        <w:t xml:space="preserve"> </w:t>
      </w:r>
      <w:r w:rsidR="00F4030D" w:rsidRPr="00F4030D">
        <w:rPr>
          <w:rFonts w:ascii="Times New Roman" w:hAnsi="Times New Roman"/>
          <w:b/>
          <w:sz w:val="24"/>
          <w:szCs w:val="24"/>
        </w:rPr>
        <w:t>PRIDEDAMI DOKUMENTAI</w:t>
      </w:r>
    </w:p>
    <w:tbl>
      <w:tblPr>
        <w:tblW w:w="9639" w:type="dxa"/>
        <w:tblInd w:w="-5" w:type="dxa"/>
        <w:tblLayout w:type="fixed"/>
        <w:tblLook w:val="04A0" w:firstRow="1" w:lastRow="0" w:firstColumn="1" w:lastColumn="0" w:noHBand="0" w:noVBand="1"/>
      </w:tblPr>
      <w:tblGrid>
        <w:gridCol w:w="7764"/>
        <w:gridCol w:w="1875"/>
      </w:tblGrid>
      <w:tr w:rsidR="00F4030D" w:rsidRPr="00F4030D" w14:paraId="0C18BC98" w14:textId="77777777" w:rsidTr="00D53D58">
        <w:tc>
          <w:tcPr>
            <w:tcW w:w="7764" w:type="dxa"/>
            <w:tcBorders>
              <w:top w:val="single" w:sz="4" w:space="0" w:color="000000"/>
              <w:left w:val="single" w:sz="4" w:space="0" w:color="000000"/>
              <w:bottom w:val="single" w:sz="4" w:space="0" w:color="000000"/>
              <w:right w:val="nil"/>
            </w:tcBorders>
            <w:vAlign w:val="center"/>
            <w:hideMark/>
          </w:tcPr>
          <w:p w14:paraId="61138847" w14:textId="77777777" w:rsidR="00F4030D" w:rsidRPr="00F4030D" w:rsidRDefault="00F4030D" w:rsidP="008B581A">
            <w:pPr>
              <w:spacing w:line="256" w:lineRule="auto"/>
              <w:jc w:val="center"/>
              <w:rPr>
                <w:rFonts w:ascii="Times New Roman" w:hAnsi="Times New Roman"/>
                <w:b/>
                <w:sz w:val="24"/>
                <w:szCs w:val="24"/>
              </w:rPr>
            </w:pPr>
            <w:r w:rsidRPr="00F4030D">
              <w:rPr>
                <w:rFonts w:ascii="Times New Roman" w:hAnsi="Times New Roman"/>
                <w:b/>
                <w:sz w:val="24"/>
                <w:szCs w:val="24"/>
              </w:rPr>
              <w:t>Dokumento pavadinimas</w:t>
            </w:r>
          </w:p>
        </w:tc>
        <w:tc>
          <w:tcPr>
            <w:tcW w:w="1875" w:type="dxa"/>
            <w:tcBorders>
              <w:top w:val="single" w:sz="4" w:space="0" w:color="000000"/>
              <w:left w:val="single" w:sz="4" w:space="0" w:color="000000"/>
              <w:bottom w:val="single" w:sz="4" w:space="0" w:color="000000"/>
              <w:right w:val="single" w:sz="4" w:space="0" w:color="000000"/>
            </w:tcBorders>
            <w:vAlign w:val="center"/>
            <w:hideMark/>
          </w:tcPr>
          <w:p w14:paraId="455FED20" w14:textId="77777777" w:rsidR="00F4030D" w:rsidRPr="00F4030D" w:rsidRDefault="00F4030D" w:rsidP="008B581A">
            <w:pPr>
              <w:spacing w:line="256" w:lineRule="auto"/>
              <w:jc w:val="center"/>
              <w:rPr>
                <w:rFonts w:ascii="Times New Roman" w:hAnsi="Times New Roman"/>
                <w:b/>
                <w:sz w:val="24"/>
                <w:szCs w:val="24"/>
              </w:rPr>
            </w:pPr>
            <w:r w:rsidRPr="00F4030D">
              <w:rPr>
                <w:rFonts w:ascii="Times New Roman" w:hAnsi="Times New Roman"/>
                <w:b/>
                <w:sz w:val="24"/>
                <w:szCs w:val="24"/>
              </w:rPr>
              <w:t>Psl. skaičius</w:t>
            </w:r>
          </w:p>
        </w:tc>
      </w:tr>
      <w:tr w:rsidR="00F4030D" w:rsidRPr="00F4030D" w14:paraId="251716DB" w14:textId="77777777" w:rsidTr="00D53D58">
        <w:trPr>
          <w:trHeight w:val="253"/>
        </w:trPr>
        <w:tc>
          <w:tcPr>
            <w:tcW w:w="7764" w:type="dxa"/>
            <w:tcBorders>
              <w:top w:val="single" w:sz="4" w:space="0" w:color="000000"/>
              <w:left w:val="single" w:sz="4" w:space="0" w:color="000000"/>
              <w:bottom w:val="single" w:sz="4" w:space="0" w:color="000000"/>
              <w:right w:val="nil"/>
            </w:tcBorders>
            <w:vAlign w:val="center"/>
            <w:hideMark/>
          </w:tcPr>
          <w:p w14:paraId="2C07D023" w14:textId="77777777" w:rsidR="00F4030D" w:rsidRPr="00F4030D" w:rsidRDefault="00F4030D" w:rsidP="008B581A">
            <w:pPr>
              <w:spacing w:line="256" w:lineRule="auto"/>
              <w:rPr>
                <w:rFonts w:ascii="Times New Roman" w:hAnsi="Times New Roman"/>
                <w:sz w:val="24"/>
                <w:szCs w:val="24"/>
              </w:rPr>
            </w:pPr>
            <w:r w:rsidRPr="00F4030D">
              <w:rPr>
                <w:rFonts w:ascii="Times New Roman" w:hAnsi="Times New Roman"/>
                <w:sz w:val="24"/>
                <w:szCs w:val="24"/>
              </w:rPr>
              <w:t>Užpildyta projekto paraiška</w:t>
            </w:r>
          </w:p>
        </w:tc>
        <w:tc>
          <w:tcPr>
            <w:tcW w:w="1875" w:type="dxa"/>
            <w:tcBorders>
              <w:top w:val="single" w:sz="4" w:space="0" w:color="000000"/>
              <w:left w:val="single" w:sz="4" w:space="0" w:color="000000"/>
              <w:bottom w:val="single" w:sz="4" w:space="0" w:color="000000"/>
              <w:right w:val="single" w:sz="4" w:space="0" w:color="000000"/>
            </w:tcBorders>
            <w:vAlign w:val="center"/>
          </w:tcPr>
          <w:p w14:paraId="42C89C0A" w14:textId="77777777" w:rsidR="00F4030D" w:rsidRPr="00F4030D" w:rsidRDefault="00F4030D" w:rsidP="008B581A">
            <w:pPr>
              <w:snapToGrid w:val="0"/>
              <w:spacing w:line="256" w:lineRule="auto"/>
              <w:jc w:val="both"/>
              <w:rPr>
                <w:rFonts w:ascii="Times New Roman" w:hAnsi="Times New Roman"/>
                <w:b/>
                <w:sz w:val="24"/>
                <w:szCs w:val="24"/>
              </w:rPr>
            </w:pPr>
          </w:p>
        </w:tc>
      </w:tr>
      <w:tr w:rsidR="00F4030D" w:rsidRPr="00F4030D" w14:paraId="37CA8E02" w14:textId="77777777" w:rsidTr="00D53D58">
        <w:trPr>
          <w:trHeight w:val="1777"/>
        </w:trPr>
        <w:tc>
          <w:tcPr>
            <w:tcW w:w="7764" w:type="dxa"/>
            <w:tcBorders>
              <w:top w:val="single" w:sz="4" w:space="0" w:color="000000"/>
              <w:left w:val="single" w:sz="4" w:space="0" w:color="000000"/>
              <w:bottom w:val="single" w:sz="4" w:space="0" w:color="000000"/>
              <w:right w:val="nil"/>
            </w:tcBorders>
            <w:vAlign w:val="center"/>
            <w:hideMark/>
          </w:tcPr>
          <w:p w14:paraId="01D4A6A1" w14:textId="2D3619C0" w:rsidR="00F4030D" w:rsidRPr="00F4030D" w:rsidRDefault="00F4030D" w:rsidP="008B34A9">
            <w:pPr>
              <w:spacing w:line="256" w:lineRule="auto"/>
              <w:jc w:val="both"/>
              <w:rPr>
                <w:rFonts w:ascii="Times New Roman" w:hAnsi="Times New Roman"/>
                <w:sz w:val="24"/>
                <w:szCs w:val="24"/>
              </w:rPr>
            </w:pPr>
            <w:r w:rsidRPr="00F4030D">
              <w:rPr>
                <w:rFonts w:ascii="Times New Roman" w:hAnsi="Times New Roman"/>
                <w:sz w:val="24"/>
                <w:szCs w:val="24"/>
              </w:rPr>
              <w:t>Pareiškėjo</w:t>
            </w:r>
            <w:r w:rsidR="00341C77">
              <w:rPr>
                <w:rFonts w:ascii="Times New Roman" w:hAnsi="Times New Roman"/>
                <w:sz w:val="24"/>
                <w:szCs w:val="24"/>
              </w:rPr>
              <w:t xml:space="preserve"> (jei Pareiškėjas pirmą kartą teikia Paraišką)</w:t>
            </w:r>
            <w:r w:rsidRPr="00F4030D">
              <w:rPr>
                <w:rFonts w:ascii="Times New Roman" w:hAnsi="Times New Roman"/>
                <w:sz w:val="24"/>
                <w:szCs w:val="24"/>
              </w:rPr>
              <w:t xml:space="preserve"> steigimo dokumentų (nuostatų / įstatų ir registracijos pažymėjimo kopijos</w:t>
            </w:r>
            <w:r w:rsidR="00C115C3">
              <w:rPr>
                <w:rFonts w:ascii="Times New Roman" w:hAnsi="Times New Roman"/>
                <w:sz w:val="24"/>
                <w:szCs w:val="24"/>
              </w:rPr>
              <w:t>)</w:t>
            </w:r>
            <w:r w:rsidRPr="00F4030D">
              <w:rPr>
                <w:rFonts w:ascii="Times New Roman" w:hAnsi="Times New Roman"/>
                <w:sz w:val="24"/>
                <w:szCs w:val="24"/>
              </w:rPr>
              <w:t xml:space="preserve">, patvirtintos </w:t>
            </w:r>
            <w:r w:rsidR="00341C77">
              <w:rPr>
                <w:rFonts w:ascii="Times New Roman" w:hAnsi="Times New Roman"/>
                <w:sz w:val="24"/>
                <w:szCs w:val="24"/>
              </w:rPr>
              <w:t>P</w:t>
            </w:r>
            <w:r w:rsidRPr="00F4030D">
              <w:rPr>
                <w:rFonts w:ascii="Times New Roman" w:hAnsi="Times New Roman"/>
                <w:sz w:val="24"/>
                <w:szCs w:val="24"/>
              </w:rPr>
              <w:t xml:space="preserve">areiškėjo antspaudu, jei jis antspaudą privalo turėti, ir (arba) asmens, turinčio teisę veikti </w:t>
            </w:r>
            <w:r w:rsidR="00341C77">
              <w:rPr>
                <w:rFonts w:ascii="Times New Roman" w:hAnsi="Times New Roman"/>
                <w:sz w:val="24"/>
                <w:szCs w:val="24"/>
              </w:rPr>
              <w:t>P</w:t>
            </w:r>
            <w:r w:rsidRPr="00F4030D">
              <w:rPr>
                <w:rFonts w:ascii="Times New Roman" w:hAnsi="Times New Roman"/>
                <w:sz w:val="24"/>
                <w:szCs w:val="24"/>
              </w:rPr>
              <w:t xml:space="preserve">areiškėjo vardu, parašu. Jei pareiškėjui atstovauja ne vadovas – dokumento, patvirtinančio asmens teisę veikti pareiškėjo vardu, tinkamai patvirtinta </w:t>
            </w:r>
            <w:r w:rsidR="00B07310">
              <w:rPr>
                <w:rFonts w:ascii="Times New Roman" w:hAnsi="Times New Roman"/>
                <w:sz w:val="24"/>
                <w:szCs w:val="24"/>
              </w:rPr>
              <w:t>originalo</w:t>
            </w:r>
            <w:r w:rsidRPr="00F4030D">
              <w:rPr>
                <w:rFonts w:ascii="Times New Roman" w:hAnsi="Times New Roman"/>
                <w:sz w:val="24"/>
                <w:szCs w:val="24"/>
              </w:rPr>
              <w:t xml:space="preserve"> kopija</w:t>
            </w:r>
            <w:r w:rsidR="008B34A9">
              <w:rPr>
                <w:rFonts w:ascii="Times New Roman" w:hAnsi="Times New Roman"/>
                <w:sz w:val="24"/>
                <w:szCs w:val="24"/>
              </w:rPr>
              <w:t>.</w:t>
            </w:r>
          </w:p>
        </w:tc>
        <w:tc>
          <w:tcPr>
            <w:tcW w:w="1875" w:type="dxa"/>
            <w:tcBorders>
              <w:top w:val="single" w:sz="4" w:space="0" w:color="000000"/>
              <w:left w:val="single" w:sz="4" w:space="0" w:color="000000"/>
              <w:bottom w:val="single" w:sz="4" w:space="0" w:color="000000"/>
              <w:right w:val="single" w:sz="4" w:space="0" w:color="000000"/>
            </w:tcBorders>
            <w:vAlign w:val="center"/>
          </w:tcPr>
          <w:p w14:paraId="56092483" w14:textId="77777777" w:rsidR="00F4030D" w:rsidRPr="00F4030D" w:rsidRDefault="00F4030D" w:rsidP="008B581A">
            <w:pPr>
              <w:snapToGrid w:val="0"/>
              <w:spacing w:line="256" w:lineRule="auto"/>
              <w:jc w:val="both"/>
              <w:rPr>
                <w:rFonts w:ascii="Times New Roman" w:hAnsi="Times New Roman"/>
                <w:b/>
                <w:sz w:val="24"/>
                <w:szCs w:val="24"/>
              </w:rPr>
            </w:pPr>
          </w:p>
        </w:tc>
      </w:tr>
      <w:tr w:rsidR="00F4030D" w:rsidRPr="00F4030D" w14:paraId="0CA10168" w14:textId="77777777" w:rsidTr="00D53D58">
        <w:tc>
          <w:tcPr>
            <w:tcW w:w="7764" w:type="dxa"/>
            <w:tcBorders>
              <w:top w:val="single" w:sz="4" w:space="0" w:color="000000"/>
              <w:left w:val="single" w:sz="4" w:space="0" w:color="000000"/>
              <w:bottom w:val="single" w:sz="4" w:space="0" w:color="000000"/>
              <w:right w:val="nil"/>
            </w:tcBorders>
            <w:vAlign w:val="center"/>
            <w:hideMark/>
          </w:tcPr>
          <w:p w14:paraId="70B6BA17" w14:textId="652882AB" w:rsidR="00F4030D" w:rsidRPr="00F4030D" w:rsidRDefault="00F4030D" w:rsidP="008B581A">
            <w:pPr>
              <w:spacing w:line="256" w:lineRule="auto"/>
              <w:rPr>
                <w:rFonts w:ascii="Times New Roman" w:hAnsi="Times New Roman"/>
                <w:sz w:val="24"/>
                <w:szCs w:val="24"/>
              </w:rPr>
            </w:pPr>
            <w:r w:rsidRPr="00F4030D">
              <w:rPr>
                <w:rFonts w:ascii="Times New Roman" w:hAnsi="Times New Roman"/>
                <w:sz w:val="24"/>
                <w:szCs w:val="24"/>
              </w:rPr>
              <w:t xml:space="preserve">Dokumentai, įrodantys </w:t>
            </w:r>
            <w:r w:rsidR="00341C77">
              <w:rPr>
                <w:rFonts w:ascii="Times New Roman" w:hAnsi="Times New Roman"/>
                <w:sz w:val="24"/>
                <w:szCs w:val="24"/>
              </w:rPr>
              <w:t>P</w:t>
            </w:r>
            <w:r w:rsidRPr="00F4030D">
              <w:rPr>
                <w:rFonts w:ascii="Times New Roman" w:hAnsi="Times New Roman"/>
                <w:sz w:val="24"/>
                <w:szCs w:val="24"/>
              </w:rPr>
              <w:t>rojekto papildomą finansavimą (jei yra)</w:t>
            </w:r>
          </w:p>
        </w:tc>
        <w:tc>
          <w:tcPr>
            <w:tcW w:w="1875" w:type="dxa"/>
            <w:tcBorders>
              <w:top w:val="single" w:sz="4" w:space="0" w:color="000000"/>
              <w:left w:val="single" w:sz="4" w:space="0" w:color="000000"/>
              <w:bottom w:val="single" w:sz="4" w:space="0" w:color="000000"/>
              <w:right w:val="single" w:sz="4" w:space="0" w:color="000000"/>
            </w:tcBorders>
            <w:vAlign w:val="center"/>
          </w:tcPr>
          <w:p w14:paraId="2D0DFC9E" w14:textId="77777777" w:rsidR="00F4030D" w:rsidRPr="00F4030D" w:rsidRDefault="00F4030D" w:rsidP="008B581A">
            <w:pPr>
              <w:snapToGrid w:val="0"/>
              <w:spacing w:line="256" w:lineRule="auto"/>
              <w:jc w:val="both"/>
              <w:rPr>
                <w:rFonts w:ascii="Times New Roman" w:hAnsi="Times New Roman"/>
                <w:b/>
                <w:sz w:val="24"/>
                <w:szCs w:val="24"/>
              </w:rPr>
            </w:pPr>
          </w:p>
        </w:tc>
      </w:tr>
      <w:tr w:rsidR="00B47B6D" w:rsidRPr="00F4030D" w14:paraId="7A352428" w14:textId="77777777" w:rsidTr="00D53D58">
        <w:tc>
          <w:tcPr>
            <w:tcW w:w="7764" w:type="dxa"/>
            <w:tcBorders>
              <w:top w:val="single" w:sz="4" w:space="0" w:color="000000"/>
              <w:left w:val="single" w:sz="4" w:space="0" w:color="000000"/>
              <w:bottom w:val="single" w:sz="4" w:space="0" w:color="000000"/>
              <w:right w:val="nil"/>
            </w:tcBorders>
            <w:vAlign w:val="center"/>
          </w:tcPr>
          <w:p w14:paraId="355DFC0F" w14:textId="1EA4E9BA" w:rsidR="00B47B6D" w:rsidRPr="00F4030D" w:rsidRDefault="00B47B6D" w:rsidP="008B581A">
            <w:pPr>
              <w:spacing w:line="256" w:lineRule="auto"/>
              <w:rPr>
                <w:rFonts w:ascii="Times New Roman" w:hAnsi="Times New Roman"/>
                <w:sz w:val="24"/>
                <w:szCs w:val="24"/>
              </w:rPr>
            </w:pPr>
            <w:r>
              <w:rPr>
                <w:rFonts w:ascii="Times New Roman" w:hAnsi="Times New Roman"/>
                <w:sz w:val="24"/>
                <w:szCs w:val="24"/>
              </w:rPr>
              <w:t>Renginio o</w:t>
            </w:r>
            <w:r w:rsidRPr="00F4030D">
              <w:rPr>
                <w:rFonts w:ascii="Times New Roman" w:hAnsi="Times New Roman"/>
                <w:sz w:val="24"/>
                <w:szCs w:val="24"/>
              </w:rPr>
              <w:t>rganizatorių sąrašas (vardas, pavardė, kontaktai)</w:t>
            </w:r>
          </w:p>
        </w:tc>
        <w:tc>
          <w:tcPr>
            <w:tcW w:w="1875" w:type="dxa"/>
            <w:tcBorders>
              <w:top w:val="single" w:sz="4" w:space="0" w:color="000000"/>
              <w:left w:val="single" w:sz="4" w:space="0" w:color="000000"/>
              <w:bottom w:val="single" w:sz="4" w:space="0" w:color="000000"/>
              <w:right w:val="single" w:sz="4" w:space="0" w:color="000000"/>
            </w:tcBorders>
            <w:vAlign w:val="center"/>
          </w:tcPr>
          <w:p w14:paraId="719B9F24" w14:textId="77777777" w:rsidR="00B47B6D" w:rsidRPr="00F4030D" w:rsidRDefault="00B47B6D" w:rsidP="008B581A">
            <w:pPr>
              <w:snapToGrid w:val="0"/>
              <w:spacing w:line="256" w:lineRule="auto"/>
              <w:jc w:val="both"/>
              <w:rPr>
                <w:rFonts w:ascii="Times New Roman" w:hAnsi="Times New Roman"/>
                <w:b/>
                <w:sz w:val="24"/>
                <w:szCs w:val="24"/>
              </w:rPr>
            </w:pPr>
          </w:p>
        </w:tc>
      </w:tr>
      <w:tr w:rsidR="00F4030D" w:rsidRPr="00F4030D" w14:paraId="7495D470" w14:textId="77777777" w:rsidTr="00D53D58">
        <w:tc>
          <w:tcPr>
            <w:tcW w:w="7764" w:type="dxa"/>
            <w:tcBorders>
              <w:top w:val="single" w:sz="4" w:space="0" w:color="000000"/>
              <w:left w:val="single" w:sz="4" w:space="0" w:color="000000"/>
              <w:bottom w:val="single" w:sz="4" w:space="0" w:color="000000"/>
              <w:right w:val="nil"/>
            </w:tcBorders>
            <w:vAlign w:val="center"/>
            <w:hideMark/>
          </w:tcPr>
          <w:p w14:paraId="532A54AD" w14:textId="77777777" w:rsidR="00F4030D" w:rsidRPr="00F4030D" w:rsidRDefault="00F4030D" w:rsidP="008B581A">
            <w:pPr>
              <w:spacing w:line="256" w:lineRule="auto"/>
              <w:rPr>
                <w:rFonts w:ascii="Times New Roman" w:hAnsi="Times New Roman"/>
                <w:sz w:val="24"/>
                <w:szCs w:val="24"/>
              </w:rPr>
            </w:pPr>
            <w:r w:rsidRPr="00F4030D">
              <w:rPr>
                <w:rFonts w:ascii="Times New Roman" w:hAnsi="Times New Roman"/>
                <w:sz w:val="24"/>
                <w:szCs w:val="24"/>
              </w:rPr>
              <w:t>Savanoriškos veiklos sutarčių kopijos (jei yra)</w:t>
            </w:r>
          </w:p>
        </w:tc>
        <w:tc>
          <w:tcPr>
            <w:tcW w:w="1875" w:type="dxa"/>
            <w:tcBorders>
              <w:top w:val="single" w:sz="4" w:space="0" w:color="000000"/>
              <w:left w:val="single" w:sz="4" w:space="0" w:color="000000"/>
              <w:bottom w:val="single" w:sz="4" w:space="0" w:color="000000"/>
              <w:right w:val="single" w:sz="4" w:space="0" w:color="000000"/>
            </w:tcBorders>
            <w:vAlign w:val="center"/>
          </w:tcPr>
          <w:p w14:paraId="19FF5CBF" w14:textId="77777777" w:rsidR="00F4030D" w:rsidRPr="00F4030D" w:rsidRDefault="00F4030D" w:rsidP="008B581A">
            <w:pPr>
              <w:snapToGrid w:val="0"/>
              <w:spacing w:line="256" w:lineRule="auto"/>
              <w:jc w:val="both"/>
              <w:rPr>
                <w:rFonts w:ascii="Times New Roman" w:hAnsi="Times New Roman"/>
                <w:b/>
                <w:sz w:val="24"/>
                <w:szCs w:val="24"/>
              </w:rPr>
            </w:pPr>
          </w:p>
        </w:tc>
      </w:tr>
      <w:tr w:rsidR="00F4030D" w:rsidRPr="00F4030D" w14:paraId="02F3F6ED" w14:textId="77777777" w:rsidTr="00D53D58">
        <w:tc>
          <w:tcPr>
            <w:tcW w:w="7764" w:type="dxa"/>
            <w:tcBorders>
              <w:top w:val="single" w:sz="4" w:space="0" w:color="000000"/>
              <w:left w:val="single" w:sz="4" w:space="0" w:color="000000"/>
              <w:bottom w:val="single" w:sz="4" w:space="0" w:color="000000"/>
              <w:right w:val="nil"/>
            </w:tcBorders>
            <w:vAlign w:val="center"/>
            <w:hideMark/>
          </w:tcPr>
          <w:p w14:paraId="61FF2A2D" w14:textId="77777777" w:rsidR="00F4030D" w:rsidRPr="00F4030D" w:rsidRDefault="00F4030D" w:rsidP="008B581A">
            <w:pPr>
              <w:spacing w:line="256" w:lineRule="auto"/>
              <w:rPr>
                <w:rFonts w:ascii="Times New Roman" w:hAnsi="Times New Roman"/>
                <w:sz w:val="24"/>
                <w:szCs w:val="24"/>
              </w:rPr>
            </w:pPr>
            <w:r w:rsidRPr="00F4030D">
              <w:rPr>
                <w:rFonts w:ascii="Times New Roman" w:hAnsi="Times New Roman"/>
                <w:sz w:val="24"/>
                <w:szCs w:val="24"/>
              </w:rPr>
              <w:t>Kiti dokumentai</w:t>
            </w:r>
          </w:p>
        </w:tc>
        <w:tc>
          <w:tcPr>
            <w:tcW w:w="1875" w:type="dxa"/>
            <w:tcBorders>
              <w:top w:val="single" w:sz="4" w:space="0" w:color="000000"/>
              <w:left w:val="single" w:sz="4" w:space="0" w:color="000000"/>
              <w:bottom w:val="single" w:sz="4" w:space="0" w:color="000000"/>
              <w:right w:val="single" w:sz="4" w:space="0" w:color="000000"/>
            </w:tcBorders>
            <w:vAlign w:val="center"/>
          </w:tcPr>
          <w:p w14:paraId="1501D924" w14:textId="77777777" w:rsidR="00F4030D" w:rsidRPr="00F4030D" w:rsidRDefault="00F4030D" w:rsidP="008B581A">
            <w:pPr>
              <w:snapToGrid w:val="0"/>
              <w:spacing w:line="256" w:lineRule="auto"/>
              <w:jc w:val="both"/>
              <w:rPr>
                <w:rFonts w:ascii="Times New Roman" w:hAnsi="Times New Roman"/>
                <w:b/>
                <w:sz w:val="24"/>
                <w:szCs w:val="24"/>
              </w:rPr>
            </w:pPr>
          </w:p>
        </w:tc>
      </w:tr>
    </w:tbl>
    <w:p w14:paraId="64548217" w14:textId="38C82AF9" w:rsidR="00F4030D" w:rsidRPr="00762287" w:rsidRDefault="00F4030D" w:rsidP="00F4030D">
      <w:pPr>
        <w:spacing w:line="276" w:lineRule="auto"/>
        <w:jc w:val="both"/>
        <w:rPr>
          <w:rFonts w:ascii="Times New Roman" w:hAnsi="Times New Roman"/>
          <w:sz w:val="24"/>
          <w:szCs w:val="24"/>
        </w:rPr>
      </w:pPr>
      <w:r w:rsidRPr="00F4030D">
        <w:rPr>
          <w:rFonts w:ascii="Times New Roman" w:hAnsi="Times New Roman"/>
          <w:sz w:val="24"/>
          <w:szCs w:val="24"/>
          <w:lang w:eastAsia="lt-LT"/>
        </w:rPr>
        <w:tab/>
      </w:r>
      <w:r w:rsidRPr="00762287">
        <w:rPr>
          <w:rFonts w:ascii="Times New Roman" w:hAnsi="Times New Roman"/>
          <w:sz w:val="24"/>
          <w:szCs w:val="24"/>
        </w:rPr>
        <w:t xml:space="preserve">Tvirtinu, kad </w:t>
      </w:r>
      <w:r w:rsidR="00341C77" w:rsidRPr="00762287">
        <w:rPr>
          <w:rFonts w:ascii="Times New Roman" w:hAnsi="Times New Roman"/>
          <w:sz w:val="24"/>
          <w:szCs w:val="24"/>
        </w:rPr>
        <w:t>P</w:t>
      </w:r>
      <w:r w:rsidRPr="00762287">
        <w:rPr>
          <w:rFonts w:ascii="Times New Roman" w:hAnsi="Times New Roman"/>
          <w:sz w:val="24"/>
          <w:szCs w:val="24"/>
        </w:rPr>
        <w:t xml:space="preserve">araiškoje pateikta informacija yra tiksli ir teisinga. Gavęs paramą įsipareigoju informuoti Šilutės rajono savivaldybės administraciją kaip vykdomas </w:t>
      </w:r>
      <w:r w:rsidR="00341C77" w:rsidRPr="00762287">
        <w:rPr>
          <w:rFonts w:ascii="Times New Roman" w:hAnsi="Times New Roman"/>
          <w:sz w:val="24"/>
          <w:szCs w:val="24"/>
        </w:rPr>
        <w:t>P</w:t>
      </w:r>
      <w:r w:rsidRPr="00762287">
        <w:rPr>
          <w:rFonts w:ascii="Times New Roman" w:hAnsi="Times New Roman"/>
          <w:sz w:val="24"/>
          <w:szCs w:val="24"/>
        </w:rPr>
        <w:t xml:space="preserve">rojektas ir nustatytais terminais pateikti pagal patvirtintas formas </w:t>
      </w:r>
      <w:r w:rsidR="00762287" w:rsidRPr="00762287">
        <w:rPr>
          <w:rFonts w:ascii="Times New Roman" w:hAnsi="Times New Roman"/>
          <w:sz w:val="24"/>
          <w:szCs w:val="24"/>
        </w:rPr>
        <w:t xml:space="preserve">Projekto įgyvendinimo ir </w:t>
      </w:r>
      <w:r w:rsidRPr="00762287">
        <w:rPr>
          <w:rFonts w:ascii="Times New Roman" w:hAnsi="Times New Roman"/>
          <w:sz w:val="24"/>
          <w:szCs w:val="24"/>
        </w:rPr>
        <w:t xml:space="preserve">lėšų </w:t>
      </w:r>
      <w:r w:rsidR="00341C77" w:rsidRPr="00762287">
        <w:rPr>
          <w:rFonts w:ascii="Times New Roman" w:hAnsi="Times New Roman"/>
          <w:sz w:val="24"/>
          <w:szCs w:val="24"/>
        </w:rPr>
        <w:t>pa</w:t>
      </w:r>
      <w:r w:rsidRPr="00762287">
        <w:rPr>
          <w:rFonts w:ascii="Times New Roman" w:hAnsi="Times New Roman"/>
          <w:sz w:val="24"/>
          <w:szCs w:val="24"/>
        </w:rPr>
        <w:t>naudojimo ataskaitas.</w:t>
      </w:r>
    </w:p>
    <w:p w14:paraId="19451A10" w14:textId="77777777" w:rsidR="00D53D58" w:rsidRDefault="00D53D58" w:rsidP="00F4030D">
      <w:pPr>
        <w:rPr>
          <w:rFonts w:ascii="Times New Roman" w:hAnsi="Times New Roman"/>
          <w:sz w:val="24"/>
          <w:szCs w:val="24"/>
        </w:rPr>
      </w:pPr>
    </w:p>
    <w:p w14:paraId="36C9030D" w14:textId="7399B137" w:rsidR="00F4030D" w:rsidRPr="00F4030D" w:rsidRDefault="00C115C3" w:rsidP="00F4030D">
      <w:pPr>
        <w:rPr>
          <w:rFonts w:ascii="Times New Roman" w:hAnsi="Times New Roman"/>
          <w:sz w:val="24"/>
          <w:szCs w:val="24"/>
        </w:rPr>
      </w:pPr>
      <w:r w:rsidRPr="00F4030D">
        <w:rPr>
          <w:rFonts w:ascii="Times New Roman" w:hAnsi="Times New Roman"/>
          <w:noProof/>
          <w:sz w:val="24"/>
          <w:szCs w:val="24"/>
        </w:rPr>
        <mc:AlternateContent>
          <mc:Choice Requires="wps">
            <w:drawing>
              <wp:anchor distT="0" distB="0" distL="114300" distR="114300" simplePos="0" relativeHeight="251656192" behindDoc="0" locked="0" layoutInCell="1" allowOverlap="1" wp14:anchorId="67EBBA5E" wp14:editId="28751853">
                <wp:simplePos x="0" y="0"/>
                <wp:positionH relativeFrom="column">
                  <wp:posOffset>2882265</wp:posOffset>
                </wp:positionH>
                <wp:positionV relativeFrom="paragraph">
                  <wp:posOffset>147955</wp:posOffset>
                </wp:positionV>
                <wp:extent cx="790575" cy="342900"/>
                <wp:effectExtent l="0" t="0" r="0" b="0"/>
                <wp:wrapNone/>
                <wp:docPr id="2101202144" name="Teksto laukas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342900"/>
                        </a:xfrm>
                        <a:prstGeom prst="rect">
                          <a:avLst/>
                        </a:prstGeom>
                        <a:noFill/>
                        <a:ln>
                          <a:noFill/>
                        </a:ln>
                      </wps:spPr>
                      <wps:txbx>
                        <w:txbxContent>
                          <w:p w14:paraId="5CFC94E0" w14:textId="77777777" w:rsidR="00F4030D" w:rsidRPr="00B47B6D" w:rsidRDefault="00F4030D" w:rsidP="00F4030D">
                            <w:pPr>
                              <w:rPr>
                                <w:rFonts w:ascii="Times New Roman" w:hAnsi="Times New Roman"/>
                                <w:sz w:val="24"/>
                                <w:szCs w:val="24"/>
                              </w:rPr>
                            </w:pPr>
                            <w:r w:rsidRPr="00B47B6D">
                              <w:rPr>
                                <w:rFonts w:ascii="Times New Roman" w:hAnsi="Times New Roman"/>
                                <w:sz w:val="24"/>
                                <w:szCs w:val="24"/>
                              </w:rPr>
                              <w:t>(parašas)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EBBA5E" id="_x0000_t202" coordsize="21600,21600" o:spt="202" path="m,l,21600r21600,l21600,xe">
                <v:stroke joinstyle="miter"/>
                <v:path gradientshapeok="t" o:connecttype="rect"/>
              </v:shapetype>
              <v:shape id="Teksto laukas 13" o:spid="_x0000_s1026" type="#_x0000_t202" style="position:absolute;margin-left:226.95pt;margin-top:11.65pt;width:62.25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" filled="f" stroked="f">
                <v:textbox>
                  <w:txbxContent>
                    <w:p w14:paraId="5CFC94E0" w14:textId="77777777" w:rsidR="00F4030D" w:rsidRPr="00B47B6D" w:rsidRDefault="00F4030D" w:rsidP="00F4030D">
                      <w:pPr>
                        <w:rPr>
                          <w:rFonts w:ascii="Times New Roman" w:hAnsi="Times New Roman"/>
                          <w:sz w:val="24"/>
                          <w:szCs w:val="24"/>
                        </w:rPr>
                      </w:pPr>
                      <w:r w:rsidRPr="00B47B6D">
                        <w:rPr>
                          <w:rFonts w:ascii="Times New Roman" w:hAnsi="Times New Roman"/>
                          <w:sz w:val="24"/>
                          <w:szCs w:val="24"/>
                        </w:rPr>
                        <w:t>(parašas)</w:t>
                      </w:r>
                    </w:p>
                  </w:txbxContent>
                </v:textbox>
              </v:shape>
            </w:pict>
          </mc:Fallback>
        </mc:AlternateContent>
      </w:r>
      <w:r w:rsidR="00035672" w:rsidRPr="00F4030D">
        <w:rPr>
          <w:rFonts w:ascii="Times New Roman" w:hAnsi="Times New Roman"/>
          <w:noProof/>
          <w:sz w:val="24"/>
          <w:szCs w:val="24"/>
        </w:rPr>
        <mc:AlternateContent>
          <mc:Choice Requires="wps">
            <w:drawing>
              <wp:anchor distT="0" distB="0" distL="114300" distR="114300" simplePos="0" relativeHeight="251657216" behindDoc="0" locked="0" layoutInCell="1" allowOverlap="1" wp14:anchorId="64C8016E" wp14:editId="458F07CE">
                <wp:simplePos x="0" y="0"/>
                <wp:positionH relativeFrom="column">
                  <wp:posOffset>4190265</wp:posOffset>
                </wp:positionH>
                <wp:positionV relativeFrom="paragraph">
                  <wp:posOffset>150420</wp:posOffset>
                </wp:positionV>
                <wp:extent cx="1346400" cy="342900"/>
                <wp:effectExtent l="0" t="0" r="0" b="0"/>
                <wp:wrapNone/>
                <wp:docPr id="469915827" name="Teksto laukas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400" cy="342900"/>
                        </a:xfrm>
                        <a:prstGeom prst="rect">
                          <a:avLst/>
                        </a:prstGeom>
                        <a:noFill/>
                        <a:ln>
                          <a:noFill/>
                        </a:ln>
                      </wps:spPr>
                      <wps:txbx>
                        <w:txbxContent>
                          <w:p w14:paraId="7A2057D7" w14:textId="77777777" w:rsidR="00F4030D" w:rsidRPr="004B7E1F" w:rsidRDefault="00F4030D" w:rsidP="00F4030D">
                            <w:pPr>
                              <w:rPr>
                                <w:sz w:val="20"/>
                              </w:rPr>
                            </w:pPr>
                            <w:r w:rsidRPr="00B47B6D">
                              <w:rPr>
                                <w:rFonts w:ascii="Times New Roman" w:hAnsi="Times New Roman"/>
                                <w:sz w:val="24"/>
                                <w:szCs w:val="24"/>
                              </w:rPr>
                              <w:t>(Vardas, pavardė</w:t>
                            </w:r>
                            <w:r>
                              <w:rPr>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8016E" id="Teksto laukas 15" o:spid="_x0000_s1027" type="#_x0000_t202" style="position:absolute;margin-left:329.95pt;margin-top:11.85pt;width:106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" filled="f" stroked="f">
                <v:textbox>
                  <w:txbxContent>
                    <w:p w14:paraId="7A2057D7" w14:textId="77777777" w:rsidR="00F4030D" w:rsidRPr="004B7E1F" w:rsidRDefault="00F4030D" w:rsidP="00F4030D">
                      <w:pPr>
                        <w:rPr>
                          <w:sz w:val="20"/>
                        </w:rPr>
                      </w:pPr>
                      <w:r w:rsidRPr="00B47B6D">
                        <w:rPr>
                          <w:rFonts w:ascii="Times New Roman" w:hAnsi="Times New Roman"/>
                          <w:sz w:val="24"/>
                          <w:szCs w:val="24"/>
                        </w:rPr>
                        <w:t>(Vardas, pavardė</w:t>
                      </w:r>
                      <w:r>
                        <w:rPr>
                          <w:sz w:val="20"/>
                        </w:rPr>
                        <w:t>)</w:t>
                      </w:r>
                    </w:p>
                  </w:txbxContent>
                </v:textbox>
              </v:shape>
            </w:pict>
          </mc:Fallback>
        </mc:AlternateContent>
      </w:r>
      <w:r w:rsidR="00035672" w:rsidRPr="00F4030D">
        <w:rPr>
          <w:rFonts w:ascii="Times New Roman" w:hAnsi="Times New Roman"/>
          <w:noProof/>
          <w:sz w:val="24"/>
          <w:szCs w:val="24"/>
        </w:rPr>
        <mc:AlternateContent>
          <mc:Choice Requires="wps">
            <w:drawing>
              <wp:anchor distT="4294967295" distB="4294967295" distL="114300" distR="114300" simplePos="0" relativeHeight="251655168" behindDoc="0" locked="0" layoutInCell="1" allowOverlap="1" wp14:anchorId="59598715" wp14:editId="082F874C">
                <wp:simplePos x="0" y="0"/>
                <wp:positionH relativeFrom="column">
                  <wp:posOffset>4267200</wp:posOffset>
                </wp:positionH>
                <wp:positionV relativeFrom="paragraph">
                  <wp:posOffset>151129</wp:posOffset>
                </wp:positionV>
                <wp:extent cx="1981200" cy="0"/>
                <wp:effectExtent l="0" t="0" r="0" b="0"/>
                <wp:wrapNone/>
                <wp:docPr id="981494034" name="Tiesioji jungtis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4C112EE" id="Tiesioji jungtis 11"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36pt,11.9pt" to="492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"/>
            </w:pict>
          </mc:Fallback>
        </mc:AlternateContent>
      </w:r>
      <w:r w:rsidR="00035672" w:rsidRPr="00F4030D">
        <w:rPr>
          <w:rFonts w:ascii="Times New Roman" w:hAnsi="Times New Roman"/>
          <w:noProof/>
          <w:sz w:val="24"/>
          <w:szCs w:val="24"/>
        </w:rPr>
        <mc:AlternateContent>
          <mc:Choice Requires="wps">
            <w:drawing>
              <wp:anchor distT="4294967295" distB="4294967295" distL="114300" distR="114300" simplePos="0" relativeHeight="251654144" behindDoc="0" locked="0" layoutInCell="1" allowOverlap="1" wp14:anchorId="5AA00FC9" wp14:editId="71A99D9E">
                <wp:simplePos x="0" y="0"/>
                <wp:positionH relativeFrom="column">
                  <wp:posOffset>2590800</wp:posOffset>
                </wp:positionH>
                <wp:positionV relativeFrom="paragraph">
                  <wp:posOffset>151129</wp:posOffset>
                </wp:positionV>
                <wp:extent cx="1295400" cy="0"/>
                <wp:effectExtent l="0" t="0" r="0" b="0"/>
                <wp:wrapNone/>
                <wp:docPr id="1758472266" name="Tiesioji jungtis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9B6F739" id="Tiesioji jungtis 9"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4pt,11.9pt" to="306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"/>
            </w:pict>
          </mc:Fallback>
        </mc:AlternateContent>
      </w:r>
      <w:r w:rsidR="00F4030D" w:rsidRPr="00F4030D">
        <w:rPr>
          <w:rFonts w:ascii="Times New Roman" w:hAnsi="Times New Roman"/>
          <w:sz w:val="24"/>
          <w:szCs w:val="24"/>
        </w:rPr>
        <w:t xml:space="preserve">Pareiškėjo vadovas / atsakingas asmuo    </w:t>
      </w:r>
    </w:p>
    <w:p w14:paraId="70A80991" w14:textId="38F54ADE" w:rsidR="00C115C3" w:rsidRDefault="00F4030D" w:rsidP="00F4030D">
      <w:pPr>
        <w:rPr>
          <w:rFonts w:ascii="Times New Roman" w:hAnsi="Times New Roman"/>
          <w:sz w:val="24"/>
          <w:szCs w:val="24"/>
        </w:rPr>
      </w:pPr>
      <w:r w:rsidRPr="00F4030D">
        <w:rPr>
          <w:rFonts w:ascii="Times New Roman" w:hAnsi="Times New Roman"/>
          <w:sz w:val="24"/>
          <w:szCs w:val="24"/>
        </w:rPr>
        <w:t xml:space="preserve">                                   </w:t>
      </w:r>
      <w:r w:rsidR="00C115C3" w:rsidRPr="00F4030D">
        <w:rPr>
          <w:rFonts w:ascii="Times New Roman" w:hAnsi="Times New Roman"/>
          <w:sz w:val="24"/>
          <w:szCs w:val="24"/>
        </w:rPr>
        <w:t>AV</w:t>
      </w:r>
      <w:r w:rsidR="00C115C3" w:rsidRPr="00C115C3">
        <w:t xml:space="preserve"> </w:t>
      </w:r>
      <w:r w:rsidR="00C115C3" w:rsidRPr="00C115C3">
        <w:rPr>
          <w:rFonts w:ascii="Times New Roman" w:hAnsi="Times New Roman"/>
          <w:sz w:val="24"/>
          <w:szCs w:val="24"/>
        </w:rPr>
        <w:t>(jei privaloma turėti)</w:t>
      </w:r>
      <w:r w:rsidRPr="00F4030D">
        <w:rPr>
          <w:rFonts w:ascii="Times New Roman" w:hAnsi="Times New Roman"/>
          <w:sz w:val="24"/>
          <w:szCs w:val="24"/>
        </w:rPr>
        <w:t xml:space="preserve">                </w:t>
      </w:r>
    </w:p>
    <w:p w14:paraId="47149CAB" w14:textId="58097E8A" w:rsidR="00F4030D" w:rsidRPr="00F4030D" w:rsidRDefault="00C115C3" w:rsidP="00F4030D">
      <w:pPr>
        <w:rPr>
          <w:rFonts w:ascii="Times New Roman" w:hAnsi="Times New Roman"/>
          <w:sz w:val="24"/>
          <w:szCs w:val="24"/>
        </w:rPr>
      </w:pPr>
      <w:r>
        <w:rPr>
          <w:rFonts w:ascii="Times New Roman" w:hAnsi="Times New Roman"/>
          <w:sz w:val="24"/>
          <w:szCs w:val="24"/>
        </w:rPr>
        <w:t xml:space="preserve">                                                         </w:t>
      </w:r>
    </w:p>
    <w:p w14:paraId="0E14E9EF" w14:textId="5F7458EA" w:rsidR="00F4030D" w:rsidRPr="00F4030D" w:rsidRDefault="00B47B6D" w:rsidP="00147D4B">
      <w:pPr>
        <w:rPr>
          <w:rFonts w:ascii="Times New Roman" w:hAnsi="Times New Roman"/>
          <w:sz w:val="24"/>
          <w:szCs w:val="24"/>
        </w:rPr>
      </w:pPr>
      <w:r w:rsidRPr="00F4030D">
        <w:rPr>
          <w:rFonts w:ascii="Times New Roman" w:hAnsi="Times New Roman"/>
          <w:noProof/>
          <w:sz w:val="24"/>
          <w:szCs w:val="24"/>
        </w:rPr>
        <mc:AlternateContent>
          <mc:Choice Requires="wps">
            <w:drawing>
              <wp:anchor distT="0" distB="0" distL="114300" distR="114300" simplePos="0" relativeHeight="251661312" behindDoc="0" locked="0" layoutInCell="1" allowOverlap="1" wp14:anchorId="22CEDDDE" wp14:editId="145B31B0">
                <wp:simplePos x="0" y="0"/>
                <wp:positionH relativeFrom="column">
                  <wp:posOffset>4190265</wp:posOffset>
                </wp:positionH>
                <wp:positionV relativeFrom="paragraph">
                  <wp:posOffset>132825</wp:posOffset>
                </wp:positionV>
                <wp:extent cx="1332000" cy="295200"/>
                <wp:effectExtent l="0" t="0" r="0" b="0"/>
                <wp:wrapNone/>
                <wp:docPr id="899763454" name="Teksto laukas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2000" cy="295200"/>
                        </a:xfrm>
                        <a:prstGeom prst="rect">
                          <a:avLst/>
                        </a:prstGeom>
                        <a:noFill/>
                        <a:ln>
                          <a:noFill/>
                        </a:ln>
                      </wps:spPr>
                      <wps:txbx>
                        <w:txbxContent>
                          <w:p w14:paraId="1CF77671" w14:textId="77777777" w:rsidR="00F4030D" w:rsidRPr="004B7E1F" w:rsidRDefault="00F4030D" w:rsidP="00F4030D">
                            <w:pPr>
                              <w:rPr>
                                <w:sz w:val="20"/>
                              </w:rPr>
                            </w:pPr>
                            <w:r>
                              <w:rPr>
                                <w:sz w:val="20"/>
                              </w:rPr>
                              <w:t>(</w:t>
                            </w:r>
                            <w:r w:rsidRPr="00B47B6D">
                              <w:rPr>
                                <w:rFonts w:ascii="Times New Roman" w:hAnsi="Times New Roman"/>
                                <w:sz w:val="24"/>
                                <w:szCs w:val="24"/>
                              </w:rPr>
                              <w:t>Vardas, pavardė</w:t>
                            </w:r>
                            <w:r>
                              <w:rPr>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CEDDDE" id="Teksto laukas 1" o:spid="_x0000_s1028" type="#_x0000_t202" style="position:absolute;margin-left:329.95pt;margin-top:10.45pt;width:104.9pt;height:2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" filled="f" stroked="f">
                <v:textbox>
                  <w:txbxContent>
                    <w:p w14:paraId="1CF77671" w14:textId="77777777" w:rsidR="00F4030D" w:rsidRPr="004B7E1F" w:rsidRDefault="00F4030D" w:rsidP="00F4030D">
                      <w:pPr>
                        <w:rPr>
                          <w:sz w:val="20"/>
                        </w:rPr>
                      </w:pPr>
                      <w:r>
                        <w:rPr>
                          <w:sz w:val="20"/>
                        </w:rPr>
                        <w:t>(</w:t>
                      </w:r>
                      <w:r w:rsidRPr="00B47B6D">
                        <w:rPr>
                          <w:rFonts w:ascii="Times New Roman" w:hAnsi="Times New Roman"/>
                          <w:sz w:val="24"/>
                          <w:szCs w:val="24"/>
                        </w:rPr>
                        <w:t>Vardas, pavardė</w:t>
                      </w:r>
                      <w:r>
                        <w:rPr>
                          <w:sz w:val="20"/>
                        </w:rPr>
                        <w:t>)</w:t>
                      </w:r>
                    </w:p>
                  </w:txbxContent>
                </v:textbox>
              </v:shape>
            </w:pict>
          </mc:Fallback>
        </mc:AlternateContent>
      </w:r>
      <w:r w:rsidR="00035672" w:rsidRPr="00F4030D">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498A8615" wp14:editId="289CFCF7">
                <wp:simplePos x="0" y="0"/>
                <wp:positionH relativeFrom="column">
                  <wp:posOffset>2514600</wp:posOffset>
                </wp:positionH>
                <wp:positionV relativeFrom="paragraph">
                  <wp:posOffset>135890</wp:posOffset>
                </wp:positionV>
                <wp:extent cx="762000" cy="342900"/>
                <wp:effectExtent l="0" t="0" r="0" b="0"/>
                <wp:wrapNone/>
                <wp:docPr id="801255135" name="Teksto laukas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342900"/>
                        </a:xfrm>
                        <a:prstGeom prst="rect">
                          <a:avLst/>
                        </a:prstGeom>
                        <a:noFill/>
                        <a:ln>
                          <a:noFill/>
                        </a:ln>
                      </wps:spPr>
                      <wps:txbx>
                        <w:txbxContent>
                          <w:p w14:paraId="4A535584" w14:textId="77777777" w:rsidR="00F4030D" w:rsidRPr="004B7E1F" w:rsidRDefault="00F4030D" w:rsidP="00F4030D">
                            <w:pPr>
                              <w:rPr>
                                <w:sz w:val="20"/>
                              </w:rPr>
                            </w:pPr>
                            <w:r w:rsidRPr="004B7E1F">
                              <w:rPr>
                                <w:sz w:val="20"/>
                              </w:rPr>
                              <w:t>(</w:t>
                            </w:r>
                            <w:r w:rsidRPr="00B47B6D">
                              <w:rPr>
                                <w:rFonts w:ascii="Times New Roman" w:hAnsi="Times New Roman"/>
                                <w:sz w:val="24"/>
                                <w:szCs w:val="24"/>
                              </w:rPr>
                              <w:t>parašas)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8A8615" id="Teksto laukas 7" o:spid="_x0000_s1029" type="#_x0000_t202" style="position:absolute;margin-left:198pt;margin-top:10.7pt;width:60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" filled="f" stroked="f">
                <v:textbox>
                  <w:txbxContent>
                    <w:p w14:paraId="4A535584" w14:textId="77777777" w:rsidR="00F4030D" w:rsidRPr="004B7E1F" w:rsidRDefault="00F4030D" w:rsidP="00F4030D">
                      <w:pPr>
                        <w:rPr>
                          <w:sz w:val="20"/>
                        </w:rPr>
                      </w:pPr>
                      <w:r w:rsidRPr="004B7E1F">
                        <w:rPr>
                          <w:sz w:val="20"/>
                        </w:rPr>
                        <w:t>(</w:t>
                      </w:r>
                      <w:r w:rsidRPr="00B47B6D">
                        <w:rPr>
                          <w:rFonts w:ascii="Times New Roman" w:hAnsi="Times New Roman"/>
                          <w:sz w:val="24"/>
                          <w:szCs w:val="24"/>
                        </w:rPr>
                        <w:t>parašas)</w:t>
                      </w:r>
                    </w:p>
                  </w:txbxContent>
                </v:textbox>
              </v:shape>
            </w:pict>
          </mc:Fallback>
        </mc:AlternateContent>
      </w:r>
      <w:r w:rsidR="00035672" w:rsidRPr="00F4030D">
        <w:rPr>
          <w:rFonts w:ascii="Times New Roman" w:hAnsi="Times New Roman"/>
          <w:noProof/>
          <w:sz w:val="24"/>
          <w:szCs w:val="24"/>
        </w:rPr>
        <mc:AlternateContent>
          <mc:Choice Requires="wps">
            <w:drawing>
              <wp:anchor distT="4294967295" distB="4294967295" distL="114300" distR="114300" simplePos="0" relativeHeight="251659264" behindDoc="0" locked="0" layoutInCell="1" allowOverlap="1" wp14:anchorId="6246BB54" wp14:editId="047A7B09">
                <wp:simplePos x="0" y="0"/>
                <wp:positionH relativeFrom="column">
                  <wp:posOffset>4267200</wp:posOffset>
                </wp:positionH>
                <wp:positionV relativeFrom="paragraph">
                  <wp:posOffset>135889</wp:posOffset>
                </wp:positionV>
                <wp:extent cx="1981200" cy="0"/>
                <wp:effectExtent l="0" t="0" r="0" b="0"/>
                <wp:wrapNone/>
                <wp:docPr id="1289807192" name="Tiesioji jungtis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5C50C04" id="Tiesioji jungtis 5"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36pt,10.7pt" to="492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"/>
            </w:pict>
          </mc:Fallback>
        </mc:AlternateContent>
      </w:r>
      <w:r w:rsidR="00035672" w:rsidRPr="00F4030D">
        <w:rPr>
          <w:rFonts w:ascii="Times New Roman" w:hAnsi="Times New Roman"/>
          <w:noProof/>
          <w:sz w:val="24"/>
          <w:szCs w:val="24"/>
        </w:rPr>
        <mc:AlternateContent>
          <mc:Choice Requires="wps">
            <w:drawing>
              <wp:anchor distT="4294967295" distB="4294967295" distL="114300" distR="114300" simplePos="0" relativeHeight="251658240" behindDoc="0" locked="0" layoutInCell="1" allowOverlap="1" wp14:anchorId="4E8D6E57" wp14:editId="5CB299F8">
                <wp:simplePos x="0" y="0"/>
                <wp:positionH relativeFrom="column">
                  <wp:posOffset>2590800</wp:posOffset>
                </wp:positionH>
                <wp:positionV relativeFrom="paragraph">
                  <wp:posOffset>135889</wp:posOffset>
                </wp:positionV>
                <wp:extent cx="1295400" cy="0"/>
                <wp:effectExtent l="0" t="0" r="0" b="0"/>
                <wp:wrapNone/>
                <wp:docPr id="717497513" name="Tiesioji jungtis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0749D3D" id="Tiesioji jungtis 3"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4pt,10.7pt" to="306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"/>
            </w:pict>
          </mc:Fallback>
        </mc:AlternateContent>
      </w:r>
      <w:r w:rsidR="00F4030D" w:rsidRPr="00F4030D">
        <w:rPr>
          <w:rFonts w:ascii="Times New Roman" w:hAnsi="Times New Roman"/>
          <w:sz w:val="24"/>
          <w:szCs w:val="24"/>
        </w:rPr>
        <w:t xml:space="preserve">Pareiškėjo finansininkas </w:t>
      </w:r>
    </w:p>
    <w:p w14:paraId="7954846A" w14:textId="4FFB6D02" w:rsidR="00FE26AF" w:rsidRDefault="00200268" w:rsidP="00200268">
      <w:pPr>
        <w:spacing w:after="0" w:line="240" w:lineRule="auto"/>
        <w:rPr>
          <w:rFonts w:ascii="Times New Roman" w:eastAsia="Times New Roman" w:hAnsi="Times New Roman"/>
          <w:sz w:val="24"/>
          <w:szCs w:val="24"/>
          <w:lang w:val="en-GB" w:eastAsia="ar-SA"/>
        </w:rPr>
      </w:pPr>
      <w:r w:rsidRPr="00F4030D">
        <w:rPr>
          <w:rFonts w:ascii="Times New Roman" w:eastAsia="Times New Roman" w:hAnsi="Times New Roman"/>
          <w:sz w:val="24"/>
          <w:szCs w:val="24"/>
          <w:lang w:val="en-GB" w:eastAsia="ar-SA"/>
        </w:rPr>
        <w:t xml:space="preserve">                                       </w:t>
      </w:r>
    </w:p>
    <w:p w14:paraId="451F6734" w14:textId="1C45317D" w:rsidR="00147D4B" w:rsidRPr="00F4030D" w:rsidRDefault="00147D4B" w:rsidP="00147D4B">
      <w:pPr>
        <w:spacing w:after="0" w:line="240" w:lineRule="auto"/>
        <w:jc w:val="center"/>
        <w:rPr>
          <w:rFonts w:ascii="Times New Roman" w:hAnsi="Times New Roman"/>
          <w:sz w:val="24"/>
          <w:szCs w:val="24"/>
        </w:rPr>
      </w:pPr>
      <w:r>
        <w:rPr>
          <w:rFonts w:ascii="Times New Roman" w:eastAsia="Times New Roman" w:hAnsi="Times New Roman"/>
          <w:sz w:val="24"/>
          <w:szCs w:val="24"/>
          <w:lang w:val="en-GB" w:eastAsia="ar-SA"/>
        </w:rPr>
        <w:t>_______________________________</w:t>
      </w:r>
    </w:p>
    <w:sectPr w:rsidR="00147D4B" w:rsidRPr="00F4030D" w:rsidSect="001315AC">
      <w:headerReference w:type="even" r:id="rId8"/>
      <w:headerReference w:type="default" r:id="rId9"/>
      <w:footerReference w:type="even" r:id="rId10"/>
      <w:footerReference w:type="default" r:id="rId11"/>
      <w:headerReference w:type="first" r:id="rId12"/>
      <w:footerReference w:type="first" r:id="rId13"/>
      <w:pgSz w:w="11906" w:h="16838" w:code="9"/>
      <w:pgMar w:top="1134" w:right="707" w:bottom="0"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B8E9E" w14:textId="77777777" w:rsidR="006B5357" w:rsidRDefault="006B5357" w:rsidP="00F411F6">
      <w:pPr>
        <w:spacing w:after="0" w:line="240" w:lineRule="auto"/>
      </w:pPr>
      <w:r>
        <w:separator/>
      </w:r>
    </w:p>
  </w:endnote>
  <w:endnote w:type="continuationSeparator" w:id="0">
    <w:p w14:paraId="586D089A" w14:textId="77777777" w:rsidR="006B5357" w:rsidRDefault="006B5357" w:rsidP="00F41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Arial Unicode M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LT">
    <w:altName w:val="Times New Roman"/>
    <w:charset w:val="00"/>
    <w:family w:val="roman"/>
    <w:pitch w:val="variable"/>
  </w:font>
  <w:font w:name="Liberation Serif">
    <w:altName w:val="Times New Roman"/>
    <w:charset w:val="00"/>
    <w:family w:val="auto"/>
    <w:pitch w:val="default"/>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imesLT">
    <w:altName w:val="Courier New"/>
    <w:charset w:val="BA"/>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8FB32" w14:textId="77777777" w:rsidR="002356DD" w:rsidRDefault="002356DD">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CE814" w14:textId="77777777" w:rsidR="002356DD" w:rsidRPr="001532AA" w:rsidRDefault="002356DD" w:rsidP="002356DD">
    <w:pPr>
      <w:tabs>
        <w:tab w:val="center" w:pos="4819"/>
        <w:tab w:val="right" w:pos="9638"/>
      </w:tabs>
      <w:jc w:val="righ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C7B95" w14:textId="77777777" w:rsidR="002356DD" w:rsidRPr="001532AA" w:rsidRDefault="002356DD" w:rsidP="00F411F6">
    <w:pPr>
      <w:tabs>
        <w:tab w:val="center" w:pos="4819"/>
        <w:tab w:val="right" w:pos="9638"/>
      </w:tabs>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61EE0" w14:textId="77777777" w:rsidR="006B5357" w:rsidRDefault="006B5357" w:rsidP="00F411F6">
      <w:pPr>
        <w:spacing w:after="0" w:line="240" w:lineRule="auto"/>
      </w:pPr>
      <w:r>
        <w:separator/>
      </w:r>
    </w:p>
  </w:footnote>
  <w:footnote w:type="continuationSeparator" w:id="0">
    <w:p w14:paraId="05205E7C" w14:textId="77777777" w:rsidR="006B5357" w:rsidRDefault="006B5357" w:rsidP="00F411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C5A2D" w14:textId="77777777" w:rsidR="002356DD" w:rsidRDefault="002356DD">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385814"/>
      <w:docPartObj>
        <w:docPartGallery w:val="Page Numbers (Top of Page)"/>
        <w:docPartUnique/>
      </w:docPartObj>
    </w:sdtPr>
    <w:sdtEndPr/>
    <w:sdtContent>
      <w:p w14:paraId="5A348905" w14:textId="30C86994" w:rsidR="001315AC" w:rsidRDefault="001315AC">
        <w:pPr>
          <w:pStyle w:val="Antrats"/>
          <w:jc w:val="center"/>
        </w:pPr>
        <w:r>
          <w:fldChar w:fldCharType="begin"/>
        </w:r>
        <w:r>
          <w:instrText>PAGE   \* MERGEFORMAT</w:instrText>
        </w:r>
        <w:r>
          <w:fldChar w:fldCharType="separate"/>
        </w:r>
        <w:r>
          <w:t>2</w:t>
        </w:r>
        <w:r>
          <w:fldChar w:fldCharType="end"/>
        </w:r>
      </w:p>
    </w:sdtContent>
  </w:sdt>
  <w:p w14:paraId="047BD656" w14:textId="77777777" w:rsidR="002356DD" w:rsidRDefault="002356DD">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86EB6" w14:textId="77777777" w:rsidR="002356DD" w:rsidRDefault="002356DD">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0"/>
        </w:tabs>
        <w:ind w:left="1140" w:hanging="360"/>
      </w:pPr>
      <w:rPr>
        <w:rFonts w:hint="default"/>
        <w:spacing w:val="-6"/>
      </w:rPr>
    </w:lvl>
  </w:abstractNum>
  <w:abstractNum w:abstractNumId="1" w15:restartNumberingAfterBreak="0">
    <w:nsid w:val="077E1907"/>
    <w:multiLevelType w:val="hybridMultilevel"/>
    <w:tmpl w:val="252ED708"/>
    <w:lvl w:ilvl="0" w:tplc="559A848A">
      <w:start w:val="1"/>
      <w:numFmt w:val="decimal"/>
      <w:lvlText w:val="%1."/>
      <w:lvlJc w:val="left"/>
      <w:pPr>
        <w:ind w:left="1021" w:hanging="360"/>
      </w:pPr>
      <w:rPr>
        <w:rFonts w:hint="default"/>
      </w:rPr>
    </w:lvl>
    <w:lvl w:ilvl="1" w:tplc="04270019" w:tentative="1">
      <w:start w:val="1"/>
      <w:numFmt w:val="lowerLetter"/>
      <w:lvlText w:val="%2."/>
      <w:lvlJc w:val="left"/>
      <w:pPr>
        <w:ind w:left="1741" w:hanging="360"/>
      </w:pPr>
    </w:lvl>
    <w:lvl w:ilvl="2" w:tplc="0427001B" w:tentative="1">
      <w:start w:val="1"/>
      <w:numFmt w:val="lowerRoman"/>
      <w:lvlText w:val="%3."/>
      <w:lvlJc w:val="right"/>
      <w:pPr>
        <w:ind w:left="2461" w:hanging="180"/>
      </w:pPr>
    </w:lvl>
    <w:lvl w:ilvl="3" w:tplc="0427000F" w:tentative="1">
      <w:start w:val="1"/>
      <w:numFmt w:val="decimal"/>
      <w:lvlText w:val="%4."/>
      <w:lvlJc w:val="left"/>
      <w:pPr>
        <w:ind w:left="3181" w:hanging="360"/>
      </w:pPr>
    </w:lvl>
    <w:lvl w:ilvl="4" w:tplc="04270019" w:tentative="1">
      <w:start w:val="1"/>
      <w:numFmt w:val="lowerLetter"/>
      <w:lvlText w:val="%5."/>
      <w:lvlJc w:val="left"/>
      <w:pPr>
        <w:ind w:left="3901" w:hanging="360"/>
      </w:pPr>
    </w:lvl>
    <w:lvl w:ilvl="5" w:tplc="0427001B" w:tentative="1">
      <w:start w:val="1"/>
      <w:numFmt w:val="lowerRoman"/>
      <w:lvlText w:val="%6."/>
      <w:lvlJc w:val="right"/>
      <w:pPr>
        <w:ind w:left="4621" w:hanging="180"/>
      </w:pPr>
    </w:lvl>
    <w:lvl w:ilvl="6" w:tplc="0427000F" w:tentative="1">
      <w:start w:val="1"/>
      <w:numFmt w:val="decimal"/>
      <w:lvlText w:val="%7."/>
      <w:lvlJc w:val="left"/>
      <w:pPr>
        <w:ind w:left="5341" w:hanging="360"/>
      </w:pPr>
    </w:lvl>
    <w:lvl w:ilvl="7" w:tplc="04270019" w:tentative="1">
      <w:start w:val="1"/>
      <w:numFmt w:val="lowerLetter"/>
      <w:lvlText w:val="%8."/>
      <w:lvlJc w:val="left"/>
      <w:pPr>
        <w:ind w:left="6061" w:hanging="360"/>
      </w:pPr>
    </w:lvl>
    <w:lvl w:ilvl="8" w:tplc="0427001B" w:tentative="1">
      <w:start w:val="1"/>
      <w:numFmt w:val="lowerRoman"/>
      <w:lvlText w:val="%9."/>
      <w:lvlJc w:val="right"/>
      <w:pPr>
        <w:ind w:left="6781" w:hanging="180"/>
      </w:pPr>
    </w:lvl>
  </w:abstractNum>
  <w:abstractNum w:abstractNumId="2" w15:restartNumberingAfterBreak="0">
    <w:nsid w:val="086544C2"/>
    <w:multiLevelType w:val="multilevel"/>
    <w:tmpl w:val="F1421410"/>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0B5B5B2D"/>
    <w:multiLevelType w:val="multilevel"/>
    <w:tmpl w:val="D2D61C0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0DC912C6"/>
    <w:multiLevelType w:val="hybridMultilevel"/>
    <w:tmpl w:val="848C8F60"/>
    <w:lvl w:ilvl="0" w:tplc="26921860">
      <w:start w:val="1"/>
      <w:numFmt w:val="decimal"/>
      <w:lvlText w:val="%1."/>
      <w:lvlJc w:val="left"/>
      <w:pPr>
        <w:ind w:left="1140" w:hanging="360"/>
      </w:pPr>
      <w:rPr>
        <w:rFonts w:hint="default"/>
      </w:rPr>
    </w:lvl>
    <w:lvl w:ilvl="1" w:tplc="04270019" w:tentative="1">
      <w:start w:val="1"/>
      <w:numFmt w:val="lowerLetter"/>
      <w:lvlText w:val="%2."/>
      <w:lvlJc w:val="left"/>
      <w:pPr>
        <w:ind w:left="1860" w:hanging="360"/>
      </w:pPr>
    </w:lvl>
    <w:lvl w:ilvl="2" w:tplc="0427001B" w:tentative="1">
      <w:start w:val="1"/>
      <w:numFmt w:val="lowerRoman"/>
      <w:lvlText w:val="%3."/>
      <w:lvlJc w:val="right"/>
      <w:pPr>
        <w:ind w:left="2580" w:hanging="180"/>
      </w:pPr>
    </w:lvl>
    <w:lvl w:ilvl="3" w:tplc="0427000F" w:tentative="1">
      <w:start w:val="1"/>
      <w:numFmt w:val="decimal"/>
      <w:lvlText w:val="%4."/>
      <w:lvlJc w:val="left"/>
      <w:pPr>
        <w:ind w:left="3300" w:hanging="360"/>
      </w:pPr>
    </w:lvl>
    <w:lvl w:ilvl="4" w:tplc="04270019" w:tentative="1">
      <w:start w:val="1"/>
      <w:numFmt w:val="lowerLetter"/>
      <w:lvlText w:val="%5."/>
      <w:lvlJc w:val="left"/>
      <w:pPr>
        <w:ind w:left="4020" w:hanging="360"/>
      </w:pPr>
    </w:lvl>
    <w:lvl w:ilvl="5" w:tplc="0427001B" w:tentative="1">
      <w:start w:val="1"/>
      <w:numFmt w:val="lowerRoman"/>
      <w:lvlText w:val="%6."/>
      <w:lvlJc w:val="right"/>
      <w:pPr>
        <w:ind w:left="4740" w:hanging="180"/>
      </w:pPr>
    </w:lvl>
    <w:lvl w:ilvl="6" w:tplc="0427000F" w:tentative="1">
      <w:start w:val="1"/>
      <w:numFmt w:val="decimal"/>
      <w:lvlText w:val="%7."/>
      <w:lvlJc w:val="left"/>
      <w:pPr>
        <w:ind w:left="5460" w:hanging="360"/>
      </w:pPr>
    </w:lvl>
    <w:lvl w:ilvl="7" w:tplc="04270019" w:tentative="1">
      <w:start w:val="1"/>
      <w:numFmt w:val="lowerLetter"/>
      <w:lvlText w:val="%8."/>
      <w:lvlJc w:val="left"/>
      <w:pPr>
        <w:ind w:left="6180" w:hanging="360"/>
      </w:pPr>
    </w:lvl>
    <w:lvl w:ilvl="8" w:tplc="0427001B" w:tentative="1">
      <w:start w:val="1"/>
      <w:numFmt w:val="lowerRoman"/>
      <w:lvlText w:val="%9."/>
      <w:lvlJc w:val="right"/>
      <w:pPr>
        <w:ind w:left="6900" w:hanging="180"/>
      </w:pPr>
    </w:lvl>
  </w:abstractNum>
  <w:abstractNum w:abstractNumId="5" w15:restartNumberingAfterBreak="0">
    <w:nsid w:val="0E980C15"/>
    <w:multiLevelType w:val="hybridMultilevel"/>
    <w:tmpl w:val="C1322CEE"/>
    <w:lvl w:ilvl="0" w:tplc="141CF02E">
      <w:start w:val="1"/>
      <w:numFmt w:val="decimal"/>
      <w:lvlText w:val="%1."/>
      <w:lvlJc w:val="left"/>
      <w:pPr>
        <w:ind w:left="1211" w:hanging="360"/>
      </w:pPr>
      <w:rPr>
        <w:rFonts w:ascii="Times New Roman" w:eastAsia="Times New Roman" w:hAnsi="Times New Roman" w:cs="Times New Roman"/>
        <w:color w:val="000000"/>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 w15:restartNumberingAfterBreak="0">
    <w:nsid w:val="0FA14E83"/>
    <w:multiLevelType w:val="multilevel"/>
    <w:tmpl w:val="9C784046"/>
    <w:lvl w:ilvl="0">
      <w:start w:val="1"/>
      <w:numFmt w:val="decimal"/>
      <w:lvlText w:val="%1."/>
      <w:lvlJc w:val="left"/>
      <w:pPr>
        <w:ind w:left="360" w:hanging="360"/>
      </w:pPr>
      <w:rPr>
        <w:rFonts w:eastAsia="SimSun, 'Arial Unicode MS'" w:cs="Times New Roman" w:hint="default"/>
      </w:rPr>
    </w:lvl>
    <w:lvl w:ilvl="1">
      <w:start w:val="2"/>
      <w:numFmt w:val="decimal"/>
      <w:lvlText w:val="%1.%2."/>
      <w:lvlJc w:val="left"/>
      <w:pPr>
        <w:ind w:left="1320" w:hanging="360"/>
      </w:pPr>
      <w:rPr>
        <w:rFonts w:eastAsia="SimSun, 'Arial Unicode MS'" w:cs="Times New Roman" w:hint="default"/>
      </w:rPr>
    </w:lvl>
    <w:lvl w:ilvl="2">
      <w:start w:val="1"/>
      <w:numFmt w:val="decimal"/>
      <w:lvlText w:val="%1.%2.%3."/>
      <w:lvlJc w:val="left"/>
      <w:pPr>
        <w:ind w:left="2640" w:hanging="720"/>
      </w:pPr>
      <w:rPr>
        <w:rFonts w:eastAsia="SimSun, 'Arial Unicode MS'" w:cs="Times New Roman" w:hint="default"/>
      </w:rPr>
    </w:lvl>
    <w:lvl w:ilvl="3">
      <w:start w:val="1"/>
      <w:numFmt w:val="decimal"/>
      <w:lvlText w:val="%1.%2.%3.%4."/>
      <w:lvlJc w:val="left"/>
      <w:pPr>
        <w:ind w:left="3600" w:hanging="720"/>
      </w:pPr>
      <w:rPr>
        <w:rFonts w:eastAsia="SimSun, 'Arial Unicode MS'" w:cs="Times New Roman" w:hint="default"/>
      </w:rPr>
    </w:lvl>
    <w:lvl w:ilvl="4">
      <w:start w:val="1"/>
      <w:numFmt w:val="decimal"/>
      <w:lvlText w:val="%1.%2.%3.%4.%5."/>
      <w:lvlJc w:val="left"/>
      <w:pPr>
        <w:ind w:left="4920" w:hanging="1080"/>
      </w:pPr>
      <w:rPr>
        <w:rFonts w:eastAsia="SimSun, 'Arial Unicode MS'" w:cs="Times New Roman" w:hint="default"/>
      </w:rPr>
    </w:lvl>
    <w:lvl w:ilvl="5">
      <w:start w:val="1"/>
      <w:numFmt w:val="decimal"/>
      <w:lvlText w:val="%1.%2.%3.%4.%5.%6."/>
      <w:lvlJc w:val="left"/>
      <w:pPr>
        <w:ind w:left="5880" w:hanging="1080"/>
      </w:pPr>
      <w:rPr>
        <w:rFonts w:eastAsia="SimSun, 'Arial Unicode MS'" w:cs="Times New Roman" w:hint="default"/>
      </w:rPr>
    </w:lvl>
    <w:lvl w:ilvl="6">
      <w:start w:val="1"/>
      <w:numFmt w:val="decimal"/>
      <w:lvlText w:val="%1.%2.%3.%4.%5.%6.%7."/>
      <w:lvlJc w:val="left"/>
      <w:pPr>
        <w:ind w:left="7200" w:hanging="1440"/>
      </w:pPr>
      <w:rPr>
        <w:rFonts w:eastAsia="SimSun, 'Arial Unicode MS'" w:cs="Times New Roman" w:hint="default"/>
      </w:rPr>
    </w:lvl>
    <w:lvl w:ilvl="7">
      <w:start w:val="1"/>
      <w:numFmt w:val="decimal"/>
      <w:lvlText w:val="%1.%2.%3.%4.%5.%6.%7.%8."/>
      <w:lvlJc w:val="left"/>
      <w:pPr>
        <w:ind w:left="8160" w:hanging="1440"/>
      </w:pPr>
      <w:rPr>
        <w:rFonts w:eastAsia="SimSun, 'Arial Unicode MS'" w:cs="Times New Roman" w:hint="default"/>
      </w:rPr>
    </w:lvl>
    <w:lvl w:ilvl="8">
      <w:start w:val="1"/>
      <w:numFmt w:val="decimal"/>
      <w:lvlText w:val="%1.%2.%3.%4.%5.%6.%7.%8.%9."/>
      <w:lvlJc w:val="left"/>
      <w:pPr>
        <w:ind w:left="9480" w:hanging="1800"/>
      </w:pPr>
      <w:rPr>
        <w:rFonts w:eastAsia="SimSun, 'Arial Unicode MS'" w:cs="Times New Roman" w:hint="default"/>
      </w:rPr>
    </w:lvl>
  </w:abstractNum>
  <w:abstractNum w:abstractNumId="7" w15:restartNumberingAfterBreak="0">
    <w:nsid w:val="18053868"/>
    <w:multiLevelType w:val="multilevel"/>
    <w:tmpl w:val="6DDAB1D6"/>
    <w:lvl w:ilvl="0">
      <w:start w:val="1"/>
      <w:numFmt w:val="decimal"/>
      <w:lvlText w:val="%1."/>
      <w:lvlJc w:val="left"/>
      <w:pPr>
        <w:tabs>
          <w:tab w:val="num" w:pos="1260"/>
        </w:tabs>
        <w:ind w:left="1260" w:hanging="360"/>
      </w:pPr>
      <w:rPr>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A6A1804"/>
    <w:multiLevelType w:val="multilevel"/>
    <w:tmpl w:val="15802B76"/>
    <w:lvl w:ilvl="0">
      <w:start w:val="1"/>
      <w:numFmt w:val="decimal"/>
      <w:lvlText w:val="%1."/>
      <w:lvlJc w:val="left"/>
      <w:pPr>
        <w:ind w:left="1320" w:firstLine="0"/>
      </w:pPr>
      <w:rPr>
        <w:rFonts w:eastAsia="SimSun, 'Arial Unicode MS'" w:cs="Times New Roman"/>
        <w:kern w:val="2"/>
        <w:lang w:eastAsia="zh-CN"/>
      </w:rPr>
    </w:lvl>
    <w:lvl w:ilvl="1">
      <w:start w:val="1"/>
      <w:numFmt w:val="decimal"/>
      <w:lvlText w:val="%2."/>
      <w:lvlJc w:val="left"/>
      <w:pPr>
        <w:ind w:left="1440" w:hanging="360"/>
      </w:pPr>
      <w:rPr>
        <w:rFonts w:eastAsia="SimSun, 'Arial Unicode MS'" w:cs="Times New Roman"/>
        <w:kern w:val="2"/>
        <w:lang w:eastAsia="zh-CN"/>
      </w:rPr>
    </w:lvl>
    <w:lvl w:ilvl="2">
      <w:start w:val="1"/>
      <w:numFmt w:val="decimal"/>
      <w:lvlText w:val="%3."/>
      <w:lvlJc w:val="left"/>
      <w:pPr>
        <w:ind w:left="2160" w:hanging="360"/>
      </w:pPr>
      <w:rPr>
        <w:rFonts w:eastAsia="SimSun, 'Arial Unicode MS'" w:cs="Times New Roman"/>
        <w:kern w:val="2"/>
        <w:lang w:eastAsia="zh-CN"/>
      </w:rPr>
    </w:lvl>
    <w:lvl w:ilvl="3">
      <w:start w:val="1"/>
      <w:numFmt w:val="decimal"/>
      <w:lvlText w:val="%4."/>
      <w:lvlJc w:val="left"/>
      <w:pPr>
        <w:ind w:left="2880" w:hanging="360"/>
      </w:pPr>
      <w:rPr>
        <w:rFonts w:eastAsia="SimSun, 'Arial Unicode MS'" w:cs="Times New Roman"/>
        <w:kern w:val="2"/>
        <w:lang w:eastAsia="zh-CN"/>
      </w:rPr>
    </w:lvl>
    <w:lvl w:ilvl="4">
      <w:start w:val="1"/>
      <w:numFmt w:val="decimal"/>
      <w:lvlText w:val="%5."/>
      <w:lvlJc w:val="left"/>
      <w:pPr>
        <w:ind w:left="3600" w:hanging="360"/>
      </w:pPr>
      <w:rPr>
        <w:rFonts w:eastAsia="SimSun, 'Arial Unicode MS'" w:cs="Times New Roman"/>
        <w:kern w:val="2"/>
        <w:lang w:eastAsia="zh-CN"/>
      </w:rPr>
    </w:lvl>
    <w:lvl w:ilvl="5">
      <w:start w:val="1"/>
      <w:numFmt w:val="decimal"/>
      <w:lvlText w:val="%6."/>
      <w:lvlJc w:val="left"/>
      <w:pPr>
        <w:ind w:left="4320" w:hanging="360"/>
      </w:pPr>
      <w:rPr>
        <w:rFonts w:eastAsia="SimSun, 'Arial Unicode MS'" w:cs="Times New Roman"/>
        <w:kern w:val="2"/>
        <w:lang w:eastAsia="zh-CN"/>
      </w:rPr>
    </w:lvl>
    <w:lvl w:ilvl="6">
      <w:start w:val="1"/>
      <w:numFmt w:val="decimal"/>
      <w:lvlText w:val="%7."/>
      <w:lvlJc w:val="left"/>
      <w:pPr>
        <w:ind w:left="5040" w:hanging="360"/>
      </w:pPr>
      <w:rPr>
        <w:rFonts w:eastAsia="SimSun, 'Arial Unicode MS'" w:cs="Times New Roman"/>
        <w:kern w:val="2"/>
        <w:lang w:eastAsia="zh-CN"/>
      </w:rPr>
    </w:lvl>
    <w:lvl w:ilvl="7">
      <w:start w:val="1"/>
      <w:numFmt w:val="decimal"/>
      <w:lvlText w:val="%8."/>
      <w:lvlJc w:val="left"/>
      <w:pPr>
        <w:ind w:left="5760" w:hanging="360"/>
      </w:pPr>
      <w:rPr>
        <w:rFonts w:eastAsia="SimSun, 'Arial Unicode MS'" w:cs="Times New Roman"/>
        <w:kern w:val="2"/>
        <w:lang w:eastAsia="zh-CN"/>
      </w:rPr>
    </w:lvl>
    <w:lvl w:ilvl="8">
      <w:start w:val="1"/>
      <w:numFmt w:val="decimal"/>
      <w:lvlText w:val="%9."/>
      <w:lvlJc w:val="left"/>
      <w:pPr>
        <w:ind w:left="6480" w:hanging="360"/>
      </w:pPr>
      <w:rPr>
        <w:rFonts w:eastAsia="SimSun, 'Arial Unicode MS'" w:cs="Times New Roman"/>
        <w:kern w:val="2"/>
        <w:lang w:eastAsia="zh-CN"/>
      </w:rPr>
    </w:lvl>
  </w:abstractNum>
  <w:abstractNum w:abstractNumId="9" w15:restartNumberingAfterBreak="0">
    <w:nsid w:val="233736D8"/>
    <w:multiLevelType w:val="multilevel"/>
    <w:tmpl w:val="8A5A4396"/>
    <w:lvl w:ilvl="0">
      <w:start w:val="1"/>
      <w:numFmt w:val="decimal"/>
      <w:lvlText w:val="%1."/>
      <w:lvlJc w:val="left"/>
      <w:pPr>
        <w:ind w:left="1140" w:hanging="360"/>
      </w:pPr>
      <w:rPr>
        <w:bCs/>
        <w:lang w:val="lt-LT" w:eastAsia="lt-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0" w15:restartNumberingAfterBreak="0">
    <w:nsid w:val="303C1DB9"/>
    <w:multiLevelType w:val="multilevel"/>
    <w:tmpl w:val="00528588"/>
    <w:lvl w:ilvl="0">
      <w:start w:val="1"/>
      <w:numFmt w:val="decimal"/>
      <w:lvlText w:val="%1."/>
      <w:lvlJc w:val="left"/>
      <w:pPr>
        <w:ind w:left="360" w:hanging="360"/>
      </w:pPr>
      <w:rPr>
        <w:rFonts w:eastAsia="SimSun, 'Arial Unicode MS'" w:hint="default"/>
        <w:color w:val="auto"/>
      </w:rPr>
    </w:lvl>
    <w:lvl w:ilvl="1">
      <w:start w:val="1"/>
      <w:numFmt w:val="decimal"/>
      <w:lvlText w:val="%1.%2."/>
      <w:lvlJc w:val="left"/>
      <w:pPr>
        <w:ind w:left="1070" w:hanging="360"/>
      </w:pPr>
      <w:rPr>
        <w:rFonts w:eastAsia="SimSun, 'Arial Unicode MS'" w:hint="default"/>
        <w:color w:val="auto"/>
      </w:rPr>
    </w:lvl>
    <w:lvl w:ilvl="2">
      <w:start w:val="1"/>
      <w:numFmt w:val="decimal"/>
      <w:lvlText w:val="%1.%2.%3."/>
      <w:lvlJc w:val="left"/>
      <w:pPr>
        <w:ind w:left="2160" w:hanging="720"/>
      </w:pPr>
      <w:rPr>
        <w:rFonts w:eastAsia="SimSun, 'Arial Unicode MS'" w:hint="default"/>
        <w:color w:val="auto"/>
      </w:rPr>
    </w:lvl>
    <w:lvl w:ilvl="3">
      <w:start w:val="1"/>
      <w:numFmt w:val="decimal"/>
      <w:lvlText w:val="%1.%2.%3.%4."/>
      <w:lvlJc w:val="left"/>
      <w:pPr>
        <w:ind w:left="2880" w:hanging="720"/>
      </w:pPr>
      <w:rPr>
        <w:rFonts w:eastAsia="SimSun, 'Arial Unicode MS'" w:hint="default"/>
        <w:color w:val="auto"/>
      </w:rPr>
    </w:lvl>
    <w:lvl w:ilvl="4">
      <w:start w:val="1"/>
      <w:numFmt w:val="decimal"/>
      <w:lvlText w:val="%1.%2.%3.%4.%5."/>
      <w:lvlJc w:val="left"/>
      <w:pPr>
        <w:ind w:left="3960" w:hanging="1080"/>
      </w:pPr>
      <w:rPr>
        <w:rFonts w:eastAsia="SimSun, 'Arial Unicode MS'" w:hint="default"/>
        <w:color w:val="auto"/>
      </w:rPr>
    </w:lvl>
    <w:lvl w:ilvl="5">
      <w:start w:val="1"/>
      <w:numFmt w:val="decimal"/>
      <w:lvlText w:val="%1.%2.%3.%4.%5.%6."/>
      <w:lvlJc w:val="left"/>
      <w:pPr>
        <w:ind w:left="4680" w:hanging="1080"/>
      </w:pPr>
      <w:rPr>
        <w:rFonts w:eastAsia="SimSun, 'Arial Unicode MS'" w:hint="default"/>
        <w:color w:val="auto"/>
      </w:rPr>
    </w:lvl>
    <w:lvl w:ilvl="6">
      <w:start w:val="1"/>
      <w:numFmt w:val="decimal"/>
      <w:lvlText w:val="%1.%2.%3.%4.%5.%6.%7."/>
      <w:lvlJc w:val="left"/>
      <w:pPr>
        <w:ind w:left="5760" w:hanging="1440"/>
      </w:pPr>
      <w:rPr>
        <w:rFonts w:eastAsia="SimSun, 'Arial Unicode MS'" w:hint="default"/>
        <w:color w:val="auto"/>
      </w:rPr>
    </w:lvl>
    <w:lvl w:ilvl="7">
      <w:start w:val="1"/>
      <w:numFmt w:val="decimal"/>
      <w:lvlText w:val="%1.%2.%3.%4.%5.%6.%7.%8."/>
      <w:lvlJc w:val="left"/>
      <w:pPr>
        <w:ind w:left="6480" w:hanging="1440"/>
      </w:pPr>
      <w:rPr>
        <w:rFonts w:eastAsia="SimSun, 'Arial Unicode MS'" w:hint="default"/>
        <w:color w:val="auto"/>
      </w:rPr>
    </w:lvl>
    <w:lvl w:ilvl="8">
      <w:start w:val="1"/>
      <w:numFmt w:val="decimal"/>
      <w:lvlText w:val="%1.%2.%3.%4.%5.%6.%7.%8.%9."/>
      <w:lvlJc w:val="left"/>
      <w:pPr>
        <w:ind w:left="7560" w:hanging="1800"/>
      </w:pPr>
      <w:rPr>
        <w:rFonts w:eastAsia="SimSun, 'Arial Unicode MS'" w:hint="default"/>
        <w:color w:val="auto"/>
      </w:rPr>
    </w:lvl>
  </w:abstractNum>
  <w:abstractNum w:abstractNumId="11" w15:restartNumberingAfterBreak="0">
    <w:nsid w:val="31567F0C"/>
    <w:multiLevelType w:val="multilevel"/>
    <w:tmpl w:val="A51CCEA4"/>
    <w:lvl w:ilvl="0">
      <w:start w:val="1"/>
      <w:numFmt w:val="decimal"/>
      <w:lvlText w:val="%1."/>
      <w:lvlJc w:val="left"/>
      <w:pPr>
        <w:ind w:left="1140" w:hanging="360"/>
      </w:pPr>
      <w:rPr>
        <w:spacing w:val="-6"/>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2" w15:restartNumberingAfterBreak="0">
    <w:nsid w:val="31DB5D3F"/>
    <w:multiLevelType w:val="hybridMultilevel"/>
    <w:tmpl w:val="C89CBE96"/>
    <w:lvl w:ilvl="0" w:tplc="40E86C3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 w15:restartNumberingAfterBreak="0">
    <w:nsid w:val="350B2593"/>
    <w:multiLevelType w:val="hybridMultilevel"/>
    <w:tmpl w:val="E4262EC6"/>
    <w:lvl w:ilvl="0" w:tplc="D7520E64">
      <w:start w:val="1"/>
      <w:numFmt w:val="decimal"/>
      <w:lvlText w:val="%1."/>
      <w:lvlJc w:val="left"/>
      <w:rPr>
        <w:rFonts w:ascii="Times New Roman" w:eastAsia="Calibri" w:hAnsi="Times New Roman" w:cs="Times New Roman"/>
      </w:rPr>
    </w:lvl>
    <w:lvl w:ilvl="1" w:tplc="04270019" w:tentative="1">
      <w:start w:val="1"/>
      <w:numFmt w:val="lowerLetter"/>
      <w:lvlText w:val="%2."/>
      <w:lvlJc w:val="left"/>
      <w:pPr>
        <w:ind w:left="2101" w:hanging="360"/>
      </w:pPr>
    </w:lvl>
    <w:lvl w:ilvl="2" w:tplc="0427001B" w:tentative="1">
      <w:start w:val="1"/>
      <w:numFmt w:val="lowerRoman"/>
      <w:lvlText w:val="%3."/>
      <w:lvlJc w:val="right"/>
      <w:pPr>
        <w:ind w:left="2821" w:hanging="180"/>
      </w:pPr>
    </w:lvl>
    <w:lvl w:ilvl="3" w:tplc="0427000F" w:tentative="1">
      <w:start w:val="1"/>
      <w:numFmt w:val="decimal"/>
      <w:lvlText w:val="%4."/>
      <w:lvlJc w:val="left"/>
      <w:pPr>
        <w:ind w:left="3541" w:hanging="360"/>
      </w:pPr>
    </w:lvl>
    <w:lvl w:ilvl="4" w:tplc="04270019" w:tentative="1">
      <w:start w:val="1"/>
      <w:numFmt w:val="lowerLetter"/>
      <w:lvlText w:val="%5."/>
      <w:lvlJc w:val="left"/>
      <w:pPr>
        <w:ind w:left="4261" w:hanging="360"/>
      </w:pPr>
    </w:lvl>
    <w:lvl w:ilvl="5" w:tplc="0427001B" w:tentative="1">
      <w:start w:val="1"/>
      <w:numFmt w:val="lowerRoman"/>
      <w:lvlText w:val="%6."/>
      <w:lvlJc w:val="right"/>
      <w:pPr>
        <w:ind w:left="4981" w:hanging="180"/>
      </w:pPr>
    </w:lvl>
    <w:lvl w:ilvl="6" w:tplc="0427000F" w:tentative="1">
      <w:start w:val="1"/>
      <w:numFmt w:val="decimal"/>
      <w:lvlText w:val="%7."/>
      <w:lvlJc w:val="left"/>
      <w:pPr>
        <w:ind w:left="5701" w:hanging="360"/>
      </w:pPr>
    </w:lvl>
    <w:lvl w:ilvl="7" w:tplc="04270019" w:tentative="1">
      <w:start w:val="1"/>
      <w:numFmt w:val="lowerLetter"/>
      <w:lvlText w:val="%8."/>
      <w:lvlJc w:val="left"/>
      <w:pPr>
        <w:ind w:left="6421" w:hanging="360"/>
      </w:pPr>
    </w:lvl>
    <w:lvl w:ilvl="8" w:tplc="0427001B" w:tentative="1">
      <w:start w:val="1"/>
      <w:numFmt w:val="lowerRoman"/>
      <w:lvlText w:val="%9."/>
      <w:lvlJc w:val="right"/>
      <w:pPr>
        <w:ind w:left="7141" w:hanging="180"/>
      </w:pPr>
    </w:lvl>
  </w:abstractNum>
  <w:abstractNum w:abstractNumId="14" w15:restartNumberingAfterBreak="0">
    <w:nsid w:val="39D30140"/>
    <w:multiLevelType w:val="hybridMultilevel"/>
    <w:tmpl w:val="3EA6C214"/>
    <w:lvl w:ilvl="0" w:tplc="0427000F">
      <w:start w:val="1"/>
      <w:numFmt w:val="decimal"/>
      <w:lvlText w:val="%1."/>
      <w:lvlJc w:val="left"/>
      <w:pPr>
        <w:ind w:left="1620" w:hanging="360"/>
      </w:pPr>
    </w:lvl>
    <w:lvl w:ilvl="1" w:tplc="04270019" w:tentative="1">
      <w:start w:val="1"/>
      <w:numFmt w:val="lowerLetter"/>
      <w:lvlText w:val="%2."/>
      <w:lvlJc w:val="left"/>
      <w:pPr>
        <w:ind w:left="2340" w:hanging="360"/>
      </w:pPr>
    </w:lvl>
    <w:lvl w:ilvl="2" w:tplc="0427001B" w:tentative="1">
      <w:start w:val="1"/>
      <w:numFmt w:val="lowerRoman"/>
      <w:lvlText w:val="%3."/>
      <w:lvlJc w:val="right"/>
      <w:pPr>
        <w:ind w:left="3060" w:hanging="180"/>
      </w:pPr>
    </w:lvl>
    <w:lvl w:ilvl="3" w:tplc="0427000F" w:tentative="1">
      <w:start w:val="1"/>
      <w:numFmt w:val="decimal"/>
      <w:lvlText w:val="%4."/>
      <w:lvlJc w:val="left"/>
      <w:pPr>
        <w:ind w:left="3780" w:hanging="360"/>
      </w:pPr>
    </w:lvl>
    <w:lvl w:ilvl="4" w:tplc="04270019" w:tentative="1">
      <w:start w:val="1"/>
      <w:numFmt w:val="lowerLetter"/>
      <w:lvlText w:val="%5."/>
      <w:lvlJc w:val="left"/>
      <w:pPr>
        <w:ind w:left="4500" w:hanging="360"/>
      </w:pPr>
    </w:lvl>
    <w:lvl w:ilvl="5" w:tplc="0427001B" w:tentative="1">
      <w:start w:val="1"/>
      <w:numFmt w:val="lowerRoman"/>
      <w:lvlText w:val="%6."/>
      <w:lvlJc w:val="right"/>
      <w:pPr>
        <w:ind w:left="5220" w:hanging="180"/>
      </w:pPr>
    </w:lvl>
    <w:lvl w:ilvl="6" w:tplc="0427000F" w:tentative="1">
      <w:start w:val="1"/>
      <w:numFmt w:val="decimal"/>
      <w:lvlText w:val="%7."/>
      <w:lvlJc w:val="left"/>
      <w:pPr>
        <w:ind w:left="5940" w:hanging="360"/>
      </w:pPr>
    </w:lvl>
    <w:lvl w:ilvl="7" w:tplc="04270019" w:tentative="1">
      <w:start w:val="1"/>
      <w:numFmt w:val="lowerLetter"/>
      <w:lvlText w:val="%8."/>
      <w:lvlJc w:val="left"/>
      <w:pPr>
        <w:ind w:left="6660" w:hanging="360"/>
      </w:pPr>
    </w:lvl>
    <w:lvl w:ilvl="8" w:tplc="0427001B" w:tentative="1">
      <w:start w:val="1"/>
      <w:numFmt w:val="lowerRoman"/>
      <w:lvlText w:val="%9."/>
      <w:lvlJc w:val="right"/>
      <w:pPr>
        <w:ind w:left="7380" w:hanging="180"/>
      </w:pPr>
    </w:lvl>
  </w:abstractNum>
  <w:abstractNum w:abstractNumId="15" w15:restartNumberingAfterBreak="0">
    <w:nsid w:val="3B4D3298"/>
    <w:multiLevelType w:val="hybridMultilevel"/>
    <w:tmpl w:val="40C66892"/>
    <w:lvl w:ilvl="0" w:tplc="78E8E200">
      <w:start w:val="4"/>
      <w:numFmt w:val="decimal"/>
      <w:suff w:val="space"/>
      <w:lvlText w:val="%1."/>
      <w:lvlJc w:val="left"/>
      <w:pPr>
        <w:ind w:left="1440"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16" w15:restartNumberingAfterBreak="0">
    <w:nsid w:val="43537C64"/>
    <w:multiLevelType w:val="multilevel"/>
    <w:tmpl w:val="D5D847C4"/>
    <w:styleLink w:val="WW8Num4"/>
    <w:lvl w:ilvl="0">
      <w:start w:val="1"/>
      <w:numFmt w:val="decimal"/>
      <w:lvlText w:val="%1."/>
      <w:lvlJc w:val="left"/>
      <w:pPr>
        <w:ind w:left="1320" w:hanging="360"/>
      </w:pPr>
      <w:rPr>
        <w:rFonts w:ascii="Times New Roman" w:eastAsia="SimSun, 'Arial Unicode MS'" w:hAnsi="Times New Roman" w:cs="Times New Roman"/>
        <w:kern w:val="3"/>
        <w:lang w:eastAsia="zh-CN"/>
      </w:rPr>
    </w:lvl>
    <w:lvl w:ilvl="1">
      <w:start w:val="1"/>
      <w:numFmt w:val="decimal"/>
      <w:lvlText w:val="%2."/>
      <w:lvlJc w:val="left"/>
      <w:pPr>
        <w:ind w:left="1440" w:hanging="360"/>
      </w:pPr>
      <w:rPr>
        <w:rFonts w:ascii="Times New Roman" w:eastAsia="SimSun, 'Arial Unicode MS'" w:hAnsi="Times New Roman" w:cs="Times New Roman"/>
        <w:kern w:val="3"/>
        <w:lang w:eastAsia="zh-CN"/>
      </w:rPr>
    </w:lvl>
    <w:lvl w:ilvl="2">
      <w:start w:val="1"/>
      <w:numFmt w:val="decimal"/>
      <w:lvlText w:val="%3."/>
      <w:lvlJc w:val="left"/>
      <w:pPr>
        <w:ind w:left="2160" w:hanging="360"/>
      </w:pPr>
      <w:rPr>
        <w:rFonts w:ascii="Times New Roman" w:eastAsia="SimSun, 'Arial Unicode MS'" w:hAnsi="Times New Roman" w:cs="Times New Roman"/>
        <w:kern w:val="3"/>
        <w:lang w:eastAsia="zh-CN"/>
      </w:rPr>
    </w:lvl>
    <w:lvl w:ilvl="3">
      <w:start w:val="1"/>
      <w:numFmt w:val="decimal"/>
      <w:lvlText w:val="%4."/>
      <w:lvlJc w:val="left"/>
      <w:pPr>
        <w:ind w:left="2880" w:hanging="360"/>
      </w:pPr>
      <w:rPr>
        <w:rFonts w:ascii="Times New Roman" w:eastAsia="SimSun, 'Arial Unicode MS'" w:hAnsi="Times New Roman" w:cs="Times New Roman"/>
        <w:kern w:val="3"/>
        <w:lang w:eastAsia="zh-CN"/>
      </w:rPr>
    </w:lvl>
    <w:lvl w:ilvl="4">
      <w:start w:val="1"/>
      <w:numFmt w:val="decimal"/>
      <w:lvlText w:val="%5."/>
      <w:lvlJc w:val="left"/>
      <w:pPr>
        <w:ind w:left="3600" w:hanging="360"/>
      </w:pPr>
      <w:rPr>
        <w:rFonts w:ascii="Times New Roman" w:eastAsia="SimSun, 'Arial Unicode MS'" w:hAnsi="Times New Roman" w:cs="Times New Roman"/>
        <w:kern w:val="3"/>
        <w:lang w:eastAsia="zh-CN"/>
      </w:rPr>
    </w:lvl>
    <w:lvl w:ilvl="5">
      <w:start w:val="1"/>
      <w:numFmt w:val="decimal"/>
      <w:lvlText w:val="%6."/>
      <w:lvlJc w:val="left"/>
      <w:pPr>
        <w:ind w:left="4320" w:hanging="360"/>
      </w:pPr>
      <w:rPr>
        <w:rFonts w:ascii="Times New Roman" w:eastAsia="SimSun, 'Arial Unicode MS'" w:hAnsi="Times New Roman" w:cs="Times New Roman"/>
        <w:kern w:val="3"/>
        <w:lang w:eastAsia="zh-CN"/>
      </w:rPr>
    </w:lvl>
    <w:lvl w:ilvl="6">
      <w:start w:val="1"/>
      <w:numFmt w:val="decimal"/>
      <w:lvlText w:val="%7."/>
      <w:lvlJc w:val="left"/>
      <w:pPr>
        <w:ind w:left="5040" w:hanging="360"/>
      </w:pPr>
      <w:rPr>
        <w:rFonts w:ascii="Times New Roman" w:eastAsia="SimSun, 'Arial Unicode MS'" w:hAnsi="Times New Roman" w:cs="Times New Roman"/>
        <w:kern w:val="3"/>
        <w:lang w:eastAsia="zh-CN"/>
      </w:rPr>
    </w:lvl>
    <w:lvl w:ilvl="7">
      <w:start w:val="1"/>
      <w:numFmt w:val="decimal"/>
      <w:lvlText w:val="%8."/>
      <w:lvlJc w:val="left"/>
      <w:pPr>
        <w:ind w:left="5760" w:hanging="360"/>
      </w:pPr>
      <w:rPr>
        <w:rFonts w:ascii="Times New Roman" w:eastAsia="SimSun, 'Arial Unicode MS'" w:hAnsi="Times New Roman" w:cs="Times New Roman"/>
        <w:kern w:val="3"/>
        <w:lang w:eastAsia="zh-CN"/>
      </w:rPr>
    </w:lvl>
    <w:lvl w:ilvl="8">
      <w:start w:val="1"/>
      <w:numFmt w:val="decimal"/>
      <w:lvlText w:val="%9."/>
      <w:lvlJc w:val="left"/>
      <w:pPr>
        <w:ind w:left="6480" w:hanging="360"/>
      </w:pPr>
      <w:rPr>
        <w:rFonts w:ascii="Times New Roman" w:eastAsia="SimSun, 'Arial Unicode MS'" w:hAnsi="Times New Roman" w:cs="Times New Roman"/>
        <w:kern w:val="3"/>
        <w:lang w:eastAsia="zh-CN"/>
      </w:rPr>
    </w:lvl>
  </w:abstractNum>
  <w:abstractNum w:abstractNumId="17" w15:restartNumberingAfterBreak="0">
    <w:nsid w:val="48C315E3"/>
    <w:multiLevelType w:val="multilevel"/>
    <w:tmpl w:val="C6728A40"/>
    <w:lvl w:ilvl="0">
      <w:start w:val="2"/>
      <w:numFmt w:val="decimal"/>
      <w:lvlText w:val="%1."/>
      <w:lvlJc w:val="left"/>
      <w:pPr>
        <w:ind w:left="502"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4A6D7442"/>
    <w:multiLevelType w:val="multilevel"/>
    <w:tmpl w:val="C7B868E2"/>
    <w:lvl w:ilvl="0">
      <w:start w:val="1"/>
      <w:numFmt w:val="decimal"/>
      <w:lvlText w:val="%1."/>
      <w:lvlJc w:val="left"/>
      <w:pPr>
        <w:ind w:left="360" w:hanging="360"/>
      </w:pPr>
      <w:rPr>
        <w:rFonts w:hint="default"/>
      </w:rPr>
    </w:lvl>
    <w:lvl w:ilvl="1">
      <w:start w:val="3"/>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9" w15:restartNumberingAfterBreak="0">
    <w:nsid w:val="4B0D0984"/>
    <w:multiLevelType w:val="multilevel"/>
    <w:tmpl w:val="5C9A1D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744172A"/>
    <w:multiLevelType w:val="multilevel"/>
    <w:tmpl w:val="9D425CE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4690"/>
        </w:tabs>
        <w:ind w:left="469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611C323E"/>
    <w:multiLevelType w:val="multilevel"/>
    <w:tmpl w:val="4792FF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6301651"/>
    <w:multiLevelType w:val="multilevel"/>
    <w:tmpl w:val="DE5628B2"/>
    <w:lvl w:ilvl="0">
      <w:start w:val="1"/>
      <w:numFmt w:val="decimal"/>
      <w:lvlText w:val="%1."/>
      <w:lvlJc w:val="left"/>
      <w:pPr>
        <w:ind w:left="786" w:hanging="360"/>
      </w:pPr>
      <w:rPr>
        <w:lang w:val="lt-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665A54A7"/>
    <w:multiLevelType w:val="hybridMultilevel"/>
    <w:tmpl w:val="86828AB2"/>
    <w:lvl w:ilvl="0" w:tplc="0A44516C">
      <w:start w:val="1"/>
      <w:numFmt w:val="decimal"/>
      <w:lvlText w:val="%1."/>
      <w:lvlJc w:val="left"/>
      <w:pPr>
        <w:ind w:left="720" w:hanging="360"/>
      </w:pPr>
      <w:rPr>
        <w:rFonts w:ascii="Times New Roman" w:hAnsi="Times New Roman" w:cs="Times New Roman"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7D65218"/>
    <w:multiLevelType w:val="multilevel"/>
    <w:tmpl w:val="777660CC"/>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5" w15:restartNumberingAfterBreak="0">
    <w:nsid w:val="6EA9242E"/>
    <w:multiLevelType w:val="hybridMultilevel"/>
    <w:tmpl w:val="77D0FEDE"/>
    <w:lvl w:ilvl="0" w:tplc="067C3F9A">
      <w:start w:val="1"/>
      <w:numFmt w:val="decimal"/>
      <w:lvlText w:val="%1."/>
      <w:lvlJc w:val="left"/>
      <w:pPr>
        <w:ind w:left="928"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6" w15:restartNumberingAfterBreak="0">
    <w:nsid w:val="7B594E50"/>
    <w:multiLevelType w:val="hybridMultilevel"/>
    <w:tmpl w:val="C1E87B24"/>
    <w:lvl w:ilvl="0" w:tplc="A9661DD4">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1014722779">
    <w:abstractNumId w:val="1"/>
  </w:num>
  <w:num w:numId="2" w16cid:durableId="1107122782">
    <w:abstractNumId w:val="22"/>
  </w:num>
  <w:num w:numId="3" w16cid:durableId="338046742">
    <w:abstractNumId w:val="16"/>
    <w:lvlOverride w:ilvl="0">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4" w16cid:durableId="659695303">
    <w:abstractNumId w:val="16"/>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5" w16cid:durableId="1442266609">
    <w:abstractNumId w:val="6"/>
  </w:num>
  <w:num w:numId="6" w16cid:durableId="154810888">
    <w:abstractNumId w:val="16"/>
    <w:lvlOverride w:ilvl="0">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7" w16cid:durableId="42099174">
    <w:abstractNumId w:val="16"/>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8" w16cid:durableId="1828747793">
    <w:abstractNumId w:val="16"/>
    <w:lvlOverride w:ilvl="0">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9" w16cid:durableId="892083287">
    <w:abstractNumId w:val="8"/>
  </w:num>
  <w:num w:numId="10" w16cid:durableId="1787963732">
    <w:abstractNumId w:val="16"/>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11" w16cid:durableId="725837442">
    <w:abstractNumId w:val="16"/>
  </w:num>
  <w:num w:numId="12" w16cid:durableId="1657370827">
    <w:abstractNumId w:val="16"/>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13" w16cid:durableId="1294408209">
    <w:abstractNumId w:val="0"/>
  </w:num>
  <w:num w:numId="14" w16cid:durableId="769861026">
    <w:abstractNumId w:val="21"/>
  </w:num>
  <w:num w:numId="15" w16cid:durableId="19820722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38945192">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65680104">
    <w:abstractNumId w:val="23"/>
  </w:num>
  <w:num w:numId="18" w16cid:durableId="504593516">
    <w:abstractNumId w:val="5"/>
  </w:num>
  <w:num w:numId="19" w16cid:durableId="272978749">
    <w:abstractNumId w:val="4"/>
  </w:num>
  <w:num w:numId="20" w16cid:durableId="158347766">
    <w:abstractNumId w:val="9"/>
  </w:num>
  <w:num w:numId="21" w16cid:durableId="1838425143">
    <w:abstractNumId w:val="11"/>
  </w:num>
  <w:num w:numId="22" w16cid:durableId="2017535481">
    <w:abstractNumId w:val="19"/>
  </w:num>
  <w:num w:numId="23" w16cid:durableId="1989479609">
    <w:abstractNumId w:val="10"/>
  </w:num>
  <w:num w:numId="24" w16cid:durableId="1282764219">
    <w:abstractNumId w:val="18"/>
  </w:num>
  <w:num w:numId="25" w16cid:durableId="1664696055">
    <w:abstractNumId w:val="12"/>
  </w:num>
  <w:num w:numId="26" w16cid:durableId="1255166776">
    <w:abstractNumId w:val="14"/>
  </w:num>
  <w:num w:numId="27" w16cid:durableId="1146437410">
    <w:abstractNumId w:val="2"/>
  </w:num>
  <w:num w:numId="28" w16cid:durableId="1280646588">
    <w:abstractNumId w:val="26"/>
  </w:num>
  <w:num w:numId="29" w16cid:durableId="1679844781">
    <w:abstractNumId w:val="24"/>
  </w:num>
  <w:num w:numId="30" w16cid:durableId="1977031597">
    <w:abstractNumId w:val="25"/>
  </w:num>
  <w:num w:numId="31" w16cid:durableId="1790733989">
    <w:abstractNumId w:val="7"/>
  </w:num>
  <w:num w:numId="32" w16cid:durableId="2114394435">
    <w:abstractNumId w:val="13"/>
  </w:num>
  <w:num w:numId="33" w16cid:durableId="1153109600">
    <w:abstractNumId w:val="20"/>
  </w:num>
  <w:num w:numId="34" w16cid:durableId="1650400204">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trackRevisions/>
  <w:defaultTabStop w:val="1296"/>
  <w:hyphenationZone w:val="396"/>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165"/>
    <w:rsid w:val="00006037"/>
    <w:rsid w:val="00006C6B"/>
    <w:rsid w:val="00007A86"/>
    <w:rsid w:val="00016480"/>
    <w:rsid w:val="000209E4"/>
    <w:rsid w:val="00020C37"/>
    <w:rsid w:val="0002153D"/>
    <w:rsid w:val="00026F5A"/>
    <w:rsid w:val="000314E8"/>
    <w:rsid w:val="00035672"/>
    <w:rsid w:val="000357D4"/>
    <w:rsid w:val="00037A5C"/>
    <w:rsid w:val="00040995"/>
    <w:rsid w:val="00042E02"/>
    <w:rsid w:val="00046C1C"/>
    <w:rsid w:val="000524EA"/>
    <w:rsid w:val="00055168"/>
    <w:rsid w:val="00055258"/>
    <w:rsid w:val="00056611"/>
    <w:rsid w:val="00061263"/>
    <w:rsid w:val="00063543"/>
    <w:rsid w:val="00066103"/>
    <w:rsid w:val="000665C0"/>
    <w:rsid w:val="000672CC"/>
    <w:rsid w:val="00071AAA"/>
    <w:rsid w:val="0007259D"/>
    <w:rsid w:val="00073905"/>
    <w:rsid w:val="00073BA1"/>
    <w:rsid w:val="00073E9B"/>
    <w:rsid w:val="00081C8E"/>
    <w:rsid w:val="00094C6C"/>
    <w:rsid w:val="000A51CF"/>
    <w:rsid w:val="000A717E"/>
    <w:rsid w:val="000B0974"/>
    <w:rsid w:val="000B43F8"/>
    <w:rsid w:val="000B7322"/>
    <w:rsid w:val="000C1F0E"/>
    <w:rsid w:val="000E22B8"/>
    <w:rsid w:val="000E43A5"/>
    <w:rsid w:val="000F055B"/>
    <w:rsid w:val="000F6163"/>
    <w:rsid w:val="00101649"/>
    <w:rsid w:val="001029C6"/>
    <w:rsid w:val="00116C42"/>
    <w:rsid w:val="001315AC"/>
    <w:rsid w:val="00131706"/>
    <w:rsid w:val="00133214"/>
    <w:rsid w:val="00134A33"/>
    <w:rsid w:val="00141635"/>
    <w:rsid w:val="00141878"/>
    <w:rsid w:val="00143313"/>
    <w:rsid w:val="00145302"/>
    <w:rsid w:val="00147D4B"/>
    <w:rsid w:val="00150F2B"/>
    <w:rsid w:val="00152069"/>
    <w:rsid w:val="001533B8"/>
    <w:rsid w:val="00154A34"/>
    <w:rsid w:val="00154AD9"/>
    <w:rsid w:val="001562F4"/>
    <w:rsid w:val="0016778C"/>
    <w:rsid w:val="00170E49"/>
    <w:rsid w:val="00171482"/>
    <w:rsid w:val="001719EB"/>
    <w:rsid w:val="00171D80"/>
    <w:rsid w:val="00173298"/>
    <w:rsid w:val="00174693"/>
    <w:rsid w:val="001756A2"/>
    <w:rsid w:val="00180592"/>
    <w:rsid w:val="00182017"/>
    <w:rsid w:val="00182642"/>
    <w:rsid w:val="001833CC"/>
    <w:rsid w:val="00186BE6"/>
    <w:rsid w:val="001975F6"/>
    <w:rsid w:val="001A0B2E"/>
    <w:rsid w:val="001A272D"/>
    <w:rsid w:val="001A608E"/>
    <w:rsid w:val="001C0A14"/>
    <w:rsid w:val="001C22F8"/>
    <w:rsid w:val="001D01AD"/>
    <w:rsid w:val="001D0CB3"/>
    <w:rsid w:val="001D230C"/>
    <w:rsid w:val="001D7932"/>
    <w:rsid w:val="001E2ADB"/>
    <w:rsid w:val="001E463C"/>
    <w:rsid w:val="001E7F84"/>
    <w:rsid w:val="001F28EF"/>
    <w:rsid w:val="001F7E09"/>
    <w:rsid w:val="00200268"/>
    <w:rsid w:val="0020207A"/>
    <w:rsid w:val="002172DE"/>
    <w:rsid w:val="00221094"/>
    <w:rsid w:val="002254D1"/>
    <w:rsid w:val="0022795B"/>
    <w:rsid w:val="00230203"/>
    <w:rsid w:val="002318A6"/>
    <w:rsid w:val="002356DD"/>
    <w:rsid w:val="00241033"/>
    <w:rsid w:val="002428EC"/>
    <w:rsid w:val="00244B01"/>
    <w:rsid w:val="00252B07"/>
    <w:rsid w:val="0026159A"/>
    <w:rsid w:val="002622B3"/>
    <w:rsid w:val="002622C6"/>
    <w:rsid w:val="002657DD"/>
    <w:rsid w:val="00275215"/>
    <w:rsid w:val="0028426E"/>
    <w:rsid w:val="0028647C"/>
    <w:rsid w:val="00293FE5"/>
    <w:rsid w:val="00296F4C"/>
    <w:rsid w:val="002A17C7"/>
    <w:rsid w:val="002A6F4F"/>
    <w:rsid w:val="002C33DF"/>
    <w:rsid w:val="002C7D3A"/>
    <w:rsid w:val="002F1D8D"/>
    <w:rsid w:val="002F294F"/>
    <w:rsid w:val="0030226F"/>
    <w:rsid w:val="003103E0"/>
    <w:rsid w:val="00312D8D"/>
    <w:rsid w:val="00320B04"/>
    <w:rsid w:val="00341C77"/>
    <w:rsid w:val="00342D6A"/>
    <w:rsid w:val="00347A25"/>
    <w:rsid w:val="00347DDD"/>
    <w:rsid w:val="00347FE8"/>
    <w:rsid w:val="003575A4"/>
    <w:rsid w:val="00357BED"/>
    <w:rsid w:val="00374713"/>
    <w:rsid w:val="0037478A"/>
    <w:rsid w:val="003810B4"/>
    <w:rsid w:val="00386247"/>
    <w:rsid w:val="00391AAD"/>
    <w:rsid w:val="003935E7"/>
    <w:rsid w:val="003938D3"/>
    <w:rsid w:val="003B17DF"/>
    <w:rsid w:val="003B4510"/>
    <w:rsid w:val="003B45D1"/>
    <w:rsid w:val="003B4F5D"/>
    <w:rsid w:val="003C36E7"/>
    <w:rsid w:val="003C5D58"/>
    <w:rsid w:val="003C6172"/>
    <w:rsid w:val="003D2559"/>
    <w:rsid w:val="003D305C"/>
    <w:rsid w:val="003F412C"/>
    <w:rsid w:val="00401B73"/>
    <w:rsid w:val="00401E14"/>
    <w:rsid w:val="00402A54"/>
    <w:rsid w:val="004058EA"/>
    <w:rsid w:val="004132D2"/>
    <w:rsid w:val="00416E53"/>
    <w:rsid w:val="00416EC3"/>
    <w:rsid w:val="00423D88"/>
    <w:rsid w:val="00424973"/>
    <w:rsid w:val="00425FED"/>
    <w:rsid w:val="004263C1"/>
    <w:rsid w:val="0042745E"/>
    <w:rsid w:val="0044320D"/>
    <w:rsid w:val="004446A6"/>
    <w:rsid w:val="00445CB7"/>
    <w:rsid w:val="00453252"/>
    <w:rsid w:val="004543D9"/>
    <w:rsid w:val="004549A6"/>
    <w:rsid w:val="00456841"/>
    <w:rsid w:val="004673E1"/>
    <w:rsid w:val="004903EE"/>
    <w:rsid w:val="00492893"/>
    <w:rsid w:val="004932C2"/>
    <w:rsid w:val="00493C2A"/>
    <w:rsid w:val="004A2629"/>
    <w:rsid w:val="004A4BBB"/>
    <w:rsid w:val="004A5C0E"/>
    <w:rsid w:val="004B3346"/>
    <w:rsid w:val="004B7991"/>
    <w:rsid w:val="004C627D"/>
    <w:rsid w:val="004D12A2"/>
    <w:rsid w:val="004D2DCE"/>
    <w:rsid w:val="004D5AF0"/>
    <w:rsid w:val="004D6554"/>
    <w:rsid w:val="004D7D36"/>
    <w:rsid w:val="004F56F1"/>
    <w:rsid w:val="004F7508"/>
    <w:rsid w:val="00503618"/>
    <w:rsid w:val="005066A4"/>
    <w:rsid w:val="00506FE9"/>
    <w:rsid w:val="00507010"/>
    <w:rsid w:val="00507BAC"/>
    <w:rsid w:val="0051689A"/>
    <w:rsid w:val="00522B80"/>
    <w:rsid w:val="00524034"/>
    <w:rsid w:val="005274FC"/>
    <w:rsid w:val="00536DFD"/>
    <w:rsid w:val="00540992"/>
    <w:rsid w:val="005409D7"/>
    <w:rsid w:val="0054453B"/>
    <w:rsid w:val="00545749"/>
    <w:rsid w:val="00545EAB"/>
    <w:rsid w:val="00546452"/>
    <w:rsid w:val="0055003C"/>
    <w:rsid w:val="00556388"/>
    <w:rsid w:val="00561E1A"/>
    <w:rsid w:val="005635CB"/>
    <w:rsid w:val="00571D74"/>
    <w:rsid w:val="00573538"/>
    <w:rsid w:val="00574F88"/>
    <w:rsid w:val="00581321"/>
    <w:rsid w:val="00582D35"/>
    <w:rsid w:val="00583949"/>
    <w:rsid w:val="00584B4F"/>
    <w:rsid w:val="00592367"/>
    <w:rsid w:val="005A6A58"/>
    <w:rsid w:val="005B4DDB"/>
    <w:rsid w:val="005C6E82"/>
    <w:rsid w:val="005D0FCA"/>
    <w:rsid w:val="005D19D4"/>
    <w:rsid w:val="005D3B90"/>
    <w:rsid w:val="005D59F2"/>
    <w:rsid w:val="005E10FC"/>
    <w:rsid w:val="005E67C0"/>
    <w:rsid w:val="005E6EC7"/>
    <w:rsid w:val="005E7D28"/>
    <w:rsid w:val="005F1C9E"/>
    <w:rsid w:val="005F67DC"/>
    <w:rsid w:val="005F7DC1"/>
    <w:rsid w:val="006015BC"/>
    <w:rsid w:val="00604C0C"/>
    <w:rsid w:val="006242B7"/>
    <w:rsid w:val="00625CC9"/>
    <w:rsid w:val="00635067"/>
    <w:rsid w:val="00635500"/>
    <w:rsid w:val="006408AC"/>
    <w:rsid w:val="0064163D"/>
    <w:rsid w:val="00643AB5"/>
    <w:rsid w:val="00644D0E"/>
    <w:rsid w:val="0065273F"/>
    <w:rsid w:val="00654230"/>
    <w:rsid w:val="006564CD"/>
    <w:rsid w:val="006571DB"/>
    <w:rsid w:val="006579D9"/>
    <w:rsid w:val="00662165"/>
    <w:rsid w:val="00671DE6"/>
    <w:rsid w:val="00681984"/>
    <w:rsid w:val="00683166"/>
    <w:rsid w:val="00685088"/>
    <w:rsid w:val="0068618C"/>
    <w:rsid w:val="0068744F"/>
    <w:rsid w:val="0069113B"/>
    <w:rsid w:val="006923FA"/>
    <w:rsid w:val="006A01E8"/>
    <w:rsid w:val="006A1790"/>
    <w:rsid w:val="006A768E"/>
    <w:rsid w:val="006B0D1C"/>
    <w:rsid w:val="006B113B"/>
    <w:rsid w:val="006B159E"/>
    <w:rsid w:val="006B48C6"/>
    <w:rsid w:val="006B5357"/>
    <w:rsid w:val="006C4CBA"/>
    <w:rsid w:val="006C4DB0"/>
    <w:rsid w:val="006C53E8"/>
    <w:rsid w:val="006D77C6"/>
    <w:rsid w:val="006E16C4"/>
    <w:rsid w:val="006E3DE3"/>
    <w:rsid w:val="006E6528"/>
    <w:rsid w:val="006F1CCD"/>
    <w:rsid w:val="006F6BBA"/>
    <w:rsid w:val="00714E4F"/>
    <w:rsid w:val="00715651"/>
    <w:rsid w:val="00717898"/>
    <w:rsid w:val="00734C65"/>
    <w:rsid w:val="00761681"/>
    <w:rsid w:val="00761B1D"/>
    <w:rsid w:val="00762287"/>
    <w:rsid w:val="007673EE"/>
    <w:rsid w:val="007700C7"/>
    <w:rsid w:val="00781714"/>
    <w:rsid w:val="00781FA8"/>
    <w:rsid w:val="00790959"/>
    <w:rsid w:val="00792406"/>
    <w:rsid w:val="007927E0"/>
    <w:rsid w:val="007931F4"/>
    <w:rsid w:val="007950AB"/>
    <w:rsid w:val="007A6AAB"/>
    <w:rsid w:val="007B0DC5"/>
    <w:rsid w:val="007B346E"/>
    <w:rsid w:val="007B69BD"/>
    <w:rsid w:val="007B77E1"/>
    <w:rsid w:val="007C5D85"/>
    <w:rsid w:val="007D05EB"/>
    <w:rsid w:val="007D0E1B"/>
    <w:rsid w:val="007D10CE"/>
    <w:rsid w:val="007E6EA1"/>
    <w:rsid w:val="007F1A25"/>
    <w:rsid w:val="007F204E"/>
    <w:rsid w:val="008002E8"/>
    <w:rsid w:val="008019E7"/>
    <w:rsid w:val="00805F36"/>
    <w:rsid w:val="00816273"/>
    <w:rsid w:val="00817E92"/>
    <w:rsid w:val="00820667"/>
    <w:rsid w:val="00831011"/>
    <w:rsid w:val="00836275"/>
    <w:rsid w:val="00841E58"/>
    <w:rsid w:val="008432F1"/>
    <w:rsid w:val="00847307"/>
    <w:rsid w:val="0085034B"/>
    <w:rsid w:val="00854016"/>
    <w:rsid w:val="00863C39"/>
    <w:rsid w:val="008646C3"/>
    <w:rsid w:val="008726D8"/>
    <w:rsid w:val="0087374E"/>
    <w:rsid w:val="00873AA7"/>
    <w:rsid w:val="008758F0"/>
    <w:rsid w:val="00880891"/>
    <w:rsid w:val="008819A3"/>
    <w:rsid w:val="008961DE"/>
    <w:rsid w:val="008A04D3"/>
    <w:rsid w:val="008A337E"/>
    <w:rsid w:val="008B34A9"/>
    <w:rsid w:val="008B42E1"/>
    <w:rsid w:val="008B5160"/>
    <w:rsid w:val="008B5315"/>
    <w:rsid w:val="008B581A"/>
    <w:rsid w:val="008C238C"/>
    <w:rsid w:val="008C691D"/>
    <w:rsid w:val="008D0D88"/>
    <w:rsid w:val="008D2A28"/>
    <w:rsid w:val="008D4306"/>
    <w:rsid w:val="008D56B2"/>
    <w:rsid w:val="008E0B42"/>
    <w:rsid w:val="008E1656"/>
    <w:rsid w:val="008E26D6"/>
    <w:rsid w:val="008E2A7A"/>
    <w:rsid w:val="008E4B84"/>
    <w:rsid w:val="008E65F0"/>
    <w:rsid w:val="008E7D84"/>
    <w:rsid w:val="008F6AFE"/>
    <w:rsid w:val="00901E48"/>
    <w:rsid w:val="009032CB"/>
    <w:rsid w:val="00905795"/>
    <w:rsid w:val="00921B69"/>
    <w:rsid w:val="009276FC"/>
    <w:rsid w:val="009306FF"/>
    <w:rsid w:val="00937C5D"/>
    <w:rsid w:val="00942915"/>
    <w:rsid w:val="00943D24"/>
    <w:rsid w:val="00944DAF"/>
    <w:rsid w:val="00946102"/>
    <w:rsid w:val="00951A79"/>
    <w:rsid w:val="009578FA"/>
    <w:rsid w:val="009601D7"/>
    <w:rsid w:val="00967038"/>
    <w:rsid w:val="009674A0"/>
    <w:rsid w:val="00973183"/>
    <w:rsid w:val="0097631F"/>
    <w:rsid w:val="009826BD"/>
    <w:rsid w:val="009909C8"/>
    <w:rsid w:val="00991D25"/>
    <w:rsid w:val="00994361"/>
    <w:rsid w:val="00996953"/>
    <w:rsid w:val="009A0479"/>
    <w:rsid w:val="009B0CA7"/>
    <w:rsid w:val="009B52F6"/>
    <w:rsid w:val="009C042A"/>
    <w:rsid w:val="009C238A"/>
    <w:rsid w:val="009C23F9"/>
    <w:rsid w:val="009D2CCE"/>
    <w:rsid w:val="009D7F01"/>
    <w:rsid w:val="009E0519"/>
    <w:rsid w:val="009F07B3"/>
    <w:rsid w:val="009F0FD6"/>
    <w:rsid w:val="009F5EFE"/>
    <w:rsid w:val="009F72E4"/>
    <w:rsid w:val="00A02A95"/>
    <w:rsid w:val="00A1464E"/>
    <w:rsid w:val="00A213B1"/>
    <w:rsid w:val="00A23298"/>
    <w:rsid w:val="00A27705"/>
    <w:rsid w:val="00A27A9A"/>
    <w:rsid w:val="00A35B98"/>
    <w:rsid w:val="00A36CD6"/>
    <w:rsid w:val="00A4178B"/>
    <w:rsid w:val="00A50CD1"/>
    <w:rsid w:val="00A60812"/>
    <w:rsid w:val="00A653BC"/>
    <w:rsid w:val="00A66BBC"/>
    <w:rsid w:val="00A706ED"/>
    <w:rsid w:val="00A7177F"/>
    <w:rsid w:val="00A74FC3"/>
    <w:rsid w:val="00A76DCA"/>
    <w:rsid w:val="00A83942"/>
    <w:rsid w:val="00A91DBF"/>
    <w:rsid w:val="00A94FBD"/>
    <w:rsid w:val="00AA065D"/>
    <w:rsid w:val="00AB71F5"/>
    <w:rsid w:val="00AD6934"/>
    <w:rsid w:val="00AE45A0"/>
    <w:rsid w:val="00AE773D"/>
    <w:rsid w:val="00AF2CFA"/>
    <w:rsid w:val="00AF6B3F"/>
    <w:rsid w:val="00B02971"/>
    <w:rsid w:val="00B07310"/>
    <w:rsid w:val="00B139DF"/>
    <w:rsid w:val="00B1548F"/>
    <w:rsid w:val="00B20532"/>
    <w:rsid w:val="00B23AEA"/>
    <w:rsid w:val="00B41C13"/>
    <w:rsid w:val="00B42938"/>
    <w:rsid w:val="00B44620"/>
    <w:rsid w:val="00B47B6D"/>
    <w:rsid w:val="00B51721"/>
    <w:rsid w:val="00B520CD"/>
    <w:rsid w:val="00B55AF4"/>
    <w:rsid w:val="00B563E6"/>
    <w:rsid w:val="00B60F3B"/>
    <w:rsid w:val="00B64F23"/>
    <w:rsid w:val="00B6528E"/>
    <w:rsid w:val="00B67A13"/>
    <w:rsid w:val="00B71807"/>
    <w:rsid w:val="00B82A3B"/>
    <w:rsid w:val="00B847B7"/>
    <w:rsid w:val="00B84F73"/>
    <w:rsid w:val="00B853D1"/>
    <w:rsid w:val="00B8782D"/>
    <w:rsid w:val="00BA478B"/>
    <w:rsid w:val="00BA6867"/>
    <w:rsid w:val="00BB18B2"/>
    <w:rsid w:val="00BC1A34"/>
    <w:rsid w:val="00BD3989"/>
    <w:rsid w:val="00BD4658"/>
    <w:rsid w:val="00BE26EB"/>
    <w:rsid w:val="00BE5D5F"/>
    <w:rsid w:val="00BE5E86"/>
    <w:rsid w:val="00BF2548"/>
    <w:rsid w:val="00BF3A02"/>
    <w:rsid w:val="00BF4138"/>
    <w:rsid w:val="00BF75A3"/>
    <w:rsid w:val="00C1145E"/>
    <w:rsid w:val="00C115C3"/>
    <w:rsid w:val="00C145C1"/>
    <w:rsid w:val="00C15E4F"/>
    <w:rsid w:val="00C20F3C"/>
    <w:rsid w:val="00C32EDE"/>
    <w:rsid w:val="00C33CCB"/>
    <w:rsid w:val="00C347D3"/>
    <w:rsid w:val="00C446CD"/>
    <w:rsid w:val="00C50E33"/>
    <w:rsid w:val="00C524C8"/>
    <w:rsid w:val="00C53295"/>
    <w:rsid w:val="00C61668"/>
    <w:rsid w:val="00C62F80"/>
    <w:rsid w:val="00C667DC"/>
    <w:rsid w:val="00C74805"/>
    <w:rsid w:val="00C766CE"/>
    <w:rsid w:val="00C77148"/>
    <w:rsid w:val="00C822E6"/>
    <w:rsid w:val="00C84640"/>
    <w:rsid w:val="00C91142"/>
    <w:rsid w:val="00C93BA1"/>
    <w:rsid w:val="00CA023F"/>
    <w:rsid w:val="00CA5F19"/>
    <w:rsid w:val="00CB40D2"/>
    <w:rsid w:val="00CB6544"/>
    <w:rsid w:val="00CC436E"/>
    <w:rsid w:val="00CC4BB3"/>
    <w:rsid w:val="00CD32FE"/>
    <w:rsid w:val="00CD65F4"/>
    <w:rsid w:val="00CE589E"/>
    <w:rsid w:val="00CE5906"/>
    <w:rsid w:val="00CF2AAB"/>
    <w:rsid w:val="00CF3168"/>
    <w:rsid w:val="00CF3BA5"/>
    <w:rsid w:val="00D013B3"/>
    <w:rsid w:val="00D035C6"/>
    <w:rsid w:val="00D04D5B"/>
    <w:rsid w:val="00D10F7A"/>
    <w:rsid w:val="00D12126"/>
    <w:rsid w:val="00D12FA6"/>
    <w:rsid w:val="00D139AE"/>
    <w:rsid w:val="00D149AC"/>
    <w:rsid w:val="00D15F5A"/>
    <w:rsid w:val="00D16983"/>
    <w:rsid w:val="00D21DEE"/>
    <w:rsid w:val="00D32BD7"/>
    <w:rsid w:val="00D50E53"/>
    <w:rsid w:val="00D516CE"/>
    <w:rsid w:val="00D53D58"/>
    <w:rsid w:val="00D546C1"/>
    <w:rsid w:val="00D54745"/>
    <w:rsid w:val="00D61930"/>
    <w:rsid w:val="00D62515"/>
    <w:rsid w:val="00D62AA4"/>
    <w:rsid w:val="00D65C62"/>
    <w:rsid w:val="00D7275D"/>
    <w:rsid w:val="00D75274"/>
    <w:rsid w:val="00D76DB4"/>
    <w:rsid w:val="00D834EB"/>
    <w:rsid w:val="00D86B56"/>
    <w:rsid w:val="00DA3370"/>
    <w:rsid w:val="00DB134C"/>
    <w:rsid w:val="00DB488F"/>
    <w:rsid w:val="00DB5832"/>
    <w:rsid w:val="00DB6622"/>
    <w:rsid w:val="00DB6A5C"/>
    <w:rsid w:val="00DC0A02"/>
    <w:rsid w:val="00DC1C02"/>
    <w:rsid w:val="00DD0098"/>
    <w:rsid w:val="00DD1B1D"/>
    <w:rsid w:val="00DD360D"/>
    <w:rsid w:val="00DD5A58"/>
    <w:rsid w:val="00DE0D77"/>
    <w:rsid w:val="00DE5A79"/>
    <w:rsid w:val="00DF1CB9"/>
    <w:rsid w:val="00E0484A"/>
    <w:rsid w:val="00E04B64"/>
    <w:rsid w:val="00E0797F"/>
    <w:rsid w:val="00E116EA"/>
    <w:rsid w:val="00E20877"/>
    <w:rsid w:val="00E230FB"/>
    <w:rsid w:val="00E27ABA"/>
    <w:rsid w:val="00E31D0A"/>
    <w:rsid w:val="00E3525E"/>
    <w:rsid w:val="00E36A15"/>
    <w:rsid w:val="00E42644"/>
    <w:rsid w:val="00E45877"/>
    <w:rsid w:val="00E51548"/>
    <w:rsid w:val="00E51A39"/>
    <w:rsid w:val="00E51F51"/>
    <w:rsid w:val="00E52BF6"/>
    <w:rsid w:val="00E543CC"/>
    <w:rsid w:val="00E61CA6"/>
    <w:rsid w:val="00E650DC"/>
    <w:rsid w:val="00E6702D"/>
    <w:rsid w:val="00E7511A"/>
    <w:rsid w:val="00E75FF1"/>
    <w:rsid w:val="00E762DB"/>
    <w:rsid w:val="00E80A8E"/>
    <w:rsid w:val="00E82B41"/>
    <w:rsid w:val="00E84975"/>
    <w:rsid w:val="00E8603B"/>
    <w:rsid w:val="00E95739"/>
    <w:rsid w:val="00E96084"/>
    <w:rsid w:val="00E9682F"/>
    <w:rsid w:val="00EA4A5F"/>
    <w:rsid w:val="00EB2227"/>
    <w:rsid w:val="00EB2D26"/>
    <w:rsid w:val="00EC1DE9"/>
    <w:rsid w:val="00EC70FD"/>
    <w:rsid w:val="00ED5F82"/>
    <w:rsid w:val="00EE407A"/>
    <w:rsid w:val="00EE6E37"/>
    <w:rsid w:val="00EE7C8D"/>
    <w:rsid w:val="00F028A9"/>
    <w:rsid w:val="00F07E88"/>
    <w:rsid w:val="00F14FF0"/>
    <w:rsid w:val="00F15E86"/>
    <w:rsid w:val="00F167D0"/>
    <w:rsid w:val="00F16CBA"/>
    <w:rsid w:val="00F2223B"/>
    <w:rsid w:val="00F27CCC"/>
    <w:rsid w:val="00F30900"/>
    <w:rsid w:val="00F4030D"/>
    <w:rsid w:val="00F40441"/>
    <w:rsid w:val="00F411F6"/>
    <w:rsid w:val="00F413DF"/>
    <w:rsid w:val="00F41D7E"/>
    <w:rsid w:val="00F44FC4"/>
    <w:rsid w:val="00F45D0C"/>
    <w:rsid w:val="00F517D9"/>
    <w:rsid w:val="00F531A7"/>
    <w:rsid w:val="00F7282A"/>
    <w:rsid w:val="00F8075B"/>
    <w:rsid w:val="00F82F10"/>
    <w:rsid w:val="00F8696F"/>
    <w:rsid w:val="00F90016"/>
    <w:rsid w:val="00FA20D3"/>
    <w:rsid w:val="00FA2B67"/>
    <w:rsid w:val="00FA4D8A"/>
    <w:rsid w:val="00FA707A"/>
    <w:rsid w:val="00FA7785"/>
    <w:rsid w:val="00FB07FF"/>
    <w:rsid w:val="00FB1B74"/>
    <w:rsid w:val="00FB30B5"/>
    <w:rsid w:val="00FC0C8F"/>
    <w:rsid w:val="00FC144D"/>
    <w:rsid w:val="00FC2B4B"/>
    <w:rsid w:val="00FC6DD5"/>
    <w:rsid w:val="00FD799A"/>
    <w:rsid w:val="00FE26AF"/>
    <w:rsid w:val="00FE4394"/>
    <w:rsid w:val="00FE4E33"/>
    <w:rsid w:val="00FF0FB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B91449"/>
  <w15:chartTrackingRefBased/>
  <w15:docId w15:val="{F734A46C-B976-4544-884B-A3DEF3E68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sz w:val="22"/>
      <w:szCs w:val="22"/>
      <w:lang w:eastAsia="en-US"/>
    </w:rPr>
  </w:style>
  <w:style w:type="paragraph" w:styleId="Antrat1">
    <w:name w:val="heading 1"/>
    <w:basedOn w:val="prastasis"/>
    <w:next w:val="prastasis"/>
    <w:link w:val="Antrat1Diagrama"/>
    <w:uiPriority w:val="9"/>
    <w:qFormat/>
    <w:rsid w:val="00423D88"/>
    <w:pPr>
      <w:keepNext/>
      <w:keepLines/>
      <w:spacing w:before="240" w:after="0"/>
      <w:outlineLvl w:val="0"/>
    </w:pPr>
    <w:rPr>
      <w:rFonts w:ascii="Calibri Light" w:eastAsia="Times New Roman" w:hAnsi="Calibri Light"/>
      <w:color w:val="2F5496"/>
      <w:sz w:val="32"/>
      <w:szCs w:val="32"/>
    </w:rPr>
  </w:style>
  <w:style w:type="paragraph" w:styleId="Antrat2">
    <w:name w:val="heading 2"/>
    <w:basedOn w:val="prastasis"/>
    <w:next w:val="prastasis"/>
    <w:link w:val="Antrat2Diagrama"/>
    <w:qFormat/>
    <w:rsid w:val="00E82B41"/>
    <w:pPr>
      <w:keepNext/>
      <w:spacing w:before="240" w:after="60" w:line="240" w:lineRule="auto"/>
      <w:outlineLvl w:val="1"/>
    </w:pPr>
    <w:rPr>
      <w:rFonts w:ascii="Arial" w:eastAsia="Times New Roman" w:hAnsi="Arial" w:cs="Arial"/>
      <w:b/>
      <w:bCs/>
      <w:i/>
      <w:iCs/>
      <w:sz w:val="28"/>
      <w:szCs w:val="28"/>
      <w:lang w:eastAsia="lt-LT"/>
    </w:rPr>
  </w:style>
  <w:style w:type="paragraph" w:styleId="Antrat3">
    <w:name w:val="heading 3"/>
    <w:basedOn w:val="prastasis"/>
    <w:next w:val="prastasis"/>
    <w:link w:val="Antrat3Diagrama"/>
    <w:qFormat/>
    <w:rsid w:val="00E82B41"/>
    <w:pPr>
      <w:keepNext/>
      <w:spacing w:after="0" w:line="240" w:lineRule="auto"/>
      <w:ind w:right="-1050"/>
      <w:outlineLvl w:val="2"/>
    </w:pPr>
    <w:rPr>
      <w:rFonts w:ascii="Times New Roman" w:eastAsia="Times New Roman" w:hAnsi="Times New Roman"/>
      <w:sz w:val="24"/>
      <w:szCs w:val="20"/>
      <w:lang w:eastAsia="lt-LT"/>
    </w:rPr>
  </w:style>
  <w:style w:type="paragraph" w:styleId="Antrat4">
    <w:name w:val="heading 4"/>
    <w:basedOn w:val="prastasis"/>
    <w:next w:val="prastasis"/>
    <w:link w:val="Antrat4Diagrama"/>
    <w:uiPriority w:val="9"/>
    <w:semiHidden/>
    <w:unhideWhenUsed/>
    <w:qFormat/>
    <w:rsid w:val="00BE5E86"/>
    <w:pPr>
      <w:keepNext/>
      <w:keepLines/>
      <w:spacing w:before="40" w:after="0"/>
      <w:outlineLvl w:val="3"/>
    </w:pPr>
    <w:rPr>
      <w:rFonts w:ascii="Calibri Light" w:eastAsia="Times New Roman" w:hAnsi="Calibri Light"/>
      <w:i/>
      <w:iCs/>
      <w:color w:val="2F549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iagramaDiagrama">
    <w:name w:val="Diagrama Diagrama"/>
    <w:basedOn w:val="prastasis"/>
    <w:rsid w:val="00066103"/>
    <w:pPr>
      <w:spacing w:line="240" w:lineRule="exact"/>
    </w:pPr>
    <w:rPr>
      <w:rFonts w:ascii="Tahoma" w:eastAsia="Times New Roman" w:hAnsi="Tahoma"/>
      <w:sz w:val="20"/>
      <w:szCs w:val="20"/>
      <w:lang w:val="en-US"/>
    </w:rPr>
  </w:style>
  <w:style w:type="character" w:customStyle="1" w:styleId="Antrat2Diagrama">
    <w:name w:val="Antraštė 2 Diagrama"/>
    <w:link w:val="Antrat2"/>
    <w:rsid w:val="00E82B41"/>
    <w:rPr>
      <w:rFonts w:ascii="Arial" w:eastAsia="Times New Roman" w:hAnsi="Arial" w:cs="Arial"/>
      <w:b/>
      <w:bCs/>
      <w:i/>
      <w:iCs/>
      <w:sz w:val="28"/>
      <w:szCs w:val="28"/>
      <w:lang w:eastAsia="lt-LT"/>
    </w:rPr>
  </w:style>
  <w:style w:type="character" w:customStyle="1" w:styleId="Antrat3Diagrama">
    <w:name w:val="Antraštė 3 Diagrama"/>
    <w:link w:val="Antrat3"/>
    <w:rsid w:val="00E82B41"/>
    <w:rPr>
      <w:rFonts w:ascii="Times New Roman" w:eastAsia="Times New Roman" w:hAnsi="Times New Roman" w:cs="Times New Roman"/>
      <w:sz w:val="24"/>
      <w:szCs w:val="20"/>
      <w:lang w:eastAsia="lt-LT"/>
    </w:rPr>
  </w:style>
  <w:style w:type="character" w:styleId="Hipersaitas">
    <w:name w:val="Hyperlink"/>
    <w:uiPriority w:val="99"/>
    <w:rsid w:val="00E82B41"/>
    <w:rPr>
      <w:color w:val="0000FF"/>
      <w:u w:val="single"/>
    </w:rPr>
  </w:style>
  <w:style w:type="character" w:customStyle="1" w:styleId="apple-converted-space">
    <w:name w:val="apple-converted-space"/>
    <w:basedOn w:val="Numatytasispastraiposriftas"/>
    <w:qFormat/>
    <w:rsid w:val="00E82B41"/>
  </w:style>
  <w:style w:type="paragraph" w:styleId="Sraopastraipa">
    <w:name w:val="List Paragraph"/>
    <w:basedOn w:val="prastasis"/>
    <w:link w:val="SraopastraipaDiagrama"/>
    <w:uiPriority w:val="34"/>
    <w:qFormat/>
    <w:rsid w:val="00E82B41"/>
    <w:pPr>
      <w:spacing w:after="0" w:line="240" w:lineRule="auto"/>
      <w:ind w:left="720"/>
      <w:contextualSpacing/>
    </w:pPr>
    <w:rPr>
      <w:rFonts w:ascii="Times New Roman" w:eastAsia="Times New Roman" w:hAnsi="Times New Roman"/>
      <w:sz w:val="20"/>
      <w:szCs w:val="20"/>
      <w:lang w:eastAsia="lt-LT"/>
    </w:rPr>
  </w:style>
  <w:style w:type="character" w:customStyle="1" w:styleId="Internetosaitas">
    <w:name w:val="Interneto saitas"/>
    <w:rsid w:val="008A04D3"/>
    <w:rPr>
      <w:color w:val="0563C1"/>
      <w:u w:val="single"/>
    </w:rPr>
  </w:style>
  <w:style w:type="paragraph" w:styleId="Debesliotekstas">
    <w:name w:val="Balloon Text"/>
    <w:basedOn w:val="prastasis"/>
    <w:link w:val="DebesliotekstasDiagrama"/>
    <w:uiPriority w:val="99"/>
    <w:semiHidden/>
    <w:unhideWhenUsed/>
    <w:rsid w:val="00CF2AAB"/>
    <w:pPr>
      <w:spacing w:after="0" w:line="240" w:lineRule="auto"/>
    </w:pPr>
    <w:rPr>
      <w:rFonts w:ascii="Segoe UI" w:hAnsi="Segoe UI" w:cs="Segoe UI"/>
      <w:sz w:val="18"/>
      <w:szCs w:val="18"/>
    </w:rPr>
  </w:style>
  <w:style w:type="character" w:customStyle="1" w:styleId="DebesliotekstasDiagrama">
    <w:name w:val="Debesėlio tekstas Diagrama"/>
    <w:link w:val="Debesliotekstas"/>
    <w:uiPriority w:val="99"/>
    <w:semiHidden/>
    <w:rsid w:val="00CF2AAB"/>
    <w:rPr>
      <w:rFonts w:ascii="Segoe UI" w:hAnsi="Segoe UI" w:cs="Segoe UI"/>
      <w:sz w:val="18"/>
      <w:szCs w:val="18"/>
    </w:rPr>
  </w:style>
  <w:style w:type="paragraph" w:styleId="Pagrindiniotekstotrauka2">
    <w:name w:val="Body Text Indent 2"/>
    <w:basedOn w:val="prastasis"/>
    <w:link w:val="Pagrindiniotekstotrauka2Diagrama"/>
    <w:rsid w:val="00B8782D"/>
    <w:pPr>
      <w:spacing w:after="0" w:line="240" w:lineRule="auto"/>
      <w:ind w:left="420"/>
      <w:jc w:val="both"/>
    </w:pPr>
    <w:rPr>
      <w:rFonts w:ascii="Times New Roman" w:eastAsia="Times New Roman" w:hAnsi="Times New Roman"/>
      <w:bCs/>
      <w:color w:val="000000"/>
      <w:sz w:val="24"/>
      <w:szCs w:val="20"/>
    </w:rPr>
  </w:style>
  <w:style w:type="character" w:customStyle="1" w:styleId="Pagrindiniotekstotrauka2Diagrama">
    <w:name w:val="Pagrindinio teksto įtrauka 2 Diagrama"/>
    <w:link w:val="Pagrindiniotekstotrauka2"/>
    <w:rsid w:val="00B8782D"/>
    <w:rPr>
      <w:rFonts w:ascii="Times New Roman" w:eastAsia="Times New Roman" w:hAnsi="Times New Roman" w:cs="Times New Roman"/>
      <w:bCs/>
      <w:color w:val="000000"/>
      <w:sz w:val="24"/>
      <w:szCs w:val="20"/>
    </w:rPr>
  </w:style>
  <w:style w:type="paragraph" w:styleId="Pagrindiniotekstotrauka">
    <w:name w:val="Body Text Indent"/>
    <w:basedOn w:val="prastasis"/>
    <w:link w:val="PagrindiniotekstotraukaDiagrama"/>
    <w:rsid w:val="00B8782D"/>
    <w:pPr>
      <w:spacing w:after="0" w:line="240" w:lineRule="auto"/>
      <w:ind w:right="720" w:firstLine="420"/>
      <w:jc w:val="both"/>
    </w:pPr>
    <w:rPr>
      <w:rFonts w:ascii="Times New Roman" w:eastAsia="Times New Roman" w:hAnsi="Times New Roman"/>
      <w:bCs/>
      <w:color w:val="000000"/>
      <w:sz w:val="24"/>
      <w:szCs w:val="24"/>
    </w:rPr>
  </w:style>
  <w:style w:type="character" w:customStyle="1" w:styleId="PagrindiniotekstotraukaDiagrama">
    <w:name w:val="Pagrindinio teksto įtrauka Diagrama"/>
    <w:link w:val="Pagrindiniotekstotrauka"/>
    <w:rsid w:val="00B8782D"/>
    <w:rPr>
      <w:rFonts w:ascii="Times New Roman" w:eastAsia="Times New Roman" w:hAnsi="Times New Roman" w:cs="Times New Roman"/>
      <w:bCs/>
      <w:color w:val="000000"/>
      <w:sz w:val="24"/>
      <w:szCs w:val="24"/>
    </w:rPr>
  </w:style>
  <w:style w:type="paragraph" w:customStyle="1" w:styleId="Default">
    <w:name w:val="Default"/>
    <w:qFormat/>
    <w:rsid w:val="00016480"/>
    <w:rPr>
      <w:rFonts w:ascii="Times New Roman" w:hAnsi="Times New Roman"/>
      <w:color w:val="000000"/>
      <w:sz w:val="24"/>
      <w:szCs w:val="24"/>
      <w:lang w:eastAsia="en-US"/>
    </w:rPr>
  </w:style>
  <w:style w:type="character" w:customStyle="1" w:styleId="Antrat4Diagrama">
    <w:name w:val="Antraštė 4 Diagrama"/>
    <w:link w:val="Antrat4"/>
    <w:uiPriority w:val="9"/>
    <w:semiHidden/>
    <w:rsid w:val="00BE5E86"/>
    <w:rPr>
      <w:rFonts w:ascii="Calibri Light" w:eastAsia="Times New Roman" w:hAnsi="Calibri Light" w:cs="Times New Roman"/>
      <w:i/>
      <w:iCs/>
      <w:color w:val="2F5496"/>
    </w:rPr>
  </w:style>
  <w:style w:type="paragraph" w:customStyle="1" w:styleId="Antrat10">
    <w:name w:val="Antraštė1"/>
    <w:basedOn w:val="prastasis"/>
    <w:next w:val="Pagrindinistekstas"/>
    <w:qFormat/>
    <w:rsid w:val="00571D74"/>
    <w:pPr>
      <w:tabs>
        <w:tab w:val="left" w:pos="0"/>
      </w:tabs>
      <w:suppressAutoHyphens/>
      <w:spacing w:after="0" w:line="240" w:lineRule="auto"/>
      <w:jc w:val="center"/>
    </w:pPr>
    <w:rPr>
      <w:rFonts w:ascii="Times New Roman" w:eastAsia="Times New Roman" w:hAnsi="Times New Roman"/>
      <w:bCs/>
      <w:sz w:val="24"/>
      <w:szCs w:val="24"/>
      <w:lang w:val="x-none" w:eastAsia="zh-CN"/>
    </w:rPr>
  </w:style>
  <w:style w:type="paragraph" w:styleId="Pagrindinistekstas">
    <w:name w:val="Body Text"/>
    <w:basedOn w:val="prastasis"/>
    <w:link w:val="PagrindinistekstasDiagrama"/>
    <w:uiPriority w:val="99"/>
    <w:semiHidden/>
    <w:unhideWhenUsed/>
    <w:rsid w:val="00571D74"/>
    <w:pPr>
      <w:spacing w:after="120"/>
    </w:pPr>
  </w:style>
  <w:style w:type="character" w:customStyle="1" w:styleId="PagrindinistekstasDiagrama">
    <w:name w:val="Pagrindinis tekstas Diagrama"/>
    <w:basedOn w:val="Numatytasispastraiposriftas"/>
    <w:link w:val="Pagrindinistekstas"/>
    <w:uiPriority w:val="99"/>
    <w:semiHidden/>
    <w:rsid w:val="00571D74"/>
  </w:style>
  <w:style w:type="paragraph" w:styleId="Antrats">
    <w:name w:val="header"/>
    <w:basedOn w:val="prastasis"/>
    <w:link w:val="AntratsDiagrama"/>
    <w:uiPriority w:val="99"/>
    <w:unhideWhenUsed/>
    <w:rsid w:val="00F411F6"/>
    <w:pPr>
      <w:tabs>
        <w:tab w:val="center" w:pos="4680"/>
        <w:tab w:val="right" w:pos="9360"/>
      </w:tabs>
      <w:spacing w:after="0" w:line="240" w:lineRule="auto"/>
    </w:pPr>
    <w:rPr>
      <w:rFonts w:eastAsia="Times New Roman"/>
      <w:lang w:eastAsia="lt-LT"/>
    </w:rPr>
  </w:style>
  <w:style w:type="character" w:customStyle="1" w:styleId="AntratsDiagrama">
    <w:name w:val="Antraštės Diagrama"/>
    <w:link w:val="Antrats"/>
    <w:uiPriority w:val="99"/>
    <w:qFormat/>
    <w:rsid w:val="00F411F6"/>
    <w:rPr>
      <w:rFonts w:eastAsia="Times New Roman"/>
      <w:lang w:eastAsia="lt-LT"/>
    </w:rPr>
  </w:style>
  <w:style w:type="paragraph" w:styleId="Pavadinimas">
    <w:name w:val="Title"/>
    <w:basedOn w:val="prastasis"/>
    <w:link w:val="PavadinimasDiagrama"/>
    <w:qFormat/>
    <w:rsid w:val="00296F4C"/>
    <w:pPr>
      <w:tabs>
        <w:tab w:val="left" w:pos="0"/>
      </w:tabs>
      <w:spacing w:after="0" w:line="240" w:lineRule="auto"/>
      <w:jc w:val="center"/>
    </w:pPr>
    <w:rPr>
      <w:rFonts w:ascii="Times New Roman" w:eastAsia="Times New Roman" w:hAnsi="Times New Roman"/>
      <w:b/>
      <w:bCs/>
      <w:sz w:val="24"/>
      <w:szCs w:val="24"/>
    </w:rPr>
  </w:style>
  <w:style w:type="character" w:customStyle="1" w:styleId="PavadinimasDiagrama">
    <w:name w:val="Pavadinimas Diagrama"/>
    <w:link w:val="Pavadinimas"/>
    <w:rsid w:val="00296F4C"/>
    <w:rPr>
      <w:rFonts w:ascii="Times New Roman" w:eastAsia="Times New Roman" w:hAnsi="Times New Roman" w:cs="Times New Roman"/>
      <w:b/>
      <w:bCs/>
      <w:sz w:val="24"/>
      <w:szCs w:val="24"/>
    </w:rPr>
  </w:style>
  <w:style w:type="paragraph" w:customStyle="1" w:styleId="DiagramaDiagrama0">
    <w:name w:val="Diagrama Diagrama"/>
    <w:basedOn w:val="prastasis"/>
    <w:rsid w:val="00584B4F"/>
    <w:pPr>
      <w:spacing w:line="240" w:lineRule="exact"/>
    </w:pPr>
    <w:rPr>
      <w:rFonts w:ascii="Tahoma" w:eastAsia="Times New Roman" w:hAnsi="Tahoma"/>
      <w:sz w:val="20"/>
      <w:szCs w:val="20"/>
      <w:lang w:val="en-US"/>
    </w:rPr>
  </w:style>
  <w:style w:type="paragraph" w:styleId="Betarp">
    <w:name w:val="No Spacing"/>
    <w:uiPriority w:val="1"/>
    <w:qFormat/>
    <w:rsid w:val="00CB6544"/>
    <w:rPr>
      <w:rFonts w:ascii="HelveticaLT" w:eastAsia="Times New Roman" w:hAnsi="HelveticaLT"/>
      <w:lang w:val="en-GB" w:eastAsia="en-US"/>
    </w:rPr>
  </w:style>
  <w:style w:type="paragraph" w:styleId="Porat">
    <w:name w:val="footer"/>
    <w:basedOn w:val="prastasis"/>
    <w:link w:val="PoratDiagrama"/>
    <w:unhideWhenUsed/>
    <w:rsid w:val="00CB6544"/>
    <w:pPr>
      <w:tabs>
        <w:tab w:val="center" w:pos="4819"/>
        <w:tab w:val="right" w:pos="9638"/>
      </w:tabs>
      <w:spacing w:after="0" w:line="240" w:lineRule="auto"/>
    </w:pPr>
    <w:rPr>
      <w:rFonts w:ascii="HelveticaLT" w:eastAsia="Times New Roman" w:hAnsi="HelveticaLT"/>
      <w:sz w:val="20"/>
      <w:szCs w:val="20"/>
      <w:lang w:val="en-GB"/>
    </w:rPr>
  </w:style>
  <w:style w:type="character" w:customStyle="1" w:styleId="PoratDiagrama">
    <w:name w:val="Poraštė Diagrama"/>
    <w:link w:val="Porat"/>
    <w:rsid w:val="00CB6544"/>
    <w:rPr>
      <w:rFonts w:ascii="HelveticaLT" w:eastAsia="Times New Roman" w:hAnsi="HelveticaLT" w:cs="Times New Roman"/>
      <w:sz w:val="20"/>
      <w:szCs w:val="20"/>
      <w:lang w:val="en-GB"/>
    </w:rPr>
  </w:style>
  <w:style w:type="table" w:styleId="Lentelstinklelis">
    <w:name w:val="Table Grid"/>
    <w:basedOn w:val="prastojilentel"/>
    <w:rsid w:val="003103E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link w:val="Antrat1"/>
    <w:uiPriority w:val="9"/>
    <w:rsid w:val="00423D88"/>
    <w:rPr>
      <w:rFonts w:ascii="Calibri Light" w:eastAsia="Times New Roman" w:hAnsi="Calibri Light" w:cs="Times New Roman"/>
      <w:color w:val="2F5496"/>
      <w:sz w:val="32"/>
      <w:szCs w:val="32"/>
    </w:rPr>
  </w:style>
  <w:style w:type="paragraph" w:customStyle="1" w:styleId="Standard">
    <w:name w:val="Standard"/>
    <w:qFormat/>
    <w:rsid w:val="005F7DC1"/>
    <w:pPr>
      <w:suppressAutoHyphens/>
    </w:pPr>
    <w:rPr>
      <w:rFonts w:ascii="Liberation Serif" w:eastAsia="Noto Sans CJK SC Regular" w:hAnsi="Liberation Serif" w:cs="FreeSans"/>
      <w:kern w:val="2"/>
      <w:sz w:val="24"/>
      <w:szCs w:val="24"/>
      <w:lang w:val="en-US" w:eastAsia="zh-CN" w:bidi="hi-IN"/>
    </w:rPr>
  </w:style>
  <w:style w:type="paragraph" w:customStyle="1" w:styleId="Textbody">
    <w:name w:val="Text body"/>
    <w:basedOn w:val="Standard"/>
    <w:qFormat/>
    <w:rsid w:val="005F7DC1"/>
    <w:pPr>
      <w:spacing w:after="140" w:line="288" w:lineRule="auto"/>
    </w:pPr>
  </w:style>
  <w:style w:type="paragraph" w:styleId="Pagrindinistekstas2">
    <w:name w:val="Body Text 2"/>
    <w:basedOn w:val="prastasis"/>
    <w:link w:val="Pagrindinistekstas2Diagrama"/>
    <w:uiPriority w:val="99"/>
    <w:semiHidden/>
    <w:unhideWhenUsed/>
    <w:rsid w:val="00AE773D"/>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AE773D"/>
  </w:style>
  <w:style w:type="character" w:customStyle="1" w:styleId="Aplankytasinternetosaitas">
    <w:name w:val="Aplankytas interneto saitas"/>
    <w:rsid w:val="00456841"/>
    <w:rPr>
      <w:color w:val="800000"/>
      <w:u w:val="single"/>
    </w:rPr>
  </w:style>
  <w:style w:type="paragraph" w:customStyle="1" w:styleId="ISTATYMAS">
    <w:name w:val="ISTATYMAS"/>
    <w:qFormat/>
    <w:rsid w:val="00E0484A"/>
    <w:pPr>
      <w:jc w:val="center"/>
    </w:pPr>
    <w:rPr>
      <w:rFonts w:ascii="TimesLT" w:eastAsia="Times New Roman" w:hAnsi="TimesLT"/>
      <w:sz w:val="24"/>
      <w:lang w:val="en-US" w:eastAsia="en-US"/>
    </w:rPr>
  </w:style>
  <w:style w:type="character" w:customStyle="1" w:styleId="SraopastraipaDiagrama">
    <w:name w:val="Sąrašo pastraipa Diagrama"/>
    <w:link w:val="Sraopastraipa"/>
    <w:uiPriority w:val="34"/>
    <w:qFormat/>
    <w:locked/>
    <w:rsid w:val="001833CC"/>
    <w:rPr>
      <w:rFonts w:ascii="Times New Roman" w:eastAsia="Times New Roman" w:hAnsi="Times New Roman" w:cs="Times New Roman"/>
      <w:sz w:val="20"/>
      <w:szCs w:val="20"/>
      <w:lang w:eastAsia="lt-LT"/>
    </w:rPr>
  </w:style>
  <w:style w:type="numbering" w:customStyle="1" w:styleId="WW8Num4">
    <w:name w:val="WW8Num4"/>
    <w:basedOn w:val="Sraonra"/>
    <w:rsid w:val="00635500"/>
    <w:pPr>
      <w:numPr>
        <w:numId w:val="11"/>
      </w:numPr>
    </w:pPr>
  </w:style>
  <w:style w:type="numbering" w:customStyle="1" w:styleId="WW8Num41">
    <w:name w:val="WW8Num41"/>
    <w:basedOn w:val="Sraonra"/>
    <w:rsid w:val="00545EAB"/>
  </w:style>
  <w:style w:type="numbering" w:customStyle="1" w:styleId="WW8Num42">
    <w:name w:val="WW8Num42"/>
    <w:basedOn w:val="Sraonra"/>
    <w:rsid w:val="00B23AEA"/>
  </w:style>
  <w:style w:type="numbering" w:customStyle="1" w:styleId="WW8Num43">
    <w:name w:val="WW8Num43"/>
    <w:basedOn w:val="Sraonra"/>
    <w:rsid w:val="00416E53"/>
  </w:style>
  <w:style w:type="numbering" w:customStyle="1" w:styleId="WW8Num44">
    <w:name w:val="WW8Num44"/>
    <w:basedOn w:val="Sraonra"/>
    <w:rsid w:val="00AE45A0"/>
  </w:style>
  <w:style w:type="numbering" w:customStyle="1" w:styleId="WW8Num45">
    <w:name w:val="WW8Num45"/>
    <w:basedOn w:val="Sraonra"/>
    <w:rsid w:val="005635CB"/>
  </w:style>
  <w:style w:type="numbering" w:customStyle="1" w:styleId="WW8Num46">
    <w:name w:val="WW8Num46"/>
    <w:basedOn w:val="Sraonra"/>
    <w:rsid w:val="00847307"/>
  </w:style>
  <w:style w:type="numbering" w:customStyle="1" w:styleId="WW8Num47">
    <w:name w:val="WW8Num47"/>
    <w:basedOn w:val="Sraonra"/>
    <w:rsid w:val="00186BE6"/>
  </w:style>
  <w:style w:type="numbering" w:customStyle="1" w:styleId="WW8Num48">
    <w:name w:val="WW8Num48"/>
    <w:basedOn w:val="Sraonra"/>
    <w:rsid w:val="0020207A"/>
  </w:style>
  <w:style w:type="paragraph" w:styleId="prastasiniatinklio">
    <w:name w:val="Normal (Web)"/>
    <w:basedOn w:val="prastasis"/>
    <w:rsid w:val="00F167D0"/>
    <w:pPr>
      <w:spacing w:before="100" w:beforeAutospacing="1" w:after="100" w:afterAutospacing="1" w:line="240" w:lineRule="auto"/>
    </w:pPr>
    <w:rPr>
      <w:rFonts w:ascii="Times New Roman" w:eastAsia="Times New Roman" w:hAnsi="Times New Roman"/>
      <w:sz w:val="24"/>
      <w:szCs w:val="24"/>
      <w:lang w:val="en-GB"/>
    </w:rPr>
  </w:style>
  <w:style w:type="character" w:customStyle="1" w:styleId="FontStyle14">
    <w:name w:val="Font Style14"/>
    <w:qFormat/>
    <w:rsid w:val="007E6EA1"/>
    <w:rPr>
      <w:rFonts w:ascii="Times New Roman" w:hAnsi="Times New Roman" w:cs="Times New Roman"/>
      <w:sz w:val="22"/>
      <w:szCs w:val="22"/>
    </w:rPr>
  </w:style>
  <w:style w:type="paragraph" w:customStyle="1" w:styleId="Style8">
    <w:name w:val="Style8"/>
    <w:basedOn w:val="prastasis"/>
    <w:qFormat/>
    <w:rsid w:val="007E6EA1"/>
    <w:pPr>
      <w:widowControl w:val="0"/>
      <w:spacing w:after="0" w:line="274" w:lineRule="exact"/>
      <w:ind w:firstLine="1507"/>
    </w:pPr>
    <w:rPr>
      <w:rFonts w:ascii="Times New Roman" w:eastAsia="Times New Roman" w:hAnsi="Times New Roman"/>
      <w:color w:val="00000A"/>
      <w:sz w:val="24"/>
      <w:szCs w:val="24"/>
      <w:lang w:val="en-US" w:eastAsia="zh-CN"/>
    </w:rPr>
  </w:style>
  <w:style w:type="numbering" w:customStyle="1" w:styleId="WW8Num49">
    <w:name w:val="WW8Num49"/>
    <w:basedOn w:val="Sraonra"/>
    <w:rsid w:val="00DD1B1D"/>
  </w:style>
  <w:style w:type="character" w:customStyle="1" w:styleId="Typewriter">
    <w:name w:val="Typewriter"/>
    <w:rsid w:val="0002153D"/>
    <w:rPr>
      <w:rFonts w:ascii="Courier New" w:hAnsi="Courier New"/>
      <w:sz w:val="20"/>
    </w:rPr>
  </w:style>
  <w:style w:type="paragraph" w:customStyle="1" w:styleId="p15">
    <w:name w:val="p15"/>
    <w:basedOn w:val="prastasis"/>
    <w:rsid w:val="003938D3"/>
    <w:pPr>
      <w:spacing w:after="0" w:line="240" w:lineRule="auto"/>
      <w:ind w:firstLine="540"/>
    </w:pPr>
    <w:rPr>
      <w:rFonts w:ascii="Times New Roman" w:eastAsia="Times New Roman" w:hAnsi="Times New Roman"/>
      <w:sz w:val="24"/>
      <w:szCs w:val="24"/>
      <w:lang w:eastAsia="lt-LT"/>
    </w:rPr>
  </w:style>
  <w:style w:type="character" w:customStyle="1" w:styleId="markedcontent">
    <w:name w:val="markedcontent"/>
    <w:basedOn w:val="Numatytasispastraiposriftas"/>
    <w:rsid w:val="00F4030D"/>
  </w:style>
  <w:style w:type="character" w:styleId="Emfaz">
    <w:name w:val="Emphasis"/>
    <w:uiPriority w:val="20"/>
    <w:qFormat/>
    <w:rsid w:val="00F4030D"/>
    <w:rPr>
      <w:i/>
      <w:iCs/>
    </w:rPr>
  </w:style>
  <w:style w:type="character" w:styleId="Komentaronuoroda">
    <w:name w:val="annotation reference"/>
    <w:basedOn w:val="Numatytasispastraiposriftas"/>
    <w:uiPriority w:val="99"/>
    <w:semiHidden/>
    <w:unhideWhenUsed/>
    <w:rsid w:val="00A213B1"/>
    <w:rPr>
      <w:sz w:val="16"/>
      <w:szCs w:val="16"/>
    </w:rPr>
  </w:style>
  <w:style w:type="paragraph" w:styleId="Komentarotekstas">
    <w:name w:val="annotation text"/>
    <w:basedOn w:val="prastasis"/>
    <w:link w:val="KomentarotekstasDiagrama"/>
    <w:uiPriority w:val="99"/>
    <w:unhideWhenUsed/>
    <w:rsid w:val="00A213B1"/>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A213B1"/>
    <w:rPr>
      <w:lang w:eastAsia="en-US"/>
    </w:rPr>
  </w:style>
  <w:style w:type="paragraph" w:styleId="Komentarotema">
    <w:name w:val="annotation subject"/>
    <w:basedOn w:val="Komentarotekstas"/>
    <w:next w:val="Komentarotekstas"/>
    <w:link w:val="KomentarotemaDiagrama"/>
    <w:uiPriority w:val="99"/>
    <w:semiHidden/>
    <w:unhideWhenUsed/>
    <w:rsid w:val="00A213B1"/>
    <w:rPr>
      <w:b/>
      <w:bCs/>
    </w:rPr>
  </w:style>
  <w:style w:type="character" w:customStyle="1" w:styleId="KomentarotemaDiagrama">
    <w:name w:val="Komentaro tema Diagrama"/>
    <w:basedOn w:val="KomentarotekstasDiagrama"/>
    <w:link w:val="Komentarotema"/>
    <w:uiPriority w:val="99"/>
    <w:semiHidden/>
    <w:rsid w:val="00A213B1"/>
    <w:rPr>
      <w:b/>
      <w:bCs/>
      <w:lang w:eastAsia="en-US"/>
    </w:rPr>
  </w:style>
  <w:style w:type="character" w:styleId="Grietas">
    <w:name w:val="Strong"/>
    <w:basedOn w:val="Numatytasispastraiposriftas"/>
    <w:uiPriority w:val="22"/>
    <w:qFormat/>
    <w:rsid w:val="00863C39"/>
    <w:rPr>
      <w:b/>
      <w:bCs/>
    </w:rPr>
  </w:style>
  <w:style w:type="paragraph" w:styleId="Pataisymai">
    <w:name w:val="Revision"/>
    <w:hidden/>
    <w:uiPriority w:val="99"/>
    <w:semiHidden/>
    <w:rsid w:val="00E3525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653181">
      <w:bodyDiv w:val="1"/>
      <w:marLeft w:val="0"/>
      <w:marRight w:val="0"/>
      <w:marTop w:val="0"/>
      <w:marBottom w:val="0"/>
      <w:divBdr>
        <w:top w:val="none" w:sz="0" w:space="0" w:color="auto"/>
        <w:left w:val="none" w:sz="0" w:space="0" w:color="auto"/>
        <w:bottom w:val="none" w:sz="0" w:space="0" w:color="auto"/>
        <w:right w:val="none" w:sz="0" w:space="0" w:color="auto"/>
      </w:divBdr>
    </w:div>
    <w:div w:id="119381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reglex\Tmp\c77148d0ba26426dbeb2ca31790ac285.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E4F3DFD-4C42-437F-8861-B1B1DD203F74}">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1A775A-B124-435A-8B0B-85E4AE103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c77148d0ba26426dbeb2ca31790ac285.dot</Template>
  <TotalTime>33</TotalTime>
  <Pages>8</Pages>
  <Words>11307</Words>
  <Characters>6446</Characters>
  <Application>Microsoft Office Word</Application>
  <DocSecurity>0</DocSecurity>
  <Lines>53</Lines>
  <Paragraphs>35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ŠILUTĖS RAJONO SAVIVALDYBĖS STRATEGINIŲ RENGINIŲ FINANSAVIMO TVARKOS APRAŠO PATVIRTINIMO</vt:lpstr>
      <vt:lpstr>DĖL ŠILUTĖS RAJONO SAVIVALDYBĖS STRATEGINIŲ RENGINIŲ FINANSAVIMO TVARKOS APRAŠO PATVIRTINIMO</vt:lpstr>
    </vt:vector>
  </TitlesOfParts>
  <Manager>2022-03-31</Manager>
  <Company/>
  <LinksUpToDate>false</LinksUpToDate>
  <CharactersWithSpaces>17718</CharactersWithSpaces>
  <SharedDoc>false</SharedDoc>
  <HLinks>
    <vt:vector size="18" baseType="variant">
      <vt:variant>
        <vt:i4>6094966</vt:i4>
      </vt:variant>
      <vt:variant>
        <vt:i4>6</vt:i4>
      </vt:variant>
      <vt:variant>
        <vt:i4>0</vt:i4>
      </vt:variant>
      <vt:variant>
        <vt:i4>5</vt:i4>
      </vt:variant>
      <vt:variant>
        <vt:lpwstr>mailto:administracija@silute.lt</vt:lpwstr>
      </vt:variant>
      <vt:variant>
        <vt:lpwstr/>
      </vt:variant>
      <vt:variant>
        <vt:i4>1704005</vt:i4>
      </vt:variant>
      <vt:variant>
        <vt:i4>3</vt:i4>
      </vt:variant>
      <vt:variant>
        <vt:i4>0</vt:i4>
      </vt:variant>
      <vt:variant>
        <vt:i4>5</vt:i4>
      </vt:variant>
      <vt:variant>
        <vt:lpwstr>http://www.silute.lt/</vt:lpwstr>
      </vt:variant>
      <vt:variant>
        <vt:lpwstr/>
      </vt:variant>
      <vt:variant>
        <vt:i4>2424953</vt:i4>
      </vt:variant>
      <vt:variant>
        <vt:i4>0</vt:i4>
      </vt:variant>
      <vt:variant>
        <vt:i4>0</vt:i4>
      </vt:variant>
      <vt:variant>
        <vt:i4>5</vt:i4>
      </vt:variant>
      <vt:variant>
        <vt:lpwstr>../../users/gintarei/desktop/2022-03-31/KUL11p.docx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ŠILUTĖS RAJONO SAVIVALDYBĖS STRATEGINIŲ RENGINIŲ FINANSAVIMO TVARKOS APRAŠO PATVIRTINIMO</dc:title>
  <dc:subject>T1-969</dc:subject>
  <dc:creator>ŠILUTĖS RAJONO SAVIVALDYBĖS TARYBA</dc:creator>
  <cp:keywords/>
  <dc:description/>
  <cp:lastModifiedBy>Asta Jagelavičienė</cp:lastModifiedBy>
  <cp:revision>11</cp:revision>
  <cp:lastPrinted>2026-10-19T11:32:00Z</cp:lastPrinted>
  <dcterms:created xsi:type="dcterms:W3CDTF">2026-10-14T07:04:00Z</dcterms:created>
  <dcterms:modified xsi:type="dcterms:W3CDTF">2026-10-19T13:22:00Z</dcterms:modified>
  <cp:category>SPRENDIMAS</cp:category>
</cp:coreProperties>
</file>