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E68B4" w:rsidRDefault="006E68B4" w:rsidP="006E68B4">
      <w:pPr>
        <w:jc w:val="center"/>
        <w:rPr>
          <w:b/>
        </w:rPr>
      </w:pPr>
      <w:r>
        <w:rPr>
          <w:b/>
        </w:rPr>
        <w:t xml:space="preserve">ŠILUTĖS RAJONO SAVIVALDYBĖS </w:t>
      </w:r>
    </w:p>
    <w:p w:rsidR="006E68B4" w:rsidRDefault="006E68B4" w:rsidP="006E68B4">
      <w:pPr>
        <w:jc w:val="center"/>
        <w:rPr>
          <w:b/>
        </w:rPr>
      </w:pPr>
      <w:r>
        <w:rPr>
          <w:b/>
        </w:rPr>
        <w:t>JAUNIMO REIKALŲ TARYBOS POSĖDŽIO PROTOKOLAS</w:t>
      </w:r>
    </w:p>
    <w:p w:rsidR="006E68B4" w:rsidRDefault="006E68B4" w:rsidP="006E68B4">
      <w:pPr>
        <w:jc w:val="center"/>
        <w:rPr>
          <w:b/>
        </w:rPr>
      </w:pPr>
    </w:p>
    <w:p w:rsidR="006E68B4" w:rsidRDefault="006E68B4" w:rsidP="006E68B4">
      <w:pPr>
        <w:jc w:val="center"/>
      </w:pPr>
      <w:r>
        <w:t>2020-06-02 Nr. JRT (28.6)-2</w:t>
      </w:r>
    </w:p>
    <w:p w:rsidR="006E68B4" w:rsidRDefault="006E68B4" w:rsidP="006E68B4">
      <w:pPr>
        <w:jc w:val="center"/>
        <w:rPr>
          <w:color w:val="000000"/>
        </w:rPr>
      </w:pPr>
      <w:r>
        <w:rPr>
          <w:color w:val="000000"/>
        </w:rPr>
        <w:t>Šilutė</w:t>
      </w:r>
    </w:p>
    <w:p w:rsidR="006E68B4" w:rsidRDefault="006E68B4" w:rsidP="006E68B4">
      <w:pPr>
        <w:jc w:val="center"/>
      </w:pPr>
    </w:p>
    <w:p w:rsidR="006E68B4" w:rsidRDefault="006E68B4" w:rsidP="006E68B4">
      <w:pPr>
        <w:ind w:firstLine="720"/>
      </w:pPr>
      <w:r>
        <w:t>Posėdis vyko 2020-06-02 14.00 val. Šilutės rajono savivaldybės didžiojoje salėje.</w:t>
      </w:r>
    </w:p>
    <w:p w:rsidR="006E68B4" w:rsidRDefault="006E68B4" w:rsidP="006E68B4">
      <w:pPr>
        <w:ind w:firstLine="720"/>
      </w:pPr>
      <w:r>
        <w:t xml:space="preserve">Posėdžio pirmininkas – Tomas Budrikis. </w:t>
      </w:r>
    </w:p>
    <w:p w:rsidR="006E68B4" w:rsidRDefault="006E68B4" w:rsidP="006E68B4">
      <w:pPr>
        <w:ind w:firstLine="720"/>
      </w:pPr>
      <w:r>
        <w:t>Posėdžio sekretorė – Rimantė Čiutienė.</w:t>
      </w:r>
    </w:p>
    <w:p w:rsidR="006E68B4" w:rsidRDefault="006E68B4" w:rsidP="006E68B4">
      <w:pPr>
        <w:ind w:firstLine="720"/>
        <w:jc w:val="both"/>
      </w:pPr>
      <w:r>
        <w:t xml:space="preserve">Dalyvavo: Šilutės rajono savivaldybės tarybos nariai: Žygimantas </w:t>
      </w:r>
      <w:proofErr w:type="spellStart"/>
      <w:r>
        <w:t>Kurlianskas</w:t>
      </w:r>
      <w:proofErr w:type="spellEnd"/>
      <w:r>
        <w:t xml:space="preserve"> ir Sigitas Majus; Vida Kubaitienė, Švietimo skyriaus vyriausioji specialistė; Vaiva </w:t>
      </w:r>
      <w:proofErr w:type="spellStart"/>
      <w:r>
        <w:t>Pranauskienė</w:t>
      </w:r>
      <w:proofErr w:type="spellEnd"/>
      <w:r>
        <w:t xml:space="preserve">, Tarpinstitucinio bendradarbiavimo koordinatorė; Rimantė Macijauskaitė, Šilutės rajono mokinių tarybos atstovė; Rimvydas Petrauskis, Šilutės atviros jaunimo erdvės jaunimo darbuotojas; Deimantė </w:t>
      </w:r>
      <w:proofErr w:type="spellStart"/>
      <w:r>
        <w:t>Piečiūtė</w:t>
      </w:r>
      <w:proofErr w:type="spellEnd"/>
      <w:r>
        <w:t>, asociacijos „Kintų jaunimo organizacija“ atstovė;</w:t>
      </w:r>
      <w:r w:rsidRPr="006E68B4">
        <w:t xml:space="preserve"> </w:t>
      </w:r>
      <w:r>
        <w:t xml:space="preserve">Domantas Kairys, asociacijos „Jaunimo edukacinis centras“ narys;  </w:t>
      </w:r>
    </w:p>
    <w:p w:rsidR="006E68B4" w:rsidRDefault="006E68B4" w:rsidP="006E68B4">
      <w:pPr>
        <w:ind w:firstLine="720"/>
        <w:jc w:val="both"/>
      </w:pPr>
      <w:r>
        <w:t xml:space="preserve">Nedalyvavo: Modestas </w:t>
      </w:r>
      <w:proofErr w:type="spellStart"/>
      <w:r>
        <w:t>Rauktys</w:t>
      </w:r>
      <w:proofErr w:type="spellEnd"/>
      <w:r>
        <w:t xml:space="preserve">, Ūkio skyriaus vyriausiasis specialistas Rugilė Mockutė, asociacijos, „Žemaičių Naumiesčio jaunimas“ narė; </w:t>
      </w:r>
      <w:proofErr w:type="spellStart"/>
      <w:r>
        <w:t>Rinas</w:t>
      </w:r>
      <w:proofErr w:type="spellEnd"/>
      <w:r>
        <w:t xml:space="preserve"> </w:t>
      </w:r>
      <w:proofErr w:type="spellStart"/>
      <w:r>
        <w:t>Kuturys</w:t>
      </w:r>
      <w:proofErr w:type="spellEnd"/>
      <w:r>
        <w:t>, Jaunųjų konservatorių lygos Šilutės skyriaus narys.</w:t>
      </w:r>
    </w:p>
    <w:p w:rsidR="006E68B4" w:rsidRDefault="006E68B4" w:rsidP="006E68B4">
      <w:pPr>
        <w:ind w:firstLine="720"/>
        <w:jc w:val="both"/>
      </w:pPr>
    </w:p>
    <w:p w:rsidR="006E68B4" w:rsidRDefault="006E68B4" w:rsidP="006E68B4">
      <w:pPr>
        <w:ind w:firstLine="720"/>
        <w:jc w:val="both"/>
      </w:pPr>
      <w:r>
        <w:t>Darbotvarkė:</w:t>
      </w:r>
    </w:p>
    <w:p w:rsidR="006E68B4" w:rsidRDefault="006E68B4" w:rsidP="006E68B4">
      <w:pPr>
        <w:numPr>
          <w:ilvl w:val="0"/>
          <w:numId w:val="1"/>
        </w:numPr>
      </w:pPr>
      <w:r>
        <w:t>Dėl darbotvarkės patvirtinimo.</w:t>
      </w:r>
    </w:p>
    <w:p w:rsidR="006E68B4" w:rsidRDefault="006E68B4" w:rsidP="006E68B4">
      <w:pPr>
        <w:numPr>
          <w:ilvl w:val="0"/>
          <w:numId w:val="1"/>
        </w:numPr>
      </w:pPr>
      <w:r>
        <w:t>Dėl gauto rašto iš Jaunimo reikalų departamento.</w:t>
      </w:r>
    </w:p>
    <w:p w:rsidR="006E68B4" w:rsidRDefault="006E68B4" w:rsidP="006E68B4">
      <w:pPr>
        <w:numPr>
          <w:ilvl w:val="0"/>
          <w:numId w:val="1"/>
        </w:numPr>
      </w:pPr>
      <w:r>
        <w:t>Dėl išvažiuojamojo posėdžio į Ž. Naumiestį ar Švėkšną.</w:t>
      </w:r>
    </w:p>
    <w:p w:rsidR="006E68B4" w:rsidRDefault="006E68B4" w:rsidP="006E68B4">
      <w:pPr>
        <w:numPr>
          <w:ilvl w:val="0"/>
          <w:numId w:val="1"/>
        </w:numPr>
      </w:pPr>
      <w:r>
        <w:t>Dėl Šilutės rajono savivaldybės</w:t>
      </w:r>
      <w:r w:rsidR="00881FC1">
        <w:t xml:space="preserve"> strateginio</w:t>
      </w:r>
      <w:r>
        <w:t xml:space="preserve"> veiklos plano.</w:t>
      </w:r>
    </w:p>
    <w:p w:rsidR="006E68B4" w:rsidRDefault="006E68B4" w:rsidP="006E68B4">
      <w:pPr>
        <w:numPr>
          <w:ilvl w:val="0"/>
          <w:numId w:val="1"/>
        </w:numPr>
      </w:pPr>
      <w:r>
        <w:t>Dėl jaunimo užimtumo programos vasaros metu.</w:t>
      </w:r>
    </w:p>
    <w:p w:rsidR="006E68B4" w:rsidRDefault="006E68B4" w:rsidP="006E68B4">
      <w:pPr>
        <w:numPr>
          <w:ilvl w:val="0"/>
          <w:numId w:val="1"/>
        </w:numPr>
      </w:pPr>
      <w:r>
        <w:t xml:space="preserve">Dėl jaunimo apdovanojimų 2020 m. nominacijų. </w:t>
      </w:r>
    </w:p>
    <w:p w:rsidR="006E68B4" w:rsidRDefault="006E68B4" w:rsidP="006E68B4">
      <w:pPr>
        <w:ind w:left="720"/>
      </w:pPr>
    </w:p>
    <w:p w:rsidR="006E68B4" w:rsidRDefault="006E68B4" w:rsidP="006E68B4">
      <w:pPr>
        <w:ind w:left="720"/>
      </w:pPr>
      <w:r>
        <w:t>1. SVARSTYTA. Dėl darbotvarkės patvirtinimo.</w:t>
      </w:r>
    </w:p>
    <w:p w:rsidR="006E68B4" w:rsidRDefault="006E68B4" w:rsidP="006E68B4">
      <w:pPr>
        <w:ind w:firstLine="720"/>
        <w:jc w:val="both"/>
      </w:pPr>
      <w:r>
        <w:t xml:space="preserve">T. Budrikis pristatė posėdžio darbotvarkę. Darbotvarkei pritarta vienbalsiai. </w:t>
      </w:r>
    </w:p>
    <w:p w:rsidR="006E68B4" w:rsidRDefault="006E68B4" w:rsidP="006E68B4">
      <w:pPr>
        <w:ind w:firstLine="709"/>
        <w:jc w:val="both"/>
      </w:pPr>
      <w:r>
        <w:t>2. SVARSTYTA. Dėl rašto iš Jaunimo reikalų departamento.</w:t>
      </w:r>
    </w:p>
    <w:p w:rsidR="006E68B4" w:rsidRPr="00F4342A" w:rsidRDefault="006E68B4" w:rsidP="00F4342A">
      <w:pPr>
        <w:ind w:firstLine="720"/>
        <w:jc w:val="both"/>
        <w:rPr>
          <w:bCs/>
        </w:rPr>
      </w:pPr>
      <w:r>
        <w:t xml:space="preserve">T. Budrikis informavo, kad yra gautas raštas iš Jaunimo reikalų departamento. Taip pat informavo, kad posėdyje dalyvauja: </w:t>
      </w:r>
      <w:r w:rsidRPr="004261E4">
        <w:rPr>
          <w:bCs/>
        </w:rPr>
        <w:t>Tauragės apskrities vyriausiojo policijos komisariato Šilutės policijos komisariato atstovas, Šilutės visuomenės sveikatos biuro atstovas, Šilutės psichikos sveikatos ir psichoterapijos centro atstovas, Šilutės socialinių paslaugų centro atstovas, Užimtumo tarnybos Šilutės skyriaus atstovas, Šilutės r. savivaldybės F. Bajoraičio viešosios bibliotekos atstovas, Šilutės rajono savivaldybės švietimo skyriaus atstovas, Šilutės rajono savivaldybės tarpinstitucinio bendradarbiavimo koordinatorius, Šilutės atviros jaunimo erdvės jaunimo darbuotojas</w:t>
      </w:r>
      <w:r>
        <w:rPr>
          <w:bCs/>
        </w:rPr>
        <w:t xml:space="preserve">, asociacijos „Pamario vakarai“ atstovas. Tikslas aptarti </w:t>
      </w:r>
      <w:r w:rsidRPr="004261E4">
        <w:rPr>
          <w:bCs/>
        </w:rPr>
        <w:t>COVID-19 pandemijos pasekmės jauniems žmonėms ir kokių priemonių planuojama imtis siekiant šias pasekmes mažinti.</w:t>
      </w:r>
      <w:r>
        <w:rPr>
          <w:bCs/>
        </w:rPr>
        <w:t xml:space="preserve"> </w:t>
      </w:r>
      <w:r w:rsidRPr="004261E4">
        <w:rPr>
          <w:bCs/>
        </w:rPr>
        <w:t xml:space="preserve">Apibendrinant galima teigti, kad kol kas nėra pastebima didelių COVID-19 pasekmių jauniems žmonėms Šilutės rajono savivaldybėje. Tauragės apskrities vyriausiojo policijos komisariato Šilutės policijos komisariatas nefiksavo padidėjusių jaunų asmenų nusikaltimų skaičiaus ar savižudybių (žinoma tekdavo besiburiuojančius jaunus asmenis įspėti, kad šiuo metu karantinas ir negalima buriuotis). Šilutės visuomenės sveikatos biuras ir Šilutės psichikos sveikatos ir psichoterapijos centras taip pat nefiksavo, kad į jų įstaigas šiuo laikotarpiu kreiptųsi daugiau jaunų asmenų nei įprastai. Šilutės socialinių paslaugų centras, kuriame dirba socialiniai darbuotojai ir atvejo vadybininkai karantino laikotarpiu skyrė didesnį dėmesį šeimoms, patiriančiomis socialinę atskirtį. Iškilusios problemos išspręstos. Problemų nebuvo daugiau nei įprastai. Manoma, kad didelių pasekmių išvengta, todėl jog mokymosi procesas nebuvo nutrūkęs ir didžiąją dalį dienos jauni asmenys buvo užimti. Taip pat Šilutės atvira jaunimo erdvė savo veiklas perkėlė į internetinę erdvę ir nuolat palaikė ryšį su savo lankytojais organizuojant įvairias veiklas ir </w:t>
      </w:r>
      <w:r w:rsidRPr="004261E4">
        <w:rPr>
          <w:bCs/>
        </w:rPr>
        <w:lastRenderedPageBreak/>
        <w:t>teikiant konsultacijas nuotoliniu būdu.</w:t>
      </w:r>
      <w:r w:rsidR="00F4342A">
        <w:rPr>
          <w:bCs/>
        </w:rPr>
        <w:t xml:space="preserve"> </w:t>
      </w:r>
      <w:r w:rsidRPr="004261E4">
        <w:rPr>
          <w:bCs/>
        </w:rPr>
        <w:t xml:space="preserve">Pokytis fiksuojamas darbo rinkoje. Pagal Užimtumo tarnybos pateiktus duomenis gegužės 1 d. jaunimo ne darbas Šilutės rajono savivaldybėje – 7 proc. Palyginus su 2019 m. tuo pačiu laikotarpiu buvo 5 proc. (2020 m. 500 jaunų asmenų neturi darbo, 2019 metais 300 jaunų asmenų neturėjo darbo). Bendras nedarbo lygis rajone – 12 proc. Didžiausias nedarbo lygis 18-25 metų amžiaus grupėje. Padaugėjo nekvalifikuotų jaunų asmenų, kurie baigę 12 klasių ir neturi įgiję jokio išsilavinimo ar profesijos. Šiuo metu ieškomas papildomas finansavimas, kuris butų skirtas asmenims, kurie neturi jokios profesijos. </w:t>
      </w:r>
      <w:r>
        <w:rPr>
          <w:bCs/>
        </w:rPr>
        <w:t xml:space="preserve">Bendrai sutariama, kad COVID-19 pasekmės jaunimui gali atsirasti ilgesnėje perspektyvoje, todėl aptartos ir priemonės, kurios mažins patirtas pasekmes. Didžioji dalis priemonių bus skiriama jaunų asmenų užimtumui. Šilutės atvira jaunimo erdvė įgyvendins veiklas, kurios turėjo vykti pandemijos metu. Taip pat jaunimo darbuotojas trumpins savo vasaros atostogas. Šilutės visuomenės sveikatos biuras organizuos fizinio aktyvumo veiklas jaunoms šeimoms. Dirbs priklausomybių konsultantas, bus vykdoma ankstyvosios intervencijos programa. </w:t>
      </w:r>
      <w:r w:rsidRPr="004261E4">
        <w:rPr>
          <w:bCs/>
        </w:rPr>
        <w:t>Tauragės apskrities vyriausiojo policijos komisariato Šilutės policijos komisariat</w:t>
      </w:r>
      <w:r>
        <w:rPr>
          <w:bCs/>
        </w:rPr>
        <w:t xml:space="preserve">as vykdys prevencines programas jauniems asmenims (jaunuoliai galės nemokamai lankyti sporto klubus, jaunimo susibūrimo vietose policijos pareigūnai įgyvendins prevencines priemones skirtas saugiai elgtis prie vandens telkinių. Daug dėmesio bus skiriama alkoholio, tabako, narkotinių ir psichotropinių medžiagų vartojimo prevencijai .). Visą vasarą veiks Šilutės sporto mokykla ir VšĮ „Šilutės sportas“. Bus organizuojamos vasaros stovyklos. Veiklą vykdys NVŠ teikėjai. </w:t>
      </w:r>
      <w:r w:rsidRPr="004261E4">
        <w:rPr>
          <w:bCs/>
        </w:rPr>
        <w:t>Šilutės r. savivaldybės F. Bajoraičio viešosios biblioteko</w:t>
      </w:r>
      <w:r>
        <w:rPr>
          <w:bCs/>
        </w:rPr>
        <w:t xml:space="preserve">je veiks „Technologų akademija“. Vyks užsiėmimai su dronais, 3D spausdintuvais, interaktyviais kubais. Veiks </w:t>
      </w:r>
      <w:proofErr w:type="spellStart"/>
      <w:r>
        <w:rPr>
          <w:bCs/>
        </w:rPr>
        <w:t>robotikos</w:t>
      </w:r>
      <w:proofErr w:type="spellEnd"/>
      <w:r>
        <w:rPr>
          <w:bCs/>
        </w:rPr>
        <w:t xml:space="preserve"> užsiėmimai, lazerių kambarys. Seniūnijose išplėstas vaikų dienos centrų tinklas (įkurti 4 nauji centrai). Vaikų dienų centrai veiks visą vasarą. Asociacijos „Pamario vakarai“ atstovas pristatė dviejų jaunų merginų idėją – jaunimo vasaros terasa “</w:t>
      </w:r>
      <w:proofErr w:type="spellStart"/>
      <w:r>
        <w:rPr>
          <w:bCs/>
        </w:rPr>
        <w:t>TERAterasa</w:t>
      </w:r>
      <w:proofErr w:type="spellEnd"/>
      <w:r>
        <w:rPr>
          <w:bCs/>
        </w:rPr>
        <w:t xml:space="preserve">“, kuri startavo gegužės 30 d. Planuojama, kad ši jaunimo vasaros terasa veiks visą vasarą (penktadieniais, šeštadieniais, sekmadieniais). </w:t>
      </w:r>
      <w:r w:rsidRPr="004261E4">
        <w:rPr>
          <w:bCs/>
        </w:rPr>
        <w:t>Šilutės socialinių paslaugų centr</w:t>
      </w:r>
      <w:r>
        <w:rPr>
          <w:bCs/>
        </w:rPr>
        <w:t xml:space="preserve">as pradės teikti užimtumo paslaugas jauniems asmenims, turintiems negalią. Apibendrinant galima teigti, kad užimtumo jauniems asmenims netrūks. Kalbant apie psichologinę jaunų asmenų sveikatą, tai Atviros jaunimo erdvės ir toliau konsultuos jaunuolius, bendradarbiaus su atvejo vadybininkais ir socialiniais darbuotojais.  Jauni asmenys bus nukreipiami į Jaunimo informavimo ir konsultavimo centrą/tašką. Jaunimo reikalų tarybos nariai vyks į išvažiuojamuosius posėdžius, kurių metu susitiks su seniūnijų jaunimu ir aptars jaunimo situaciją. </w:t>
      </w:r>
      <w:r>
        <w:t xml:space="preserve"> </w:t>
      </w:r>
    </w:p>
    <w:p w:rsidR="006E68B4" w:rsidRDefault="006E68B4" w:rsidP="006E68B4">
      <w:pPr>
        <w:ind w:firstLine="720"/>
        <w:jc w:val="both"/>
        <w:rPr>
          <w:lang w:val="en-US"/>
        </w:rPr>
      </w:pPr>
      <w:r>
        <w:t xml:space="preserve">3. SVARSTYTA. Dėl </w:t>
      </w:r>
      <w:r w:rsidR="00EC0209">
        <w:t xml:space="preserve">išvažiuojamojo posėdžio į Ž. Naumiestį ar Švėkšną. </w:t>
      </w:r>
    </w:p>
    <w:p w:rsidR="00EC0209" w:rsidRDefault="00EC0209" w:rsidP="00EC0209">
      <w:pPr>
        <w:ind w:firstLine="720"/>
        <w:jc w:val="both"/>
      </w:pPr>
      <w:r>
        <w:t xml:space="preserve">R. Čiutienė informavo, kad Šilutės rajono savivaldybės jaunimo reikalų tarybos 2020 m. veiklos plane numatyti išvažiuojamieji posėdžiai į Ž. Naumiesčio ir Švėkšnos seniūnijas. Tikslas susitikti su jaunimu ir išsiaiškinti jų poreikius, problemas. Tad reikėtų susiplanuoti laiką kada būtų galima vykti. R. Macijauskaitė siūlo rugsėjo mėnesį, nes greit prasidės vasaros atostogos ir jaunimas užsiims kitomis įvairiomis veiklomis. T. Budrikis siūlo susisiekti su šių seniūnijų jaunimu ir pasiteirauti kada jiems būtų tinkamiausias laikas. Ž. </w:t>
      </w:r>
      <w:proofErr w:type="spellStart"/>
      <w:r>
        <w:t>Kurliansk</w:t>
      </w:r>
      <w:r w:rsidR="00881FC1">
        <w:t>o</w:t>
      </w:r>
      <w:proofErr w:type="spellEnd"/>
      <w:r w:rsidR="00881FC1">
        <w:t xml:space="preserve"> nuomone, ypač svarbu susitikti su jaunimu, kuris nutolęs nuo miesto. </w:t>
      </w:r>
      <w:r w:rsidR="00F3399F">
        <w:t>Svarbu mažinti socialinę atskirtį tarp miesto ir kaimo jaunimo.</w:t>
      </w:r>
    </w:p>
    <w:p w:rsidR="00EC0209" w:rsidRDefault="00EC0209" w:rsidP="00EC0209">
      <w:pPr>
        <w:ind w:firstLine="720"/>
        <w:jc w:val="both"/>
      </w:pPr>
      <w:r>
        <w:t>NUTARTA. Įpareigoti jaunimo reikalų koordinatorę susisiekti su jaunimu ir suderinti jiem</w:t>
      </w:r>
      <w:r w:rsidR="00881FC1">
        <w:t>s</w:t>
      </w:r>
      <w:r>
        <w:t xml:space="preserve"> patogų susitik</w:t>
      </w:r>
      <w:r w:rsidR="00881FC1">
        <w:t>imo</w:t>
      </w:r>
      <w:r>
        <w:t xml:space="preserve"> laiką. </w:t>
      </w:r>
    </w:p>
    <w:p w:rsidR="006E68B4" w:rsidRDefault="006E68B4" w:rsidP="00EC0209">
      <w:pPr>
        <w:ind w:firstLine="720"/>
        <w:jc w:val="both"/>
      </w:pPr>
      <w:r>
        <w:t xml:space="preserve">4. SVARSTYTA. Dėl </w:t>
      </w:r>
      <w:r w:rsidR="00881FC1">
        <w:t>Šilutės rajono savivaldybės strateginio veiklos plano.</w:t>
      </w:r>
    </w:p>
    <w:p w:rsidR="00872A4C" w:rsidRDefault="006E68B4" w:rsidP="004F313C">
      <w:pPr>
        <w:ind w:firstLine="720"/>
        <w:jc w:val="both"/>
      </w:pPr>
      <w:r>
        <w:t xml:space="preserve">R. Čiutienė informavo, kad </w:t>
      </w:r>
      <w:r w:rsidR="00881FC1">
        <w:t>Strateginiame veiklos plane yra numatyta įsteigti dar vieną jaunimo darbuotojo etatą Šilutės atviroje jaunimo erdvėj</w:t>
      </w:r>
      <w:r w:rsidR="00F3399F">
        <w:t>e</w:t>
      </w:r>
      <w:r w:rsidR="00881FC1">
        <w:t>, vykdyti mobilųjį darbą Šilutės seniūnijose. Kol kas ši</w:t>
      </w:r>
      <w:r w:rsidR="00F3399F">
        <w:t>e klausimai nejuda į priekį. T. Budrikio nuomone, sunku spręsti klausimu</w:t>
      </w:r>
      <w:r w:rsidR="00111FE8">
        <w:t>s</w:t>
      </w:r>
      <w:r w:rsidR="00F3399F">
        <w:t>, kuriems reikalingas finansavimas. Geriausiu  atveju šie klausimai galėtų būti sprendžiami formuojant 2021 metų biudžetą. Žinoma reikėtų pateikti siūlymus iš kur būtų galima paimti lėšas pavyzdžiui iš sutaupytų lėšų ar iš kitų šaltinių,</w:t>
      </w:r>
      <w:r w:rsidR="00111FE8">
        <w:t xml:space="preserve"> </w:t>
      </w:r>
      <w:r w:rsidR="00F3399F">
        <w:t xml:space="preserve">svarbu nurodyti lėšų šaltinį. </w:t>
      </w:r>
      <w:r w:rsidR="004F313C">
        <w:t xml:space="preserve">Todėl jaunimo reikalų taryba turi teikti siūlymus formuojant 2021 m. biudžetą. </w:t>
      </w:r>
    </w:p>
    <w:p w:rsidR="006E68B4" w:rsidRDefault="006E68B4" w:rsidP="006E68B4">
      <w:pPr>
        <w:ind w:firstLine="720"/>
        <w:jc w:val="both"/>
      </w:pPr>
      <w:r>
        <w:t xml:space="preserve">NUTARTA. </w:t>
      </w:r>
      <w:r w:rsidR="004F313C">
        <w:t>Tiekti siūlymus formuojant 2021 m. biudžetą.</w:t>
      </w:r>
    </w:p>
    <w:p w:rsidR="006E68B4" w:rsidRDefault="006E68B4" w:rsidP="006E68B4">
      <w:pPr>
        <w:ind w:firstLine="720"/>
        <w:jc w:val="both"/>
      </w:pPr>
      <w:r>
        <w:t xml:space="preserve">5. Dėl </w:t>
      </w:r>
      <w:r w:rsidR="004F313C">
        <w:t>jaunimo užimtumo programos vasaros metu.</w:t>
      </w:r>
    </w:p>
    <w:p w:rsidR="006E68B4" w:rsidRDefault="006E68B4" w:rsidP="003B7A41">
      <w:pPr>
        <w:ind w:firstLine="709"/>
        <w:jc w:val="both"/>
      </w:pPr>
      <w:r>
        <w:lastRenderedPageBreak/>
        <w:t xml:space="preserve">R. Čiutienė informavo, kad </w:t>
      </w:r>
      <w:r w:rsidR="004F313C">
        <w:t>formuojant 2021 m. biudžetą taip pat reikėtų pagalvoti</w:t>
      </w:r>
      <w:r w:rsidR="00111FE8">
        <w:t xml:space="preserve"> </w:t>
      </w:r>
      <w:r w:rsidR="004F313C">
        <w:t xml:space="preserve">apie Jaunimo užimtumo programą vasaros metu. </w:t>
      </w:r>
      <w:r w:rsidR="00CE2729">
        <w:t>Šios programos tikslas – skatinti jaunimo užimtumą vasaros metu ir didinti jaunimo darbo patirtį. Skelbiamas konkursas jaunuoliams, kurie nori įsidarbinti vasaros metu ir darbdaviams, kurie nori jaunuolius įdarbinti. Savivaldybė skirtų tam tikrą dalį lėšų darbdaviams pavyzdžiui 300 eurų į mėnesį už įdarbintą jaunuolį vasaros metu. T. Budrikio nuomone</w:t>
      </w:r>
      <w:r w:rsidR="00111FE8">
        <w:t>,</w:t>
      </w:r>
      <w:r w:rsidR="00CE2729">
        <w:t xml:space="preserve"> kažin ar darbdaviai norės įdarbinti nepilnamečius. R. Čiutienė informavo, kad </w:t>
      </w:r>
      <w:r w:rsidR="00BA7631">
        <w:t>tokią programą įgyvendina ne viena savivaldybė kaip pavyzdžius pateikė Elektrėnų</w:t>
      </w:r>
      <w:r w:rsidR="002B4ADA">
        <w:t xml:space="preserve"> (15 000 </w:t>
      </w:r>
      <w:r w:rsidR="00111FE8">
        <w:t>Eur</w:t>
      </w:r>
      <w:bookmarkStart w:id="0" w:name="_GoBack"/>
      <w:bookmarkEnd w:id="0"/>
      <w:r w:rsidR="002B4ADA">
        <w:t>.)</w:t>
      </w:r>
      <w:r w:rsidR="00BA7631">
        <w:t>, Tauragės</w:t>
      </w:r>
      <w:r w:rsidR="002B4ADA">
        <w:t xml:space="preserve"> (15 000 </w:t>
      </w:r>
      <w:r w:rsidR="00111FE8">
        <w:t>Eur</w:t>
      </w:r>
      <w:r w:rsidR="002B4ADA">
        <w:t>.)</w:t>
      </w:r>
      <w:r w:rsidR="00BA7631">
        <w:t>, Plungės, Klaipėdos rajono</w:t>
      </w:r>
      <w:r w:rsidR="002B4ADA">
        <w:t xml:space="preserve"> (10 000 </w:t>
      </w:r>
      <w:r w:rsidR="00111FE8">
        <w:t>Eur</w:t>
      </w:r>
      <w:r w:rsidR="002B4ADA">
        <w:t>.)</w:t>
      </w:r>
      <w:r w:rsidR="00BA7631">
        <w:t>, Akmenės</w:t>
      </w:r>
      <w:r w:rsidR="002B4ADA">
        <w:t xml:space="preserve"> (15 000 </w:t>
      </w:r>
      <w:r w:rsidR="00111FE8">
        <w:t>Eur</w:t>
      </w:r>
      <w:r w:rsidR="002B4ADA">
        <w:t>.)</w:t>
      </w:r>
      <w:r w:rsidR="00BA7631">
        <w:t>, Rietavo, Lazdijų, Druskininkų, Vilniaus</w:t>
      </w:r>
      <w:r w:rsidR="002B4ADA">
        <w:t xml:space="preserve"> (9 000 </w:t>
      </w:r>
      <w:r w:rsidR="00111FE8">
        <w:t>Eur</w:t>
      </w:r>
      <w:r w:rsidR="002B4ADA">
        <w:t>.)</w:t>
      </w:r>
      <w:r w:rsidR="00BA7631">
        <w:t xml:space="preserve"> rajono savivaldybes. Šiose savivaldybėse netrūksta nei jaunuolių, kurie norėtų įsidarbinti, nei</w:t>
      </w:r>
      <w:r w:rsidR="002B4ADA">
        <w:t xml:space="preserve"> </w:t>
      </w:r>
      <w:r w:rsidR="00BA7631">
        <w:t xml:space="preserve">verslininkų, kurie juos įdarbintų. Taip pat socialiniuose tinkluose pastebima, kad vis daugiau jaunuolių skelbia, kad ieškosi darbo. </w:t>
      </w:r>
      <w:r w:rsidR="005830EF">
        <w:t>Tai būti puiki galimybė jaunuoliams užsidirbti ir įgauti darbo parties. Taip pat tikimąsi, kad jaunuoliai uždirbtus pinigus bus linkę leisti ten kur gyvena, tad vienokiu ar kitokiu pavidalu dalis Savivaldybės skirtų lėšų grįš atgal į biudžetą. S. Majaus nuomone</w:t>
      </w:r>
      <w:r w:rsidR="00111FE8">
        <w:t>,</w:t>
      </w:r>
      <w:r w:rsidR="005830EF">
        <w:t xml:space="preserve"> visos iniciatyvos, kurios skatina jaunuolių užimtumą yra geros. Ž. </w:t>
      </w:r>
      <w:proofErr w:type="spellStart"/>
      <w:r w:rsidR="005830EF">
        <w:t>Kurlianskas</w:t>
      </w:r>
      <w:proofErr w:type="spellEnd"/>
      <w:r w:rsidR="005830EF">
        <w:t xml:space="preserve"> pritaria S. Majaus nuomone</w:t>
      </w:r>
      <w:r w:rsidR="00712040">
        <w:t>i</w:t>
      </w:r>
      <w:r w:rsidR="005830EF">
        <w:t xml:space="preserve"> ir siūlo nuvykti į kokią nors Savivaldybę ir pasižiūrėti kaip ši programa veikia pas juo</w:t>
      </w:r>
      <w:r w:rsidR="00111FE8">
        <w:t>s</w:t>
      </w:r>
      <w:r w:rsidR="005830EF">
        <w:t xml:space="preserve"> padiskutuoti apie privalumus ir trūkumus. </w:t>
      </w:r>
      <w:r w:rsidR="003B7A41">
        <w:t xml:space="preserve">Susitikimą būtų galima planuoti rugpjūčio gale rugsėjo pradžioje. </w:t>
      </w:r>
    </w:p>
    <w:p w:rsidR="006E68B4" w:rsidRDefault="006E68B4" w:rsidP="006E68B4">
      <w:pPr>
        <w:ind w:firstLine="709"/>
        <w:jc w:val="both"/>
      </w:pPr>
      <w:r>
        <w:t xml:space="preserve">6. Dėl </w:t>
      </w:r>
      <w:r w:rsidR="003B7A41">
        <w:t xml:space="preserve">jaunimo apdovanojimų 2020 m. nominacijų. </w:t>
      </w:r>
    </w:p>
    <w:p w:rsidR="00DC6A19" w:rsidRPr="003D2123" w:rsidRDefault="00DC6A19" w:rsidP="006E68B4">
      <w:pPr>
        <w:ind w:firstLine="709"/>
        <w:jc w:val="both"/>
        <w:rPr>
          <w:lang w:val="en-US"/>
        </w:rPr>
      </w:pPr>
      <w:r>
        <w:t xml:space="preserve">R. Čiutienė informavo, kad 2020 m. bus organizuojami jaunimo apdovanojimai. </w:t>
      </w:r>
      <w:r w:rsidR="003D2123">
        <w:t xml:space="preserve">Renginį organizuos Šilutės atvira jaunimo erdvė. Jaunimo reikalų  tarybos nariai gali teikti siūlymus dėl nominacijų. Siūlymus dėl nominacijų siųsti Jaunimo reikalų koordinatorei </w:t>
      </w:r>
      <w:proofErr w:type="spellStart"/>
      <w:r w:rsidR="003D2123">
        <w:t>rimante.ciutiene</w:t>
      </w:r>
      <w:proofErr w:type="spellEnd"/>
      <w:r w:rsidR="003D2123">
        <w:rPr>
          <w:lang w:val="en-US"/>
        </w:rPr>
        <w:t>@</w:t>
      </w:r>
      <w:proofErr w:type="spellStart"/>
      <w:r w:rsidR="003D2123">
        <w:rPr>
          <w:lang w:val="en-US"/>
        </w:rPr>
        <w:t>silute.lt</w:t>
      </w:r>
      <w:proofErr w:type="spellEnd"/>
    </w:p>
    <w:p w:rsidR="006E68B4" w:rsidRDefault="006E68B4" w:rsidP="006E68B4">
      <w:pPr>
        <w:ind w:firstLine="720"/>
        <w:jc w:val="both"/>
      </w:pPr>
    </w:p>
    <w:p w:rsidR="006E68B4" w:rsidRDefault="006E68B4" w:rsidP="006E68B4">
      <w:pPr>
        <w:tabs>
          <w:tab w:val="left" w:pos="709"/>
        </w:tabs>
        <w:jc w:val="both"/>
      </w:pPr>
    </w:p>
    <w:p w:rsidR="006E68B4" w:rsidRDefault="006E68B4" w:rsidP="006E68B4"/>
    <w:p w:rsidR="006E68B4" w:rsidRDefault="006E68B4" w:rsidP="006E68B4">
      <w:pPr>
        <w:jc w:val="both"/>
      </w:pPr>
      <w:r>
        <w:t xml:space="preserve">Posėdžio pirmininkas </w:t>
      </w:r>
      <w:r>
        <w:tab/>
      </w:r>
      <w:r>
        <w:tab/>
      </w:r>
      <w:r>
        <w:tab/>
      </w:r>
      <w:r>
        <w:tab/>
      </w:r>
      <w:r>
        <w:tab/>
        <w:t>Tomas Budrikis</w:t>
      </w:r>
    </w:p>
    <w:p w:rsidR="006E68B4" w:rsidRDefault="006E68B4" w:rsidP="006E68B4">
      <w:pPr>
        <w:jc w:val="both"/>
      </w:pPr>
    </w:p>
    <w:p w:rsidR="006E68B4" w:rsidRDefault="006E68B4" w:rsidP="006E68B4">
      <w:pPr>
        <w:jc w:val="both"/>
      </w:pPr>
    </w:p>
    <w:p w:rsidR="006E68B4" w:rsidRDefault="006E68B4" w:rsidP="006E68B4">
      <w:pPr>
        <w:jc w:val="both"/>
      </w:pPr>
      <w:r>
        <w:t xml:space="preserve">Posėdžio sekretorė </w:t>
      </w:r>
      <w:r>
        <w:tab/>
      </w:r>
      <w:r>
        <w:tab/>
      </w:r>
      <w:r>
        <w:tab/>
      </w:r>
      <w:r>
        <w:tab/>
      </w:r>
      <w:r>
        <w:tab/>
        <w:t xml:space="preserve">Rimantė Čiutienė </w:t>
      </w:r>
    </w:p>
    <w:p w:rsidR="006E68B4" w:rsidRDefault="006E68B4" w:rsidP="006E68B4"/>
    <w:p w:rsidR="006E68B4" w:rsidRDefault="006E68B4" w:rsidP="006E68B4"/>
    <w:p w:rsidR="006E68B4" w:rsidRDefault="006E68B4" w:rsidP="006E68B4"/>
    <w:p w:rsidR="006E68B4" w:rsidRDefault="006E68B4" w:rsidP="006E68B4"/>
    <w:p w:rsidR="00C60AAF" w:rsidRDefault="00C60AAF"/>
    <w:sectPr w:rsidR="00C60AAF">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BA"/>
    <w:family w:val="swiss"/>
    <w:pitch w:val="variable"/>
    <w:sig w:usb0="E0002A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3CF4BCE"/>
    <w:multiLevelType w:val="hybridMultilevel"/>
    <w:tmpl w:val="DD8AA3A6"/>
    <w:lvl w:ilvl="0" w:tplc="AF9EC478">
      <w:start w:val="1"/>
      <w:numFmt w:val="decimal"/>
      <w:lvlText w:val="%1."/>
      <w:lvlJc w:val="left"/>
      <w:pPr>
        <w:tabs>
          <w:tab w:val="num" w:pos="1080"/>
        </w:tabs>
        <w:ind w:left="1080" w:hanging="360"/>
      </w:pPr>
    </w:lvl>
    <w:lvl w:ilvl="1" w:tplc="04270019">
      <w:start w:val="1"/>
      <w:numFmt w:val="lowerLetter"/>
      <w:lvlText w:val="%2."/>
      <w:lvlJc w:val="left"/>
      <w:pPr>
        <w:tabs>
          <w:tab w:val="num" w:pos="1800"/>
        </w:tabs>
        <w:ind w:left="1800" w:hanging="360"/>
      </w:pPr>
    </w:lvl>
    <w:lvl w:ilvl="2" w:tplc="0427001B">
      <w:start w:val="1"/>
      <w:numFmt w:val="lowerRoman"/>
      <w:lvlText w:val="%3."/>
      <w:lvlJc w:val="right"/>
      <w:pPr>
        <w:tabs>
          <w:tab w:val="num" w:pos="2520"/>
        </w:tabs>
        <w:ind w:left="2520" w:hanging="180"/>
      </w:pPr>
    </w:lvl>
    <w:lvl w:ilvl="3" w:tplc="0427000F">
      <w:start w:val="1"/>
      <w:numFmt w:val="decimal"/>
      <w:lvlText w:val="%4."/>
      <w:lvlJc w:val="left"/>
      <w:pPr>
        <w:tabs>
          <w:tab w:val="num" w:pos="3240"/>
        </w:tabs>
        <w:ind w:left="3240" w:hanging="360"/>
      </w:pPr>
    </w:lvl>
    <w:lvl w:ilvl="4" w:tplc="04270019">
      <w:start w:val="1"/>
      <w:numFmt w:val="lowerLetter"/>
      <w:lvlText w:val="%5."/>
      <w:lvlJc w:val="left"/>
      <w:pPr>
        <w:tabs>
          <w:tab w:val="num" w:pos="3960"/>
        </w:tabs>
        <w:ind w:left="3960" w:hanging="360"/>
      </w:pPr>
    </w:lvl>
    <w:lvl w:ilvl="5" w:tplc="0427001B">
      <w:start w:val="1"/>
      <w:numFmt w:val="lowerRoman"/>
      <w:lvlText w:val="%6."/>
      <w:lvlJc w:val="right"/>
      <w:pPr>
        <w:tabs>
          <w:tab w:val="num" w:pos="4680"/>
        </w:tabs>
        <w:ind w:left="4680" w:hanging="180"/>
      </w:pPr>
    </w:lvl>
    <w:lvl w:ilvl="6" w:tplc="0427000F">
      <w:start w:val="1"/>
      <w:numFmt w:val="decimal"/>
      <w:lvlText w:val="%7."/>
      <w:lvlJc w:val="left"/>
      <w:pPr>
        <w:tabs>
          <w:tab w:val="num" w:pos="5400"/>
        </w:tabs>
        <w:ind w:left="5400" w:hanging="360"/>
      </w:pPr>
    </w:lvl>
    <w:lvl w:ilvl="7" w:tplc="04270019">
      <w:start w:val="1"/>
      <w:numFmt w:val="lowerLetter"/>
      <w:lvlText w:val="%8."/>
      <w:lvlJc w:val="left"/>
      <w:pPr>
        <w:tabs>
          <w:tab w:val="num" w:pos="6120"/>
        </w:tabs>
        <w:ind w:left="6120" w:hanging="360"/>
      </w:pPr>
    </w:lvl>
    <w:lvl w:ilvl="8" w:tplc="0427001B">
      <w:start w:val="1"/>
      <w:numFmt w:val="lowerRoman"/>
      <w:lvlText w:val="%9."/>
      <w:lvlJc w:val="right"/>
      <w:pPr>
        <w:tabs>
          <w:tab w:val="num" w:pos="6840"/>
        </w:tabs>
        <w:ind w:left="684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2"/>
  <w:proofState w:spelling="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68B4"/>
    <w:rsid w:val="00111FE8"/>
    <w:rsid w:val="002B4ADA"/>
    <w:rsid w:val="003B7A41"/>
    <w:rsid w:val="003D2123"/>
    <w:rsid w:val="004F313C"/>
    <w:rsid w:val="005830EF"/>
    <w:rsid w:val="00644F19"/>
    <w:rsid w:val="006E68B4"/>
    <w:rsid w:val="00712040"/>
    <w:rsid w:val="00872A4C"/>
    <w:rsid w:val="00881FC1"/>
    <w:rsid w:val="00965378"/>
    <w:rsid w:val="00BA7631"/>
    <w:rsid w:val="00C60AAF"/>
    <w:rsid w:val="00CE2729"/>
    <w:rsid w:val="00DC6A19"/>
    <w:rsid w:val="00EC0209"/>
    <w:rsid w:val="00F3399F"/>
    <w:rsid w:val="00F4342A"/>
    <w:rsid w:val="00F8200E"/>
    <w:rsid w:val="00FD4C0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8A603D"/>
  <w15:chartTrackingRefBased/>
  <w15:docId w15:val="{B6F6015A-C21A-4E97-B053-F1113B37D5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prastasis">
    <w:name w:val="Normal"/>
    <w:qFormat/>
    <w:rsid w:val="006E68B4"/>
    <w:pPr>
      <w:spacing w:after="0" w:line="240" w:lineRule="auto"/>
    </w:pPr>
    <w:rPr>
      <w:rFonts w:ascii="Times New Roman" w:eastAsia="Times New Roman" w:hAnsi="Times New Roman" w:cs="Times New Roman"/>
      <w:sz w:val="24"/>
      <w:szCs w:val="24"/>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basedOn w:val="Numatytasispastraiposriftas"/>
    <w:uiPriority w:val="99"/>
    <w:semiHidden/>
    <w:unhideWhenUsed/>
    <w:rsid w:val="006E68B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04662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374</TotalTime>
  <Pages>3</Pages>
  <Words>6357</Words>
  <Characters>3624</Characters>
  <Application>Microsoft Office Word</Application>
  <DocSecurity>0</DocSecurity>
  <Lines>30</Lines>
  <Paragraphs>19</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9962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Svietim_SS</dc:creator>
  <cp:keywords/>
  <dc:description/>
  <cp:lastModifiedBy>Svietim_SS</cp:lastModifiedBy>
  <cp:revision>7</cp:revision>
  <cp:lastPrinted>2020-06-10T11:06:00Z</cp:lastPrinted>
  <dcterms:created xsi:type="dcterms:W3CDTF">2020-06-08T11:05:00Z</dcterms:created>
  <dcterms:modified xsi:type="dcterms:W3CDTF">2020-06-10T11:13:00Z</dcterms:modified>
</cp:coreProperties>
</file>