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77777777"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0A474D50" w:rsidR="001641DE" w:rsidRDefault="001641DE" w:rsidP="001641DE">
      <w:pPr>
        <w:jc w:val="center"/>
      </w:pPr>
      <w:r>
        <w:t>202</w:t>
      </w:r>
      <w:r w:rsidR="00A43359">
        <w:t>6</w:t>
      </w:r>
      <w:r>
        <w:t>-</w:t>
      </w:r>
      <w:r w:rsidR="008B72A5">
        <w:t>0</w:t>
      </w:r>
      <w:r w:rsidR="009D444A">
        <w:t>2</w:t>
      </w:r>
      <w:r>
        <w:t>-</w:t>
      </w:r>
      <w:r w:rsidR="00A43359">
        <w:t>03</w:t>
      </w:r>
      <w:r>
        <w:t xml:space="preserve"> Nr. JRT </w:t>
      </w:r>
      <w:bookmarkStart w:id="0" w:name="_Hlk75960490"/>
      <w:bookmarkEnd w:id="0"/>
      <w:r w:rsidR="000355F7" w:rsidRPr="000355F7">
        <w:t>(28.6)-</w:t>
      </w:r>
      <w:r w:rsidR="009D444A">
        <w:t>2</w:t>
      </w:r>
    </w:p>
    <w:p w14:paraId="0EB916B2" w14:textId="77777777" w:rsidR="001641DE" w:rsidRDefault="001641DE" w:rsidP="001641DE">
      <w:pPr>
        <w:jc w:val="center"/>
        <w:rPr>
          <w:color w:val="000000"/>
        </w:rPr>
      </w:pPr>
      <w:r>
        <w:rPr>
          <w:color w:val="000000"/>
        </w:rPr>
        <w:t>Šilutė</w:t>
      </w:r>
    </w:p>
    <w:p w14:paraId="6DA8719E" w14:textId="77777777" w:rsidR="001641DE" w:rsidRPr="00BB0922" w:rsidRDefault="001641DE" w:rsidP="001641DE">
      <w:pPr>
        <w:jc w:val="both"/>
        <w:rPr>
          <w:color w:val="C00000"/>
        </w:rPr>
      </w:pPr>
    </w:p>
    <w:p w14:paraId="721BBB1F" w14:textId="734B39A1" w:rsidR="001641DE" w:rsidRPr="009D70EC" w:rsidRDefault="001641DE" w:rsidP="001641DE">
      <w:pPr>
        <w:ind w:firstLine="720"/>
        <w:jc w:val="both"/>
        <w:rPr>
          <w:color w:val="000000" w:themeColor="text1"/>
        </w:rPr>
      </w:pPr>
      <w:r w:rsidRPr="009D70EC">
        <w:rPr>
          <w:color w:val="000000" w:themeColor="text1"/>
        </w:rPr>
        <w:t>Posėdis vyko 202</w:t>
      </w:r>
      <w:r w:rsidR="00A43359" w:rsidRPr="009D70EC">
        <w:rPr>
          <w:color w:val="000000" w:themeColor="text1"/>
        </w:rPr>
        <w:t>6</w:t>
      </w:r>
      <w:r w:rsidRPr="009D70EC">
        <w:rPr>
          <w:color w:val="000000" w:themeColor="text1"/>
        </w:rPr>
        <w:t>-</w:t>
      </w:r>
      <w:r w:rsidR="008B72A5" w:rsidRPr="009D70EC">
        <w:rPr>
          <w:color w:val="000000" w:themeColor="text1"/>
        </w:rPr>
        <w:t>0</w:t>
      </w:r>
      <w:r w:rsidR="009D444A" w:rsidRPr="009D70EC">
        <w:rPr>
          <w:color w:val="000000" w:themeColor="text1"/>
        </w:rPr>
        <w:t>2</w:t>
      </w:r>
      <w:r w:rsidRPr="009D70EC">
        <w:rPr>
          <w:color w:val="000000" w:themeColor="text1"/>
        </w:rPr>
        <w:t>-</w:t>
      </w:r>
      <w:r w:rsidR="00A43359" w:rsidRPr="009D70EC">
        <w:rPr>
          <w:color w:val="000000" w:themeColor="text1"/>
        </w:rPr>
        <w:t>03</w:t>
      </w:r>
      <w:r w:rsidRPr="009D70EC">
        <w:rPr>
          <w:color w:val="000000" w:themeColor="text1"/>
        </w:rPr>
        <w:t xml:space="preserve">, 15 val., Šilutės rajono savivaldybės </w:t>
      </w:r>
      <w:r w:rsidR="005D4E0B">
        <w:rPr>
          <w:color w:val="000000" w:themeColor="text1"/>
        </w:rPr>
        <w:t>mažojoje</w:t>
      </w:r>
      <w:r w:rsidRPr="009D70EC">
        <w:rPr>
          <w:color w:val="000000" w:themeColor="text1"/>
        </w:rPr>
        <w:t xml:space="preserve"> salėje.</w:t>
      </w:r>
    </w:p>
    <w:p w14:paraId="2CE696DD" w14:textId="290C88FF" w:rsidR="001641DE" w:rsidRPr="009D70EC" w:rsidRDefault="001641DE" w:rsidP="001641DE">
      <w:pPr>
        <w:ind w:firstLine="720"/>
        <w:jc w:val="both"/>
        <w:rPr>
          <w:color w:val="000000" w:themeColor="text1"/>
        </w:rPr>
      </w:pPr>
      <w:r w:rsidRPr="009D70EC">
        <w:rPr>
          <w:color w:val="000000" w:themeColor="text1"/>
        </w:rPr>
        <w:t xml:space="preserve">Posėdžio pirmininkas – </w:t>
      </w:r>
      <w:r w:rsidR="001B5C16" w:rsidRPr="009D70EC">
        <w:rPr>
          <w:color w:val="000000" w:themeColor="text1"/>
        </w:rPr>
        <w:t>Titas Dobravolskis</w:t>
      </w:r>
    </w:p>
    <w:p w14:paraId="253666D7" w14:textId="77777777" w:rsidR="001641DE" w:rsidRPr="009D70EC" w:rsidRDefault="001641DE" w:rsidP="001641DE">
      <w:pPr>
        <w:ind w:firstLine="720"/>
        <w:jc w:val="both"/>
        <w:rPr>
          <w:color w:val="000000" w:themeColor="text1"/>
        </w:rPr>
      </w:pPr>
      <w:r w:rsidRPr="009D70EC">
        <w:rPr>
          <w:color w:val="000000" w:themeColor="text1"/>
        </w:rPr>
        <w:t>Posėdžio sekretorė – Rimantė Čiutienė.</w:t>
      </w:r>
    </w:p>
    <w:p w14:paraId="331415AE" w14:textId="0C2A8B6F" w:rsidR="001641DE" w:rsidRPr="009D70EC" w:rsidRDefault="001641DE" w:rsidP="008C39EB">
      <w:pPr>
        <w:ind w:firstLine="720"/>
        <w:jc w:val="both"/>
        <w:rPr>
          <w:color w:val="000000" w:themeColor="text1"/>
        </w:rPr>
      </w:pPr>
      <w:r w:rsidRPr="009D70EC">
        <w:rPr>
          <w:color w:val="000000" w:themeColor="text1"/>
        </w:rPr>
        <w:t xml:space="preserve">Dalyvavo: Titas Dobravolskis, save iškėlęs kandidatas; Dovydas Vasiliauskas, Šilutės atviro jaunimo centro atstovas; Vida Kubaitienė, Šilutės rajono savivaldybės administracijos Švietimo, </w:t>
      </w:r>
      <w:r w:rsidR="00863EB6" w:rsidRPr="009D70EC">
        <w:rPr>
          <w:color w:val="000000" w:themeColor="text1"/>
        </w:rPr>
        <w:t>sporto</w:t>
      </w:r>
      <w:r w:rsidRPr="009D70EC">
        <w:rPr>
          <w:color w:val="000000" w:themeColor="text1"/>
        </w:rPr>
        <w:t xml:space="preserve"> ir </w:t>
      </w:r>
      <w:r w:rsidR="00863EB6" w:rsidRPr="009D70EC">
        <w:rPr>
          <w:color w:val="000000" w:themeColor="text1"/>
        </w:rPr>
        <w:t>kultūros</w:t>
      </w:r>
      <w:r w:rsidRPr="009D70EC">
        <w:rPr>
          <w:color w:val="000000" w:themeColor="text1"/>
        </w:rPr>
        <w:t xml:space="preserve"> skyriaus vyriausioji specialistė; Vaiva Pranauskienė, Šilutės rajono savivaldybės</w:t>
      </w:r>
      <w:r w:rsidR="005D4E0B">
        <w:rPr>
          <w:color w:val="000000" w:themeColor="text1"/>
        </w:rPr>
        <w:t xml:space="preserve"> </w:t>
      </w:r>
      <w:r w:rsidRPr="009D70EC">
        <w:rPr>
          <w:color w:val="000000" w:themeColor="text1"/>
        </w:rPr>
        <w:t>administracijos tarpinstitucinio bendradarbiavimo koordinatorė</w:t>
      </w:r>
      <w:r w:rsidR="009D444A" w:rsidRPr="009D70EC">
        <w:rPr>
          <w:color w:val="000000" w:themeColor="text1"/>
        </w:rPr>
        <w:t>; Eglė Klimašauskienė, Šilutės kultūros ir pramogų centro atstovė; Gustė Petrauskytė, Lietuvos moksleivių sąjungos Šilutės mokinių tarybos atstovė</w:t>
      </w:r>
      <w:r w:rsidR="005D4E0B">
        <w:rPr>
          <w:color w:val="000000" w:themeColor="text1"/>
        </w:rPr>
        <w:t>;</w:t>
      </w:r>
      <w:r w:rsidR="009D70EC" w:rsidRPr="009D70EC">
        <w:rPr>
          <w:color w:val="000000" w:themeColor="text1"/>
        </w:rPr>
        <w:t xml:space="preserve"> Titas Jocys, Šilutės pirmosios gimnazijos mokinių tarybos atstovas; Irmantas Narevičius, Šilutės rajono savivaldybės administracijos Ūkio skyriaus vyriausiasis specialistas</w:t>
      </w:r>
      <w:r w:rsidR="009D70EC">
        <w:rPr>
          <w:color w:val="000000" w:themeColor="text1"/>
        </w:rPr>
        <w:t xml:space="preserve">. </w:t>
      </w:r>
    </w:p>
    <w:p w14:paraId="3A180794" w14:textId="77777777" w:rsidR="00F149A8" w:rsidRPr="009D70EC" w:rsidRDefault="00F149A8" w:rsidP="001641DE">
      <w:pPr>
        <w:ind w:firstLine="720"/>
        <w:jc w:val="both"/>
        <w:rPr>
          <w:color w:val="000000" w:themeColor="text1"/>
        </w:rPr>
      </w:pPr>
    </w:p>
    <w:p w14:paraId="2228F398" w14:textId="7B43A4F6" w:rsidR="00F13022" w:rsidRPr="009D70EC" w:rsidRDefault="00F13022" w:rsidP="001641DE">
      <w:pPr>
        <w:ind w:firstLine="720"/>
        <w:jc w:val="both"/>
        <w:rPr>
          <w:color w:val="000000" w:themeColor="text1"/>
        </w:rPr>
      </w:pPr>
      <w:r w:rsidRPr="009D70EC">
        <w:rPr>
          <w:color w:val="000000" w:themeColor="text1"/>
        </w:rPr>
        <w:t>Nuotoliu dalyvavo: Žygimantas Kurlianskas, Savivaldybės tarybos narys</w:t>
      </w:r>
      <w:r w:rsidR="00AB0384">
        <w:rPr>
          <w:color w:val="000000" w:themeColor="text1"/>
        </w:rPr>
        <w:t>;</w:t>
      </w:r>
      <w:r w:rsidR="009D444A" w:rsidRPr="009D70EC">
        <w:rPr>
          <w:color w:val="000000" w:themeColor="text1"/>
        </w:rPr>
        <w:t xml:space="preserve"> </w:t>
      </w:r>
      <w:r w:rsidR="009D70EC" w:rsidRPr="009D70EC">
        <w:rPr>
          <w:color w:val="000000" w:themeColor="text1"/>
        </w:rPr>
        <w:t>Edvinas Marozas, Savivaldybės tarybos narys; Gediminas Bekeris, Savivaldybės tarybos narys</w:t>
      </w:r>
      <w:r w:rsidR="005D4E0B">
        <w:rPr>
          <w:color w:val="000000" w:themeColor="text1"/>
        </w:rPr>
        <w:t>.</w:t>
      </w:r>
    </w:p>
    <w:p w14:paraId="3991BCC7" w14:textId="77777777" w:rsidR="00F149A8" w:rsidRPr="009D70EC" w:rsidRDefault="00F149A8" w:rsidP="001641DE">
      <w:pPr>
        <w:ind w:firstLine="720"/>
        <w:jc w:val="both"/>
        <w:rPr>
          <w:color w:val="000000" w:themeColor="text1"/>
        </w:rPr>
      </w:pPr>
    </w:p>
    <w:p w14:paraId="7725FF8B" w14:textId="77777777" w:rsidR="001641DE" w:rsidRDefault="001641DE" w:rsidP="001641DE">
      <w:pPr>
        <w:ind w:firstLine="720"/>
        <w:jc w:val="both"/>
      </w:pPr>
    </w:p>
    <w:p w14:paraId="1FB6656E" w14:textId="77777777" w:rsidR="001010F9" w:rsidRDefault="001010F9" w:rsidP="001641DE">
      <w:pPr>
        <w:ind w:firstLine="720"/>
        <w:jc w:val="both"/>
        <w:rPr>
          <w:b/>
          <w:bCs/>
        </w:rPr>
      </w:pPr>
    </w:p>
    <w:p w14:paraId="07C97FB8" w14:textId="48D7F3F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6FE15F5D" w14:textId="62902922"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w:t>
      </w:r>
      <w:r w:rsidR="00A43359">
        <w:rPr>
          <w:lang w:val="lt-LT"/>
        </w:rPr>
        <w:t>2026 m. Šilutės rajono savivaldybės biudžeto lėšų jaunimo politikos įgyvendinimui (Jaunimo programa).</w:t>
      </w:r>
    </w:p>
    <w:p w14:paraId="1F1CCA51" w14:textId="4DF1A2F4" w:rsidR="009D444A" w:rsidRPr="00A43359" w:rsidRDefault="008B72A5" w:rsidP="00A43359">
      <w:pPr>
        <w:pStyle w:val="prastasiniatinklio"/>
        <w:numPr>
          <w:ilvl w:val="0"/>
          <w:numId w:val="1"/>
        </w:numPr>
        <w:spacing w:before="0" w:beforeAutospacing="0" w:after="0" w:afterAutospacing="0"/>
        <w:jc w:val="both"/>
        <w:rPr>
          <w:lang w:val="lt-LT"/>
        </w:rPr>
      </w:pPr>
      <w:r>
        <w:rPr>
          <w:lang w:val="lt-LT"/>
        </w:rPr>
        <w:t xml:space="preserve">Dėl </w:t>
      </w:r>
      <w:r w:rsidR="009D444A">
        <w:rPr>
          <w:lang w:val="lt-LT"/>
        </w:rPr>
        <w:t>Jaunimo reikalų tarybos 202</w:t>
      </w:r>
      <w:r w:rsidR="00A43359">
        <w:rPr>
          <w:lang w:val="lt-LT"/>
        </w:rPr>
        <w:t>6</w:t>
      </w:r>
      <w:r w:rsidR="009D444A">
        <w:rPr>
          <w:lang w:val="lt-LT"/>
        </w:rPr>
        <w:t xml:space="preserve"> m. veiklos plano patvirtinimo.</w:t>
      </w:r>
    </w:p>
    <w:p w14:paraId="4C98D506" w14:textId="0643B977" w:rsidR="00F13022" w:rsidRDefault="00F13022" w:rsidP="008B72A5">
      <w:pPr>
        <w:pStyle w:val="prastasiniatinklio"/>
        <w:numPr>
          <w:ilvl w:val="0"/>
          <w:numId w:val="1"/>
        </w:numPr>
        <w:spacing w:before="0" w:beforeAutospacing="0" w:after="0" w:afterAutospacing="0"/>
        <w:jc w:val="both"/>
        <w:rPr>
          <w:color w:val="000000" w:themeColor="text1"/>
          <w:lang w:val="lt-LT"/>
        </w:rPr>
      </w:pPr>
      <w:r>
        <w:rPr>
          <w:color w:val="000000" w:themeColor="text1"/>
          <w:lang w:val="lt-LT"/>
        </w:rPr>
        <w:t xml:space="preserve">Dėl </w:t>
      </w:r>
      <w:r w:rsidR="009D444A">
        <w:rPr>
          <w:color w:val="000000" w:themeColor="text1"/>
          <w:lang w:val="lt-LT"/>
        </w:rPr>
        <w:t xml:space="preserve">Šilutės rajono savivaldybės jaunimo užimtumo vasarą ir integracijos į darbo rinką programos. </w:t>
      </w:r>
    </w:p>
    <w:p w14:paraId="3A61706D" w14:textId="502464A7" w:rsidR="00061492" w:rsidRPr="00061492" w:rsidRDefault="00061492" w:rsidP="008B72A5">
      <w:pPr>
        <w:pStyle w:val="prastasiniatinklio"/>
        <w:numPr>
          <w:ilvl w:val="0"/>
          <w:numId w:val="1"/>
        </w:numPr>
        <w:spacing w:before="0" w:beforeAutospacing="0" w:after="0" w:afterAutospacing="0"/>
        <w:jc w:val="both"/>
        <w:rPr>
          <w:color w:val="000000" w:themeColor="text1"/>
          <w:lang w:val="lt-LT"/>
        </w:rPr>
      </w:pPr>
      <w:r>
        <w:rPr>
          <w:color w:val="000000" w:themeColor="text1"/>
          <w:lang w:val="lt-LT"/>
        </w:rPr>
        <w:t xml:space="preserve"> </w:t>
      </w:r>
      <w:r w:rsidRPr="00061492">
        <w:rPr>
          <w:color w:val="000000" w:themeColor="text1"/>
          <w:lang w:val="lt-LT"/>
        </w:rPr>
        <w:t>Dėl LIJOT pozicijos jaunimo organizacijų vaidmens stiprinant ugdymo procesą mokyklose.</w:t>
      </w:r>
    </w:p>
    <w:p w14:paraId="35E4DE6D" w14:textId="77777777" w:rsidR="001010F9" w:rsidRDefault="001010F9" w:rsidP="0060027A">
      <w:pPr>
        <w:jc w:val="both"/>
        <w:rPr>
          <w:b/>
          <w:bCs/>
        </w:rPr>
      </w:pPr>
      <w:bookmarkStart w:id="3" w:name="_Hlk129767667"/>
      <w:bookmarkStart w:id="4" w:name="_Hlk129767396"/>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32539591" w14:textId="49F78CB3" w:rsidR="001641DE" w:rsidRDefault="00F13022" w:rsidP="0039269A">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A43359" w:rsidRPr="00A43359">
        <w:rPr>
          <w:b/>
          <w:bCs/>
        </w:rPr>
        <w:t>2026 m. Šilutės rajono savivaldybės biudžeto lėšų jaunimo politikos įgyvendinimui (Jaunimo programa).</w:t>
      </w:r>
    </w:p>
    <w:p w14:paraId="47C9F35A" w14:textId="178DDCA3" w:rsidR="00A43359" w:rsidRDefault="0039269A" w:rsidP="00A43359">
      <w:pPr>
        <w:ind w:firstLine="710"/>
        <w:jc w:val="both"/>
      </w:pPr>
      <w:r>
        <w:t xml:space="preserve">T. </w:t>
      </w:r>
      <w:r w:rsidRPr="00DD1354">
        <w:t xml:space="preserve">Dobravolskis </w:t>
      </w:r>
      <w:r w:rsidR="00A43359">
        <w:t xml:space="preserve">informavo, kad yra rengiamas 2026 m. Jaunimo programos biudžeto projektas ir Jaunimo reikalų taryba gali teikti siūlymus dėl lėšų skyrimo Jaunimo politikos įgyvendinimui. R. Čiutienė informavo, kad 2025 m. Jaunimo programai buvo skirta 170 000 Eur. Tarybos nariai diskutavo, teikė siūlymus. Siūlymas pridedamas prie protokolo (lentelė). </w:t>
      </w:r>
    </w:p>
    <w:p w14:paraId="4B9DBA03" w14:textId="0558CD05" w:rsidR="001641DE" w:rsidRDefault="00A43359" w:rsidP="00FC379F">
      <w:pPr>
        <w:ind w:firstLine="720"/>
        <w:jc w:val="both"/>
      </w:pPr>
      <w:r w:rsidRPr="00A43359">
        <w:rPr>
          <w:b/>
          <w:bCs/>
        </w:rPr>
        <w:t>NUTARTA.</w:t>
      </w:r>
      <w:r>
        <w:t xml:space="preserve"> </w:t>
      </w:r>
      <w:r w:rsidRPr="00863EB6">
        <w:rPr>
          <w:color w:val="000000" w:themeColor="text1"/>
        </w:rPr>
        <w:t>Šilutės rajono savivaldybės administracijai teikti siūlymą dėl 202</w:t>
      </w:r>
      <w:r>
        <w:rPr>
          <w:color w:val="000000" w:themeColor="text1"/>
        </w:rPr>
        <w:t>6</w:t>
      </w:r>
      <w:r w:rsidRPr="00863EB6">
        <w:rPr>
          <w:color w:val="000000" w:themeColor="text1"/>
        </w:rPr>
        <w:t xml:space="preserve"> m. lėšų poreikio Jaunimo politikos įgyvendinimui.</w:t>
      </w:r>
    </w:p>
    <w:p w14:paraId="7DA756F3" w14:textId="7060BEC7" w:rsidR="001641DE" w:rsidRDefault="00111475" w:rsidP="00DD1354">
      <w:pPr>
        <w:ind w:firstLine="709"/>
        <w:jc w:val="both"/>
      </w:pPr>
      <w:r>
        <w:rPr>
          <w:b/>
          <w:bCs/>
        </w:rPr>
        <w:t>3</w:t>
      </w:r>
      <w:r w:rsidR="001641DE" w:rsidRPr="0041469C">
        <w:rPr>
          <w:b/>
          <w:bCs/>
        </w:rPr>
        <w:t>.</w:t>
      </w:r>
      <w:r w:rsidR="001641DE">
        <w:t xml:space="preserve"> </w:t>
      </w:r>
      <w:r w:rsidR="001641DE" w:rsidRPr="0041469C">
        <w:rPr>
          <w:b/>
          <w:bCs/>
        </w:rPr>
        <w:t xml:space="preserve">SVARSTYTA. Dėl </w:t>
      </w:r>
      <w:r w:rsidR="00A43359" w:rsidRPr="00A43359">
        <w:rPr>
          <w:b/>
          <w:bCs/>
        </w:rPr>
        <w:t>Jaunimo reikalų tarybos 2026 m. veiklos plano patvirtinimo.</w:t>
      </w:r>
    </w:p>
    <w:p w14:paraId="457410F3" w14:textId="70562B45" w:rsidR="00A43359" w:rsidRDefault="00DC64D2" w:rsidP="00A43359">
      <w:pPr>
        <w:ind w:firstLine="710"/>
        <w:jc w:val="both"/>
      </w:pPr>
      <w:r>
        <w:lastRenderedPageBreak/>
        <w:t xml:space="preserve"> </w:t>
      </w:r>
      <w:r w:rsidR="00A43359">
        <w:t xml:space="preserve">T. Dobravolskis informavo, kad visiems tarybos nariams susipažinimui buvo išsiųstas 2026 m. SJRT veiklos planas. Dauguma veiklų tęstinės. R. Čiutienė informavo, kad reikėtų susiplanuoti išvažiuojamuosius posėdžius. </w:t>
      </w:r>
      <w:r w:rsidR="008167CC">
        <w:t>I</w:t>
      </w:r>
      <w:r w:rsidR="00A43359">
        <w:t>šreikštas noras vykti į Kretingą. Įtraukt</w:t>
      </w:r>
      <w:r w:rsidR="005D4E0B">
        <w:t>as</w:t>
      </w:r>
      <w:r w:rsidR="00A43359">
        <w:t xml:space="preserve"> išvykima</w:t>
      </w:r>
      <w:r w:rsidR="005D4E0B">
        <w:t>s</w:t>
      </w:r>
      <w:r w:rsidR="00A43359">
        <w:t xml:space="preserve"> į  Žemaičių Naumiesčio atvir</w:t>
      </w:r>
      <w:r w:rsidR="005D4E0B">
        <w:t>ą</w:t>
      </w:r>
      <w:r w:rsidR="00A43359">
        <w:t xml:space="preserve"> jaunimo erdv</w:t>
      </w:r>
      <w:r w:rsidR="005D4E0B">
        <w:t>ę</w:t>
      </w:r>
      <w:r w:rsidR="00A43359">
        <w:t>. T. Dobravolskis siūlo tarybai balsuoti už šį planą, įtraukiant posėdžio metus aptartas veiklas. Planą bus galima koreguoti ir pildyti visus metus. Vienbalsiai pritarta pasiūlymui.</w:t>
      </w:r>
    </w:p>
    <w:p w14:paraId="71221C21" w14:textId="14CBF079" w:rsidR="00A43359" w:rsidRPr="00A43359" w:rsidRDefault="00A43359" w:rsidP="00A43359">
      <w:pPr>
        <w:ind w:firstLine="710"/>
        <w:jc w:val="both"/>
        <w:rPr>
          <w:b/>
          <w:bCs/>
        </w:rPr>
      </w:pPr>
      <w:r w:rsidRPr="00A43359">
        <w:rPr>
          <w:b/>
          <w:bCs/>
        </w:rPr>
        <w:t xml:space="preserve">NUTARTA. Patvirtinti 2026 m. Jaunimo reikalų tarybos veiklos planą. </w:t>
      </w:r>
    </w:p>
    <w:p w14:paraId="411EFD5C" w14:textId="7C2A5168" w:rsidR="0096517A" w:rsidRDefault="00A43359" w:rsidP="0096517A">
      <w:pPr>
        <w:tabs>
          <w:tab w:val="left" w:pos="851"/>
        </w:tabs>
        <w:ind w:firstLine="709"/>
        <w:jc w:val="both"/>
        <w:rPr>
          <w:b/>
          <w:bCs/>
          <w:color w:val="000000" w:themeColor="text1"/>
        </w:rPr>
      </w:pPr>
      <w:r>
        <w:rPr>
          <w:b/>
          <w:bCs/>
        </w:rPr>
        <w:t>4</w:t>
      </w:r>
      <w:r w:rsidR="0096517A" w:rsidRPr="0096517A">
        <w:rPr>
          <w:b/>
          <w:bCs/>
        </w:rPr>
        <w:t xml:space="preserve">. SVARSTYTA. </w:t>
      </w:r>
      <w:r w:rsidR="00F149A8">
        <w:rPr>
          <w:b/>
          <w:bCs/>
        </w:rPr>
        <w:t xml:space="preserve">Dėl </w:t>
      </w:r>
      <w:r w:rsidR="0096517A" w:rsidRPr="0096517A">
        <w:rPr>
          <w:b/>
          <w:bCs/>
          <w:color w:val="000000" w:themeColor="text1"/>
        </w:rPr>
        <w:t>Šilutės rajono savivaldybės jaunimo užimtumo vasarą ir integracijos į darbo rinką programos.</w:t>
      </w:r>
    </w:p>
    <w:p w14:paraId="4ADB69BF" w14:textId="116C0F41" w:rsidR="0096517A" w:rsidRPr="0060027A" w:rsidRDefault="00375574" w:rsidP="0060027A">
      <w:pPr>
        <w:ind w:firstLine="709"/>
        <w:jc w:val="both"/>
      </w:pPr>
      <w:r>
        <w:rPr>
          <w:color w:val="000000" w:themeColor="text1"/>
        </w:rPr>
        <w:t>T. Dobrovolskis</w:t>
      </w:r>
      <w:r w:rsidR="008167CC">
        <w:rPr>
          <w:color w:val="000000" w:themeColor="text1"/>
        </w:rPr>
        <w:t xml:space="preserve"> informavo,</w:t>
      </w:r>
      <w:r w:rsidR="0060027A" w:rsidRPr="0060027A">
        <w:t xml:space="preserve"> </w:t>
      </w:r>
      <w:r w:rsidR="0060027A" w:rsidRPr="008F232D">
        <w:t xml:space="preserve">kad yra teikiamas siūlymas koreguoti Šilutės rajono savivaldybės Jaunimo užimtumo vasarą ir integracijos į darbo rinką programą. Programos </w:t>
      </w:r>
      <w:r w:rsidR="0060027A">
        <w:t>12</w:t>
      </w:r>
      <w:r w:rsidR="0060027A" w:rsidRPr="008F232D">
        <w:t xml:space="preserve">.1 punkte numatoma nustatyti, kad kompensacijos dydis sudarytų </w:t>
      </w:r>
      <w:r w:rsidR="0060027A" w:rsidRPr="008F232D">
        <w:rPr>
          <w:rStyle w:val="Grietas"/>
          <w:b w:val="0"/>
          <w:bCs w:val="0"/>
        </w:rPr>
        <w:t>0,5 minimalios mėnesinės algos (MMA) per mėnesį</w:t>
      </w:r>
      <w:r w:rsidR="0060027A" w:rsidRPr="008F232D">
        <w:rPr>
          <w:b/>
          <w:bCs/>
        </w:rPr>
        <w:t>,</w:t>
      </w:r>
      <w:r w:rsidR="0060027A" w:rsidRPr="008F232D">
        <w:t xml:space="preserve"> tokiu būdu kompensacijos dydį susiejant su MMA. Iki šiol buvo taikoma fiksuota 450 Eur suma, kuri, atsižvelgiant į šiandienines ekonomines realijas, yra per maža.</w:t>
      </w:r>
      <w:r w:rsidR="009872CB">
        <w:t xml:space="preserve"> Ž. Kurlianskas teiravosi kaip yra kitose Savivaldybėse</w:t>
      </w:r>
      <w:r w:rsidR="00AB0384">
        <w:t xml:space="preserve">: koks kompensacijos dydis, kiek jaunuolių įdarbina. R. Čiutienė informavo, kad iki kito posėdžio surinks informaciją. </w:t>
      </w:r>
    </w:p>
    <w:p w14:paraId="06F2877F" w14:textId="2B0A97D5" w:rsidR="00B10DFC" w:rsidRPr="00B10DFC" w:rsidRDefault="00B10DFC" w:rsidP="00375574">
      <w:pPr>
        <w:tabs>
          <w:tab w:val="left" w:pos="851"/>
        </w:tabs>
        <w:ind w:firstLine="709"/>
        <w:jc w:val="both"/>
        <w:rPr>
          <w:b/>
          <w:bCs/>
          <w:color w:val="000000" w:themeColor="text1"/>
        </w:rPr>
      </w:pPr>
      <w:r w:rsidRPr="00B10DFC">
        <w:rPr>
          <w:b/>
          <w:bCs/>
          <w:color w:val="000000" w:themeColor="text1"/>
        </w:rPr>
        <w:t xml:space="preserve">NUTARTA. </w:t>
      </w:r>
      <w:r w:rsidRPr="00A61811">
        <w:t>Keisti Šilutės rajono savivaldybės jaunimo užimtumo vasarą ir integracijos į darbo rink</w:t>
      </w:r>
      <w:r w:rsidR="0060027A" w:rsidRPr="00A61811">
        <w:t>os programos 12.1. punktą.</w:t>
      </w:r>
      <w:r w:rsidR="0060027A">
        <w:rPr>
          <w:color w:val="000000" w:themeColor="text1"/>
        </w:rPr>
        <w:t xml:space="preserve"> </w:t>
      </w:r>
    </w:p>
    <w:p w14:paraId="4D571515" w14:textId="4A35B67E" w:rsidR="00F149A8" w:rsidRDefault="008167CC" w:rsidP="00A1168C">
      <w:pPr>
        <w:pStyle w:val="prastasiniatinklio"/>
        <w:spacing w:before="0" w:beforeAutospacing="0" w:after="0" w:afterAutospacing="0"/>
        <w:ind w:left="-142" w:firstLine="851"/>
        <w:jc w:val="both"/>
        <w:rPr>
          <w:b/>
          <w:bCs/>
          <w:color w:val="000000" w:themeColor="text1"/>
        </w:rPr>
      </w:pPr>
      <w:r>
        <w:rPr>
          <w:b/>
          <w:bCs/>
          <w:color w:val="000000" w:themeColor="text1"/>
        </w:rPr>
        <w:t>5</w:t>
      </w:r>
      <w:r w:rsidR="0013662F" w:rsidRPr="00B10DFC">
        <w:rPr>
          <w:b/>
          <w:bCs/>
          <w:color w:val="000000" w:themeColor="text1"/>
        </w:rPr>
        <w:t>.</w:t>
      </w:r>
      <w:r w:rsidR="00F149A8">
        <w:rPr>
          <w:b/>
          <w:bCs/>
          <w:color w:val="000000" w:themeColor="text1"/>
        </w:rPr>
        <w:t xml:space="preserve"> SVARSTYTA. </w:t>
      </w:r>
      <w:r w:rsidR="00F149A8" w:rsidRPr="00F149A8">
        <w:rPr>
          <w:b/>
          <w:bCs/>
          <w:color w:val="000000" w:themeColor="text1"/>
          <w:lang w:val="lt-LT"/>
        </w:rPr>
        <w:t xml:space="preserve">Dėl </w:t>
      </w:r>
      <w:r w:rsidR="00A1168C">
        <w:rPr>
          <w:b/>
          <w:bCs/>
          <w:color w:val="000000" w:themeColor="text1"/>
          <w:lang w:val="lt-LT"/>
        </w:rPr>
        <w:t xml:space="preserve">LIJOT pozicijos jaunimo organizacijų vaidmens stiprinant ugdymo procesą mokyklose. </w:t>
      </w:r>
    </w:p>
    <w:p w14:paraId="63B2D5EB" w14:textId="77777777" w:rsidR="0060027A" w:rsidRDefault="00F149A8" w:rsidP="0060027A">
      <w:pPr>
        <w:pStyle w:val="prastasiniatinklio"/>
        <w:spacing w:before="0" w:beforeAutospacing="0" w:after="0" w:afterAutospacing="0"/>
        <w:ind w:firstLine="360"/>
        <w:jc w:val="both"/>
        <w:rPr>
          <w:lang w:val="lt-LT"/>
        </w:rPr>
      </w:pPr>
      <w:r w:rsidRPr="00F149A8">
        <w:rPr>
          <w:color w:val="000000" w:themeColor="text1"/>
        </w:rPr>
        <w:t>R. Čiutienė informavo,</w:t>
      </w:r>
      <w:r>
        <w:rPr>
          <w:b/>
          <w:bCs/>
          <w:color w:val="000000" w:themeColor="text1"/>
        </w:rPr>
        <w:t xml:space="preserve"> </w:t>
      </w:r>
      <w:r>
        <w:rPr>
          <w:sz w:val="23"/>
          <w:szCs w:val="23"/>
        </w:rPr>
        <w:t>kad</w:t>
      </w:r>
      <w:r w:rsidRPr="00111CDB">
        <w:rPr>
          <w:sz w:val="23"/>
          <w:szCs w:val="23"/>
        </w:rPr>
        <w:t xml:space="preserve"> </w:t>
      </w:r>
      <w:r w:rsidR="00A1168C">
        <w:rPr>
          <w:sz w:val="23"/>
          <w:szCs w:val="23"/>
        </w:rPr>
        <w:t xml:space="preserve">LIJOT atsiuntė poziciją dėl jaunimo organizacijų vaidmens stiprinant ugdymo procesą mokyklose. </w:t>
      </w:r>
      <w:r w:rsidR="0060027A">
        <w:rPr>
          <w:sz w:val="23"/>
          <w:szCs w:val="23"/>
        </w:rPr>
        <w:t xml:space="preserve">Pagrindiniai akcentai. </w:t>
      </w:r>
      <w:r w:rsidR="0060027A" w:rsidRPr="000B4D48">
        <w:rPr>
          <w:lang w:val="lt-LT"/>
        </w:rPr>
        <w:t>Jaunimo organizacijos reikšmingai prisideda prie mokinių pilietinių, socialinių ir lyderystės kompetencijų ugdymo, tačiau šiuo metu jų įsitraukimas į formalųjį ugdymą yra ribotas dėl aiškaus teisinio ir metodinio reglamentavimo stokos.</w:t>
      </w:r>
      <w:r w:rsidR="0060027A">
        <w:rPr>
          <w:lang w:val="lt-LT"/>
        </w:rPr>
        <w:t xml:space="preserve"> </w:t>
      </w:r>
      <w:r w:rsidR="0060027A" w:rsidRPr="000B4D48">
        <w:rPr>
          <w:lang w:val="lt-LT"/>
        </w:rPr>
        <w:t>Mokyklose išlieka atotrūkis tarp teorinio pilietiškumo ugdymo ir praktinės patirties; jaunimo organizacijos galėtų padėti šį atotrūkį mažinti.</w:t>
      </w:r>
      <w:r w:rsidR="0060027A">
        <w:rPr>
          <w:lang w:val="lt-LT"/>
        </w:rPr>
        <w:t xml:space="preserve"> </w:t>
      </w:r>
      <w:r w:rsidR="0060027A" w:rsidRPr="000B4D48">
        <w:rPr>
          <w:lang w:val="lt-LT"/>
        </w:rPr>
        <w:t>Nacionaliniuose ir Europos Sąjungos dokumentuose pabrėžiama praktinio pilietiškumo ugdymo svarba, tačiau praktikoje šios nuostatos nepakankamai įgyvendinamos.</w:t>
      </w:r>
      <w:r w:rsidR="0060027A">
        <w:rPr>
          <w:lang w:val="lt-LT"/>
        </w:rPr>
        <w:t xml:space="preserve"> </w:t>
      </w:r>
    </w:p>
    <w:p w14:paraId="75C52B48" w14:textId="03ECF366" w:rsidR="0060027A" w:rsidRDefault="0060027A" w:rsidP="0060027A">
      <w:pPr>
        <w:pStyle w:val="prastasiniatinklio"/>
        <w:spacing w:before="0" w:beforeAutospacing="0" w:after="0" w:afterAutospacing="0"/>
        <w:ind w:firstLine="360"/>
        <w:jc w:val="both"/>
        <w:rPr>
          <w:lang w:val="lt-LT"/>
        </w:rPr>
      </w:pPr>
      <w:r w:rsidRPr="000B4D48">
        <w:rPr>
          <w:lang w:val="lt-LT"/>
        </w:rPr>
        <w:t>Siūloma jaunimo organizacijas pripažinti sistemingais ugdymo proceso partneriais, įtraukiant jas į:</w:t>
      </w:r>
      <w:r>
        <w:rPr>
          <w:lang w:val="lt-LT"/>
        </w:rPr>
        <w:t xml:space="preserve"> </w:t>
      </w:r>
      <w:r w:rsidRPr="000B4D48">
        <w:rPr>
          <w:lang w:val="lt-LT"/>
        </w:rPr>
        <w:t>pilietinio ugdymo veiklas;</w:t>
      </w:r>
      <w:r>
        <w:rPr>
          <w:lang w:val="lt-LT"/>
        </w:rPr>
        <w:t xml:space="preserve"> </w:t>
      </w:r>
      <w:r w:rsidRPr="000B4D48">
        <w:rPr>
          <w:lang w:val="lt-LT"/>
        </w:rPr>
        <w:t>ugdymo turinio įgyvendinimą;</w:t>
      </w:r>
      <w:r>
        <w:rPr>
          <w:lang w:val="lt-LT"/>
        </w:rPr>
        <w:t xml:space="preserve"> </w:t>
      </w:r>
      <w:r w:rsidRPr="000B4D48">
        <w:rPr>
          <w:lang w:val="lt-LT"/>
        </w:rPr>
        <w:t>neformaliojo švietimo sistemą (įskaitant NVŠ programas).</w:t>
      </w:r>
      <w:r>
        <w:rPr>
          <w:lang w:val="lt-LT"/>
        </w:rPr>
        <w:t xml:space="preserve"> </w:t>
      </w:r>
      <w:r w:rsidRPr="000B4D48">
        <w:rPr>
          <w:lang w:val="lt-LT"/>
        </w:rPr>
        <w:t>Akcentuojamas poreikis sukurti:</w:t>
      </w:r>
      <w:r>
        <w:rPr>
          <w:lang w:val="lt-LT"/>
        </w:rPr>
        <w:t xml:space="preserve"> </w:t>
      </w:r>
      <w:r w:rsidRPr="000B4D48">
        <w:rPr>
          <w:lang w:val="lt-LT"/>
        </w:rPr>
        <w:t>aiškų teisinį reglamentavimą jaunimo organizacijų dalyvavimui mokyklose;</w:t>
      </w:r>
      <w:r>
        <w:rPr>
          <w:lang w:val="lt-LT"/>
        </w:rPr>
        <w:t xml:space="preserve"> </w:t>
      </w:r>
      <w:r w:rsidRPr="000B4D48">
        <w:rPr>
          <w:lang w:val="lt-LT"/>
        </w:rPr>
        <w:t>kokybės ir akreditavimo kriterijus;</w:t>
      </w:r>
      <w:r>
        <w:rPr>
          <w:lang w:val="lt-LT"/>
        </w:rPr>
        <w:t xml:space="preserve"> </w:t>
      </w:r>
      <w:r w:rsidRPr="000B4D48">
        <w:rPr>
          <w:lang w:val="lt-LT"/>
        </w:rPr>
        <w:t>vieningą ir skaidrią bendradarbiavimo su mokyklomis tvarką savivaldybėse.</w:t>
      </w:r>
      <w:r>
        <w:rPr>
          <w:lang w:val="lt-LT"/>
        </w:rPr>
        <w:t xml:space="preserve"> </w:t>
      </w:r>
      <w:r w:rsidRPr="000B4D48">
        <w:rPr>
          <w:lang w:val="lt-LT"/>
        </w:rPr>
        <w:t>Jaunimo organizacijų veikla turėtų būti pripažįstama kaip ugdymo proceso dalis, o ne tik papildoma neformali veikla.</w:t>
      </w:r>
      <w:r>
        <w:rPr>
          <w:lang w:val="lt-LT"/>
        </w:rPr>
        <w:t xml:space="preserve"> Narių nuomone j</w:t>
      </w:r>
      <w:r w:rsidRPr="000B4D48">
        <w:rPr>
          <w:lang w:val="lt-LT"/>
        </w:rPr>
        <w:t>aunimo organizacijų įtraukimas į ugdymo procesą prisidėtų prie aktyvių, sąmoningų ir pilietiškai atsakingų jaunų žmonių ugdymo.</w:t>
      </w:r>
    </w:p>
    <w:p w14:paraId="36C2E686" w14:textId="11B1FBE2" w:rsidR="00F149A8" w:rsidRPr="0060027A" w:rsidRDefault="00F149A8" w:rsidP="0060027A">
      <w:pPr>
        <w:pStyle w:val="prastasiniatinklio"/>
        <w:spacing w:before="0" w:beforeAutospacing="0" w:after="0" w:afterAutospacing="0"/>
        <w:ind w:firstLine="360"/>
        <w:jc w:val="both"/>
        <w:rPr>
          <w:lang w:val="lt-LT"/>
        </w:rPr>
      </w:pPr>
      <w:r>
        <w:rPr>
          <w:b/>
          <w:bCs/>
          <w:color w:val="000000" w:themeColor="text1"/>
        </w:rPr>
        <w:t xml:space="preserve">NUTARTA. </w:t>
      </w:r>
      <w:r w:rsidRPr="00F149A8">
        <w:rPr>
          <w:b/>
          <w:bCs/>
          <w:color w:val="000000" w:themeColor="text1"/>
          <w:lang w:val="lt-LT"/>
        </w:rPr>
        <w:t xml:space="preserve">Pritarti </w:t>
      </w:r>
      <w:r w:rsidR="0060027A">
        <w:rPr>
          <w:b/>
          <w:bCs/>
          <w:color w:val="000000" w:themeColor="text1"/>
          <w:lang w:val="lt-LT"/>
        </w:rPr>
        <w:t xml:space="preserve">LIJOT pozicijai. </w:t>
      </w:r>
    </w:p>
    <w:p w14:paraId="13A6726E" w14:textId="78A7ABA5" w:rsidR="00EF1EA8" w:rsidRPr="00EF1EA8" w:rsidRDefault="00EF1EA8" w:rsidP="001D4560">
      <w:pPr>
        <w:ind w:firstLine="720"/>
        <w:jc w:val="both"/>
      </w:pPr>
    </w:p>
    <w:p w14:paraId="29152288" w14:textId="595D87B2" w:rsidR="001641DE" w:rsidRDefault="001641DE" w:rsidP="0041469C">
      <w:pPr>
        <w:ind w:firstLine="709"/>
        <w:jc w:val="both"/>
        <w:rPr>
          <w:b/>
          <w:bCs/>
        </w:rPr>
      </w:pPr>
    </w:p>
    <w:p w14:paraId="2ADA8F7A" w14:textId="77777777" w:rsidR="001641DE" w:rsidRDefault="001641DE" w:rsidP="001641DE">
      <w:pPr>
        <w:ind w:left="720"/>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Titas Dobravolskis</w:t>
      </w:r>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DBF4A" w14:textId="77777777" w:rsidR="00A52D17" w:rsidRDefault="00A52D17" w:rsidP="008B72A5">
      <w:r>
        <w:separator/>
      </w:r>
    </w:p>
  </w:endnote>
  <w:endnote w:type="continuationSeparator" w:id="0">
    <w:p w14:paraId="01685076" w14:textId="77777777" w:rsidR="00A52D17" w:rsidRDefault="00A52D17"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CA80C" w14:textId="77777777" w:rsidR="00A52D17" w:rsidRDefault="00A52D17" w:rsidP="008B72A5">
      <w:r>
        <w:separator/>
      </w:r>
    </w:p>
  </w:footnote>
  <w:footnote w:type="continuationSeparator" w:id="0">
    <w:p w14:paraId="23D446C6" w14:textId="77777777" w:rsidR="00A52D17" w:rsidRDefault="00A52D17"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B9B846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492"/>
    <w:rsid w:val="00061C8B"/>
    <w:rsid w:val="0006312A"/>
    <w:rsid w:val="000B3F4F"/>
    <w:rsid w:val="000C0EA2"/>
    <w:rsid w:val="000F61EF"/>
    <w:rsid w:val="001010F9"/>
    <w:rsid w:val="00111475"/>
    <w:rsid w:val="0012142C"/>
    <w:rsid w:val="00134EFF"/>
    <w:rsid w:val="0013662F"/>
    <w:rsid w:val="00142A64"/>
    <w:rsid w:val="00163A19"/>
    <w:rsid w:val="001641DE"/>
    <w:rsid w:val="00166CF4"/>
    <w:rsid w:val="0017207C"/>
    <w:rsid w:val="001972E9"/>
    <w:rsid w:val="001A0072"/>
    <w:rsid w:val="001A2894"/>
    <w:rsid w:val="001B5C16"/>
    <w:rsid w:val="001D4560"/>
    <w:rsid w:val="0021435C"/>
    <w:rsid w:val="00217762"/>
    <w:rsid w:val="00217F3A"/>
    <w:rsid w:val="002465CA"/>
    <w:rsid w:val="00255156"/>
    <w:rsid w:val="0026685C"/>
    <w:rsid w:val="002761FA"/>
    <w:rsid w:val="002A1EB0"/>
    <w:rsid w:val="002E6F29"/>
    <w:rsid w:val="00370CC5"/>
    <w:rsid w:val="00375574"/>
    <w:rsid w:val="00381F03"/>
    <w:rsid w:val="0039269A"/>
    <w:rsid w:val="003B5A00"/>
    <w:rsid w:val="003B7B6A"/>
    <w:rsid w:val="003E73DC"/>
    <w:rsid w:val="0040514E"/>
    <w:rsid w:val="0041469C"/>
    <w:rsid w:val="004526E0"/>
    <w:rsid w:val="0045358A"/>
    <w:rsid w:val="00471A20"/>
    <w:rsid w:val="00503BD9"/>
    <w:rsid w:val="00596264"/>
    <w:rsid w:val="005A4E00"/>
    <w:rsid w:val="005B0BB4"/>
    <w:rsid w:val="005D4E0B"/>
    <w:rsid w:val="005E1C2B"/>
    <w:rsid w:val="005F395B"/>
    <w:rsid w:val="0060027A"/>
    <w:rsid w:val="00602A02"/>
    <w:rsid w:val="00635EBA"/>
    <w:rsid w:val="00652DED"/>
    <w:rsid w:val="00681282"/>
    <w:rsid w:val="006B0063"/>
    <w:rsid w:val="006E14D2"/>
    <w:rsid w:val="006E1D5D"/>
    <w:rsid w:val="006E63B3"/>
    <w:rsid w:val="007037BC"/>
    <w:rsid w:val="007149DF"/>
    <w:rsid w:val="0072453D"/>
    <w:rsid w:val="00727CBF"/>
    <w:rsid w:val="00730BF0"/>
    <w:rsid w:val="00750C1E"/>
    <w:rsid w:val="007C2670"/>
    <w:rsid w:val="008167CC"/>
    <w:rsid w:val="008204AA"/>
    <w:rsid w:val="00832303"/>
    <w:rsid w:val="0085082A"/>
    <w:rsid w:val="00863EB6"/>
    <w:rsid w:val="008662D9"/>
    <w:rsid w:val="00873236"/>
    <w:rsid w:val="00873A5E"/>
    <w:rsid w:val="008B72A5"/>
    <w:rsid w:val="008C39EB"/>
    <w:rsid w:val="00940D22"/>
    <w:rsid w:val="00952A2B"/>
    <w:rsid w:val="0096517A"/>
    <w:rsid w:val="009872CB"/>
    <w:rsid w:val="00996B02"/>
    <w:rsid w:val="009D35DC"/>
    <w:rsid w:val="009D444A"/>
    <w:rsid w:val="009D70EC"/>
    <w:rsid w:val="00A1168C"/>
    <w:rsid w:val="00A43359"/>
    <w:rsid w:val="00A52D17"/>
    <w:rsid w:val="00A61811"/>
    <w:rsid w:val="00AA5317"/>
    <w:rsid w:val="00AB0384"/>
    <w:rsid w:val="00AB1C4B"/>
    <w:rsid w:val="00AC29E5"/>
    <w:rsid w:val="00AE690D"/>
    <w:rsid w:val="00AF6111"/>
    <w:rsid w:val="00AF789D"/>
    <w:rsid w:val="00B056EE"/>
    <w:rsid w:val="00B10DFC"/>
    <w:rsid w:val="00B3042E"/>
    <w:rsid w:val="00B502BA"/>
    <w:rsid w:val="00BA6995"/>
    <w:rsid w:val="00BA7958"/>
    <w:rsid w:val="00BB0922"/>
    <w:rsid w:val="00C37FC5"/>
    <w:rsid w:val="00C471A3"/>
    <w:rsid w:val="00C935DB"/>
    <w:rsid w:val="00CA2EE4"/>
    <w:rsid w:val="00CB5B06"/>
    <w:rsid w:val="00CC3183"/>
    <w:rsid w:val="00CC699D"/>
    <w:rsid w:val="00CE7225"/>
    <w:rsid w:val="00CF4A6D"/>
    <w:rsid w:val="00D41DD7"/>
    <w:rsid w:val="00D5753E"/>
    <w:rsid w:val="00D65C15"/>
    <w:rsid w:val="00D669E1"/>
    <w:rsid w:val="00D72902"/>
    <w:rsid w:val="00D761B5"/>
    <w:rsid w:val="00D901CA"/>
    <w:rsid w:val="00DC64D2"/>
    <w:rsid w:val="00DD1354"/>
    <w:rsid w:val="00DF11D9"/>
    <w:rsid w:val="00DF3E3B"/>
    <w:rsid w:val="00E44269"/>
    <w:rsid w:val="00E465E6"/>
    <w:rsid w:val="00E475E9"/>
    <w:rsid w:val="00E90181"/>
    <w:rsid w:val="00EC70BF"/>
    <w:rsid w:val="00EF1EA8"/>
    <w:rsid w:val="00F0074E"/>
    <w:rsid w:val="00F13022"/>
    <w:rsid w:val="00F149A8"/>
    <w:rsid w:val="00F25284"/>
    <w:rsid w:val="00F26631"/>
    <w:rsid w:val="00F401C6"/>
    <w:rsid w:val="00F80A2C"/>
    <w:rsid w:val="00F820FB"/>
    <w:rsid w:val="00F83E69"/>
    <w:rsid w:val="00F94F94"/>
    <w:rsid w:val="00FA0866"/>
    <w:rsid w:val="00FA24F2"/>
    <w:rsid w:val="00FB024F"/>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 w:type="character" w:styleId="Grietas">
    <w:name w:val="Strong"/>
    <w:basedOn w:val="Numatytasispastraiposriftas"/>
    <w:uiPriority w:val="22"/>
    <w:qFormat/>
    <w:rsid w:val="00600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961</TotalTime>
  <Pages>1</Pages>
  <Words>801</Words>
  <Characters>4572</Characters>
  <Application>Microsoft Office Word</Application>
  <DocSecurity>0</DocSecurity>
  <Lines>38</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15</cp:revision>
  <cp:lastPrinted>2026-02-04T12:09:00Z</cp:lastPrinted>
  <dcterms:created xsi:type="dcterms:W3CDTF">2023-11-24T08:21:00Z</dcterms:created>
  <dcterms:modified xsi:type="dcterms:W3CDTF">2026-02-04T12:17:00Z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